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PRACTICARIO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Robótica, Asimov y la Automatización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alumno: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Carla Montserrat Franco Hernández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Grupo: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6010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Materia: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Informática Aplicada a la Ciencia y a la Industria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Modalidad: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Individual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practicario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debe responderse con tus propias palabras y subirse a tu Google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A – Comprensión de contenidos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¿Quién fue Isaac Asimov y por qué es importante para la robótica y la informática?</w:t>
      </w:r>
    </w:p>
    <w:p w:rsidR="00000000" w:rsidDel="00000000" w:rsidP="00000000" w:rsidRDefault="00000000" w:rsidRPr="00000000" w14:paraId="00000008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 un escritor y divulgador científico que reflexionó sobre la robótica y la informática, especialmente sobre la ética en la relación entre humanos y máquinas</w:t>
      </w:r>
    </w:p>
    <w:p w:rsidR="00000000" w:rsidDel="00000000" w:rsidP="00000000" w:rsidRDefault="00000000" w:rsidRPr="00000000" w14:paraId="00000009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¿Qué se entiende por “desempleo robot” y por qué genera miedo en la sociedad?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la pérdida de empleos causada por la automatización, lo que genera miedo porque muchas personas temen ser reemplazadas por robots.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Menciona dos ideas principales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podcast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que te hayan parecido relevantes y explica por qué.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el miedo a los robots existe desde hace años y que, aunque quitan algunos trabajos, también crean nuevas oportunidades laborales.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¿Qué mensaje principal transmite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sobre la relación entre humanos y máquinas?</w:t>
      </w:r>
    </w:p>
    <w:p w:rsidR="00000000" w:rsidDel="00000000" w:rsidP="00000000" w:rsidRDefault="00000000" w:rsidRPr="00000000" w14:paraId="00000015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a lo largo de la historia se le ha tenido un miedo a la maquinaria (empezando con la primera revolución industrial) y ahora con la inteligencia artificial. Es importante aprender a trabajar con las nuevas tecnologías para que no tengamos miedo pero si un tipo de respeto.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B – Análisis crítico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Explica con tus palabras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Tres Leyes de la Robótica</w:t>
      </w:r>
    </w:p>
    <w:p w:rsidR="00000000" w:rsidDel="00000000" w:rsidP="00000000" w:rsidRDefault="00000000" w:rsidRPr="00000000" w14:paraId="00000019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leyes de la robótica dicen que los robots no deben dañar a los humanos, deben obedecer sus órdenes y cuidarse a sí mismos sin causar daño. En ningún momento pueden dañar a la civilización.</w:t>
      </w:r>
    </w:p>
    <w:p w:rsidR="00000000" w:rsidDel="00000000" w:rsidP="00000000" w:rsidRDefault="00000000" w:rsidRPr="00000000" w14:paraId="0000001A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¿Crees que las Tres Leyes de Asimov serían suficientes para regular la inteligencia artificial actual?</w:t>
        <w:br w:type="textWrapping"/>
        <w:t xml:space="preserve">Justifica tu respuesta.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serían suficientes, porque las Tres Leyes fueron pensadas para robots y no para la inteligencia artificial, esta toma decisiones complejas y maneja datos. 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Según el texto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“Máquinas y Humanos: Una Historia de Miedo y Oportunidad”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,</w:t>
        <w:br w:type="textWrapping"/>
        <w:t xml:space="preserve">¿la tecnología representa más riesgo o más oportunidad? ¿Por qué?</w:t>
      </w:r>
    </w:p>
    <w:p w:rsidR="00000000" w:rsidDel="00000000" w:rsidP="00000000" w:rsidRDefault="00000000" w:rsidRPr="00000000" w14:paraId="00000020">
      <w:pPr>
        <w:spacing w:after="28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tecnología tiene más oportunidades que riesgos, porque puede mejorar la calidad de vida y resolver problemas complejos. Los riesgos siempre van a existir, pero depende del uso que cada personas tenga con la tecnología y de las decisiones que se tomen al desarrollarla.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C – Relación con la materia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¿Cómo se relaciona la robótica con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Informática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Aplicada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Ciencia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y 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Industria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?</w:t>
      </w:r>
    </w:p>
    <w:p w:rsidR="00000000" w:rsidDel="00000000" w:rsidP="00000000" w:rsidRDefault="00000000" w:rsidRPr="00000000" w14:paraId="00000024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robótica se apoya en la informática para controlar procesos y mejorar la eficiencia en la ciencia y la industria</w:t>
      </w:r>
    </w:p>
    <w:p w:rsidR="00000000" w:rsidDel="00000000" w:rsidP="00000000" w:rsidRDefault="00000000" w:rsidRPr="00000000" w14:paraId="00000025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Explica el papel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programación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en el funcionamiento de robots y sistemas automatizados.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programación permite que los robots ejecuten tareas y tomen decisiones básicas.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¿Por qué es importante reflexionar sobre la ética antes de programar o automatizar procesos?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importante para prevenir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errores, abusos o consecuencias negativas de las cuales después nos arrepintamos.</w:t>
      </w:r>
    </w:p>
    <w:p w:rsidR="00000000" w:rsidDel="00000000" w:rsidP="00000000" w:rsidRDefault="00000000" w:rsidRPr="00000000" w14:paraId="0000002C">
      <w:pPr>
        <w:spacing w:after="28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D – Postura personal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Desde tu punto de vista, ¿los robots reemplazarán a los humanos o cambiarán la forma de trabajar?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robots cambiarán la forma de trabajar, pero no sustituirán totalmente a las personas, ya que los robots siguen un código el cual les indica el que está bien y que esta mal, pero nunca llegarán a razonar como un ser humano, ya sea porque no sienten o piensan igual. Al final del día es importante cometer errores humanos para mejorar y ver las diferentes posibilidades. 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¿Qué responsabilidad tiene un desarrollador, programador o ingeniero al crear tecnología?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Debe desarrollar tecnología segura y pensar en el impacto social que tendra.</w:t>
      </w:r>
    </w:p>
    <w:p w:rsidR="00000000" w:rsidDel="00000000" w:rsidP="00000000" w:rsidRDefault="00000000" w:rsidRPr="00000000" w14:paraId="00000035">
      <w:pPr>
        <w:spacing w:after="28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E – Reflexión final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¿Qué fue lo más significativo que aprendiste en esta actividad y por qué?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Aprendí que la tecnología puede generar miedo e incertidumbre, pero también puede desarrollar muchas oportunidades si se usa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Evaluación del practicario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Comprensión de contenidos: 30%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 y argumentación: 40%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Relación con la materia: 20%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Claridad y redacción: 10%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Nota final para los alumnos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practicario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busca respuestas correctas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pensamiento crítico, reflexión y postura personal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