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75cmrei77o0" w:id="0"/>
      <w:bookmarkEnd w:id="0"/>
      <w:r w:rsidDel="00000000" w:rsidR="00000000" w:rsidRPr="00000000">
        <w:rPr>
          <w:b w:val="1"/>
          <w:bCs w:val="1"/>
          <w:sz w:val="46"/>
          <w:szCs w:val="46"/>
          <w:rtl w:val="0"/>
        </w:rPr>
        <w:t xml:space="preserve">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lij3anvziis" w:id="1"/>
      <w:bookmarkEnd w:id="1"/>
      <w:r w:rsidDel="00000000" w:rsidR="00000000" w:rsidRPr="00000000">
        <w:rPr>
          <w:b w:val="1"/>
          <w:bCs w:val="1"/>
          <w:sz w:val="34"/>
          <w:szCs w:val="34"/>
          <w:rtl w:val="0"/>
        </w:rPr>
        <w:t xml:space="preserve">Práctica 2 – Teclado Musical Básico con Arduino</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Alumno:</w:t>
      </w:r>
      <w:r w:rsidDel="00000000" w:rsidR="00000000" w:rsidRPr="00000000">
        <w:rPr>
          <w:rtl w:val="0"/>
        </w:rPr>
        <w:t xml:space="preserve"> Erick Alfredo Ponce Rubio</w:t>
        <w:br w:type="textWrapping"/>
      </w:r>
      <w:r w:rsidDel="00000000" w:rsidR="00000000" w:rsidRPr="00000000">
        <w:rPr>
          <w:b w:val="1"/>
          <w:bCs w:val="1"/>
          <w:rtl w:val="0"/>
        </w:rPr>
        <w:t xml:space="preserve">Grupo:</w:t>
      </w:r>
      <w:r w:rsidDel="00000000" w:rsidR="00000000" w:rsidRPr="00000000">
        <w:rPr>
          <w:rtl w:val="0"/>
        </w:rPr>
        <w:t xml:space="preserve"> 6010</w:t>
        <w:br w:type="textWrapping"/>
      </w:r>
      <w:r w:rsidDel="00000000" w:rsidR="00000000" w:rsidRPr="00000000">
        <w:rPr>
          <w:b w:val="1"/>
          <w:bCs w:val="1"/>
          <w:rtl w:val="0"/>
        </w:rPr>
        <w:t xml:space="preserve">Periodo:</w:t>
      </w:r>
      <w:r w:rsidDel="00000000" w:rsidR="00000000" w:rsidRPr="00000000">
        <w:rPr>
          <w:rtl w:val="0"/>
        </w:rPr>
        <w:t xml:space="preserve"> 3er periodo</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9ayy5fn3hqk" w:id="2"/>
      <w:bookmarkEnd w:id="2"/>
      <w:r w:rsidDel="00000000" w:rsidR="00000000" w:rsidRPr="00000000">
        <w:rPr>
          <w:b w:val="1"/>
          <w:bCs w:val="1"/>
          <w:sz w:val="34"/>
          <w:szCs w:val="34"/>
          <w:rtl w:val="0"/>
        </w:rPr>
        <w:t xml:space="preserve">Apartado 1. Preguntas de comprensión (mínimo 20)</w:t>
      </w:r>
    </w:p>
    <w:p w:rsidR="00000000" w:rsidDel="00000000" w:rsidP="00000000" w:rsidRDefault="00000000" w:rsidRPr="00000000" w14:paraId="00000006">
      <w:pPr>
        <w:spacing w:after="240" w:before="240" w:lineRule="auto"/>
        <w:rPr/>
      </w:pPr>
      <w:r w:rsidDel="00000000" w:rsidR="00000000" w:rsidRPr="00000000">
        <w:rPr>
          <w:rtl w:val="0"/>
        </w:rPr>
        <w:t xml:space="preserve">Responde de forma clara y con tus propias palabras.</w:t>
      </w:r>
    </w:p>
    <w:p w:rsidR="00000000" w:rsidDel="00000000" w:rsidP="00000000" w:rsidRDefault="00000000" w:rsidRPr="00000000" w14:paraId="00000007">
      <w:pPr>
        <w:numPr>
          <w:ilvl w:val="0"/>
          <w:numId w:val="3"/>
        </w:numPr>
        <w:spacing w:after="0" w:afterAutospacing="0" w:before="240" w:lineRule="auto"/>
        <w:ind w:left="720" w:hanging="360"/>
        <w:jc w:val="both"/>
      </w:pPr>
      <w:r w:rsidDel="00000000" w:rsidR="00000000" w:rsidRPr="00000000">
        <w:rPr>
          <w:rtl w:val="0"/>
        </w:rPr>
        <w:t xml:space="preserve">¿Qué es Arduino?</w:t>
      </w:r>
    </w:p>
    <w:p w:rsidR="00000000" w:rsidDel="00000000" w:rsidP="00000000" w:rsidRDefault="00000000" w:rsidRPr="00000000" w14:paraId="00000008">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Arduino es una plataforma de hardware y software de código abierto que permite crear objetos electrónicos interactivos usando una placa con microcontrolador y un entorno de desarrollo (IDE) para </w:t>
      </w:r>
      <w:r w:rsidDel="00000000" w:rsidR="00000000" w:rsidRPr="00000000">
        <w:rPr>
          <w:rtl w:val="0"/>
        </w:rPr>
        <w:t xml:space="preserve">programarla fácilmente</w:t>
      </w:r>
      <w:r w:rsidDel="00000000" w:rsidR="00000000" w:rsidRPr="00000000">
        <w:rPr>
          <w:rtl w:val="0"/>
        </w:rPr>
        <w:t xml:space="preserve">.</w:t>
      </w:r>
    </w:p>
    <w:p w:rsidR="00000000" w:rsidDel="00000000" w:rsidP="00000000" w:rsidRDefault="00000000" w:rsidRPr="00000000" w14:paraId="00000009">
      <w:pPr>
        <w:numPr>
          <w:ilvl w:val="0"/>
          <w:numId w:val="3"/>
        </w:numPr>
        <w:spacing w:after="0" w:afterAutospacing="0" w:before="0" w:beforeAutospacing="0" w:lineRule="auto"/>
        <w:ind w:left="720" w:hanging="360"/>
        <w:jc w:val="both"/>
      </w:pPr>
      <w:r w:rsidDel="00000000" w:rsidR="00000000" w:rsidRPr="00000000">
        <w:rPr>
          <w:rtl w:val="0"/>
        </w:rPr>
        <w:t xml:space="preserve">¿Para qué se utiliza Arduino en este proyecto?</w:t>
      </w:r>
    </w:p>
    <w:p w:rsidR="00000000" w:rsidDel="00000000" w:rsidP="00000000" w:rsidRDefault="00000000" w:rsidRPr="00000000" w14:paraId="0000000A">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Se utiliza para recibir las señales de los botones y procesarlas para generar sonidos específicos a través de un buzzer y encender los LEDs</w:t>
      </w:r>
    </w:p>
    <w:p w:rsidR="00000000" w:rsidDel="00000000" w:rsidP="00000000" w:rsidRDefault="00000000" w:rsidRPr="00000000" w14:paraId="0000000B">
      <w:pPr>
        <w:numPr>
          <w:ilvl w:val="0"/>
          <w:numId w:val="3"/>
        </w:numPr>
        <w:spacing w:after="0" w:afterAutospacing="0" w:before="0" w:beforeAutospacing="0" w:lineRule="auto"/>
        <w:ind w:left="720" w:hanging="360"/>
        <w:jc w:val="both"/>
      </w:pPr>
      <w:r w:rsidDel="00000000" w:rsidR="00000000" w:rsidRPr="00000000">
        <w:rPr>
          <w:rtl w:val="0"/>
        </w:rPr>
        <w:t xml:space="preserve">¿Qué función tiene el Arduino Uno?</w:t>
      </w:r>
    </w:p>
    <w:p w:rsidR="00000000" w:rsidDel="00000000" w:rsidP="00000000" w:rsidRDefault="00000000" w:rsidRPr="00000000" w14:paraId="0000000C">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Actúa como el cerebro del sistema. Se encarga de leer el estado de los componentes de entrada y generar las señales de salida, en este caso la luz de los LEDs y los sonidos. </w:t>
      </w:r>
    </w:p>
    <w:p w:rsidR="00000000" w:rsidDel="00000000" w:rsidP="00000000" w:rsidRDefault="00000000" w:rsidRPr="00000000" w14:paraId="0000000D">
      <w:pPr>
        <w:numPr>
          <w:ilvl w:val="0"/>
          <w:numId w:val="3"/>
        </w:numPr>
        <w:spacing w:after="0" w:afterAutospacing="0" w:before="0" w:beforeAutospacing="0" w:lineRule="auto"/>
        <w:ind w:left="720" w:hanging="360"/>
        <w:jc w:val="both"/>
      </w:pPr>
      <w:r w:rsidDel="00000000" w:rsidR="00000000" w:rsidRPr="00000000">
        <w:rPr>
          <w:rtl w:val="0"/>
        </w:rPr>
        <w:t xml:space="preserve">¿Qué es un pushbutton?</w:t>
      </w:r>
    </w:p>
    <w:p w:rsidR="00000000" w:rsidDel="00000000" w:rsidP="00000000" w:rsidRDefault="00000000" w:rsidRPr="00000000" w14:paraId="0000000E">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Son interruptores momentáneos que, al ser presionados, envían una señal digital a la placa Arduino.</w:t>
      </w:r>
    </w:p>
    <w:p w:rsidR="00000000" w:rsidDel="00000000" w:rsidP="00000000" w:rsidRDefault="00000000" w:rsidRPr="00000000" w14:paraId="0000000F">
      <w:pPr>
        <w:numPr>
          <w:ilvl w:val="0"/>
          <w:numId w:val="3"/>
        </w:numPr>
        <w:spacing w:after="0" w:afterAutospacing="0" w:before="0" w:beforeAutospacing="0" w:lineRule="auto"/>
        <w:ind w:left="720" w:hanging="360"/>
        <w:jc w:val="both"/>
      </w:pPr>
      <w:r w:rsidDel="00000000" w:rsidR="00000000" w:rsidRPr="00000000">
        <w:rPr>
          <w:rtl w:val="0"/>
        </w:rPr>
        <w:t xml:space="preserve">¿Por qué se utilizan botones como entradas digitales?</w:t>
      </w:r>
    </w:p>
    <w:p w:rsidR="00000000" w:rsidDel="00000000" w:rsidP="00000000" w:rsidRDefault="00000000" w:rsidRPr="00000000" w14:paraId="00000010">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Porque permiten enviar una señal clara de encendido o apagado (presionado o no) que se puede interpretar para ejecutar una acción. </w:t>
      </w:r>
    </w:p>
    <w:p w:rsidR="00000000" w:rsidDel="00000000" w:rsidP="00000000" w:rsidRDefault="00000000" w:rsidRPr="00000000" w14:paraId="00000011">
      <w:pPr>
        <w:numPr>
          <w:ilvl w:val="0"/>
          <w:numId w:val="3"/>
        </w:numPr>
        <w:spacing w:after="0" w:afterAutospacing="0" w:before="0" w:beforeAutospacing="0" w:lineRule="auto"/>
        <w:ind w:left="720" w:hanging="360"/>
        <w:jc w:val="both"/>
      </w:pPr>
      <w:r w:rsidDel="00000000" w:rsidR="00000000" w:rsidRPr="00000000">
        <w:rPr>
          <w:rtl w:val="0"/>
        </w:rPr>
        <w:t xml:space="preserve">¿Qué es un buzzer pasivo?</w:t>
      </w:r>
    </w:p>
    <w:p w:rsidR="00000000" w:rsidDel="00000000" w:rsidP="00000000" w:rsidRDefault="00000000" w:rsidRPr="00000000" w14:paraId="00000012">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Es un dispositivo que emite sonido solo cuando recibe una señal de frecuencia generada mediante programación, no suena simplemente al recibir energía continua.</w:t>
      </w:r>
    </w:p>
    <w:p w:rsidR="00000000" w:rsidDel="00000000" w:rsidP="00000000" w:rsidRDefault="00000000" w:rsidRPr="00000000" w14:paraId="00000013">
      <w:pPr>
        <w:numPr>
          <w:ilvl w:val="0"/>
          <w:numId w:val="3"/>
        </w:numPr>
        <w:spacing w:after="0" w:afterAutospacing="0" w:before="0" w:beforeAutospacing="0" w:lineRule="auto"/>
        <w:ind w:left="720" w:hanging="360"/>
        <w:jc w:val="both"/>
      </w:pPr>
      <w:r w:rsidDel="00000000" w:rsidR="00000000" w:rsidRPr="00000000">
        <w:rPr>
          <w:rtl w:val="0"/>
        </w:rPr>
        <w:t xml:space="preserve">¿Cuál es la diferencia entre un buzzer activo y uno pasivo?</w:t>
      </w:r>
    </w:p>
    <w:p w:rsidR="00000000" w:rsidDel="00000000" w:rsidP="00000000" w:rsidRDefault="00000000" w:rsidRPr="00000000" w14:paraId="00000014">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Según lo investigado, la diferencia principal es que el buzzer activo tiene un oscilador interno y suena con sólo aplicar corriente directa, mientras que el pasivo necesita una señal oscilante externa.</w:t>
      </w:r>
    </w:p>
    <w:p w:rsidR="00000000" w:rsidDel="00000000" w:rsidP="00000000" w:rsidRDefault="00000000" w:rsidRPr="00000000" w14:paraId="00000015">
      <w:pPr>
        <w:numPr>
          <w:ilvl w:val="0"/>
          <w:numId w:val="3"/>
        </w:numPr>
        <w:spacing w:after="0" w:afterAutospacing="0" w:before="0" w:beforeAutospacing="0" w:lineRule="auto"/>
        <w:ind w:left="720" w:hanging="360"/>
        <w:jc w:val="both"/>
      </w:pPr>
      <w:r w:rsidDel="00000000" w:rsidR="00000000" w:rsidRPr="00000000">
        <w:rPr>
          <w:rtl w:val="0"/>
        </w:rPr>
        <w:t xml:space="preserve">¿Qué función cumple la protoboard?</w:t>
      </w:r>
    </w:p>
    <w:p w:rsidR="00000000" w:rsidDel="00000000" w:rsidP="00000000" w:rsidRDefault="00000000" w:rsidRPr="00000000" w14:paraId="00000016">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Permite montar y probar circuitos electrónicos sin necesidad de soldar los componentes, facilitando correcciones rápidas.</w:t>
      </w:r>
    </w:p>
    <w:p w:rsidR="00000000" w:rsidDel="00000000" w:rsidP="00000000" w:rsidRDefault="00000000" w:rsidRPr="00000000" w14:paraId="00000017">
      <w:pPr>
        <w:numPr>
          <w:ilvl w:val="0"/>
          <w:numId w:val="3"/>
        </w:numPr>
        <w:spacing w:after="0" w:afterAutospacing="0" w:before="0" w:beforeAutospacing="0" w:lineRule="auto"/>
        <w:ind w:left="720" w:hanging="360"/>
        <w:jc w:val="both"/>
      </w:pPr>
      <w:r w:rsidDel="00000000" w:rsidR="00000000" w:rsidRPr="00000000">
        <w:rPr>
          <w:rtl w:val="0"/>
        </w:rPr>
        <w:t xml:space="preserve">¿Qué es una entrada digital?</w:t>
      </w:r>
    </w:p>
    <w:p w:rsidR="00000000" w:rsidDel="00000000" w:rsidP="00000000" w:rsidRDefault="00000000" w:rsidRPr="00000000" w14:paraId="00000018">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Es un pin configurado para recibir señales lógicas (como el pulso de un botón) que Arduino interpreta como activado o desactivado.</w:t>
      </w:r>
    </w:p>
    <w:p w:rsidR="00000000" w:rsidDel="00000000" w:rsidP="00000000" w:rsidRDefault="00000000" w:rsidRPr="00000000" w14:paraId="00000019">
      <w:pPr>
        <w:numPr>
          <w:ilvl w:val="0"/>
          <w:numId w:val="3"/>
        </w:numPr>
        <w:spacing w:after="0" w:afterAutospacing="0" w:before="0" w:beforeAutospacing="0" w:lineRule="auto"/>
        <w:ind w:left="720" w:hanging="360"/>
        <w:jc w:val="both"/>
      </w:pPr>
      <w:r w:rsidDel="00000000" w:rsidR="00000000" w:rsidRPr="00000000">
        <w:rPr>
          <w:rtl w:val="0"/>
        </w:rPr>
        <w:t xml:space="preserve">¿Qué es una salida digital?</w:t>
      </w:r>
    </w:p>
    <w:p w:rsidR="00000000" w:rsidDel="00000000" w:rsidP="00000000" w:rsidRDefault="00000000" w:rsidRPr="00000000" w14:paraId="0000001A">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Es un pin que envía una señal para controlar dispositivos externos, como en este proyecto el encender un LED o activar el sonido de un buzzer.</w:t>
      </w:r>
    </w:p>
    <w:p w:rsidR="00000000" w:rsidDel="00000000" w:rsidP="00000000" w:rsidRDefault="00000000" w:rsidRPr="00000000" w14:paraId="0000001B">
      <w:pPr>
        <w:numPr>
          <w:ilvl w:val="0"/>
          <w:numId w:val="3"/>
        </w:numPr>
        <w:spacing w:after="0" w:afterAutospacing="0" w:before="0" w:beforeAutospacing="0" w:lineRule="auto"/>
        <w:ind w:left="720" w:hanging="360"/>
        <w:jc w:val="both"/>
      </w:pPr>
      <w:r w:rsidDel="00000000" w:rsidR="00000000" w:rsidRPr="00000000">
        <w:rPr>
          <w:rtl w:val="0"/>
        </w:rPr>
        <w:t xml:space="preserve">¿Qué es una frecuencia?</w:t>
      </w:r>
    </w:p>
    <w:p w:rsidR="00000000" w:rsidDel="00000000" w:rsidP="00000000" w:rsidRDefault="00000000" w:rsidRPr="00000000" w14:paraId="0000001C">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En física es el número de repeticiones o ciclos de una onda por unidad de tiempo, pero para este proyecto, es la señal periódica generada por el Arduino que determina el tono del sonido que emitirá el buzzer.  </w:t>
      </w:r>
    </w:p>
    <w:p w:rsidR="00000000" w:rsidDel="00000000" w:rsidP="00000000" w:rsidRDefault="00000000" w:rsidRPr="00000000" w14:paraId="0000001D">
      <w:pPr>
        <w:numPr>
          <w:ilvl w:val="0"/>
          <w:numId w:val="3"/>
        </w:numPr>
        <w:spacing w:after="0" w:afterAutospacing="0" w:before="0" w:beforeAutospacing="0" w:lineRule="auto"/>
        <w:ind w:left="720" w:hanging="360"/>
        <w:jc w:val="both"/>
      </w:pPr>
      <w:r w:rsidDel="00000000" w:rsidR="00000000" w:rsidRPr="00000000">
        <w:rPr>
          <w:rtl w:val="0"/>
        </w:rPr>
        <w:t xml:space="preserve">¿Qué relación tiene la frecuencia con el sonido?</w:t>
      </w:r>
    </w:p>
    <w:p w:rsidR="00000000" w:rsidDel="00000000" w:rsidP="00000000" w:rsidRDefault="00000000" w:rsidRPr="00000000" w14:paraId="0000001E">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Que el buzzer emite sonido al recibir una frecuencia y diferentes valores de frecuencia producen notas musicales distintas</w:t>
      </w:r>
    </w:p>
    <w:p w:rsidR="00000000" w:rsidDel="00000000" w:rsidP="00000000" w:rsidRDefault="00000000" w:rsidRPr="00000000" w14:paraId="0000001F">
      <w:pPr>
        <w:numPr>
          <w:ilvl w:val="0"/>
          <w:numId w:val="3"/>
        </w:numPr>
        <w:spacing w:after="0" w:afterAutospacing="0" w:before="0" w:beforeAutospacing="0" w:lineRule="auto"/>
        <w:ind w:left="720" w:hanging="360"/>
        <w:jc w:val="both"/>
      </w:pPr>
      <w:r w:rsidDel="00000000" w:rsidR="00000000" w:rsidRPr="00000000">
        <w:rPr>
          <w:rtl w:val="0"/>
        </w:rPr>
        <w:t xml:space="preserve">¿Qué representa cada botón en el teclado musical?</w:t>
      </w:r>
    </w:p>
    <w:p w:rsidR="00000000" w:rsidDel="00000000" w:rsidP="00000000" w:rsidRDefault="00000000" w:rsidRPr="00000000" w14:paraId="00000020">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Cada botón está asociado a una nota musical específica.</w:t>
      </w:r>
    </w:p>
    <w:p w:rsidR="00000000" w:rsidDel="00000000" w:rsidP="00000000" w:rsidRDefault="00000000" w:rsidRPr="00000000" w14:paraId="00000021">
      <w:pPr>
        <w:numPr>
          <w:ilvl w:val="0"/>
          <w:numId w:val="3"/>
        </w:numPr>
        <w:spacing w:after="0" w:afterAutospacing="0" w:before="0" w:beforeAutospacing="0" w:lineRule="auto"/>
        <w:ind w:left="720" w:hanging="360"/>
        <w:jc w:val="both"/>
      </w:pPr>
      <w:r w:rsidDel="00000000" w:rsidR="00000000" w:rsidRPr="00000000">
        <w:rPr>
          <w:rtl w:val="0"/>
        </w:rPr>
        <w:t xml:space="preserve">¿Qué es la instrucción </w:t>
      </w:r>
      <w:r w:rsidDel="00000000" w:rsidR="00000000" w:rsidRPr="00000000">
        <w:rPr>
          <w:rFonts w:ascii="Roboto Mono" w:cs="Roboto Mono" w:eastAsia="Roboto Mono" w:hAnsi="Roboto Mono"/>
          <w:color w:val="188038"/>
          <w:rtl w:val="0"/>
        </w:rPr>
        <w:t xml:space="preserve">pinMode</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Es la instrucción que sirve para decirle al Arduino si un pin se va a usar como entrada o como salida.</w:t>
      </w:r>
    </w:p>
    <w:p w:rsidR="00000000" w:rsidDel="00000000" w:rsidP="00000000" w:rsidRDefault="00000000" w:rsidRPr="00000000" w14:paraId="00000023">
      <w:pPr>
        <w:numPr>
          <w:ilvl w:val="0"/>
          <w:numId w:val="3"/>
        </w:numPr>
        <w:spacing w:after="0" w:afterAutospacing="0" w:before="0" w:beforeAutospacing="0" w:lineRule="auto"/>
        <w:ind w:left="720" w:hanging="360"/>
        <w:jc w:val="both"/>
      </w:pPr>
      <w:r w:rsidDel="00000000" w:rsidR="00000000" w:rsidRPr="00000000">
        <w:rPr>
          <w:rtl w:val="0"/>
        </w:rPr>
        <w:t xml:space="preserve">¿Qué significa </w:t>
      </w:r>
      <w:r w:rsidDel="00000000" w:rsidR="00000000" w:rsidRPr="00000000">
        <w:rPr>
          <w:rFonts w:ascii="Roboto Mono" w:cs="Roboto Mono" w:eastAsia="Roboto Mono" w:hAnsi="Roboto Mono"/>
          <w:color w:val="188038"/>
          <w:rtl w:val="0"/>
        </w:rPr>
        <w:t xml:space="preserve">INPUT_PULLUP</w:t>
      </w:r>
      <w:r w:rsidDel="00000000" w:rsidR="00000000" w:rsidRPr="00000000">
        <w:rPr>
          <w:rtl w:val="0"/>
        </w:rPr>
        <w:t xml:space="preserve">?</w:t>
      </w:r>
    </w:p>
    <w:p w:rsidR="00000000" w:rsidDel="00000000" w:rsidP="00000000" w:rsidRDefault="00000000" w:rsidRPr="00000000" w14:paraId="00000024">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Significa que el pin se configura como entrada y usa una resistencia interna, por lo que el botón no necesita una resistencia externa y al presionarlo se lee como LOW.</w:t>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rtl w:val="0"/>
        </w:rPr>
        <w:t xml:space="preserve">¿Qué función tiene la instrucción </w:t>
      </w:r>
      <w:r w:rsidDel="00000000" w:rsidR="00000000" w:rsidRPr="00000000">
        <w:rPr>
          <w:rFonts w:ascii="Roboto Mono" w:cs="Roboto Mono" w:eastAsia="Roboto Mono" w:hAnsi="Roboto Mono"/>
          <w:color w:val="188038"/>
          <w:rtl w:val="0"/>
        </w:rPr>
        <w:t xml:space="preserve">digitalRead</w:t>
      </w:r>
      <w:r w:rsidDel="00000000" w:rsidR="00000000" w:rsidRPr="00000000">
        <w:rPr>
          <w:rtl w:val="0"/>
        </w:rPr>
        <w:t xml:space="preserve">?</w:t>
      </w:r>
    </w:p>
    <w:p w:rsidR="00000000" w:rsidDel="00000000" w:rsidP="00000000" w:rsidRDefault="00000000" w:rsidRPr="00000000" w14:paraId="00000026">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Sirve para leer el estado de un pin digital, es decir, saber si está en HIGH o LOW.</w:t>
      </w:r>
    </w:p>
    <w:p w:rsidR="00000000" w:rsidDel="00000000" w:rsidP="00000000" w:rsidRDefault="00000000" w:rsidRPr="00000000" w14:paraId="00000027">
      <w:pPr>
        <w:numPr>
          <w:ilvl w:val="0"/>
          <w:numId w:val="3"/>
        </w:numPr>
        <w:spacing w:after="0" w:afterAutospacing="0" w:before="0" w:beforeAutospacing="0" w:lineRule="auto"/>
        <w:ind w:left="720" w:hanging="360"/>
        <w:jc w:val="both"/>
      </w:pPr>
      <w:r w:rsidDel="00000000" w:rsidR="00000000" w:rsidRPr="00000000">
        <w:rPr>
          <w:rtl w:val="0"/>
        </w:rPr>
        <w:t xml:space="preserve">¿Qué hace la función </w:t>
      </w:r>
      <w:r w:rsidDel="00000000" w:rsidR="00000000" w:rsidRPr="00000000">
        <w:rPr>
          <w:rFonts w:ascii="Roboto Mono" w:cs="Roboto Mono" w:eastAsia="Roboto Mono" w:hAnsi="Roboto Mono"/>
          <w:color w:val="188038"/>
          <w:rtl w:val="0"/>
        </w:rPr>
        <w:t xml:space="preserve">tone()</w:t>
      </w:r>
      <w:r w:rsidDel="00000000" w:rsidR="00000000" w:rsidRPr="00000000">
        <w:rPr>
          <w:rtl w:val="0"/>
        </w:rPr>
        <w:t xml:space="preserve">?</w:t>
      </w:r>
    </w:p>
    <w:p w:rsidR="00000000" w:rsidDel="00000000" w:rsidP="00000000" w:rsidRDefault="00000000" w:rsidRPr="00000000" w14:paraId="00000028">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Genera un sonido en un buzzer o bocina, produciendo una frecuencia específica (nota musical).</w:t>
      </w:r>
    </w:p>
    <w:p w:rsidR="00000000" w:rsidDel="00000000" w:rsidP="00000000" w:rsidRDefault="00000000" w:rsidRPr="00000000" w14:paraId="00000029">
      <w:pPr>
        <w:numPr>
          <w:ilvl w:val="0"/>
          <w:numId w:val="3"/>
        </w:numPr>
        <w:spacing w:after="0" w:afterAutospacing="0" w:before="0" w:beforeAutospacing="0" w:lineRule="auto"/>
        <w:ind w:left="720" w:hanging="360"/>
        <w:jc w:val="both"/>
      </w:pPr>
      <w:r w:rsidDel="00000000" w:rsidR="00000000" w:rsidRPr="00000000">
        <w:rPr>
          <w:rtl w:val="0"/>
        </w:rPr>
        <w:t xml:space="preserve">¿Para qué sirve </w:t>
      </w:r>
      <w:r w:rsidDel="00000000" w:rsidR="00000000" w:rsidRPr="00000000">
        <w:rPr>
          <w:rFonts w:ascii="Roboto Mono" w:cs="Roboto Mono" w:eastAsia="Roboto Mono" w:hAnsi="Roboto Mono"/>
          <w:color w:val="188038"/>
          <w:rtl w:val="0"/>
        </w:rPr>
        <w:t xml:space="preserve">noTone()</w:t>
      </w:r>
      <w:r w:rsidDel="00000000" w:rsidR="00000000" w:rsidRPr="00000000">
        <w:rPr>
          <w:rtl w:val="0"/>
        </w:rPr>
        <w:t xml:space="preserve">?</w:t>
      </w:r>
    </w:p>
    <w:p w:rsidR="00000000" w:rsidDel="00000000" w:rsidP="00000000" w:rsidRDefault="00000000" w:rsidRPr="00000000" w14:paraId="0000002A">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Sirve para detener el sonido que estaba generando la función tone().</w:t>
      </w:r>
    </w:p>
    <w:p w:rsidR="00000000" w:rsidDel="00000000" w:rsidP="00000000" w:rsidRDefault="00000000" w:rsidRPr="00000000" w14:paraId="0000002B">
      <w:pPr>
        <w:numPr>
          <w:ilvl w:val="0"/>
          <w:numId w:val="3"/>
        </w:numPr>
        <w:spacing w:after="0" w:afterAutospacing="0" w:before="0" w:beforeAutospacing="0" w:lineRule="auto"/>
        <w:ind w:left="720" w:hanging="360"/>
        <w:jc w:val="both"/>
      </w:pPr>
      <w:r w:rsidDel="00000000" w:rsidR="00000000" w:rsidRPr="00000000">
        <w:rPr>
          <w:rtl w:val="0"/>
        </w:rPr>
        <w:t xml:space="preserve">¿Qué es un arreglo en programación?</w:t>
      </w:r>
    </w:p>
    <w:p w:rsidR="00000000" w:rsidDel="00000000" w:rsidP="00000000" w:rsidRDefault="00000000" w:rsidRPr="00000000" w14:paraId="0000002C">
      <w:pPr>
        <w:numPr>
          <w:ilvl w:val="1"/>
          <w:numId w:val="3"/>
        </w:numPr>
        <w:spacing w:after="0" w:afterAutospacing="0" w:before="0" w:beforeAutospacing="0" w:lineRule="auto"/>
        <w:ind w:left="1440" w:hanging="360"/>
        <w:jc w:val="both"/>
        <w:rPr>
          <w:u w:val="none"/>
        </w:rPr>
      </w:pPr>
      <w:r w:rsidDel="00000000" w:rsidR="00000000" w:rsidRPr="00000000">
        <w:rPr>
          <w:rtl w:val="0"/>
        </w:rPr>
        <w:t xml:space="preserve">Es una estructura que permite guardar varios datos del mismo tipo en una sola variable, organizados por posiciones.</w:t>
      </w:r>
    </w:p>
    <w:p w:rsidR="00000000" w:rsidDel="00000000" w:rsidP="00000000" w:rsidRDefault="00000000" w:rsidRPr="00000000" w14:paraId="0000002D">
      <w:pPr>
        <w:numPr>
          <w:ilvl w:val="0"/>
          <w:numId w:val="3"/>
        </w:numPr>
        <w:spacing w:after="0" w:afterAutospacing="0" w:before="0" w:beforeAutospacing="0" w:lineRule="auto"/>
        <w:ind w:left="720" w:hanging="360"/>
        <w:jc w:val="both"/>
      </w:pPr>
      <w:r w:rsidDel="00000000" w:rsidR="00000000" w:rsidRPr="00000000">
        <w:rPr>
          <w:rtl w:val="0"/>
        </w:rPr>
        <w:t xml:space="preserve">¿Qué aplicaciones reales puede tener este proyecto?</w:t>
      </w:r>
    </w:p>
    <w:p w:rsidR="00000000" w:rsidDel="00000000" w:rsidP="00000000" w:rsidRDefault="00000000" w:rsidRPr="00000000" w14:paraId="0000002E">
      <w:pPr>
        <w:numPr>
          <w:ilvl w:val="1"/>
          <w:numId w:val="3"/>
        </w:numPr>
        <w:spacing w:after="240" w:before="0" w:beforeAutospacing="0" w:lineRule="auto"/>
        <w:ind w:left="1440" w:hanging="360"/>
        <w:jc w:val="both"/>
        <w:rPr>
          <w:u w:val="none"/>
        </w:rPr>
      </w:pPr>
      <w:r w:rsidDel="00000000" w:rsidR="00000000" w:rsidRPr="00000000">
        <w:rPr>
          <w:rtl w:val="0"/>
        </w:rPr>
        <w:t xml:space="preserve">Sirve como base para crear teclados electrónicos, alarmas, juguetes interactivos, etc.</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eu8myqd5lsdj" w:id="3"/>
      <w:bookmarkEnd w:id="3"/>
      <w:r w:rsidDel="00000000" w:rsidR="00000000" w:rsidRPr="00000000">
        <w:rPr>
          <w:b w:val="1"/>
          <w:bCs w:val="1"/>
          <w:sz w:val="34"/>
          <w:szCs w:val="34"/>
          <w:rtl w:val="0"/>
        </w:rPr>
        <w:t xml:space="preserve">Apartado 2. Evidencias del circuito</w:t>
      </w:r>
    </w:p>
    <w:p w:rsidR="00000000" w:rsidDel="00000000" w:rsidP="00000000" w:rsidRDefault="00000000" w:rsidRPr="00000000" w14:paraId="00000031">
      <w:pPr>
        <w:spacing w:after="240" w:before="240" w:lineRule="auto"/>
        <w:rPr/>
      </w:pPr>
      <w:r w:rsidDel="00000000" w:rsidR="00000000" w:rsidRPr="00000000">
        <w:rPr>
          <w:rtl w:val="0"/>
        </w:rPr>
        <w:t xml:space="preserve">Incluye las siguientes evidencias:</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rtl w:val="0"/>
        </w:rPr>
        <w:t xml:space="preserve">Captura de pantalla del circuito armado en </w:t>
      </w:r>
      <w:r w:rsidDel="00000000" w:rsidR="00000000" w:rsidRPr="00000000">
        <w:rPr>
          <w:b w:val="1"/>
          <w:bCs w:val="1"/>
          <w:rtl w:val="0"/>
        </w:rPr>
        <w:t xml:space="preserve">Tinkercad</w:t>
      </w:r>
    </w:p>
    <w:p w:rsidR="00000000" w:rsidDel="00000000" w:rsidP="00000000" w:rsidRDefault="00000000" w:rsidRPr="00000000" w14:paraId="00000033">
      <w:pPr>
        <w:numPr>
          <w:ilvl w:val="0"/>
          <w:numId w:val="6"/>
        </w:numPr>
        <w:spacing w:after="0" w:afterAutospacing="0" w:before="0" w:beforeAutospacing="0" w:lineRule="auto"/>
        <w:ind w:left="720" w:hanging="360"/>
        <w:rPr>
          <w:b w:val="1"/>
          <w:bCs w:val="1"/>
          <w:u w:val="none"/>
        </w:rPr>
      </w:pPr>
      <w:r w:rsidDel="00000000" w:rsidR="00000000" w:rsidRPr="00000000">
        <w:rPr>
          <w:b w:val="1"/>
          <w:bCs w:val="1"/>
        </w:rPr>
        <w:drawing>
          <wp:inline distB="114300" distT="114300" distL="114300" distR="114300">
            <wp:extent cx="3232605" cy="2073746"/>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232605" cy="207374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Fotografías del circuito físico:</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Vista general</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Vista superior</w:t>
      </w:r>
    </w:p>
    <w:p w:rsidR="00000000" w:rsidDel="00000000" w:rsidP="00000000" w:rsidRDefault="00000000" w:rsidRPr="00000000" w14:paraId="00000037">
      <w:pPr>
        <w:numPr>
          <w:ilvl w:val="1"/>
          <w:numId w:val="6"/>
        </w:numPr>
        <w:spacing w:after="240" w:before="0" w:beforeAutospacing="0" w:lineRule="auto"/>
        <w:ind w:left="1440" w:hanging="360"/>
      </w:pPr>
      <w:r w:rsidDel="00000000" w:rsidR="00000000" w:rsidRPr="00000000">
        <w:rPr>
          <w:rtl w:val="0"/>
        </w:rPr>
        <w:t xml:space="preserve">Conexión al Arduino</w:t>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5240000" cy="114395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240000" cy="11439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5240000" cy="114395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240000" cy="11439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439525" cy="12237536"/>
                  <wp:effectExtent b="0" l="0" r="0" t="0"/>
                  <wp:docPr id="4" name="image3.png"/>
                  <a:graphic>
                    <a:graphicData uri="http://schemas.openxmlformats.org/drawingml/2006/picture">
                      <pic:pic>
                        <pic:nvPicPr>
                          <pic:cNvPr id="0" name="image3.png"/>
                          <pic:cNvPicPr preferRelativeResize="0"/>
                        </pic:nvPicPr>
                        <pic:blipFill>
                          <a:blip r:embed="rId9"/>
                          <a:srcRect b="19701" l="0" r="0" t="0"/>
                          <a:stretch>
                            <a:fillRect/>
                          </a:stretch>
                        </pic:blipFill>
                        <pic:spPr>
                          <a:xfrm>
                            <a:off x="0" y="0"/>
                            <a:ext cx="11439525" cy="1223753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B">
      <w:pPr>
        <w:spacing w:after="240" w:before="240" w:lineRule="auto"/>
        <w:rPr/>
      </w:pPr>
      <w:r w:rsidDel="00000000" w:rsidR="00000000" w:rsidRPr="00000000">
        <w:rPr>
          <w:rtl w:val="0"/>
        </w:rPr>
        <w:t xml:space="preserve">Las imágenes deben ser claras y mostrar correctamente las conexiones.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9zla7mddecum" w:id="4"/>
      <w:bookmarkEnd w:id="4"/>
      <w:r w:rsidDel="00000000" w:rsidR="00000000" w:rsidRPr="00000000">
        <w:rPr>
          <w:b w:val="1"/>
          <w:bCs w:val="1"/>
          <w:sz w:val="34"/>
          <w:szCs w:val="34"/>
          <w:rtl w:val="0"/>
        </w:rPr>
        <w:t xml:space="preserve">Apartado 3. Reflexión y análisis del código</w:t>
      </w:r>
    </w:p>
    <w:p w:rsidR="00000000" w:rsidDel="00000000" w:rsidP="00000000" w:rsidRDefault="00000000" w:rsidRPr="00000000" w14:paraId="0000003E">
      <w:pPr>
        <w:spacing w:after="240" w:before="240" w:lineRule="auto"/>
        <w:rPr/>
      </w:pPr>
      <w:r w:rsidDel="00000000" w:rsidR="00000000" w:rsidRPr="00000000">
        <w:rPr>
          <w:rtl w:val="0"/>
        </w:rPr>
        <w:t xml:space="preserve">Responde de manera personal:</w:t>
      </w:r>
    </w:p>
    <w:p w:rsidR="00000000" w:rsidDel="00000000" w:rsidP="00000000" w:rsidRDefault="00000000" w:rsidRPr="00000000" w14:paraId="0000003F">
      <w:pPr>
        <w:numPr>
          <w:ilvl w:val="0"/>
          <w:numId w:val="7"/>
        </w:numPr>
        <w:spacing w:after="0" w:afterAutospacing="0" w:before="240" w:lineRule="auto"/>
        <w:ind w:left="720" w:hanging="360"/>
      </w:pPr>
      <w:r w:rsidDel="00000000" w:rsidR="00000000" w:rsidRPr="00000000">
        <w:rPr>
          <w:rtl w:val="0"/>
        </w:rPr>
        <w:t xml:space="preserve">¿Qué hace el código en general?</w:t>
      </w:r>
    </w:p>
    <w:p w:rsidR="00000000" w:rsidDel="00000000" w:rsidP="00000000" w:rsidRDefault="00000000" w:rsidRPr="00000000" w14:paraId="00000040">
      <w:pPr>
        <w:numPr>
          <w:ilvl w:val="1"/>
          <w:numId w:val="7"/>
        </w:numPr>
        <w:spacing w:after="0" w:afterAutospacing="0" w:before="0" w:beforeAutospacing="0" w:lineRule="auto"/>
        <w:ind w:left="1440" w:hanging="360"/>
        <w:rPr>
          <w:u w:val="none"/>
        </w:rPr>
      </w:pPr>
      <w:r w:rsidDel="00000000" w:rsidR="00000000" w:rsidRPr="00000000">
        <w:rPr>
          <w:rtl w:val="0"/>
        </w:rPr>
        <w:t xml:space="preserve">El código final permite que Arduino funcione como un mini piano, donde al presionar un botón se reproduce una nota musical y al mismo tiempo se encienden los LEDs.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¿Cómo </w:t>
      </w:r>
      <w:r w:rsidDel="00000000" w:rsidR="00000000" w:rsidRPr="00000000">
        <w:rPr>
          <w:rtl w:val="0"/>
        </w:rPr>
        <w:t xml:space="preserve">identifica</w:t>
      </w:r>
      <w:r w:rsidDel="00000000" w:rsidR="00000000" w:rsidRPr="00000000">
        <w:rPr>
          <w:rtl w:val="0"/>
        </w:rPr>
        <w:t xml:space="preserve"> Arduino qué botón fue presionado?</w:t>
      </w:r>
    </w:p>
    <w:p w:rsidR="00000000" w:rsidDel="00000000" w:rsidP="00000000" w:rsidRDefault="00000000" w:rsidRPr="00000000" w14:paraId="00000042">
      <w:pPr>
        <w:numPr>
          <w:ilvl w:val="1"/>
          <w:numId w:val="7"/>
        </w:numPr>
        <w:spacing w:after="0" w:afterAutospacing="0" w:before="0" w:beforeAutospacing="0" w:lineRule="auto"/>
        <w:ind w:left="1440" w:hanging="360"/>
        <w:rPr>
          <w:u w:val="none"/>
        </w:rPr>
      </w:pPr>
      <w:r w:rsidDel="00000000" w:rsidR="00000000" w:rsidRPr="00000000">
        <w:rPr>
          <w:rtl w:val="0"/>
        </w:rPr>
        <w:t xml:space="preserve">Revisa uno por uno los pines de los botones y detecta cuál está en estado LOW, lo que indica que ese botón fue presionado.</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¿Cómo se relacionan los botones con las notas musicales?</w:t>
      </w:r>
    </w:p>
    <w:p w:rsidR="00000000" w:rsidDel="00000000" w:rsidP="00000000" w:rsidRDefault="00000000" w:rsidRPr="00000000" w14:paraId="00000044">
      <w:pPr>
        <w:numPr>
          <w:ilvl w:val="1"/>
          <w:numId w:val="7"/>
        </w:numPr>
        <w:spacing w:after="0" w:afterAutospacing="0" w:before="0" w:beforeAutospacing="0" w:lineRule="auto"/>
        <w:ind w:left="1440" w:hanging="360"/>
        <w:rPr>
          <w:u w:val="none"/>
        </w:rPr>
      </w:pPr>
      <w:r w:rsidDel="00000000" w:rsidR="00000000" w:rsidRPr="00000000">
        <w:rPr>
          <w:rtl w:val="0"/>
        </w:rPr>
        <w:t xml:space="preserve">Cada botón está asociado a una nota musical mediante arreglos, donde a cada pin de botón le corresponde una frecuencia específica.</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¿Qué parte del código genera el sonido?</w:t>
      </w:r>
    </w:p>
    <w:p w:rsidR="00000000" w:rsidDel="00000000" w:rsidP="00000000" w:rsidRDefault="00000000" w:rsidRPr="00000000" w14:paraId="00000046">
      <w:pPr>
        <w:numPr>
          <w:ilvl w:val="1"/>
          <w:numId w:val="7"/>
        </w:numPr>
        <w:spacing w:after="0" w:afterAutospacing="0" w:before="0" w:beforeAutospacing="0" w:lineRule="auto"/>
        <w:ind w:left="1440" w:hanging="360"/>
        <w:rPr>
          <w:u w:val="none"/>
        </w:rPr>
      </w:pPr>
      <w:r w:rsidDel="00000000" w:rsidR="00000000" w:rsidRPr="00000000">
        <w:rPr>
          <w:rtl w:val="0"/>
        </w:rPr>
        <w:t xml:space="preserve">El sonido se genera con la función tone()</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¿Qué fue lo más importante que aprendiste al analizar este código?</w:t>
      </w:r>
    </w:p>
    <w:p w:rsidR="00000000" w:rsidDel="00000000" w:rsidP="00000000" w:rsidRDefault="00000000" w:rsidRPr="00000000" w14:paraId="00000048">
      <w:pPr>
        <w:numPr>
          <w:ilvl w:val="1"/>
          <w:numId w:val="7"/>
        </w:numPr>
        <w:spacing w:after="240" w:before="0" w:beforeAutospacing="0" w:lineRule="auto"/>
        <w:ind w:left="1440" w:hanging="360"/>
        <w:rPr>
          <w:u w:val="none"/>
        </w:rPr>
      </w:pPr>
      <w:r w:rsidDel="00000000" w:rsidR="00000000" w:rsidRPr="00000000">
        <w:rPr>
          <w:rtl w:val="0"/>
        </w:rPr>
        <w:t xml:space="preserve">Realmente todo, pero en específico cómo se pueden usar arreglos y este tipo de estructuras para manejar varios botones y relacionarlos con acciones específicas como sonido y encendido de LEDs.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w2fmf0jihaq3" w:id="5"/>
      <w:bookmarkEnd w:id="5"/>
      <w:r w:rsidDel="00000000" w:rsidR="00000000" w:rsidRPr="00000000">
        <w:rPr>
          <w:b w:val="1"/>
          <w:bCs w:val="1"/>
          <w:sz w:val="34"/>
          <w:szCs w:val="34"/>
          <w:rtl w:val="0"/>
        </w:rPr>
        <w:t xml:space="preserve">Apartado 4. Retos (modificación del proyecto)</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fvzz655w0kgn" w:id="6"/>
      <w:bookmarkEnd w:id="6"/>
      <w:r w:rsidDel="00000000" w:rsidR="00000000" w:rsidRPr="00000000">
        <w:rPr>
          <w:b w:val="1"/>
          <w:bCs w:val="1"/>
          <w:color w:val="000000"/>
          <w:sz w:val="26"/>
          <w:szCs w:val="26"/>
          <w:rtl w:val="0"/>
        </w:rPr>
        <w:t xml:space="preserve">Reto obligatorio</w:t>
      </w:r>
    </w:p>
    <w:p w:rsidR="00000000" w:rsidDel="00000000" w:rsidP="00000000" w:rsidRDefault="00000000" w:rsidRPr="00000000" w14:paraId="0000004C">
      <w:pPr>
        <w:spacing w:after="240" w:before="240" w:lineRule="auto"/>
        <w:rPr/>
      </w:pPr>
      <w:r w:rsidDel="00000000" w:rsidR="00000000" w:rsidRPr="00000000">
        <w:rPr>
          <w:rtl w:val="0"/>
        </w:rPr>
        <w:t xml:space="preserve">Modificar el circuito original para agregar </w:t>
      </w:r>
      <w:r w:rsidDel="00000000" w:rsidR="00000000" w:rsidRPr="00000000">
        <w:rPr>
          <w:b w:val="1"/>
          <w:bCs w:val="1"/>
          <w:rtl w:val="0"/>
        </w:rPr>
        <w:t xml:space="preserve">3 LEDs</w:t>
      </w:r>
      <w:r w:rsidDel="00000000" w:rsidR="00000000" w:rsidRPr="00000000">
        <w:rPr>
          <w:rtl w:val="0"/>
        </w:rPr>
        <w:t xml:space="preserve"> de tal forma que:</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Al presionar cualquier botón:</w:t>
      </w:r>
    </w:p>
    <w:p w:rsidR="00000000" w:rsidDel="00000000" w:rsidP="00000000" w:rsidRDefault="00000000" w:rsidRPr="00000000" w14:paraId="0000004E">
      <w:pPr>
        <w:numPr>
          <w:ilvl w:val="1"/>
          <w:numId w:val="5"/>
        </w:numPr>
        <w:spacing w:after="0" w:afterAutospacing="0" w:before="0" w:beforeAutospacing="0" w:lineRule="auto"/>
        <w:ind w:left="1440" w:hanging="360"/>
      </w:pPr>
      <w:r w:rsidDel="00000000" w:rsidR="00000000" w:rsidRPr="00000000">
        <w:rPr>
          <w:rtl w:val="0"/>
        </w:rPr>
        <w:t xml:space="preserve">Se escuche la nota correspondiente</w:t>
      </w:r>
    </w:p>
    <w:p w:rsidR="00000000" w:rsidDel="00000000" w:rsidP="00000000" w:rsidRDefault="00000000" w:rsidRPr="00000000" w14:paraId="0000004F">
      <w:pPr>
        <w:numPr>
          <w:ilvl w:val="1"/>
          <w:numId w:val="5"/>
        </w:numPr>
        <w:spacing w:after="0" w:afterAutospacing="0" w:before="0" w:beforeAutospacing="0" w:lineRule="auto"/>
        <w:ind w:left="1440" w:hanging="360"/>
      </w:pPr>
      <w:r w:rsidDel="00000000" w:rsidR="00000000" w:rsidRPr="00000000">
        <w:rPr>
          <w:rtl w:val="0"/>
        </w:rPr>
        <w:t xml:space="preserve">Se enciendan los 3 LEDs</w:t>
      </w:r>
    </w:p>
    <w:p w:rsidR="00000000" w:rsidDel="00000000" w:rsidP="00000000" w:rsidRDefault="00000000" w:rsidRPr="00000000" w14:paraId="00000050">
      <w:pPr>
        <w:numPr>
          <w:ilvl w:val="0"/>
          <w:numId w:val="5"/>
        </w:numPr>
        <w:spacing w:after="0" w:afterAutospacing="0" w:before="0" w:beforeAutospacing="0" w:lineRule="auto"/>
        <w:ind w:left="720" w:hanging="360"/>
      </w:pPr>
      <w:r w:rsidDel="00000000" w:rsidR="00000000" w:rsidRPr="00000000">
        <w:rPr>
          <w:rtl w:val="0"/>
        </w:rPr>
        <w:t xml:space="preserve">Al soltar el botón:</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El sonido se apague</w:t>
      </w:r>
    </w:p>
    <w:p w:rsidR="00000000" w:rsidDel="00000000" w:rsidP="00000000" w:rsidRDefault="00000000" w:rsidRPr="00000000" w14:paraId="00000052">
      <w:pPr>
        <w:numPr>
          <w:ilvl w:val="1"/>
          <w:numId w:val="5"/>
        </w:numPr>
        <w:spacing w:after="240" w:before="0" w:beforeAutospacing="0" w:lineRule="auto"/>
        <w:ind w:left="1440" w:hanging="360"/>
      </w:pPr>
      <w:r w:rsidDel="00000000" w:rsidR="00000000" w:rsidRPr="00000000">
        <w:rPr>
          <w:rtl w:val="0"/>
        </w:rPr>
        <w:t xml:space="preserve">Los LEDs se apaguen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xjfgs9fakw2r" w:id="7"/>
      <w:bookmarkEnd w:id="7"/>
      <w:r w:rsidDel="00000000" w:rsidR="00000000" w:rsidRPr="00000000">
        <w:rPr>
          <w:b w:val="1"/>
          <w:bCs w:val="1"/>
          <w:color w:val="000000"/>
          <w:sz w:val="26"/>
          <w:szCs w:val="26"/>
          <w:rtl w:val="0"/>
        </w:rPr>
        <w:t xml:space="preserve">Indicaciones de hardware</w:t>
      </w:r>
    </w:p>
    <w:p w:rsidR="00000000" w:rsidDel="00000000" w:rsidP="00000000" w:rsidRDefault="00000000" w:rsidRPr="00000000" w14:paraId="00000054">
      <w:pPr>
        <w:numPr>
          <w:ilvl w:val="0"/>
          <w:numId w:val="1"/>
        </w:numPr>
        <w:spacing w:after="0" w:afterAutospacing="0" w:before="240" w:lineRule="auto"/>
        <w:ind w:left="720" w:hanging="360"/>
      </w:pPr>
      <w:r w:rsidDel="00000000" w:rsidR="00000000" w:rsidRPr="00000000">
        <w:rPr>
          <w:rtl w:val="0"/>
        </w:rPr>
        <w:t xml:space="preserve">Utilizar </w:t>
      </w:r>
      <w:r w:rsidDel="00000000" w:rsidR="00000000" w:rsidRPr="00000000">
        <w:rPr>
          <w:b w:val="1"/>
          <w:bCs w:val="1"/>
          <w:rtl w:val="0"/>
        </w:rPr>
        <w:t xml:space="preserve">3 LEDs</w:t>
      </w:r>
      <w:r w:rsidDel="00000000" w:rsidR="00000000" w:rsidRPr="00000000">
        <w:rPr>
          <w:rtl w:val="0"/>
        </w:rPr>
        <w:t xml:space="preserve"> con su respectiva resistencia (220 Ω o 330 Ω)</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Conectar los LEDs a pines digitales libres del Arduino (ejemplo: 2, 3 y 13)</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El cátodo de cada LED debe ir a </w:t>
      </w:r>
      <w:r w:rsidDel="00000000" w:rsidR="00000000" w:rsidRPr="00000000">
        <w:rPr>
          <w:b w:val="1"/>
          <w:bCs w:val="1"/>
          <w:rtl w:val="0"/>
        </w:rPr>
        <w:t xml:space="preserve">GND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Pr>
        <w:drawing>
          <wp:inline distB="114300" distT="114300" distL="114300" distR="114300">
            <wp:extent cx="6934200" cy="46672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9342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fmoz979makq" w:id="8"/>
      <w:bookmarkEnd w:id="8"/>
      <w:r w:rsidDel="00000000" w:rsidR="00000000" w:rsidRPr="00000000">
        <w:rPr>
          <w:b w:val="1"/>
          <w:bCs w:val="1"/>
          <w:color w:val="000000"/>
          <w:sz w:val="26"/>
          <w:szCs w:val="26"/>
          <w:rtl w:val="0"/>
        </w:rPr>
        <w:t xml:space="preserve">Ejemplo de modificación del código</w:t>
      </w:r>
    </w:p>
    <w:p w:rsidR="00000000" w:rsidDel="00000000" w:rsidP="00000000" w:rsidRDefault="00000000" w:rsidRPr="00000000" w14:paraId="0000005A">
      <w:pPr>
        <w:spacing w:after="240" w:before="240" w:lineRule="auto"/>
        <w:rPr/>
      </w:pPr>
      <w:r w:rsidDel="00000000" w:rsidR="00000000" w:rsidRPr="00000000">
        <w:rPr>
          <w:rtl w:val="0"/>
        </w:rPr>
        <w:t xml:space="preserve">A continuación se muestra un </w:t>
      </w:r>
      <w:r w:rsidDel="00000000" w:rsidR="00000000" w:rsidRPr="00000000">
        <w:rPr>
          <w:b w:val="1"/>
          <w:bCs w:val="1"/>
          <w:rtl w:val="0"/>
        </w:rPr>
        <w:t xml:space="preserve">ejemplo</w:t>
      </w:r>
      <w:r w:rsidDel="00000000" w:rsidR="00000000" w:rsidRPr="00000000">
        <w:rPr>
          <w:rtl w:val="0"/>
        </w:rPr>
        <w:t xml:space="preserve"> de cómo puede modificarse el código original. Este código sirve como referencia; el alumno puede adaptarlo siempre que cumpla con el funcionamiento solicitado.</w:t>
      </w:r>
    </w:p>
    <w:p w:rsidR="00000000" w:rsidDel="00000000" w:rsidP="00000000" w:rsidRDefault="00000000" w:rsidRPr="00000000" w14:paraId="0000005B">
      <w:pPr>
        <w:spacing w:after="240" w:before="240" w:lineRule="auto"/>
        <w:rPr/>
      </w:pPr>
      <w:r w:rsidDel="00000000" w:rsidR="00000000" w:rsidRPr="00000000">
        <w:rPr>
          <w:rtl w:val="0"/>
        </w:rPr>
        <w:t xml:space="preserve">// Pines de los LEDs</w:t>
      </w:r>
    </w:p>
    <w:p w:rsidR="00000000" w:rsidDel="00000000" w:rsidP="00000000" w:rsidRDefault="00000000" w:rsidRPr="00000000" w14:paraId="0000005C">
      <w:pPr>
        <w:spacing w:after="240" w:before="240" w:lineRule="auto"/>
        <w:rPr/>
      </w:pPr>
      <w:r w:rsidDel="00000000" w:rsidR="00000000" w:rsidRPr="00000000">
        <w:rPr>
          <w:rtl w:val="0"/>
        </w:rPr>
        <w:t xml:space="preserve">#define LED1 2</w:t>
      </w:r>
    </w:p>
    <w:p w:rsidR="00000000" w:rsidDel="00000000" w:rsidP="00000000" w:rsidRDefault="00000000" w:rsidRPr="00000000" w14:paraId="0000005D">
      <w:pPr>
        <w:spacing w:after="240" w:before="240" w:lineRule="auto"/>
        <w:rPr/>
      </w:pPr>
      <w:r w:rsidDel="00000000" w:rsidR="00000000" w:rsidRPr="00000000">
        <w:rPr>
          <w:rtl w:val="0"/>
        </w:rPr>
        <w:t xml:space="preserve">#define LED2 3</w:t>
      </w:r>
    </w:p>
    <w:p w:rsidR="00000000" w:rsidDel="00000000" w:rsidP="00000000" w:rsidRDefault="00000000" w:rsidRPr="00000000" w14:paraId="0000005E">
      <w:pPr>
        <w:spacing w:after="240" w:before="240" w:lineRule="auto"/>
        <w:rPr/>
      </w:pPr>
      <w:r w:rsidDel="00000000" w:rsidR="00000000" w:rsidRPr="00000000">
        <w:rPr>
          <w:rtl w:val="0"/>
        </w:rPr>
        <w:t xml:space="preserve">#define LED3 13</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void setup() {</w:t>
      </w:r>
    </w:p>
    <w:p w:rsidR="00000000" w:rsidDel="00000000" w:rsidP="00000000" w:rsidRDefault="00000000" w:rsidRPr="00000000" w14:paraId="00000061">
      <w:pPr>
        <w:spacing w:after="240" w:before="240" w:lineRule="auto"/>
        <w:rPr/>
      </w:pPr>
      <w:r w:rsidDel="00000000" w:rsidR="00000000" w:rsidRPr="00000000">
        <w:rPr>
          <w:rtl w:val="0"/>
        </w:rPr>
        <w:t xml:space="preserve">  // Configuración de botones</w:t>
      </w:r>
    </w:p>
    <w:p w:rsidR="00000000" w:rsidDel="00000000" w:rsidP="00000000" w:rsidRDefault="00000000" w:rsidRPr="00000000" w14:paraId="00000062">
      <w:pPr>
        <w:spacing w:after="240" w:before="240" w:lineRule="auto"/>
        <w:rPr/>
      </w:pPr>
      <w:r w:rsidDel="00000000" w:rsidR="00000000" w:rsidRPr="00000000">
        <w:rPr>
          <w:rtl w:val="0"/>
        </w:rPr>
        <w:t xml:space="preserve">  for (uint8_t i = 0; i &lt; 8; i++) {</w:t>
      </w:r>
    </w:p>
    <w:p w:rsidR="00000000" w:rsidDel="00000000" w:rsidP="00000000" w:rsidRDefault="00000000" w:rsidRPr="00000000" w14:paraId="00000063">
      <w:pPr>
        <w:spacing w:after="240" w:before="240" w:lineRule="auto"/>
        <w:rPr/>
      </w:pPr>
      <w:r w:rsidDel="00000000" w:rsidR="00000000" w:rsidRPr="00000000">
        <w:rPr>
          <w:rtl w:val="0"/>
        </w:rPr>
        <w:t xml:space="preserve">    pinMode(buttonPins[i], INPUT_PULLUP);</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  // Configuración del buzzer</w:t>
      </w:r>
    </w:p>
    <w:p w:rsidR="00000000" w:rsidDel="00000000" w:rsidP="00000000" w:rsidRDefault="00000000" w:rsidRPr="00000000" w14:paraId="00000067">
      <w:pPr>
        <w:spacing w:after="240" w:before="240" w:lineRule="auto"/>
        <w:rPr/>
      </w:pPr>
      <w:r w:rsidDel="00000000" w:rsidR="00000000" w:rsidRPr="00000000">
        <w:rPr>
          <w:rtl w:val="0"/>
        </w:rPr>
        <w:t xml:space="preserve">  pinMode(SPEAKER_PIN, OUTPUT);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 Configuración de LEDs</w:t>
      </w:r>
    </w:p>
    <w:p w:rsidR="00000000" w:rsidDel="00000000" w:rsidP="00000000" w:rsidRDefault="00000000" w:rsidRPr="00000000" w14:paraId="0000006A">
      <w:pPr>
        <w:spacing w:after="240" w:before="240" w:lineRule="auto"/>
        <w:rPr/>
      </w:pPr>
      <w:r w:rsidDel="00000000" w:rsidR="00000000" w:rsidRPr="00000000">
        <w:rPr>
          <w:rtl w:val="0"/>
        </w:rPr>
        <w:t xml:space="preserve">  pinMode(LED1, OUTPUT);</w:t>
      </w:r>
    </w:p>
    <w:p w:rsidR="00000000" w:rsidDel="00000000" w:rsidP="00000000" w:rsidRDefault="00000000" w:rsidRPr="00000000" w14:paraId="0000006B">
      <w:pPr>
        <w:spacing w:after="240" w:before="240" w:lineRule="auto"/>
        <w:rPr/>
      </w:pPr>
      <w:r w:rsidDel="00000000" w:rsidR="00000000" w:rsidRPr="00000000">
        <w:rPr>
          <w:rtl w:val="0"/>
        </w:rPr>
        <w:t xml:space="preserve">  pinMode(LED2, OUTPUT);</w:t>
      </w:r>
    </w:p>
    <w:p w:rsidR="00000000" w:rsidDel="00000000" w:rsidP="00000000" w:rsidRDefault="00000000" w:rsidRPr="00000000" w14:paraId="0000006C">
      <w:pPr>
        <w:spacing w:after="240" w:before="240" w:lineRule="auto"/>
        <w:rPr/>
      </w:pPr>
      <w:r w:rsidDel="00000000" w:rsidR="00000000" w:rsidRPr="00000000">
        <w:rPr>
          <w:rtl w:val="0"/>
        </w:rPr>
        <w:t xml:space="preserve">  pinMode(LED3, OUTPUT);</w:t>
      </w:r>
    </w:p>
    <w:p w:rsidR="00000000" w:rsidDel="00000000" w:rsidP="00000000" w:rsidRDefault="00000000" w:rsidRPr="00000000" w14:paraId="0000006D">
      <w:pPr>
        <w:spacing w:after="240" w:before="240" w:lineRule="auto"/>
        <w:rPr/>
      </w:pP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void loop() {</w:t>
      </w:r>
    </w:p>
    <w:p w:rsidR="00000000" w:rsidDel="00000000" w:rsidP="00000000" w:rsidRDefault="00000000" w:rsidRPr="00000000" w14:paraId="00000070">
      <w:pPr>
        <w:spacing w:after="240" w:before="240" w:lineRule="auto"/>
        <w:rPr/>
      </w:pPr>
      <w:r w:rsidDel="00000000" w:rsidR="00000000" w:rsidRPr="00000000">
        <w:rPr>
          <w:rtl w:val="0"/>
        </w:rPr>
        <w:t xml:space="preserve">  int pitch = 0;</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  for (uint8_t i = 0; i &lt; 8; i++) {</w:t>
      </w:r>
    </w:p>
    <w:p w:rsidR="00000000" w:rsidDel="00000000" w:rsidP="00000000" w:rsidRDefault="00000000" w:rsidRPr="00000000" w14:paraId="00000073">
      <w:pPr>
        <w:spacing w:after="240" w:before="240" w:lineRule="auto"/>
        <w:rPr/>
      </w:pPr>
      <w:r w:rsidDel="00000000" w:rsidR="00000000" w:rsidRPr="00000000">
        <w:rPr>
          <w:rtl w:val="0"/>
        </w:rPr>
        <w:t xml:space="preserve">    if (digitalRead(buttonPins[i]) == LOW) {</w:t>
      </w:r>
    </w:p>
    <w:p w:rsidR="00000000" w:rsidDel="00000000" w:rsidP="00000000" w:rsidRDefault="00000000" w:rsidRPr="00000000" w14:paraId="00000074">
      <w:pPr>
        <w:spacing w:after="240" w:before="240" w:lineRule="auto"/>
        <w:rPr/>
      </w:pPr>
      <w:r w:rsidDel="00000000" w:rsidR="00000000" w:rsidRPr="00000000">
        <w:rPr>
          <w:rtl w:val="0"/>
        </w:rPr>
        <w:t xml:space="preserve">      pitch = buttonTones[i];</w:t>
      </w:r>
    </w:p>
    <w:p w:rsidR="00000000" w:rsidDel="00000000" w:rsidP="00000000" w:rsidRDefault="00000000" w:rsidRPr="00000000" w14:paraId="00000075">
      <w:pPr>
        <w:spacing w:after="240" w:before="240" w:lineRule="auto"/>
        <w:rPr/>
      </w:pPr>
      <w:r w:rsidDel="00000000" w:rsidR="00000000" w:rsidRPr="00000000">
        <w:rPr>
          <w:rtl w:val="0"/>
        </w:rPr>
        <w:t xml:space="preserve">    }</w:t>
      </w:r>
    </w:p>
    <w:p w:rsidR="00000000" w:rsidDel="00000000" w:rsidP="00000000" w:rsidRDefault="00000000" w:rsidRPr="00000000" w14:paraId="00000076">
      <w:pPr>
        <w:spacing w:after="240" w:before="240" w:lineRule="auto"/>
        <w:rPr/>
      </w:pPr>
      <w:r w:rsidDel="00000000" w:rsidR="00000000" w:rsidRPr="00000000">
        <w:rPr>
          <w:rtl w:val="0"/>
        </w:rPr>
        <w:t xml:space="preserve">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  if (pitch) {</w:t>
      </w:r>
    </w:p>
    <w:p w:rsidR="00000000" w:rsidDel="00000000" w:rsidP="00000000" w:rsidRDefault="00000000" w:rsidRPr="00000000" w14:paraId="00000079">
      <w:pPr>
        <w:spacing w:after="240" w:before="240" w:lineRule="auto"/>
        <w:rPr/>
      </w:pPr>
      <w:r w:rsidDel="00000000" w:rsidR="00000000" w:rsidRPr="00000000">
        <w:rPr>
          <w:rtl w:val="0"/>
        </w:rPr>
        <w:t xml:space="preserve">    tone(SPEAKER_PIN, pitch);</w:t>
      </w:r>
    </w:p>
    <w:p w:rsidR="00000000" w:rsidDel="00000000" w:rsidP="00000000" w:rsidRDefault="00000000" w:rsidRPr="00000000" w14:paraId="0000007A">
      <w:pPr>
        <w:spacing w:after="240" w:before="240" w:lineRule="auto"/>
        <w:rPr/>
      </w:pPr>
      <w:r w:rsidDel="00000000" w:rsidR="00000000" w:rsidRPr="00000000">
        <w:rPr>
          <w:rtl w:val="0"/>
        </w:rPr>
        <w:t xml:space="preserve">    digitalWrite(LED1, HIGH);</w:t>
      </w:r>
    </w:p>
    <w:p w:rsidR="00000000" w:rsidDel="00000000" w:rsidP="00000000" w:rsidRDefault="00000000" w:rsidRPr="00000000" w14:paraId="0000007B">
      <w:pPr>
        <w:spacing w:after="240" w:before="240" w:lineRule="auto"/>
        <w:rPr/>
      </w:pPr>
      <w:r w:rsidDel="00000000" w:rsidR="00000000" w:rsidRPr="00000000">
        <w:rPr>
          <w:rtl w:val="0"/>
        </w:rPr>
        <w:t xml:space="preserve">    digitalWrite(LED2, HIGH);</w:t>
      </w:r>
    </w:p>
    <w:p w:rsidR="00000000" w:rsidDel="00000000" w:rsidP="00000000" w:rsidRDefault="00000000" w:rsidRPr="00000000" w14:paraId="0000007C">
      <w:pPr>
        <w:spacing w:after="240" w:before="240" w:lineRule="auto"/>
        <w:rPr/>
      </w:pPr>
      <w:r w:rsidDel="00000000" w:rsidR="00000000" w:rsidRPr="00000000">
        <w:rPr>
          <w:rtl w:val="0"/>
        </w:rPr>
        <w:t xml:space="preserve">    digitalWrite(LED3, HIGH);</w:t>
      </w:r>
    </w:p>
    <w:p w:rsidR="00000000" w:rsidDel="00000000" w:rsidP="00000000" w:rsidRDefault="00000000" w:rsidRPr="00000000" w14:paraId="0000007D">
      <w:pPr>
        <w:spacing w:after="240" w:before="240" w:lineRule="auto"/>
        <w:rPr/>
      </w:pPr>
      <w:r w:rsidDel="00000000" w:rsidR="00000000" w:rsidRPr="00000000">
        <w:rPr>
          <w:rtl w:val="0"/>
        </w:rPr>
        <w:t xml:space="preserve">  } else {</w:t>
      </w:r>
    </w:p>
    <w:p w:rsidR="00000000" w:rsidDel="00000000" w:rsidP="00000000" w:rsidRDefault="00000000" w:rsidRPr="00000000" w14:paraId="0000007E">
      <w:pPr>
        <w:spacing w:after="240" w:before="240" w:lineRule="auto"/>
        <w:rPr/>
      </w:pPr>
      <w:r w:rsidDel="00000000" w:rsidR="00000000" w:rsidRPr="00000000">
        <w:rPr>
          <w:rtl w:val="0"/>
        </w:rPr>
        <w:t xml:space="preserve">    noTone(SPEAKER_PIN);</w:t>
      </w:r>
    </w:p>
    <w:p w:rsidR="00000000" w:rsidDel="00000000" w:rsidP="00000000" w:rsidRDefault="00000000" w:rsidRPr="00000000" w14:paraId="0000007F">
      <w:pPr>
        <w:spacing w:after="240" w:before="240" w:lineRule="auto"/>
        <w:rPr/>
      </w:pPr>
      <w:r w:rsidDel="00000000" w:rsidR="00000000" w:rsidRPr="00000000">
        <w:rPr>
          <w:rtl w:val="0"/>
        </w:rPr>
        <w:t xml:space="preserve">    digitalWrite(LED1, LOW);</w:t>
      </w:r>
    </w:p>
    <w:p w:rsidR="00000000" w:rsidDel="00000000" w:rsidP="00000000" w:rsidRDefault="00000000" w:rsidRPr="00000000" w14:paraId="00000080">
      <w:pPr>
        <w:spacing w:after="240" w:before="240" w:lineRule="auto"/>
        <w:rPr/>
      </w:pPr>
      <w:r w:rsidDel="00000000" w:rsidR="00000000" w:rsidRPr="00000000">
        <w:rPr>
          <w:rtl w:val="0"/>
        </w:rPr>
        <w:t xml:space="preserve">    digitalWrite(LED2, LOW);</w:t>
      </w:r>
    </w:p>
    <w:p w:rsidR="00000000" w:rsidDel="00000000" w:rsidP="00000000" w:rsidRDefault="00000000" w:rsidRPr="00000000" w14:paraId="00000081">
      <w:pPr>
        <w:spacing w:after="240" w:before="240" w:lineRule="auto"/>
        <w:rPr/>
      </w:pPr>
      <w:r w:rsidDel="00000000" w:rsidR="00000000" w:rsidRPr="00000000">
        <w:rPr>
          <w:rtl w:val="0"/>
        </w:rPr>
        <w:t xml:space="preserve">    digitalWrite(LED3, LOW);</w:t>
      </w:r>
    </w:p>
    <w:p w:rsidR="00000000" w:rsidDel="00000000" w:rsidP="00000000" w:rsidRDefault="00000000" w:rsidRPr="00000000" w14:paraId="00000082">
      <w:pPr>
        <w:spacing w:after="240" w:before="240" w:lineRule="auto"/>
        <w:rPr/>
      </w:pPr>
      <w:r w:rsidDel="00000000" w:rsidR="00000000" w:rsidRPr="00000000">
        <w:rPr>
          <w:rtl w:val="0"/>
        </w:rPr>
        <w:t xml:space="preserve">  }</w:t>
      </w:r>
    </w:p>
    <w:p w:rsidR="00000000" w:rsidDel="00000000" w:rsidP="00000000" w:rsidRDefault="00000000" w:rsidRPr="00000000" w14:paraId="00000083">
      <w:pPr>
        <w:spacing w:after="240" w:before="240" w:lineRule="auto"/>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oyp4z8w4wlr5" w:id="9"/>
      <w:bookmarkEnd w:id="9"/>
      <w:r w:rsidDel="00000000" w:rsidR="00000000" w:rsidRPr="00000000">
        <w:rPr>
          <w:b w:val="1"/>
          <w:bCs w:val="1"/>
          <w:color w:val="000000"/>
          <w:sz w:val="26"/>
          <w:szCs w:val="26"/>
          <w:rtl w:val="0"/>
        </w:rPr>
        <w:t xml:space="preserve">Análisis del reto (obligatorio en el practicario)</w:t>
      </w:r>
    </w:p>
    <w:p w:rsidR="00000000" w:rsidDel="00000000" w:rsidP="00000000" w:rsidRDefault="00000000" w:rsidRPr="00000000" w14:paraId="00000087">
      <w:pPr>
        <w:spacing w:after="240" w:before="240" w:lineRule="auto"/>
        <w:rPr/>
      </w:pPr>
      <w:r w:rsidDel="00000000" w:rsidR="00000000" w:rsidRPr="00000000">
        <w:rPr>
          <w:rtl w:val="0"/>
        </w:rPr>
        <w:t xml:space="preserve">El alumno deberá explicar:</w:t>
      </w:r>
    </w:p>
    <w:p w:rsidR="00000000" w:rsidDel="00000000" w:rsidP="00000000" w:rsidRDefault="00000000" w:rsidRPr="00000000" w14:paraId="00000088">
      <w:pPr>
        <w:numPr>
          <w:ilvl w:val="0"/>
          <w:numId w:val="4"/>
        </w:numPr>
        <w:spacing w:after="0" w:afterAutospacing="0" w:before="240" w:lineRule="auto"/>
        <w:ind w:left="720" w:hanging="360"/>
      </w:pPr>
      <w:r w:rsidDel="00000000" w:rsidR="00000000" w:rsidRPr="00000000">
        <w:rPr>
          <w:rtl w:val="0"/>
        </w:rPr>
        <w:t xml:space="preserve">Qué pines se usaron para los LEDs</w:t>
      </w:r>
    </w:p>
    <w:p w:rsidR="00000000" w:rsidDel="00000000" w:rsidP="00000000" w:rsidRDefault="00000000" w:rsidRPr="00000000" w14:paraId="00000089">
      <w:pPr>
        <w:numPr>
          <w:ilvl w:val="1"/>
          <w:numId w:val="4"/>
        </w:numPr>
        <w:spacing w:after="0" w:afterAutospacing="0" w:before="0" w:beforeAutospacing="0" w:lineRule="auto"/>
        <w:ind w:left="1440" w:hanging="360"/>
        <w:rPr>
          <w:u w:val="none"/>
        </w:rPr>
      </w:pPr>
      <w:r w:rsidDel="00000000" w:rsidR="00000000" w:rsidRPr="00000000">
        <w:rPr>
          <w:rtl w:val="0"/>
        </w:rPr>
        <w:t xml:space="preserve">Los LEDs se </w:t>
      </w:r>
      <w:r w:rsidDel="00000000" w:rsidR="00000000" w:rsidRPr="00000000">
        <w:rPr>
          <w:rtl w:val="0"/>
        </w:rPr>
        <w:t xml:space="preserve">conectaron</w:t>
      </w:r>
      <w:r w:rsidDel="00000000" w:rsidR="00000000" w:rsidRPr="00000000">
        <w:rPr>
          <w:rtl w:val="0"/>
        </w:rPr>
        <w:t xml:space="preserve"> a los pines digitales</w:t>
      </w:r>
      <w:r w:rsidDel="00000000" w:rsidR="00000000" w:rsidRPr="00000000">
        <w:rPr>
          <w:rtl w:val="0"/>
        </w:rPr>
        <w:t xml:space="preserve"> 2, 3 y 13.</w:t>
      </w:r>
    </w:p>
    <w:p w:rsidR="00000000" w:rsidDel="00000000" w:rsidP="00000000" w:rsidRDefault="00000000" w:rsidRPr="00000000" w14:paraId="0000008A">
      <w:pPr>
        <w:numPr>
          <w:ilvl w:val="0"/>
          <w:numId w:val="4"/>
        </w:numPr>
        <w:spacing w:after="0" w:afterAutospacing="0" w:before="0" w:beforeAutospacing="0" w:lineRule="auto"/>
        <w:ind w:left="720" w:hanging="360"/>
      </w:pPr>
      <w:r w:rsidDel="00000000" w:rsidR="00000000" w:rsidRPr="00000000">
        <w:rPr>
          <w:rtl w:val="0"/>
        </w:rPr>
        <w:t xml:space="preserve">Qué líneas de código permiten encender y apagar los LEDs</w:t>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PARA ENCENDER:</w:t>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tl w:val="0"/>
        </w:rPr>
        <w:t xml:space="preserve">digitalWrite(LED1, HIGH);</w:t>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digitalWrite(LED2, HIGH);</w:t>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t xml:space="preserve">digitalWrite(LED3, HIGH);</w:t>
      </w:r>
    </w:p>
    <w:p w:rsidR="00000000" w:rsidDel="00000000" w:rsidP="00000000" w:rsidRDefault="00000000" w:rsidRPr="00000000" w14:paraId="0000008F">
      <w:pPr>
        <w:numPr>
          <w:ilvl w:val="1"/>
          <w:numId w:val="4"/>
        </w:numPr>
        <w:spacing w:after="0" w:afterAutospacing="0" w:before="0" w:beforeAutospacing="0" w:lineRule="auto"/>
        <w:ind w:left="1440" w:hanging="360"/>
        <w:rPr>
          <w:u w:val="none"/>
        </w:rPr>
      </w:pPr>
      <w:r w:rsidDel="00000000" w:rsidR="00000000" w:rsidRPr="00000000">
        <w:rPr>
          <w:rtl w:val="0"/>
        </w:rPr>
        <w:t xml:space="preserve">PARA APAGAR:</w:t>
      </w:r>
    </w:p>
    <w:p w:rsidR="00000000" w:rsidDel="00000000" w:rsidP="00000000" w:rsidRDefault="00000000" w:rsidRPr="00000000" w14:paraId="00000090">
      <w:pPr>
        <w:numPr>
          <w:ilvl w:val="1"/>
          <w:numId w:val="4"/>
        </w:numPr>
        <w:spacing w:after="0" w:afterAutospacing="0" w:before="0" w:beforeAutospacing="0" w:lineRule="auto"/>
        <w:ind w:left="1440" w:hanging="360"/>
      </w:pPr>
      <w:r w:rsidDel="00000000" w:rsidR="00000000" w:rsidRPr="00000000">
        <w:rPr>
          <w:rtl w:val="0"/>
        </w:rPr>
        <w:t xml:space="preserve">digitalWrite(LED1, LOW);</w:t>
      </w:r>
    </w:p>
    <w:p w:rsidR="00000000" w:rsidDel="00000000" w:rsidP="00000000" w:rsidRDefault="00000000" w:rsidRPr="00000000" w14:paraId="00000091">
      <w:pPr>
        <w:numPr>
          <w:ilvl w:val="1"/>
          <w:numId w:val="4"/>
        </w:numPr>
        <w:spacing w:after="0" w:afterAutospacing="0" w:before="0" w:beforeAutospacing="0" w:lineRule="auto"/>
        <w:ind w:left="1440" w:hanging="360"/>
      </w:pPr>
      <w:r w:rsidDel="00000000" w:rsidR="00000000" w:rsidRPr="00000000">
        <w:rPr>
          <w:rtl w:val="0"/>
        </w:rPr>
        <w:t xml:space="preserve">digitalWrite(LED2, LOW);</w:t>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tl w:val="0"/>
        </w:rPr>
        <w:t xml:space="preserve">digitalWrite(LED3, LOW);</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Por qué los LEDs solo se encienden cuando hay una nota activa</w:t>
      </w:r>
    </w:p>
    <w:p w:rsidR="00000000" w:rsidDel="00000000" w:rsidP="00000000" w:rsidRDefault="00000000" w:rsidRPr="00000000" w14:paraId="00000094">
      <w:pPr>
        <w:numPr>
          <w:ilvl w:val="1"/>
          <w:numId w:val="4"/>
        </w:numPr>
        <w:spacing w:after="0" w:afterAutospacing="0" w:before="0" w:beforeAutospacing="0" w:lineRule="auto"/>
        <w:ind w:left="1440" w:hanging="360"/>
        <w:rPr>
          <w:u w:val="none"/>
        </w:rPr>
      </w:pPr>
      <w:r w:rsidDel="00000000" w:rsidR="00000000" w:rsidRPr="00000000">
        <w:rPr>
          <w:rtl w:val="0"/>
        </w:rPr>
        <w:t xml:space="preserve">Porque el código que usé enciende los LEDs únicamente cuando la variable pitch tiene un valor distinto de cero, lo cual sucede sólo cuando se presiona un botón y se genera una nota.</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Qué relación existe entre el sonido y las salidas digitales</w:t>
      </w:r>
    </w:p>
    <w:p w:rsidR="00000000" w:rsidDel="00000000" w:rsidP="00000000" w:rsidRDefault="00000000" w:rsidRPr="00000000" w14:paraId="00000096">
      <w:pPr>
        <w:numPr>
          <w:ilvl w:val="1"/>
          <w:numId w:val="4"/>
        </w:numPr>
        <w:spacing w:after="240" w:before="0" w:beforeAutospacing="0" w:lineRule="auto"/>
        <w:ind w:left="1440" w:hanging="360"/>
        <w:rPr>
          <w:u w:val="none"/>
        </w:rPr>
      </w:pPr>
      <w:r w:rsidDel="00000000" w:rsidR="00000000" w:rsidRPr="00000000">
        <w:rPr>
          <w:rtl w:val="0"/>
        </w:rPr>
        <w:t xml:space="preserve">El sonido se produce mediante una salida digital que envía una señal de frecuencia al buzzer, y esas mismas salidas digitales también se usan para controlar los LEDs.</w:t>
      </w:r>
    </w:p>
    <w:p w:rsidR="00000000" w:rsidDel="00000000" w:rsidP="00000000" w:rsidRDefault="00000000" w:rsidRPr="00000000" w14:paraId="000000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s1b5ppubs4v1" w:id="10"/>
      <w:bookmarkEnd w:id="10"/>
      <w:r w:rsidDel="00000000" w:rsidR="00000000" w:rsidRPr="00000000">
        <w:rPr>
          <w:b w:val="1"/>
          <w:bCs w:val="1"/>
          <w:sz w:val="34"/>
          <w:szCs w:val="34"/>
          <w:rtl w:val="0"/>
        </w:rPr>
        <w:t xml:space="preserve">Conclusión personal</w:t>
      </w:r>
    </w:p>
    <w:p w:rsidR="00000000" w:rsidDel="00000000" w:rsidP="00000000" w:rsidRDefault="00000000" w:rsidRPr="00000000" w14:paraId="00000099">
      <w:pPr>
        <w:spacing w:after="240" w:before="240" w:lineRule="auto"/>
        <w:rPr/>
      </w:pPr>
      <w:r w:rsidDel="00000000" w:rsidR="00000000" w:rsidRPr="00000000">
        <w:rPr>
          <w:rtl w:val="0"/>
        </w:rPr>
        <w:t xml:space="preserve">Redacta una conclusión breve donde expliques qué te aportó esta práctica y cómo se relaciona con la automatización y el control de procesos.</w:t>
      </w:r>
    </w:p>
    <w:p w:rsidR="00000000" w:rsidDel="00000000" w:rsidP="00000000" w:rsidRDefault="00000000" w:rsidRPr="00000000" w14:paraId="0000009A">
      <w:pPr>
        <w:numPr>
          <w:ilvl w:val="0"/>
          <w:numId w:val="2"/>
        </w:numPr>
        <w:spacing w:after="240" w:before="240" w:lineRule="auto"/>
        <w:ind w:left="720" w:hanging="360"/>
        <w:jc w:val="both"/>
        <w:rPr>
          <w:u w:val="none"/>
        </w:rPr>
      </w:pPr>
      <w:r w:rsidDel="00000000" w:rsidR="00000000" w:rsidRPr="00000000">
        <w:rPr>
          <w:rtl w:val="0"/>
        </w:rPr>
        <w:t xml:space="preserve">Esta práctica me permitió comprender cómo el uso de entradas y salidas en el Arduino hace posible automatizar acciones a partir de un objetivo específico, como encender LEDs y generar sonido al presionar un botón. Aprendí que, mediante la programación, es posible controlar varios procesos al mismo tiempo y hacer que un sistema responda de forma automática a las señales que recibe, lo cual es la base de la automatización. Este tipo de proyectos se relaciona directamente con procesos reales porque permite diseñar sistemas que reaccionan sin intervención constante de una persona lo que optimiza tiempo y aumenta la eficiencia.</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