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olqp3qtg601" w:id="0"/>
      <w:bookmarkEnd w:id="0"/>
      <w:r w:rsidDel="00000000" w:rsidR="00000000" w:rsidRPr="00000000">
        <w:rPr>
          <w:b w:val="1"/>
          <w:bCs w:val="1"/>
          <w:sz w:val="46"/>
          <w:szCs w:val="46"/>
          <w:rtl w:val="0"/>
        </w:rPr>
        <w:t xml:space="preserve">🤖 PRACTICARIO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8128h2butkz" w:id="1"/>
      <w:bookmarkEnd w:id="1"/>
      <w:r w:rsidDel="00000000" w:rsidR="00000000" w:rsidRPr="00000000">
        <w:rPr>
          <w:b w:val="1"/>
          <w:bCs w:val="1"/>
          <w:sz w:val="34"/>
          <w:szCs w:val="34"/>
          <w:rtl w:val="0"/>
        </w:rPr>
        <w:t xml:space="preserve">Proyecto: Robot Sumo Autónomo</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nakvy5px2ekz" w:id="2"/>
      <w:bookmarkEnd w:id="2"/>
      <w:r w:rsidDel="00000000" w:rsidR="00000000" w:rsidRPr="00000000">
        <w:rPr>
          <w:b w:val="1"/>
          <w:bCs w:val="1"/>
          <w:color w:val="000000"/>
          <w:sz w:val="26"/>
          <w:szCs w:val="26"/>
          <w:rtl w:val="0"/>
        </w:rPr>
        <w:t xml:space="preserve">Grupo 6010</w:t>
      </w:r>
    </w:p>
    <w:p w:rsidR="00000000" w:rsidDel="00000000" w:rsidP="00000000" w:rsidRDefault="00000000" w:rsidRPr="00000000" w14:paraId="00000004">
      <w:pPr>
        <w:spacing w:after="240" w:before="240" w:lineRule="auto"/>
        <w:rPr/>
      </w:pPr>
      <w:r w:rsidDel="00000000" w:rsidR="00000000" w:rsidRPr="00000000">
        <w:rPr>
          <w:rtl w:val="0"/>
        </w:rPr>
        <w:t xml:space="preserve">Contenidos 3.9 y 3.10</w:t>
      </w:r>
    </w:p>
    <w:p w:rsidR="00000000" w:rsidDel="00000000" w:rsidP="00000000" w:rsidRDefault="00000000" w:rsidRPr="00000000" w14:paraId="00000005">
      <w:pPr>
        <w:spacing w:after="240" w:before="240" w:lineRule="auto"/>
        <w:rPr/>
      </w:pPr>
      <w:r w:rsidDel="00000000" w:rsidR="00000000" w:rsidRPr="00000000">
        <w:rPr>
          <w:rtl w:val="0"/>
        </w:rPr>
        <w:t xml:space="preserve">Equipo: ____________________________</w:t>
        <w:br w:type="textWrapping"/>
        <w:t xml:space="preserve"> Integrantes:  </w:t>
      </w:r>
      <w:r w:rsidDel="00000000" w:rsidR="00000000" w:rsidRPr="00000000">
        <w:rPr>
          <w:rFonts w:ascii="Roboto" w:cs="Roboto" w:eastAsia="Roboto" w:hAnsi="Roboto"/>
          <w:color w:val="1f1f1f"/>
          <w:sz w:val="21"/>
          <w:szCs w:val="21"/>
          <w:rtl w:val="0"/>
        </w:rPr>
        <w:t xml:space="preserve">Erick Alfredo Ponce Rubio, </w:t>
      </w:r>
      <w:r w:rsidDel="00000000" w:rsidR="00000000" w:rsidRPr="00000000">
        <w:rPr>
          <w:rFonts w:ascii="Roboto" w:cs="Roboto" w:eastAsia="Roboto" w:hAnsi="Roboto"/>
          <w:color w:val="1f1f1f"/>
          <w:sz w:val="21"/>
          <w:szCs w:val="21"/>
          <w:highlight w:val="white"/>
          <w:rtl w:val="0"/>
        </w:rPr>
        <w:t xml:space="preserve">Rodrigo Garcia Gallegos, Camila Nicole Mejia Macias</w:t>
      </w:r>
      <w:r w:rsidDel="00000000" w:rsidR="00000000" w:rsidRPr="00000000">
        <w:rPr>
          <w:rtl w:val="0"/>
        </w:rPr>
        <w:br w:type="textWrapping"/>
        <w:t xml:space="preserve"> Fecha: ___18-02-26___________________________</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yu7oeckdttt6" w:id="3"/>
      <w:bookmarkEnd w:id="3"/>
      <w:r w:rsidDel="00000000" w:rsidR="00000000" w:rsidRPr="00000000">
        <w:rPr>
          <w:b w:val="1"/>
          <w:bCs w:val="1"/>
          <w:sz w:val="46"/>
          <w:szCs w:val="46"/>
          <w:rtl w:val="0"/>
        </w:rPr>
        <w:t xml:space="preserve">🔎 FASE 0 — INVESTIGACIÓN TÉCNICA</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wurh87tzeotc" w:id="4"/>
      <w:bookmarkEnd w:id="4"/>
      <w:r w:rsidDel="00000000" w:rsidR="00000000" w:rsidRPr="00000000">
        <w:rPr>
          <w:rFonts w:ascii="Andika" w:cs="Andika" w:eastAsia="Andika" w:hAnsi="Andika"/>
          <w:b w:val="1"/>
          <w:bCs w:val="1"/>
          <w:sz w:val="34"/>
          <w:szCs w:val="34"/>
          <w:rtl w:val="0"/>
        </w:rPr>
        <w:t xml:space="preserve">1️⃣ Funcionamiento de componentes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7j4dpkowo3ho" w:id="5"/>
      <w:bookmarkEnd w:id="5"/>
      <w:r w:rsidDel="00000000" w:rsidR="00000000" w:rsidRPr="00000000">
        <w:rPr>
          <w:b w:val="1"/>
          <w:bCs w:val="1"/>
          <w:color w:val="000000"/>
          <w:sz w:val="26"/>
          <w:szCs w:val="26"/>
          <w:rtl w:val="0"/>
        </w:rPr>
        <w:t xml:space="preserve">a) ¿Cómo funciona un sensor infrarrojo para detección de borde?</w:t>
      </w:r>
    </w:p>
    <w:p w:rsidR="00000000" w:rsidDel="00000000" w:rsidP="00000000" w:rsidRDefault="00000000" w:rsidRPr="00000000" w14:paraId="0000000A">
      <w:pPr>
        <w:spacing w:after="240" w:before="240" w:lineRule="auto"/>
        <w:rPr/>
      </w:pPr>
      <w:r w:rsidDel="00000000" w:rsidR="00000000" w:rsidRPr="00000000">
        <w:rPr>
          <w:rtl w:val="0"/>
        </w:rPr>
        <w:t xml:space="preserve">Explicación técnica:</w:t>
      </w:r>
    </w:p>
    <w:p w:rsidR="00000000" w:rsidDel="00000000" w:rsidP="00000000" w:rsidRDefault="00000000" w:rsidRPr="00000000" w14:paraId="0000000B">
      <w:pPr>
        <w:rPr/>
      </w:pPr>
      <w:r w:rsidDel="00000000" w:rsidR="00000000" w:rsidRPr="00000000">
        <w:rPr>
          <w:u w:val="single"/>
          <w:rtl w:val="0"/>
        </w:rPr>
        <w:t xml:space="preserve">Un sensor infrarrojo para detección de borde funciona utilizando la reflexión de la luz infrarroja para distinguir entre superficies claras y oscuras.</w: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b9bm9iu3v897" w:id="6"/>
      <w:bookmarkEnd w:id="6"/>
      <w:r w:rsidDel="00000000" w:rsidR="00000000" w:rsidRPr="00000000">
        <w:rPr>
          <w:b w:val="1"/>
          <w:bCs w:val="1"/>
          <w:color w:val="000000"/>
          <w:sz w:val="26"/>
          <w:szCs w:val="26"/>
          <w:rtl w:val="0"/>
        </w:rPr>
        <w:t xml:space="preserve">b) ¿Cómo funciona un driver de motores (ej. L298N)?</w:t>
      </w:r>
    </w:p>
    <w:p w:rsidR="00000000" w:rsidDel="00000000" w:rsidP="00000000" w:rsidRDefault="00000000" w:rsidRPr="00000000" w14:paraId="0000000D">
      <w:pPr>
        <w:spacing w:after="240" w:before="240" w:lineRule="auto"/>
        <w:rPr/>
      </w:pPr>
      <w:r w:rsidDel="00000000" w:rsidR="00000000" w:rsidRPr="00000000">
        <w:rPr>
          <w:rtl w:val="0"/>
        </w:rPr>
        <w:t xml:space="preserve">Explicación técnica:</w:t>
      </w:r>
    </w:p>
    <w:p w:rsidR="00000000" w:rsidDel="00000000" w:rsidP="00000000" w:rsidRDefault="00000000" w:rsidRPr="00000000" w14:paraId="0000000E">
      <w:pPr>
        <w:rPr>
          <w:u w:val="single"/>
        </w:rPr>
      </w:pPr>
      <w:r w:rsidDel="00000000" w:rsidR="00000000" w:rsidRPr="00000000">
        <w:rPr>
          <w:u w:val="single"/>
          <w:rtl w:val="0"/>
        </w:rPr>
        <w:t xml:space="preserve">Un driver de motores como el L298N funciona como un intermediario de potencia entre el Arduino y el motor.</w: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twlls4vs6qne" w:id="7"/>
      <w:bookmarkEnd w:id="7"/>
      <w:r w:rsidDel="00000000" w:rsidR="00000000" w:rsidRPr="00000000">
        <w:rPr>
          <w:b w:val="1"/>
          <w:bCs w:val="1"/>
          <w:color w:val="000000"/>
          <w:sz w:val="26"/>
          <w:szCs w:val="26"/>
          <w:rtl w:val="0"/>
        </w:rPr>
        <w:t xml:space="preserve">c) Estrategias básicas en robots sumo</w:t>
      </w:r>
    </w:p>
    <w:p w:rsidR="00000000" w:rsidDel="00000000" w:rsidP="00000000" w:rsidRDefault="00000000" w:rsidRPr="00000000" w14:paraId="00000010">
      <w:pPr>
        <w:spacing w:after="240" w:before="240" w:lineRule="auto"/>
        <w:rPr/>
      </w:pPr>
      <w:r w:rsidDel="00000000" w:rsidR="00000000" w:rsidRPr="00000000">
        <w:rPr>
          <w:rtl w:val="0"/>
        </w:rPr>
        <w:t xml:space="preserve">Describe al menos 2 estrategias reales:</w:t>
      </w:r>
    </w:p>
    <w:p w:rsidR="00000000" w:rsidDel="00000000" w:rsidP="00000000" w:rsidRDefault="00000000" w:rsidRPr="00000000" w14:paraId="00000011">
      <w:pPr>
        <w:numPr>
          <w:ilvl w:val="0"/>
          <w:numId w:val="5"/>
        </w:numPr>
        <w:spacing w:after="240" w:before="240" w:lineRule="auto"/>
        <w:ind w:left="720" w:hanging="360"/>
      </w:pPr>
      <w:r w:rsidDel="00000000" w:rsidR="00000000" w:rsidRPr="00000000">
        <w:rPr>
          <w:rtl w:val="0"/>
        </w:rPr>
        <w:t xml:space="preserve">El robot avanza directamente hacia el oponente al detectarlo e intenta empujarlo fuera del dohyo lo más rápido posible.</w:t>
      </w:r>
    </w:p>
    <w:p w:rsidR="00000000" w:rsidDel="00000000" w:rsidP="00000000" w:rsidRDefault="00000000" w:rsidRPr="00000000" w14:paraId="00000012">
      <w:pPr>
        <w:spacing w:after="240" w:before="240" w:lineRule="auto"/>
        <w:ind w:left="0" w:firstLine="0"/>
        <w:rPr/>
      </w:pPr>
      <w:r w:rsidDel="00000000" w:rsidR="00000000" w:rsidRPr="00000000">
        <w:rPr>
          <w:rtl w:val="0"/>
        </w:rPr>
      </w:r>
    </w:p>
    <w:p w:rsidR="00000000" w:rsidDel="00000000" w:rsidP="00000000" w:rsidRDefault="00000000" w:rsidRPr="00000000" w14:paraId="00000013">
      <w:pPr>
        <w:numPr>
          <w:ilvl w:val="0"/>
          <w:numId w:val="5"/>
        </w:numPr>
        <w:spacing w:after="240" w:before="240" w:lineRule="auto"/>
        <w:ind w:left="720" w:hanging="360"/>
      </w:pPr>
      <w:r w:rsidDel="00000000" w:rsidR="00000000" w:rsidRPr="00000000">
        <w:rPr>
          <w:rtl w:val="0"/>
        </w:rPr>
        <w:t xml:space="preserve">El robot primero gira o explora el área hasta detectar al oponente, mientras evita el borde del dohyo.</w:t>
      </w:r>
    </w:p>
    <w:p w:rsidR="00000000" w:rsidDel="00000000" w:rsidP="00000000" w:rsidRDefault="00000000" w:rsidRPr="00000000" w14:paraId="00000014">
      <w:pPr>
        <w:spacing w:after="240" w:before="240" w:lineRule="auto"/>
        <w:rPr/>
      </w:pPr>
      <w:r w:rsidDel="00000000" w:rsidR="00000000" w:rsidRPr="00000000">
        <w:rPr>
          <w:rtl w:val="0"/>
        </w:rPr>
        <w:t xml:space="preserve">¿Dónde investigaste? (fuentes):</w:t>
      </w:r>
    </w:p>
    <w:p w:rsidR="00000000" w:rsidDel="00000000" w:rsidP="00000000" w:rsidRDefault="00000000" w:rsidRPr="00000000" w14:paraId="00000015">
      <w:pPr>
        <w:rPr>
          <w:b w:val="1"/>
          <w:bCs w:val="1"/>
          <w:sz w:val="34"/>
          <w:szCs w:val="34"/>
        </w:rPr>
      </w:pPr>
      <w:r w:rsidDel="00000000" w:rsidR="00000000" w:rsidRPr="00000000">
        <w:rPr>
          <w:rtl w:val="0"/>
        </w:rPr>
        <w:t xml:space="preserve">https://www.astesj.com/v03/i05/p20/?utm_source=chatgpt.com</w:t>
      </w:r>
      <w:r w:rsidDel="00000000" w:rsidR="00000000" w:rsidRPr="00000000">
        <w:rPr>
          <w:rtl w:val="0"/>
        </w:rPr>
      </w:r>
    </w:p>
    <w:p w:rsidR="00000000" w:rsidDel="00000000" w:rsidP="00000000" w:rsidRDefault="00000000" w:rsidRPr="00000000" w14:paraId="00000016">
      <w:pPr>
        <w:rPr>
          <w:b w:val="1"/>
          <w:bCs w:val="1"/>
          <w:sz w:val="34"/>
          <w:szCs w:val="34"/>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pPr>
      <w:bookmarkStart w:colFirst="0" w:colLast="0" w:name="_1nzfkpglk3hw" w:id="8"/>
      <w:bookmarkEnd w:id="8"/>
      <w:r w:rsidDel="00000000" w:rsidR="00000000" w:rsidRPr="00000000">
        <w:rPr>
          <w:rFonts w:ascii="Andika" w:cs="Andika" w:eastAsia="Andika" w:hAnsi="Andika"/>
          <w:b w:val="1"/>
          <w:bCs w:val="1"/>
          <w:sz w:val="34"/>
          <w:szCs w:val="34"/>
          <w:rtl w:val="0"/>
        </w:rPr>
        <w:t xml:space="preserve">2️⃣ Propuesta inicial de lógica (ANTES de programar)</w:t>
      </w:r>
      <w:r w:rsidDel="00000000" w:rsidR="00000000" w:rsidRPr="00000000">
        <w:rPr>
          <w:rtl w:val="0"/>
        </w:rPr>
        <w:t xml:space="preserve">Escribe la lógica general en pseudocódigo:</w:t>
      </w:r>
    </w:p>
    <w:p w:rsidR="00000000" w:rsidDel="00000000" w:rsidP="00000000" w:rsidRDefault="00000000" w:rsidRPr="00000000" w14:paraId="00000018">
      <w:pPr>
        <w:spacing w:after="240" w:before="240" w:lineRule="auto"/>
        <w:rPr>
          <w:u w:val="single"/>
        </w:rPr>
      </w:pPr>
      <w:r w:rsidDel="00000000" w:rsidR="00000000" w:rsidRPr="00000000">
        <w:rPr>
          <w:u w:val="single"/>
          <w:rtl w:val="0"/>
        </w:rPr>
        <w:t xml:space="preserve">La lógica del robot sumo comienza configurando sensores y motores. Luego entra en un ciclo continuo donde toma decisiones.</w:t>
      </w:r>
    </w:p>
    <w:p w:rsidR="00000000" w:rsidDel="00000000" w:rsidP="00000000" w:rsidRDefault="00000000" w:rsidRPr="00000000" w14:paraId="00000019">
      <w:pPr>
        <w:spacing w:after="240" w:before="240" w:lineRule="auto"/>
        <w:rPr>
          <w:u w:val="single"/>
        </w:rPr>
      </w:pPr>
      <w:r w:rsidDel="00000000" w:rsidR="00000000" w:rsidRPr="00000000">
        <w:rPr>
          <w:u w:val="single"/>
          <w:rtl w:val="0"/>
        </w:rPr>
        <w:t xml:space="preserve">Primero verifica el sensor de borde; si detecta la línea blanca, se detiene, retrocede y gira hacia el centro para no perder. Si no hay borde, entonces busca al oponente. Si lo detecta, avanza con fuerza para empujarlo; si no, gira lentamente hasta encontrarlo.</w:t>
      </w:r>
    </w:p>
    <w:p w:rsidR="00000000" w:rsidDel="00000000" w:rsidP="00000000" w:rsidRDefault="00000000" w:rsidRPr="00000000" w14:paraId="0000001A">
      <w:pPr>
        <w:spacing w:after="240" w:before="240" w:lineRule="auto"/>
        <w:rPr>
          <w:u w:val="single"/>
        </w:rPr>
      </w:pPr>
      <w:r w:rsidDel="00000000" w:rsidR="00000000" w:rsidRPr="00000000">
        <w:rPr>
          <w:u w:val="single"/>
          <w:rtl w:val="0"/>
        </w:rPr>
        <w:t xml:space="preserve">La prioridad siempre es no salirse y después atacar.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keepNext w:val="0"/>
        <w:keepLines w:val="0"/>
        <w:spacing w:after="240" w:before="240" w:lineRule="auto"/>
        <w:rPr>
          <w:b w:val="1"/>
          <w:bCs w:val="1"/>
          <w:sz w:val="46"/>
          <w:szCs w:val="46"/>
        </w:rPr>
      </w:pPr>
      <w:bookmarkStart w:colFirst="0" w:colLast="0" w:name="_wx4f5tp7dz4f" w:id="9"/>
      <w:bookmarkEnd w:id="9"/>
      <w:r w:rsidDel="00000000" w:rsidR="00000000" w:rsidRPr="00000000">
        <w:rPr>
          <w:b w:val="1"/>
          <w:bCs w:val="1"/>
          <w:sz w:val="46"/>
          <w:szCs w:val="46"/>
          <w:rtl w:val="0"/>
        </w:rPr>
        <w:t xml:space="preserve">🔧 FASE 1 — MONTAJE ESTRUCTURAL</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pkm2loez4n32" w:id="10"/>
      <w:bookmarkEnd w:id="10"/>
      <w:r w:rsidDel="00000000" w:rsidR="00000000" w:rsidRPr="00000000">
        <w:rPr>
          <w:rFonts w:ascii="Andika" w:cs="Andika" w:eastAsia="Andika" w:hAnsi="Andika"/>
          <w:b w:val="1"/>
          <w:bCs w:val="1"/>
          <w:sz w:val="34"/>
          <w:szCs w:val="34"/>
          <w:rtl w:val="0"/>
        </w:rPr>
        <w:t xml:space="preserve">3️⃣ Diagrama preliminar de conexiones</w:t>
      </w:r>
    </w:p>
    <w:p w:rsidR="00000000" w:rsidDel="00000000" w:rsidP="00000000" w:rsidRDefault="00000000" w:rsidRPr="00000000" w14:paraId="0000001E">
      <w:pPr>
        <w:spacing w:after="240" w:before="240" w:lineRule="auto"/>
        <w:rPr/>
      </w:pPr>
      <w:r w:rsidDel="00000000" w:rsidR="00000000" w:rsidRPr="00000000">
        <w:rPr>
          <w:rtl w:val="0"/>
        </w:rPr>
        <w:t xml:space="preserve">(Insertar imagen o dibujar y adjuntar)</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co5nblqb3cvt" w:id="11"/>
      <w:bookmarkEnd w:id="11"/>
      <w:r w:rsidDel="00000000" w:rsidR="00000000" w:rsidRPr="00000000">
        <w:rPr>
          <w:rFonts w:ascii="Andika" w:cs="Andika" w:eastAsia="Andika" w:hAnsi="Andika"/>
          <w:b w:val="1"/>
          <w:bCs w:val="1"/>
          <w:sz w:val="34"/>
          <w:szCs w:val="34"/>
          <w:rtl w:val="0"/>
        </w:rPr>
        <w:t xml:space="preserve">4️⃣ Registro de montaje</w:t>
      </w:r>
    </w:p>
    <w:p w:rsidR="00000000" w:rsidDel="00000000" w:rsidP="00000000" w:rsidRDefault="00000000" w:rsidRPr="00000000" w14:paraId="00000021">
      <w:pPr>
        <w:spacing w:after="240" w:before="240" w:lineRule="auto"/>
        <w:rPr/>
      </w:pPr>
      <w:r w:rsidDel="00000000" w:rsidR="00000000" w:rsidRPr="00000000">
        <w:rPr>
          <w:rtl w:val="0"/>
        </w:rPr>
        <w:t xml:space="preserve">Marca y describe:</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rtl w:val="0"/>
        </w:rPr>
        <w:t xml:space="preserve">Motores fijados correctamente</w:t>
        <w:br w:type="textWrapping"/>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Sensores alineados</w:t>
        <w:br w:type="textWrapping"/>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Cableado organizado</w:t>
        <w:br w:type="textWrapping"/>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rtl w:val="0"/>
        </w:rPr>
        <w:t xml:space="preserve">Alimentación verificada</w:t>
        <w:br w:type="textWrapping"/>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(sites)</w:t>
      </w:r>
    </w:p>
    <w:p w:rsidR="00000000" w:rsidDel="00000000" w:rsidP="00000000" w:rsidRDefault="00000000" w:rsidRPr="00000000" w14:paraId="00000027">
      <w:pPr>
        <w:spacing w:after="240" w:before="240" w:lineRule="auto"/>
        <w:rPr/>
      </w:pPr>
      <w:r w:rsidDel="00000000" w:rsidR="00000000" w:rsidRPr="00000000">
        <w:rPr>
          <w:rtl w:val="0"/>
        </w:rPr>
        <w:t xml:space="preserve">Problemas detectados durante el montaje:</w:t>
      </w:r>
    </w:p>
    <w:p w:rsidR="00000000" w:rsidDel="00000000" w:rsidP="00000000" w:rsidRDefault="00000000" w:rsidRPr="00000000" w14:paraId="00000028">
      <w:pPr>
        <w:rPr>
          <w:u w:val="single"/>
        </w:rPr>
      </w:pPr>
      <w:r w:rsidDel="00000000" w:rsidR="00000000" w:rsidRPr="00000000">
        <w:rPr>
          <w:u w:val="single"/>
          <w:rtl w:val="0"/>
        </w:rPr>
        <w:t xml:space="preserve">El acrílico está totalmente mal, hay hoyos donde no y donde debe haber hoyos no hay, hay tornillos que no sirven porque están muy cortos</w:t>
      </w:r>
    </w:p>
    <w:p w:rsidR="00000000" w:rsidDel="00000000" w:rsidP="00000000" w:rsidRDefault="00000000" w:rsidRPr="00000000" w14:paraId="00000029">
      <w:pPr>
        <w:spacing w:after="240" w:before="240" w:lineRule="auto"/>
        <w:rPr/>
      </w:pPr>
      <w:r w:rsidDel="00000000" w:rsidR="00000000" w:rsidRPr="00000000">
        <w:rPr>
          <w:rtl w:val="0"/>
        </w:rPr>
        <w:t xml:space="preserve">Soluciones aplicadas:</w:t>
      </w:r>
    </w:p>
    <w:p w:rsidR="00000000" w:rsidDel="00000000" w:rsidP="00000000" w:rsidRDefault="00000000" w:rsidRPr="00000000" w14:paraId="0000002A">
      <w:pPr>
        <w:rPr>
          <w:u w:val="single"/>
        </w:rPr>
      </w:pPr>
      <w:r w:rsidDel="00000000" w:rsidR="00000000" w:rsidRPr="00000000">
        <w:rPr>
          <w:u w:val="single"/>
          <w:rtl w:val="0"/>
        </w:rPr>
        <w:t xml:space="preserve">Se perforó con mucho cuidado el acrílico y utilizaron otro tipo de tornillos</w:t>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obs1aj67wlu6" w:id="12"/>
      <w:bookmarkEnd w:id="12"/>
      <w:r w:rsidDel="00000000" w:rsidR="00000000" w:rsidRPr="00000000">
        <w:rPr>
          <w:b w:val="1"/>
          <w:bCs w:val="1"/>
          <w:sz w:val="46"/>
          <w:szCs w:val="46"/>
          <w:rtl w:val="0"/>
        </w:rPr>
        <w:t xml:space="preserve">💻 FASE 2 — PROGRAMACIÓN</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993wkqf7vnk4" w:id="13"/>
      <w:bookmarkEnd w:id="13"/>
      <w:r w:rsidDel="00000000" w:rsidR="00000000" w:rsidRPr="00000000">
        <w:rPr>
          <w:rFonts w:ascii="Andika" w:cs="Andika" w:eastAsia="Andika" w:hAnsi="Andika"/>
          <w:b w:val="1"/>
          <w:bCs w:val="1"/>
          <w:sz w:val="34"/>
          <w:szCs w:val="34"/>
          <w:rtl w:val="0"/>
        </w:rPr>
        <w:t xml:space="preserve">5️⃣ Código base implementado</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AJUSTE DE DIRECCIÓN ======</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 = Estándar</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 Invertido (si avanza hacia atrás)</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#define INVERTED_DRIVE 1</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L298N ======</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int IN1 = 7;</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int IN2 = 4;</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int IN3 = 3;</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int IN4 = 2;</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int ENA = 5;</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int ENB = 6;</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Sensores ======</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int IR_LEFT  = A0;</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int IR_RIGHT = A1;</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int US_TRIG = A2;</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int US_ECHO = A3;</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Parámetros ajustados para 4 motores ======</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SPEED_ATTACK = 255;     // máxima fuerza</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SPEED_SEARCH = 190;</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SPEED_ESCAPE = 210;</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IR_ANALOG_THRESHOLD = 450;  // Ajustado para piso negro/blanco común</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ENEMY_DISTANCE_CM = 45;     // Detecta antes</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MOTORES =================</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motorStop() {</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digitalWrite(IN1, LOW); digitalWrite(IN2, LOW);</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digitalWrite(IN3, LOW); digitalWrite(IN4, LOW);</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analogWrite(ENA, 0);</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analogWrite(ENB, 0);</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motorForward(int spd) {</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INVERTED_DRIVE</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digitalWrite(IN1, LOW);  digitalWrite(IN2, HIGH);</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digitalWrite(IN3, LOW);  digitalWrite(IN4, HIGH);</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digitalWrite(IN1, HIGH); digitalWrite(IN2, LOW);</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digitalWrite(IN3, HIGH); digitalWrite(IN4, LOW);</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#endif</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analogWrite(ENA, spd);</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analogWrite(ENB, spd);</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motorBackward(int spd) {</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INVERTED_DRIVE</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digitalWrite(IN1, HIGH); digitalWrite(IN2, LOW);</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digitalWrite(IN3, HIGH); digitalWrite(IN4, LOW);</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digitalWrite(IN1, LOW);  digitalWrite(IN2, HIGH);</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digitalWrite(IN3, LOW);  digitalWrite(IN4, HIGH);</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#endif</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analogWrite(ENA, spd);</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analogWrite(ENB, spd);</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turnLeft(int spd) {</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INVERTED_DRIVE</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digitalWrite(IN1, HIGH); digitalWrite(IN2, LOW);</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digitalWrite(IN3, LOW);  digitalWrite(IN4, HIGH);</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digitalWrite(IN1, LOW);  digitalWrite(IN2, HIGH);</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digitalWrite(IN3, HIGH); digitalWrite(IN4, LOW);</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#endif</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analogWrite(ENA, spd);</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analogWrite(ENB, spd);</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turnRight(int spd) {</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INVERTED_DRIVE</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digitalWrite(IN1, LOW);  digitalWrite(IN2, HIGH);</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digitalWrite(IN3, HIGH); digitalWrite(IN4, LOW);</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digitalWrite(IN1, HIGH); digitalWrite(IN2, LOW);</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digitalWrite(IN3, LOW);  digitalWrite(IN4, HIGH);</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#endif</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analogWrite(ENA, spd);</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analogWrite(ENB, spd);</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IR =================</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bool readIR(int pin) {</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v = analogRead(pin);</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(v &lt; IR_ANALOG_THRESHOLD);</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ULTRASONIDO =================</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long readDistanceCM() {</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digitalWrite(US_TRIG, LOW);</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delayMicroseconds(2);</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digitalWrite(US_TRIG, HIGH);</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delayMicroseconds(10);</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digitalWrite(US_TRIG, LOW);</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long duration = pulseIn(US_ECHO, HIGH, 25000UL);</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(duration == 0) return 999;</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duration / 58;</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setup() {</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pinMode(IN1, OUTPUT);</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pinMode(IN2, OUTPUT);</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pinMode(IN3, OUTPUT);</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pinMode(IN4, OUTPUT);</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pinMode(ENA, OUTPUT);</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pinMode(ENB, OUTPUT);</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pinMode(US_TRIG, OUTPUT);</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pinMode(US_ECHO, INPUT);</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motorStop();</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delay(800);  // pequeño retardo inicial</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loop() {</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 L = readIR(IR_LEFT);</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 R = readIR(IR_RIGHT);</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ESCAPE DE BORDE ----</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(L || R) {</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motorBackward(SPEED_ESCAPE);</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delay(250);</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turnRight(SPEED_ESCAPE);</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delay(200);</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ATAQUE / BÚSQUEDA ----</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long d = readDistanceCM();</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(d &lt;= ENEMY_DISTANCE_CM) {</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motorForward(SPEED_ATTACK);</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motorForward(SPEED_SEARCH);</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delay(180);</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turnLeft(SPEED_SEARCH);</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delay(140);</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delay(15);</w:t>
      </w:r>
    </w:p>
    <w:p w:rsidR="00000000" w:rsidDel="00000000" w:rsidP="00000000" w:rsidRDefault="00000000" w:rsidRPr="00000000" w14:paraId="000000C2">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8fyiqmfuiuox" w:id="14"/>
      <w:bookmarkEnd w:id="14"/>
      <w:r w:rsidDel="00000000" w:rsidR="00000000" w:rsidRPr="00000000">
        <w:rPr>
          <w:rFonts w:ascii="Andika" w:cs="Andika" w:eastAsia="Andika" w:hAnsi="Andika"/>
          <w:b w:val="1"/>
          <w:bCs w:val="1"/>
          <w:sz w:val="34"/>
          <w:szCs w:val="34"/>
          <w:rtl w:val="0"/>
        </w:rPr>
        <w:t xml:space="preserve">6️⃣ Estructura lógica utilizada</w:t>
      </w:r>
    </w:p>
    <w:p w:rsidR="00000000" w:rsidDel="00000000" w:rsidP="00000000" w:rsidRDefault="00000000" w:rsidRPr="00000000" w14:paraId="000000C5">
      <w:pPr>
        <w:spacing w:after="240" w:before="240" w:lineRule="auto"/>
        <w:rPr/>
      </w:pPr>
      <w:r w:rsidDel="00000000" w:rsidR="00000000" w:rsidRPr="00000000">
        <w:rPr>
          <w:rtl w:val="0"/>
        </w:rPr>
        <w:t xml:space="preserve">¿Qué estructuras usaste?</w:t>
      </w:r>
    </w:p>
    <w:p w:rsidR="00000000" w:rsidDel="00000000" w:rsidP="00000000" w:rsidRDefault="00000000" w:rsidRPr="00000000" w14:paraId="000000C6">
      <w:pPr>
        <w:numPr>
          <w:ilvl w:val="0"/>
          <w:numId w:val="4"/>
        </w:numPr>
        <w:spacing w:after="0" w:afterAutospacing="0" w:before="240" w:lineRule="auto"/>
        <w:ind w:left="720" w:hanging="360"/>
      </w:pPr>
      <w:r w:rsidDel="00000000" w:rsidR="00000000" w:rsidRPr="00000000">
        <w:rPr>
          <w:rtl w:val="0"/>
        </w:rPr>
        <w:t xml:space="preserve">if    Se usa para tomar decisiones, por ejemplo cuando el robot detecta el borde</w:t>
        <w:br w:type="textWrapping"/>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rtl w:val="0"/>
        </w:rPr>
        <w:t xml:space="preserve">else if   No se utilizó directamente en este código.</w:t>
        <w:br w:type="textWrapping"/>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tl w:val="0"/>
        </w:rPr>
        <w:t xml:space="preserve">else    Se usa cuando no se cumple la condición principal. Por ejemplo, si no detecta al oponente, entonces entra en búsqueda</w:t>
        <w:br w:type="textWrapping"/>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rtl w:val="0"/>
        </w:rPr>
        <w:t xml:space="preserve">funciones      Sí se utilizaron varias funciones como </w:t>
      </w:r>
      <w:r w:rsidDel="00000000" w:rsidR="00000000" w:rsidRPr="00000000">
        <w:rPr>
          <w:rFonts w:ascii="Roboto Mono" w:cs="Roboto Mono" w:eastAsia="Roboto Mono" w:hAnsi="Roboto Mono"/>
          <w:rtl w:val="0"/>
        </w:rPr>
        <w:t xml:space="preserve">motorForward()</w:t>
      </w:r>
      <w:r w:rsidDel="00000000" w:rsidR="00000000" w:rsidRPr="00000000">
        <w:rPr>
          <w:rtl w:val="0"/>
        </w:rPr>
        <w:t xml:space="preserve">, </w:t>
      </w:r>
      <w:r w:rsidDel="00000000" w:rsidR="00000000" w:rsidRPr="00000000">
        <w:rPr>
          <w:rFonts w:ascii="Roboto Mono" w:cs="Roboto Mono" w:eastAsia="Roboto Mono" w:hAnsi="Roboto Mono"/>
          <w:rtl w:val="0"/>
        </w:rPr>
        <w:t xml:space="preserve">motorBackward()</w:t>
      </w:r>
      <w:r w:rsidDel="00000000" w:rsidR="00000000" w:rsidRPr="00000000">
        <w:rPr>
          <w:rtl w:val="0"/>
        </w:rPr>
        <w:t xml:space="preserve">, </w:t>
      </w:r>
      <w:r w:rsidDel="00000000" w:rsidR="00000000" w:rsidRPr="00000000">
        <w:rPr>
          <w:rFonts w:ascii="Roboto Mono" w:cs="Roboto Mono" w:eastAsia="Roboto Mono" w:hAnsi="Roboto Mono"/>
          <w:rtl w:val="0"/>
        </w:rPr>
        <w:t xml:space="preserve">turnLeft()</w:t>
      </w:r>
      <w:r w:rsidDel="00000000" w:rsidR="00000000" w:rsidRPr="00000000">
        <w:rPr>
          <w:rtl w:val="0"/>
        </w:rPr>
        <w:t xml:space="preserve">, </w:t>
      </w:r>
      <w:r w:rsidDel="00000000" w:rsidR="00000000" w:rsidRPr="00000000">
        <w:rPr>
          <w:rFonts w:ascii="Roboto Mono" w:cs="Roboto Mono" w:eastAsia="Roboto Mono" w:hAnsi="Roboto Mono"/>
          <w:rtl w:val="0"/>
        </w:rPr>
        <w:t xml:space="preserve">turnRight()</w:t>
      </w:r>
      <w:r w:rsidDel="00000000" w:rsidR="00000000" w:rsidRPr="00000000">
        <w:rPr>
          <w:rtl w:val="0"/>
        </w:rPr>
        <w:t xml:space="preserve">, </w:t>
      </w:r>
      <w:r w:rsidDel="00000000" w:rsidR="00000000" w:rsidRPr="00000000">
        <w:rPr>
          <w:rFonts w:ascii="Roboto Mono" w:cs="Roboto Mono" w:eastAsia="Roboto Mono" w:hAnsi="Roboto Mono"/>
          <w:rtl w:val="0"/>
        </w:rPr>
        <w:t xml:space="preserve">readIR()</w:t>
      </w:r>
      <w:r w:rsidDel="00000000" w:rsidR="00000000" w:rsidRPr="00000000">
        <w:rPr>
          <w:rtl w:val="0"/>
        </w:rPr>
        <w:t xml:space="preserve"> y </w:t>
      </w:r>
      <w:r w:rsidDel="00000000" w:rsidR="00000000" w:rsidRPr="00000000">
        <w:rPr>
          <w:rFonts w:ascii="Roboto Mono" w:cs="Roboto Mono" w:eastAsia="Roboto Mono" w:hAnsi="Roboto Mono"/>
          <w:rtl w:val="0"/>
        </w:rPr>
        <w:t xml:space="preserve">readDistanceCM()</w:t>
      </w:r>
      <w:r w:rsidDel="00000000" w:rsidR="00000000" w:rsidRPr="00000000">
        <w:rPr>
          <w:rtl w:val="0"/>
        </w:rPr>
        <w:t xml:space="preserve">. Esto ayuda a organizar el código y hacerlo más limpio y fácil de entender.</w:t>
        <w:br w:type="textWrapping"/>
      </w:r>
    </w:p>
    <w:p w:rsidR="00000000" w:rsidDel="00000000" w:rsidP="00000000" w:rsidRDefault="00000000" w:rsidRPr="00000000" w14:paraId="000000CA">
      <w:pPr>
        <w:numPr>
          <w:ilvl w:val="0"/>
          <w:numId w:val="4"/>
        </w:numPr>
        <w:spacing w:after="0" w:afterAutospacing="0" w:before="0" w:beforeAutospacing="0" w:lineRule="auto"/>
        <w:ind w:left="720" w:hanging="360"/>
      </w:pPr>
      <w:r w:rsidDel="00000000" w:rsidR="00000000" w:rsidRPr="00000000">
        <w:rPr>
          <w:rtl w:val="0"/>
        </w:rPr>
        <w:t xml:space="preserve">PWM    si se usa para controlar la velocidad de los motores</w:t>
        <w:br w:type="textWrapping"/>
      </w:r>
    </w:p>
    <w:p w:rsidR="00000000" w:rsidDel="00000000" w:rsidP="00000000" w:rsidRDefault="00000000" w:rsidRPr="00000000" w14:paraId="000000CB">
      <w:pPr>
        <w:numPr>
          <w:ilvl w:val="0"/>
          <w:numId w:val="4"/>
        </w:numPr>
        <w:spacing w:after="240" w:before="0" w:beforeAutospacing="0" w:lineRule="auto"/>
        <w:ind w:left="720" w:hanging="360"/>
      </w:pPr>
      <w:r w:rsidDel="00000000" w:rsidR="00000000" w:rsidRPr="00000000">
        <w:rPr>
          <w:rtl w:val="0"/>
        </w:rPr>
        <w:t xml:space="preserve">millis()    No se utilizó. En su lugar se usó </w:t>
      </w:r>
      <w:r w:rsidDel="00000000" w:rsidR="00000000" w:rsidRPr="00000000">
        <w:rPr>
          <w:rFonts w:ascii="Roboto Mono" w:cs="Roboto Mono" w:eastAsia="Roboto Mono" w:hAnsi="Roboto Mono"/>
          <w:color w:val="188038"/>
          <w:rtl w:val="0"/>
        </w:rPr>
        <w:t xml:space="preserve">delay()</w:t>
      </w:r>
      <w:r w:rsidDel="00000000" w:rsidR="00000000" w:rsidRPr="00000000">
        <w:rPr>
          <w:rtl w:val="0"/>
        </w:rPr>
        <w:t xml:space="preserve"> para controlar los tiempos de movimiento.</w:t>
        <w:br w:type="textWrapping"/>
        <w:t xml:space="preserve"> </w:t>
      </w:r>
    </w:p>
    <w:p w:rsidR="00000000" w:rsidDel="00000000" w:rsidP="00000000" w:rsidRDefault="00000000" w:rsidRPr="00000000" w14:paraId="000000CC">
      <w:pPr>
        <w:spacing w:after="240" w:before="240" w:lineRule="auto"/>
        <w:rPr/>
      </w:pPr>
      <w:r w:rsidDel="00000000" w:rsidR="00000000" w:rsidRPr="00000000">
        <w:rPr>
          <w:rtl w:val="0"/>
        </w:rPr>
        <w:t xml:space="preserve">Explica por qué organizaste el código de esa manera:</w:t>
      </w:r>
    </w:p>
    <w:p w:rsidR="00000000" w:rsidDel="00000000" w:rsidP="00000000" w:rsidRDefault="00000000" w:rsidRPr="00000000" w14:paraId="000000CD">
      <w:pPr>
        <w:rPr/>
      </w:pPr>
      <w:r w:rsidDel="00000000" w:rsidR="00000000" w:rsidRPr="00000000">
        <w:rPr>
          <w:rtl w:val="0"/>
        </w:rPr>
        <w:t xml:space="preserve">Se ordeno el código por prioridades: primero evita el borde (porque perdería si se sale) y después busca o ataca al oponente.</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drjjhyqm1d7q" w:id="15"/>
      <w:bookmarkEnd w:id="15"/>
      <w:r w:rsidDel="00000000" w:rsidR="00000000" w:rsidRPr="00000000">
        <w:rPr>
          <w:rFonts w:ascii="Andika" w:cs="Andika" w:eastAsia="Andika" w:hAnsi="Andika"/>
          <w:b w:val="1"/>
          <w:bCs w:val="1"/>
          <w:sz w:val="34"/>
          <w:szCs w:val="34"/>
          <w:rtl w:val="0"/>
        </w:rPr>
        <w:t xml:space="preserve">7️⃣ Lógica de combate implementada</w:t>
      </w:r>
    </w:p>
    <w:p w:rsidR="00000000" w:rsidDel="00000000" w:rsidP="00000000" w:rsidRDefault="00000000" w:rsidRPr="00000000" w14:paraId="000000CF">
      <w:pPr>
        <w:spacing w:after="240" w:before="240" w:lineRule="auto"/>
        <w:rPr/>
      </w:pPr>
      <w:r w:rsidDel="00000000" w:rsidR="00000000" w:rsidRPr="00000000">
        <w:rPr>
          <w:rtl w:val="0"/>
        </w:rPr>
        <w:t xml:space="preserve">Describe cómo responde tu robot cuando:</w:t>
      </w:r>
    </w:p>
    <w:p w:rsidR="00000000" w:rsidDel="00000000" w:rsidP="00000000" w:rsidRDefault="00000000" w:rsidRPr="00000000" w14:paraId="000000D0">
      <w:pPr>
        <w:spacing w:after="240" w:before="240" w:lineRule="auto"/>
        <w:rPr/>
      </w:pPr>
      <w:r w:rsidDel="00000000" w:rsidR="00000000" w:rsidRPr="00000000">
        <w:rPr>
          <w:rtl w:val="0"/>
        </w:rPr>
        <w:t xml:space="preserve">a) Detecta borde:</w:t>
      </w:r>
    </w:p>
    <w:p w:rsidR="00000000" w:rsidDel="00000000" w:rsidP="00000000" w:rsidRDefault="00000000" w:rsidRPr="00000000" w14:paraId="000000D1">
      <w:pPr>
        <w:rPr>
          <w:u w:val="single"/>
        </w:rPr>
      </w:pPr>
      <w:r w:rsidDel="00000000" w:rsidR="00000000" w:rsidRPr="00000000">
        <w:rPr>
          <w:u w:val="single"/>
          <w:rtl w:val="0"/>
        </w:rPr>
        <w:t xml:space="preserve">Cuando el sensor infrarrojo detecta la línea blanca, el robot retrocede rápidamente durante un momento y luego gira para volver hacia el centro del dohyo, evitando salirse.</w:t>
      </w:r>
    </w:p>
    <w:p w:rsidR="00000000" w:rsidDel="00000000" w:rsidP="00000000" w:rsidRDefault="00000000" w:rsidRPr="00000000" w14:paraId="000000D2">
      <w:pPr>
        <w:spacing w:after="240" w:before="240" w:lineRule="auto"/>
        <w:rPr/>
      </w:pPr>
      <w:r w:rsidDel="00000000" w:rsidR="00000000" w:rsidRPr="00000000">
        <w:rPr>
          <w:rtl w:val="0"/>
        </w:rPr>
        <w:t xml:space="preserve">b) Detecta oponente:</w:t>
      </w:r>
    </w:p>
    <w:p w:rsidR="00000000" w:rsidDel="00000000" w:rsidP="00000000" w:rsidRDefault="00000000" w:rsidRPr="00000000" w14:paraId="000000D3">
      <w:pPr>
        <w:rPr>
          <w:u w:val="single"/>
        </w:rPr>
      </w:pPr>
      <w:r w:rsidDel="00000000" w:rsidR="00000000" w:rsidRPr="00000000">
        <w:rPr>
          <w:u w:val="single"/>
          <w:rtl w:val="0"/>
        </w:rPr>
        <w:t xml:space="preserve">Si el sensor ultrasónico detecta al rival dentro de la distancia establecida, el robot avanza a máxima velocidad para empujarlo fuera del área.</w:t>
      </w:r>
    </w:p>
    <w:p w:rsidR="00000000" w:rsidDel="00000000" w:rsidP="00000000" w:rsidRDefault="00000000" w:rsidRPr="00000000" w14:paraId="000000D4">
      <w:pPr>
        <w:spacing w:after="240" w:before="240" w:lineRule="auto"/>
        <w:rPr/>
      </w:pPr>
      <w:r w:rsidDel="00000000" w:rsidR="00000000" w:rsidRPr="00000000">
        <w:rPr>
          <w:rtl w:val="0"/>
        </w:rPr>
        <w:t xml:space="preserve">c) No detecta nada:</w:t>
      </w:r>
    </w:p>
    <w:p w:rsidR="00000000" w:rsidDel="00000000" w:rsidP="00000000" w:rsidRDefault="00000000" w:rsidRPr="00000000" w14:paraId="000000D5">
      <w:pPr>
        <w:rPr>
          <w:u w:val="single"/>
        </w:rPr>
      </w:pPr>
      <w:r w:rsidDel="00000000" w:rsidR="00000000" w:rsidRPr="00000000">
        <w:rPr>
          <w:u w:val="single"/>
          <w:rtl w:val="0"/>
        </w:rPr>
        <w:t xml:space="preserve">Si no detecta ni borde ni oponente, el robot avanza a velocidad media y luego gira ligeramente para buscar al rival hasta encontrarlo.</w:t>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5ne1wpve9q9w" w:id="16"/>
      <w:bookmarkEnd w:id="16"/>
      <w:r w:rsidDel="00000000" w:rsidR="00000000" w:rsidRPr="00000000">
        <w:rPr>
          <w:b w:val="1"/>
          <w:bCs w:val="1"/>
          <w:sz w:val="46"/>
          <w:szCs w:val="46"/>
          <w:rtl w:val="0"/>
        </w:rPr>
        <w:t xml:space="preserve">🧪 FASE 3 — PRUEBAS Y DEPURACIÓN</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krz0gn23m8py" w:id="17"/>
      <w:bookmarkEnd w:id="17"/>
      <w:r w:rsidDel="00000000" w:rsidR="00000000" w:rsidRPr="00000000">
        <w:rPr>
          <w:rFonts w:ascii="Andika" w:cs="Andika" w:eastAsia="Andika" w:hAnsi="Andika"/>
          <w:b w:val="1"/>
          <w:bCs w:val="1"/>
          <w:sz w:val="34"/>
          <w:szCs w:val="34"/>
          <w:rtl w:val="0"/>
        </w:rPr>
        <w:t xml:space="preserve">8️⃣ Registro de pruebas</w:t>
      </w:r>
    </w:p>
    <w:p w:rsidR="00000000" w:rsidDel="00000000" w:rsidP="00000000" w:rsidRDefault="00000000" w:rsidRPr="00000000" w14:paraId="000000D8">
      <w:pPr>
        <w:spacing w:after="240" w:before="240" w:lineRule="auto"/>
        <w:rPr/>
      </w:pPr>
      <w:r w:rsidDel="00000000" w:rsidR="00000000" w:rsidRPr="00000000">
        <w:rPr>
          <w:rtl w:val="0"/>
        </w:rPr>
        <w:t xml:space="preserve">Prueba 1:</w:t>
      </w:r>
    </w:p>
    <w:p w:rsidR="00000000" w:rsidDel="00000000" w:rsidP="00000000" w:rsidRDefault="00000000" w:rsidRPr="00000000" w14:paraId="000000D9">
      <w:pPr>
        <w:spacing w:after="240" w:before="240" w:lineRule="auto"/>
        <w:rPr/>
      </w:pPr>
      <w:r w:rsidDel="00000000" w:rsidR="00000000" w:rsidRPr="00000000">
        <w:rPr>
          <w:rtl w:val="0"/>
        </w:rPr>
        <w:t xml:space="preserve">Problema detectado:</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Ajuste realizado:</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Resultado:</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Prueba 2:</w:t>
      </w:r>
    </w:p>
    <w:p w:rsidR="00000000" w:rsidDel="00000000" w:rsidP="00000000" w:rsidRDefault="00000000" w:rsidRPr="00000000" w14:paraId="000000E0">
      <w:pPr>
        <w:spacing w:after="240" w:before="240" w:lineRule="auto"/>
        <w:rPr/>
      </w:pPr>
      <w:r w:rsidDel="00000000" w:rsidR="00000000" w:rsidRPr="00000000">
        <w:rPr>
          <w:rtl w:val="0"/>
        </w:rPr>
        <w:t xml:space="preserve">Problema detectado:</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Ajuste realizado:</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Resultado:</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m01qtl843ch" w:id="18"/>
      <w:bookmarkEnd w:id="18"/>
      <w:r w:rsidDel="00000000" w:rsidR="00000000" w:rsidRPr="00000000">
        <w:rPr>
          <w:rFonts w:ascii="Andika" w:cs="Andika" w:eastAsia="Andika" w:hAnsi="Andika"/>
          <w:b w:val="1"/>
          <w:bCs w:val="1"/>
          <w:sz w:val="34"/>
          <w:szCs w:val="34"/>
          <w:rtl w:val="0"/>
        </w:rPr>
        <w:t xml:space="preserve">9️⃣ Ajustes técnicos realizados</w:t>
      </w:r>
    </w:p>
    <w:p w:rsidR="00000000" w:rsidDel="00000000" w:rsidP="00000000" w:rsidRDefault="00000000" w:rsidRPr="00000000" w14:paraId="000000E7">
      <w:pPr>
        <w:numPr>
          <w:ilvl w:val="0"/>
          <w:numId w:val="3"/>
        </w:numPr>
        <w:spacing w:after="0" w:afterAutospacing="0" w:before="240" w:lineRule="auto"/>
        <w:ind w:left="720" w:hanging="360"/>
      </w:pPr>
      <w:r w:rsidDel="00000000" w:rsidR="00000000" w:rsidRPr="00000000">
        <w:rPr>
          <w:rtl w:val="0"/>
        </w:rPr>
        <w:t xml:space="preserve">Ajuste de velocidad PWM: ___No aplica_________________</w:t>
        <w:br w:type="textWrapping"/>
      </w:r>
    </w:p>
    <w:p w:rsidR="00000000" w:rsidDel="00000000" w:rsidP="00000000" w:rsidRDefault="00000000" w:rsidRPr="00000000" w14:paraId="000000E8">
      <w:pPr>
        <w:numPr>
          <w:ilvl w:val="0"/>
          <w:numId w:val="3"/>
        </w:numPr>
        <w:spacing w:after="0" w:afterAutospacing="0" w:before="0" w:beforeAutospacing="0" w:lineRule="auto"/>
        <w:ind w:left="720" w:hanging="360"/>
      </w:pPr>
      <w:r w:rsidDel="00000000" w:rsidR="00000000" w:rsidRPr="00000000">
        <w:rPr>
          <w:rtl w:val="0"/>
        </w:rPr>
        <w:t xml:space="preserve">Ajuste de sensores: ______No aplica______________</w:t>
        <w:br w:type="textWrapping"/>
      </w:r>
    </w:p>
    <w:p w:rsidR="00000000" w:rsidDel="00000000" w:rsidP="00000000" w:rsidRDefault="00000000" w:rsidRPr="00000000" w14:paraId="000000E9">
      <w:pPr>
        <w:numPr>
          <w:ilvl w:val="0"/>
          <w:numId w:val="3"/>
        </w:numPr>
        <w:spacing w:after="240" w:before="0" w:beforeAutospacing="0" w:lineRule="auto"/>
        <w:ind w:left="720" w:hanging="360"/>
      </w:pPr>
      <w:r w:rsidDel="00000000" w:rsidR="00000000" w:rsidRPr="00000000">
        <w:rPr>
          <w:rtl w:val="0"/>
        </w:rPr>
        <w:t xml:space="preserve">Modificación de lógica: ____No aplica________________</w:t>
        <w:br w:type="textWrapping"/>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2s640auom9jq" w:id="19"/>
      <w:bookmarkEnd w:id="19"/>
      <w:r w:rsidDel="00000000" w:rsidR="00000000" w:rsidRPr="00000000">
        <w:rPr>
          <w:b w:val="1"/>
          <w:bCs w:val="1"/>
          <w:sz w:val="46"/>
          <w:szCs w:val="46"/>
          <w:rtl w:val="0"/>
        </w:rPr>
        <w:t xml:space="preserve">🎥 EVIDENCIAS</w:t>
      </w:r>
    </w:p>
    <w:p w:rsidR="00000000" w:rsidDel="00000000" w:rsidP="00000000" w:rsidRDefault="00000000" w:rsidRPr="00000000" w14:paraId="000000EC">
      <w:pPr>
        <w:spacing w:after="240" w:before="240" w:lineRule="auto"/>
        <w:rPr/>
      </w:pPr>
      <w:r w:rsidDel="00000000" w:rsidR="00000000" w:rsidRPr="00000000">
        <w:rPr>
          <w:rtl w:val="0"/>
        </w:rPr>
        <w:t xml:space="preserve">Adjuntar:</w:t>
      </w:r>
    </w:p>
    <w:p w:rsidR="00000000" w:rsidDel="00000000" w:rsidP="00000000" w:rsidRDefault="00000000" w:rsidRPr="00000000" w14:paraId="000000ED">
      <w:pPr>
        <w:numPr>
          <w:ilvl w:val="0"/>
          <w:numId w:val="2"/>
        </w:numPr>
        <w:spacing w:after="0" w:afterAutospacing="0" w:before="240" w:lineRule="auto"/>
        <w:ind w:left="720" w:hanging="360"/>
      </w:pPr>
      <w:r w:rsidDel="00000000" w:rsidR="00000000" w:rsidRPr="00000000">
        <w:rPr>
          <w:rtl w:val="0"/>
        </w:rPr>
        <w:t xml:space="preserve">Diagrama final de conexiones.</w:t>
        <w:br w:type="textWrapping"/>
      </w:r>
    </w:p>
    <w:p w:rsidR="00000000" w:rsidDel="00000000" w:rsidP="00000000" w:rsidRDefault="00000000" w:rsidRPr="00000000" w14:paraId="000000EE">
      <w:pPr>
        <w:numPr>
          <w:ilvl w:val="0"/>
          <w:numId w:val="2"/>
        </w:numPr>
        <w:spacing w:after="0" w:afterAutospacing="0" w:before="0" w:beforeAutospacing="0" w:lineRule="auto"/>
        <w:ind w:left="720" w:hanging="360"/>
      </w:pPr>
      <w:r w:rsidDel="00000000" w:rsidR="00000000" w:rsidRPr="00000000">
        <w:rPr>
          <w:rtl w:val="0"/>
        </w:rPr>
        <w:t xml:space="preserve">Código comentado.</w:t>
        <w:br w:type="textWrapping"/>
      </w:r>
    </w:p>
    <w:p w:rsidR="00000000" w:rsidDel="00000000" w:rsidP="00000000" w:rsidRDefault="00000000" w:rsidRPr="00000000" w14:paraId="000000EF">
      <w:pPr>
        <w:numPr>
          <w:ilvl w:val="0"/>
          <w:numId w:val="2"/>
        </w:numPr>
        <w:spacing w:after="0" w:afterAutospacing="0" w:before="0" w:beforeAutospacing="0" w:lineRule="auto"/>
        <w:ind w:left="720" w:hanging="360"/>
      </w:pPr>
      <w:r w:rsidDel="00000000" w:rsidR="00000000" w:rsidRPr="00000000">
        <w:rPr>
          <w:rtl w:val="0"/>
        </w:rPr>
        <w:t xml:space="preserve">Captura del monitor serial (si se utilizó).</w:t>
        <w:br w:type="textWrapping"/>
      </w:r>
    </w:p>
    <w:p w:rsidR="00000000" w:rsidDel="00000000" w:rsidP="00000000" w:rsidRDefault="00000000" w:rsidRPr="00000000" w14:paraId="000000F0">
      <w:pPr>
        <w:numPr>
          <w:ilvl w:val="0"/>
          <w:numId w:val="2"/>
        </w:numPr>
        <w:spacing w:after="240" w:before="0" w:beforeAutospacing="0" w:lineRule="auto"/>
        <w:ind w:left="720" w:hanging="360"/>
      </w:pPr>
      <w:r w:rsidDel="00000000" w:rsidR="00000000" w:rsidRPr="00000000">
        <w:rPr>
          <w:rtl w:val="0"/>
        </w:rPr>
        <w:t xml:space="preserve">Video del robot en combate.</w:t>
        <w:br w:type="textWrapping"/>
        <w:t xml:space="preserve">(Google Sites)</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2awmlfhf640" w:id="20"/>
      <w:bookmarkEnd w:id="20"/>
      <w:r w:rsidDel="00000000" w:rsidR="00000000" w:rsidRPr="00000000">
        <w:rPr>
          <w:b w:val="1"/>
          <w:bCs w:val="1"/>
          <w:sz w:val="46"/>
          <w:szCs w:val="46"/>
          <w:rtl w:val="0"/>
        </w:rPr>
        <w:t xml:space="preserve">🧠 REFLEXIÓN TÉCNICA (Mínimo 200 palabras)</w:t>
      </w:r>
    </w:p>
    <w:p w:rsidR="00000000" w:rsidDel="00000000" w:rsidP="00000000" w:rsidRDefault="00000000" w:rsidRPr="00000000" w14:paraId="000000F3">
      <w:pPr>
        <w:spacing w:after="240" w:before="240" w:lineRule="auto"/>
        <w:rPr/>
      </w:pPr>
      <w:r w:rsidDel="00000000" w:rsidR="00000000" w:rsidRPr="00000000">
        <w:rPr>
          <w:rtl w:val="0"/>
        </w:rPr>
        <w:t xml:space="preserve">Responde:</w:t>
      </w:r>
    </w:p>
    <w:p w:rsidR="00000000" w:rsidDel="00000000" w:rsidP="00000000" w:rsidRDefault="00000000" w:rsidRPr="00000000" w14:paraId="000000F4">
      <w:pPr>
        <w:numPr>
          <w:ilvl w:val="0"/>
          <w:numId w:val="1"/>
        </w:numPr>
        <w:spacing w:after="240" w:before="240" w:lineRule="auto"/>
        <w:ind w:left="720" w:hanging="360"/>
      </w:pPr>
      <w:r w:rsidDel="00000000" w:rsidR="00000000" w:rsidRPr="00000000">
        <w:rPr>
          <w:rtl w:val="0"/>
        </w:rPr>
        <w:t xml:space="preserve">¿Cuál fue el error más complejo que enfrentaron?</w:t>
      </w:r>
    </w:p>
    <w:p w:rsidR="00000000" w:rsidDel="00000000" w:rsidP="00000000" w:rsidRDefault="00000000" w:rsidRPr="00000000" w14:paraId="000000F5">
      <w:pPr>
        <w:spacing w:after="240" w:before="240" w:lineRule="auto"/>
        <w:ind w:left="0" w:firstLine="0"/>
        <w:rPr/>
      </w:pPr>
      <w:r w:rsidDel="00000000" w:rsidR="00000000" w:rsidRPr="00000000">
        <w:rPr>
          <w:rtl w:val="0"/>
        </w:rPr>
        <w:t xml:space="preserve">En lo personal fue el horrible acrílico y el tener que andar perforando</w:t>
        <w:br w:type="textWrapping"/>
      </w:r>
    </w:p>
    <w:p w:rsidR="00000000" w:rsidDel="00000000" w:rsidP="00000000" w:rsidRDefault="00000000" w:rsidRPr="00000000" w14:paraId="000000F6">
      <w:pPr>
        <w:numPr>
          <w:ilvl w:val="0"/>
          <w:numId w:val="1"/>
        </w:numPr>
        <w:spacing w:after="240" w:before="240" w:lineRule="auto"/>
        <w:ind w:left="720" w:hanging="360"/>
      </w:pPr>
      <w:r w:rsidDel="00000000" w:rsidR="00000000" w:rsidRPr="00000000">
        <w:rPr>
          <w:rtl w:val="0"/>
        </w:rPr>
        <w:t xml:space="preserve">¿Fue un problema de hardware o de programación?</w:t>
      </w:r>
    </w:p>
    <w:p w:rsidR="00000000" w:rsidDel="00000000" w:rsidP="00000000" w:rsidRDefault="00000000" w:rsidRPr="00000000" w14:paraId="000000F7">
      <w:pPr>
        <w:spacing w:after="240" w:before="240" w:lineRule="auto"/>
        <w:ind w:left="720" w:firstLine="0"/>
        <w:rPr/>
      </w:pPr>
      <w:r w:rsidDel="00000000" w:rsidR="00000000" w:rsidRPr="00000000">
        <w:rPr>
          <w:rtl w:val="0"/>
        </w:rPr>
        <w:t xml:space="preserve">no</w:t>
        <w:br w:type="textWrapping"/>
      </w:r>
    </w:p>
    <w:p w:rsidR="00000000" w:rsidDel="00000000" w:rsidP="00000000" w:rsidRDefault="00000000" w:rsidRPr="00000000" w14:paraId="000000F8">
      <w:pPr>
        <w:numPr>
          <w:ilvl w:val="0"/>
          <w:numId w:val="1"/>
        </w:numPr>
        <w:spacing w:after="240" w:before="240" w:lineRule="auto"/>
        <w:ind w:left="720" w:hanging="360"/>
      </w:pPr>
      <w:r w:rsidDel="00000000" w:rsidR="00000000" w:rsidRPr="00000000">
        <w:rPr>
          <w:rtl w:val="0"/>
        </w:rPr>
        <w:t xml:space="preserve">¿Qué aprendieron sobre la relación entre sensores y lógica?</w:t>
      </w:r>
    </w:p>
    <w:p w:rsidR="00000000" w:rsidDel="00000000" w:rsidP="00000000" w:rsidRDefault="00000000" w:rsidRPr="00000000" w14:paraId="000000F9">
      <w:pPr>
        <w:spacing w:after="240" w:before="240" w:lineRule="auto"/>
        <w:rPr/>
      </w:pPr>
      <w:r w:rsidDel="00000000" w:rsidR="00000000" w:rsidRPr="00000000">
        <w:rPr>
          <w:rtl w:val="0"/>
        </w:rPr>
        <w:t xml:space="preserve">Aprendimos que los sensores no sirven de nada sin una buena lógica que interprete sus datos. Los sensores solo envían información (distancia, luz, presencia), pero es la lógica del programa la que decide qué hacer con esa información.</w:t>
      </w:r>
    </w:p>
    <w:p w:rsidR="00000000" w:rsidDel="00000000" w:rsidP="00000000" w:rsidRDefault="00000000" w:rsidRPr="00000000" w14:paraId="000000FA">
      <w:pPr>
        <w:spacing w:after="240" w:before="240" w:lineRule="auto"/>
        <w:rPr/>
      </w:pPr>
      <w:r w:rsidDel="00000000" w:rsidR="00000000" w:rsidRPr="00000000">
        <w:rPr>
          <w:rtl w:val="0"/>
        </w:rPr>
        <w:t xml:space="preserve">También entendimos que la prioridad en la toma de decisiones es clave: primero se debe procesar el sensor más importante (como el de borde) y después los demás. En resumen, los sensores permiten percibir el entorno y la lógica convierte esa percepción en acciones inteligentes.</w:t>
      </w:r>
    </w:p>
    <w:p w:rsidR="00000000" w:rsidDel="00000000" w:rsidP="00000000" w:rsidRDefault="00000000" w:rsidRPr="00000000" w14:paraId="000000FB">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FC">
      <w:pPr>
        <w:numPr>
          <w:ilvl w:val="0"/>
          <w:numId w:val="1"/>
        </w:numPr>
        <w:spacing w:after="240" w:before="240" w:lineRule="auto"/>
        <w:ind w:left="720" w:hanging="360"/>
      </w:pPr>
      <w:r w:rsidDel="00000000" w:rsidR="00000000" w:rsidRPr="00000000">
        <w:rPr>
          <w:rtl w:val="0"/>
        </w:rPr>
        <w:t xml:space="preserve">¿Qué mejorarían antes de una competencia real?</w:t>
        <w:br w:type="textWrapping"/>
      </w:r>
    </w:p>
    <w:p w:rsidR="00000000" w:rsidDel="00000000" w:rsidP="00000000" w:rsidRDefault="00000000" w:rsidRPr="00000000" w14:paraId="000000FD">
      <w:pPr>
        <w:spacing w:after="240" w:before="240" w:lineRule="auto"/>
        <w:rPr/>
      </w:pPr>
      <w:r w:rsidDel="00000000" w:rsidR="00000000" w:rsidRPr="00000000">
        <w:rPr>
          <w:rtl w:val="0"/>
        </w:rPr>
        <w:t xml:space="preserve">Antes de una competencia real mejoraríamos principalmente la calibración de los sensores, ajustando bien los valores para que detecten correctamente el borde y al oponente según las condiciones reales del dohyo. También optimizaríamos el código para que el robot reaccione más rápido, reduciendo el uso de </w:t>
      </w:r>
      <w:r w:rsidDel="00000000" w:rsidR="00000000" w:rsidRPr="00000000">
        <w:rPr>
          <w:rFonts w:ascii="Roboto Mono" w:cs="Roboto Mono" w:eastAsia="Roboto Mono" w:hAnsi="Roboto Mono"/>
          <w:rtl w:val="0"/>
        </w:rPr>
        <w:t xml:space="preserve">delay()</w:t>
      </w:r>
      <w:r w:rsidDel="00000000" w:rsidR="00000000" w:rsidRPr="00000000">
        <w:rPr>
          <w:rtl w:val="0"/>
        </w:rPr>
        <w:t xml:space="preserve"> y haciendo los movimientos más precisos.</w:t>
      </w:r>
    </w:p>
    <w:p w:rsidR="00000000" w:rsidDel="00000000" w:rsidP="00000000" w:rsidRDefault="00000000" w:rsidRPr="00000000" w14:paraId="000000FE">
      <w:pPr>
        <w:spacing w:after="240" w:before="240" w:lineRule="auto"/>
        <w:rPr/>
      </w:pPr>
      <w:r w:rsidDel="00000000" w:rsidR="00000000" w:rsidRPr="00000000">
        <w:rPr>
          <w:rtl w:val="0"/>
        </w:rPr>
        <w:t xml:space="preserve">Además, reforzaríamos la parte física, mejorando la tracción, el peso y el equilibrio para tener más fuerza al empujar. Finalmente, haríamos más pruebas en situaciones reales para detectar errores y ajustar la estrategia antes del torneo.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ex8mjzq9ufic" w:id="21"/>
      <w:bookmarkEnd w:id="21"/>
      <w:r w:rsidDel="00000000" w:rsidR="00000000" w:rsidRPr="00000000">
        <w:rPr>
          <w:b w:val="1"/>
          <w:bCs w:val="1"/>
          <w:sz w:val="46"/>
          <w:szCs w:val="46"/>
          <w:rtl w:val="0"/>
        </w:rPr>
        <w:t xml:space="preserve">📊 AUTOEVALUACIÓN DEL EQUIPO</w:t>
      </w:r>
    </w:p>
    <w:tbl>
      <w:tblPr>
        <w:tblStyle w:val="Table1"/>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1220"/>
        <w:gridCol w:w="890"/>
        <w:gridCol w:w="1055"/>
        <w:gridCol w:w="1100"/>
        <w:tblGridChange w:id="0">
          <w:tblGrid>
            <w:gridCol w:w="2255"/>
            <w:gridCol w:w="1220"/>
            <w:gridCol w:w="890"/>
            <w:gridCol w:w="1055"/>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Excelente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Bueno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Regular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Mejorar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Investigación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Montaje físico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Programación lógica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Optimización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Trabajo en equipo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w:t>
            </w:r>
          </w:p>
        </w:tc>
      </w:tr>
    </w:tbl>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9rwi0p39t12o" w:id="22"/>
      <w:bookmarkEnd w:id="22"/>
      <w:r w:rsidDel="00000000" w:rsidR="00000000" w:rsidRPr="00000000">
        <w:rPr>
          <w:b w:val="1"/>
          <w:bCs w:val="1"/>
          <w:sz w:val="34"/>
          <w:szCs w:val="34"/>
          <w:rtl w:val="0"/>
        </w:rPr>
        <w:t xml:space="preserve">🏁 Conclusión del proyecto</w:t>
      </w:r>
    </w:p>
    <w:p w:rsidR="00000000" w:rsidDel="00000000" w:rsidP="00000000" w:rsidRDefault="00000000" w:rsidRPr="00000000" w14:paraId="00000121">
      <w:pPr>
        <w:spacing w:after="240" w:before="240" w:lineRule="auto"/>
        <w:rPr/>
      </w:pPr>
      <w:r w:rsidDel="00000000" w:rsidR="00000000" w:rsidRPr="00000000">
        <w:rPr>
          <w:rtl w:val="0"/>
        </w:rPr>
        <w:t xml:space="preserve">Describe en una frase el nivel actual de autonomía de tu robot:</w:t>
      </w:r>
    </w:p>
    <w:p w:rsidR="00000000" w:rsidDel="00000000" w:rsidP="00000000" w:rsidRDefault="00000000" w:rsidRPr="00000000" w14:paraId="00000122">
      <w:pPr>
        <w:rPr/>
      </w:pPr>
      <w:r w:rsidDel="00000000" w:rsidR="00000000" w:rsidRPr="00000000">
        <w:rPr>
          <w:rtl w:val="0"/>
        </w:rPr>
        <w:t xml:space="preserve">Servible, al menos para avanzar, girar y encender pero para combate puede no ser el mejor.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