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3163" w14:textId="1D084F9D" w:rsidR="00504EF2" w:rsidRDefault="00A54FB5" w:rsidP="006150E7">
      <w:pPr>
        <w:jc w:val="center"/>
        <w:rPr>
          <w:b/>
          <w:color w:val="4F81BD" w:themeColor="accent1"/>
          <w:sz w:val="48"/>
          <w:szCs w:val="48"/>
        </w:rPr>
      </w:pPr>
      <w:r>
        <w:rPr>
          <w:b/>
          <w:color w:val="4F81BD" w:themeColor="accent1"/>
          <w:sz w:val="48"/>
          <w:szCs w:val="48"/>
        </w:rPr>
        <w:t>Introduction and Communication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5125C6" w14:paraId="678FC243" w14:textId="77777777" w:rsidTr="00A7279C">
        <w:tc>
          <w:tcPr>
            <w:tcW w:w="9330" w:type="dxa"/>
          </w:tcPr>
          <w:p w14:paraId="016B2A62" w14:textId="5DA99F6B" w:rsidR="0077607E" w:rsidRPr="0077607E" w:rsidRDefault="00625B41" w:rsidP="0077607E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R</w:t>
            </w:r>
            <w:r w:rsidR="0077607E" w:rsidRPr="0077607E">
              <w:rPr>
                <w:rFonts w:cs="Arial"/>
                <w:sz w:val="24"/>
                <w:szCs w:val="24"/>
              </w:rPr>
              <w:t xml:space="preserve">ead the scenario below and answer the following questions. </w:t>
            </w:r>
          </w:p>
          <w:p w14:paraId="0745AAED" w14:textId="77777777" w:rsidR="0077607E" w:rsidRPr="0077607E" w:rsidRDefault="0077607E" w:rsidP="0077607E">
            <w:pPr>
              <w:rPr>
                <w:rFonts w:cs="Arial"/>
                <w:sz w:val="24"/>
                <w:szCs w:val="24"/>
              </w:rPr>
            </w:pPr>
          </w:p>
          <w:p w14:paraId="3F3C7416" w14:textId="77777777" w:rsidR="00A54FB5" w:rsidRPr="00A54FB5" w:rsidRDefault="00A54FB5" w:rsidP="00A54FB5">
            <w:pPr>
              <w:rPr>
                <w:rFonts w:cs="Arial"/>
                <w:b/>
                <w:bCs/>
                <w:sz w:val="24"/>
                <w:szCs w:val="24"/>
              </w:rPr>
            </w:pPr>
            <w:r w:rsidRPr="00A54FB5">
              <w:rPr>
                <w:rFonts w:cs="Arial"/>
                <w:b/>
                <w:bCs/>
                <w:sz w:val="24"/>
                <w:szCs w:val="24"/>
              </w:rPr>
              <w:t>Project Communication Dilemma: Orion Tech’s Struggle</w:t>
            </w:r>
          </w:p>
          <w:p w14:paraId="0D3E511A" w14:textId="77777777" w:rsidR="00A54FB5" w:rsidRPr="00A54FB5" w:rsidRDefault="00A54FB5" w:rsidP="00A54FB5">
            <w:pPr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>Orion Tech, a mid-sized software company, launched a new project to develop a mobile app for a healthcare client. The app aimed to connect patients with doctors remotely, track appointments, and securely store medical data.</w:t>
            </w:r>
          </w:p>
          <w:p w14:paraId="2ABA1582" w14:textId="77777777" w:rsidR="00A54FB5" w:rsidRPr="00A54FB5" w:rsidRDefault="00A54FB5" w:rsidP="00A54FB5">
            <w:pPr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>At the start, the project team was highly skilled, but communication quickly became a major issue:</w:t>
            </w:r>
          </w:p>
          <w:p w14:paraId="3FD7E582" w14:textId="77777777" w:rsidR="00A54FB5" w:rsidRPr="00A54FB5" w:rsidRDefault="00A54FB5" w:rsidP="00A54FB5">
            <w:pPr>
              <w:numPr>
                <w:ilvl w:val="0"/>
                <w:numId w:val="18"/>
              </w:numPr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>Developers were unclear on specific project requirements, leading to repeated rework.</w:t>
            </w:r>
          </w:p>
          <w:p w14:paraId="588C786D" w14:textId="77777777" w:rsidR="00A54FB5" w:rsidRPr="00A54FB5" w:rsidRDefault="00A54FB5" w:rsidP="00A54FB5">
            <w:pPr>
              <w:numPr>
                <w:ilvl w:val="0"/>
                <w:numId w:val="18"/>
              </w:numPr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 xml:space="preserve">The project manager relied mainly on </w:t>
            </w:r>
            <w:r w:rsidRPr="00A54FB5">
              <w:rPr>
                <w:rFonts w:cs="Arial"/>
                <w:b/>
                <w:bCs/>
                <w:sz w:val="24"/>
                <w:szCs w:val="24"/>
              </w:rPr>
              <w:t>emails</w:t>
            </w:r>
            <w:r w:rsidRPr="00A54FB5">
              <w:rPr>
                <w:rFonts w:cs="Arial"/>
                <w:sz w:val="24"/>
                <w:szCs w:val="24"/>
              </w:rPr>
              <w:t xml:space="preserve"> to communicate, which overwhelmed the team and caused important updates to be missed.</w:t>
            </w:r>
          </w:p>
          <w:p w14:paraId="1FF4E363" w14:textId="77777777" w:rsidR="00A54FB5" w:rsidRPr="00A54FB5" w:rsidRDefault="00A54FB5" w:rsidP="00A54FB5">
            <w:pPr>
              <w:numPr>
                <w:ilvl w:val="0"/>
                <w:numId w:val="18"/>
              </w:numPr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 xml:space="preserve">Stakeholders complained they were not receiving </w:t>
            </w:r>
            <w:r w:rsidRPr="00A54FB5">
              <w:rPr>
                <w:rFonts w:cs="Arial"/>
                <w:b/>
                <w:bCs/>
                <w:sz w:val="24"/>
                <w:szCs w:val="24"/>
              </w:rPr>
              <w:t>status reports</w:t>
            </w:r>
            <w:r w:rsidRPr="00A54FB5">
              <w:rPr>
                <w:rFonts w:cs="Arial"/>
                <w:sz w:val="24"/>
                <w:szCs w:val="24"/>
              </w:rPr>
              <w:t xml:space="preserve"> on progress, costs, and risks.</w:t>
            </w:r>
          </w:p>
          <w:p w14:paraId="10C41520" w14:textId="77777777" w:rsidR="00A54FB5" w:rsidRPr="00A54FB5" w:rsidRDefault="00A54FB5" w:rsidP="00A54FB5">
            <w:pPr>
              <w:numPr>
                <w:ilvl w:val="0"/>
                <w:numId w:val="18"/>
              </w:numPr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 xml:space="preserve">During meetings, some team members dominated discussions while others stayed silent, leading to </w:t>
            </w:r>
            <w:r w:rsidRPr="00A54FB5">
              <w:rPr>
                <w:rFonts w:cs="Arial"/>
                <w:b/>
                <w:bCs/>
                <w:sz w:val="24"/>
                <w:szCs w:val="24"/>
              </w:rPr>
              <w:t>selective listening</w:t>
            </w:r>
            <w:r w:rsidRPr="00A54FB5">
              <w:rPr>
                <w:rFonts w:cs="Arial"/>
                <w:sz w:val="24"/>
                <w:szCs w:val="24"/>
              </w:rPr>
              <w:t xml:space="preserve"> and critical misunderstandings.</w:t>
            </w:r>
          </w:p>
          <w:p w14:paraId="4D6B1D07" w14:textId="77777777" w:rsidR="00A54FB5" w:rsidRPr="00A54FB5" w:rsidRDefault="00A54FB5" w:rsidP="00A54FB5">
            <w:pPr>
              <w:numPr>
                <w:ilvl w:val="0"/>
                <w:numId w:val="18"/>
              </w:numPr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>Cultural differences between the local team and offshore developers created misinterpretations in tone and urgency.</w:t>
            </w:r>
          </w:p>
          <w:p w14:paraId="21457C6C" w14:textId="77777777" w:rsidR="00A54FB5" w:rsidRPr="00A54FB5" w:rsidRDefault="00A54FB5" w:rsidP="00A54FB5">
            <w:pPr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 xml:space="preserve">As a result, deadlines slipped, the budget increased, and client satisfaction dropped. Orion’s leadership is now questioning whether the project manager followed effective </w:t>
            </w:r>
            <w:r w:rsidRPr="00A54FB5">
              <w:rPr>
                <w:rFonts w:cs="Arial"/>
                <w:b/>
                <w:bCs/>
                <w:sz w:val="24"/>
                <w:szCs w:val="24"/>
              </w:rPr>
              <w:t>communication protocols</w:t>
            </w:r>
            <w:r w:rsidRPr="00A54FB5">
              <w:rPr>
                <w:rFonts w:cs="Arial"/>
                <w:sz w:val="24"/>
                <w:szCs w:val="24"/>
              </w:rPr>
              <w:t xml:space="preserve"> and whether stronger planning tools (such as a communication plan, feedback loops, and performance reporting) should have been in place.</w:t>
            </w:r>
          </w:p>
          <w:p w14:paraId="222EB7E8" w14:textId="77777777" w:rsidR="0077607E" w:rsidRPr="0077607E" w:rsidRDefault="0077607E" w:rsidP="0077607E">
            <w:pPr>
              <w:rPr>
                <w:rFonts w:cs="Arial"/>
                <w:sz w:val="16"/>
                <w:szCs w:val="16"/>
              </w:rPr>
            </w:pPr>
          </w:p>
          <w:p w14:paraId="755205F0" w14:textId="145FDF02" w:rsidR="0077607E" w:rsidRPr="0077607E" w:rsidRDefault="0077607E" w:rsidP="0077607E">
            <w:pPr>
              <w:rPr>
                <w:rFonts w:cs="Arial"/>
                <w:b/>
                <w:bCs/>
                <w:sz w:val="24"/>
                <w:szCs w:val="24"/>
              </w:rPr>
            </w:pPr>
            <w:r w:rsidRPr="0077607E">
              <w:rPr>
                <w:rFonts w:cs="Arial"/>
                <w:b/>
                <w:bCs/>
                <w:sz w:val="24"/>
                <w:szCs w:val="24"/>
              </w:rPr>
              <w:t>Answer the following questions:</w:t>
            </w:r>
          </w:p>
          <w:p w14:paraId="66BAAD0A" w14:textId="77777777" w:rsidR="0077607E" w:rsidRPr="0077607E" w:rsidRDefault="0077607E" w:rsidP="0077607E">
            <w:pPr>
              <w:rPr>
                <w:rFonts w:cs="Arial"/>
                <w:sz w:val="16"/>
                <w:szCs w:val="16"/>
              </w:rPr>
            </w:pPr>
          </w:p>
          <w:p w14:paraId="5A5B68E3" w14:textId="70C24598" w:rsidR="00874C2B" w:rsidRDefault="00A54FB5" w:rsidP="00A54FB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>Was the project manager at fault for relying mainly on email instead of using multiple communication methods (verbal, written, formal, informal)? Why or why not?</w:t>
            </w:r>
          </w:p>
          <w:p w14:paraId="0F73ACF0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1B671081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2917040C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5830B249" w14:textId="77777777" w:rsidR="00A54FB5" w:rsidRP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221402EE" w14:textId="680992B6" w:rsidR="00A54FB5" w:rsidRDefault="00A54FB5" w:rsidP="00A54FB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 xml:space="preserve">Should Orion Tech have implemented a </w:t>
            </w:r>
            <w:r w:rsidRPr="00A54FB5">
              <w:rPr>
                <w:rFonts w:cs="Arial"/>
                <w:b/>
                <w:bCs/>
                <w:sz w:val="24"/>
                <w:szCs w:val="24"/>
              </w:rPr>
              <w:t>formal communication plan</w:t>
            </w:r>
            <w:r w:rsidRPr="00A54FB5">
              <w:rPr>
                <w:rFonts w:cs="Arial"/>
                <w:sz w:val="24"/>
                <w:szCs w:val="24"/>
              </w:rPr>
              <w:t xml:space="preserve"> at the start of the project? What elements should it </w:t>
            </w:r>
            <w:proofErr w:type="gramStart"/>
            <w:r w:rsidRPr="00A54FB5">
              <w:rPr>
                <w:rFonts w:cs="Arial"/>
                <w:sz w:val="24"/>
                <w:szCs w:val="24"/>
              </w:rPr>
              <w:t>have included</w:t>
            </w:r>
            <w:proofErr w:type="gramEnd"/>
            <w:r w:rsidRPr="00A54FB5">
              <w:rPr>
                <w:rFonts w:cs="Arial"/>
                <w:sz w:val="24"/>
                <w:szCs w:val="24"/>
              </w:rPr>
              <w:t>?</w:t>
            </w:r>
          </w:p>
          <w:p w14:paraId="7C7D26C7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358B9DC0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6882ED98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0E7F7316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4D15D2D3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66DE2671" w14:textId="77777777" w:rsidR="00A54FB5" w:rsidRP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74C12412" w14:textId="76B2F0F6" w:rsidR="00A54FB5" w:rsidRDefault="00A54FB5" w:rsidP="00A54FB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 xml:space="preserve">How might </w:t>
            </w:r>
            <w:r w:rsidRPr="00A54FB5">
              <w:rPr>
                <w:rFonts w:cs="Arial"/>
                <w:b/>
                <w:bCs/>
                <w:sz w:val="24"/>
                <w:szCs w:val="24"/>
              </w:rPr>
              <w:t>active listening</w:t>
            </w:r>
            <w:r w:rsidRPr="00A54FB5">
              <w:rPr>
                <w:rFonts w:cs="Arial"/>
                <w:sz w:val="24"/>
                <w:szCs w:val="24"/>
              </w:rPr>
              <w:t xml:space="preserve"> and </w:t>
            </w:r>
            <w:r w:rsidRPr="00A54FB5">
              <w:rPr>
                <w:rFonts w:cs="Arial"/>
                <w:b/>
                <w:bCs/>
                <w:sz w:val="24"/>
                <w:szCs w:val="24"/>
              </w:rPr>
              <w:t>effective listening techniques</w:t>
            </w:r>
            <w:r w:rsidRPr="00A54FB5">
              <w:rPr>
                <w:rFonts w:cs="Arial"/>
                <w:sz w:val="24"/>
                <w:szCs w:val="24"/>
              </w:rPr>
              <w:t xml:space="preserve"> have improved team collaboration?</w:t>
            </w:r>
          </w:p>
          <w:p w14:paraId="05F0238A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4FE9C82B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5F86CFDF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53A58203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4345D520" w14:textId="77777777" w:rsidR="00A54FB5" w:rsidRP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3091CEE9" w14:textId="382A8E98" w:rsidR="00A54FB5" w:rsidRDefault="00A54FB5" w:rsidP="00A54FB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>In what ways could cultural and language differences have been better managed to reduce misunderstandings?</w:t>
            </w:r>
          </w:p>
          <w:p w14:paraId="5ACA2D03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51ED8B91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01A6D6AC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4E7CDCCB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57CAA1F5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7F3315BD" w14:textId="77777777" w:rsidR="00A54FB5" w:rsidRP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64BB8A99" w14:textId="19B86910" w:rsidR="00A54FB5" w:rsidRDefault="00A54FB5" w:rsidP="00A54FB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 xml:space="preserve">Was it reasonable for stakeholders to expect </w:t>
            </w:r>
            <w:r w:rsidRPr="00A54FB5">
              <w:rPr>
                <w:rFonts w:cs="Arial"/>
                <w:b/>
                <w:bCs/>
                <w:sz w:val="24"/>
                <w:szCs w:val="24"/>
              </w:rPr>
              <w:t>regular performance reports</w:t>
            </w:r>
            <w:r w:rsidRPr="00A54FB5">
              <w:rPr>
                <w:rFonts w:cs="Arial"/>
                <w:sz w:val="24"/>
                <w:szCs w:val="24"/>
              </w:rPr>
              <w:t xml:space="preserve"> (status, progress, forecasting)? Why are these critical?</w:t>
            </w:r>
          </w:p>
          <w:p w14:paraId="5B413F4F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0C7B5E4E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143F0AC6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29EEBF48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23AC0ABE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1699168C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246367DD" w14:textId="77777777" w:rsidR="00A54FB5" w:rsidRP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09C0F424" w14:textId="71FC5CC7" w:rsidR="00A54FB5" w:rsidRDefault="00A54FB5" w:rsidP="00A54FB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 xml:space="preserve">Could stronger leadership during project meetings </w:t>
            </w:r>
            <w:proofErr w:type="gramStart"/>
            <w:r w:rsidRPr="00A54FB5">
              <w:rPr>
                <w:rFonts w:cs="Arial"/>
                <w:sz w:val="24"/>
                <w:szCs w:val="24"/>
              </w:rPr>
              <w:t>have prevented</w:t>
            </w:r>
            <w:proofErr w:type="gramEnd"/>
            <w:r w:rsidRPr="00A54FB5">
              <w:rPr>
                <w:rFonts w:cs="Arial"/>
                <w:sz w:val="24"/>
                <w:szCs w:val="24"/>
              </w:rPr>
              <w:t xml:space="preserve"> selective attention and bias? Provide an example.</w:t>
            </w:r>
          </w:p>
          <w:p w14:paraId="189DB77A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6AB59D6F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578CB897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25FF56E1" w14:textId="77777777" w:rsid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63983473" w14:textId="77777777" w:rsidR="00A54FB5" w:rsidRPr="00A54FB5" w:rsidRDefault="00A54FB5" w:rsidP="00A54FB5">
            <w:pPr>
              <w:rPr>
                <w:rFonts w:cs="Arial"/>
                <w:sz w:val="24"/>
                <w:szCs w:val="24"/>
              </w:rPr>
            </w:pPr>
          </w:p>
          <w:p w14:paraId="4A62B36A" w14:textId="09EE656B" w:rsidR="00A54FB5" w:rsidRPr="00A54FB5" w:rsidRDefault="00A54FB5" w:rsidP="00A54FB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A54FB5">
              <w:rPr>
                <w:rFonts w:cs="Arial"/>
                <w:sz w:val="24"/>
                <w:szCs w:val="24"/>
              </w:rPr>
              <w:t>If you were the project manager, how would you redesign the communication system (tools, reporting, meetings) to prevent such issues in future projects?</w:t>
            </w:r>
          </w:p>
          <w:p w14:paraId="373DA20A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4A76842A" w14:textId="77777777" w:rsidR="00A54FB5" w:rsidRDefault="00A54FB5" w:rsidP="00874C2B">
            <w:pPr>
              <w:rPr>
                <w:rFonts w:cs="Arial"/>
                <w:sz w:val="24"/>
                <w:szCs w:val="24"/>
              </w:rPr>
            </w:pPr>
          </w:p>
          <w:p w14:paraId="2C347EE9" w14:textId="77777777" w:rsidR="00A54FB5" w:rsidRDefault="00A54FB5" w:rsidP="00874C2B">
            <w:pPr>
              <w:rPr>
                <w:rFonts w:cs="Arial"/>
                <w:sz w:val="24"/>
                <w:szCs w:val="24"/>
              </w:rPr>
            </w:pPr>
          </w:p>
          <w:p w14:paraId="0853454E" w14:textId="77777777" w:rsidR="00A54FB5" w:rsidRPr="00874C2B" w:rsidRDefault="00A54FB5" w:rsidP="00874C2B">
            <w:pPr>
              <w:rPr>
                <w:rFonts w:cs="Arial"/>
                <w:sz w:val="24"/>
                <w:szCs w:val="24"/>
              </w:rPr>
            </w:pPr>
          </w:p>
          <w:p w14:paraId="3C30E5BA" w14:textId="77777777" w:rsidR="001A1BE8" w:rsidRDefault="001A1BE8" w:rsidP="006F4AE6"/>
          <w:p w14:paraId="5D88E395" w14:textId="4FA169D1" w:rsidR="001A1BE8" w:rsidRPr="00F3063A" w:rsidRDefault="001A1BE8" w:rsidP="006F4AE6"/>
        </w:tc>
      </w:tr>
    </w:tbl>
    <w:p w14:paraId="7DAAB637" w14:textId="71E34F8B" w:rsidR="00F3661F" w:rsidRPr="00D708EB" w:rsidRDefault="00874C2B" w:rsidP="0057136D">
      <w:pPr>
        <w:rPr>
          <w:b/>
          <w:bCs/>
          <w:color w:val="00B050"/>
        </w:rPr>
      </w:pPr>
      <w:r>
        <w:rPr>
          <w:b/>
          <w:bCs/>
          <w:color w:val="00B050"/>
          <w:sz w:val="16"/>
          <w:szCs w:val="16"/>
        </w:rPr>
        <w:lastRenderedPageBreak/>
        <w:t>Sinan Ozlu</w:t>
      </w:r>
      <w:r>
        <w:rPr>
          <w:b/>
          <w:bCs/>
          <w:color w:val="00B050"/>
          <w:sz w:val="16"/>
          <w:szCs w:val="16"/>
        </w:rPr>
        <w:tab/>
      </w:r>
      <w:r>
        <w:rPr>
          <w:b/>
          <w:bCs/>
          <w:color w:val="00B050"/>
          <w:sz w:val="16"/>
          <w:szCs w:val="16"/>
        </w:rPr>
        <w:tab/>
      </w:r>
      <w:r>
        <w:rPr>
          <w:b/>
          <w:bCs/>
          <w:color w:val="00B050"/>
          <w:sz w:val="16"/>
          <w:szCs w:val="16"/>
        </w:rPr>
        <w:tab/>
      </w:r>
      <w:r w:rsidR="00A7279C" w:rsidRPr="00D708EB">
        <w:rPr>
          <w:b/>
          <w:bCs/>
          <w:color w:val="00B050"/>
          <w:sz w:val="16"/>
          <w:szCs w:val="16"/>
        </w:rPr>
        <w:t xml:space="preserve">Professor </w:t>
      </w:r>
      <w:r>
        <w:rPr>
          <w:b/>
          <w:bCs/>
          <w:color w:val="00B050"/>
          <w:sz w:val="16"/>
          <w:szCs w:val="16"/>
        </w:rPr>
        <w:t>Sustainability and Business Practices</w:t>
      </w:r>
      <w:r w:rsidR="00A7279C" w:rsidRPr="00D708EB">
        <w:rPr>
          <w:b/>
          <w:bCs/>
          <w:color w:val="00B050"/>
          <w:sz w:val="16"/>
          <w:szCs w:val="16"/>
        </w:rPr>
        <w:t xml:space="preserve"> / Fanshawe College       </w:t>
      </w:r>
      <w:r w:rsidR="008222F5" w:rsidRPr="00D708EB">
        <w:rPr>
          <w:b/>
          <w:bCs/>
          <w:color w:val="00B050"/>
          <w:sz w:val="16"/>
          <w:szCs w:val="16"/>
        </w:rPr>
        <w:t xml:space="preserve">     </w:t>
      </w:r>
      <w:r>
        <w:rPr>
          <w:b/>
          <w:bCs/>
          <w:color w:val="00B050"/>
          <w:sz w:val="16"/>
          <w:szCs w:val="16"/>
        </w:rPr>
        <w:tab/>
      </w:r>
      <w:r>
        <w:rPr>
          <w:b/>
          <w:bCs/>
          <w:color w:val="00B050"/>
          <w:sz w:val="16"/>
          <w:szCs w:val="16"/>
        </w:rPr>
        <w:tab/>
      </w:r>
      <w:r w:rsidR="008222F5" w:rsidRPr="00D708EB">
        <w:rPr>
          <w:b/>
          <w:bCs/>
          <w:color w:val="00B050"/>
          <w:sz w:val="16"/>
          <w:szCs w:val="16"/>
        </w:rPr>
        <w:t xml:space="preserve">  </w:t>
      </w:r>
      <w:r w:rsidR="00A7279C" w:rsidRPr="00D708EB">
        <w:rPr>
          <w:b/>
          <w:bCs/>
          <w:color w:val="00B050"/>
          <w:sz w:val="16"/>
          <w:szCs w:val="16"/>
        </w:rPr>
        <w:t xml:space="preserve">  </w:t>
      </w:r>
      <w:r w:rsidR="000D7E8E" w:rsidRPr="00D708EB">
        <w:rPr>
          <w:b/>
          <w:bCs/>
          <w:color w:val="00B050"/>
          <w:sz w:val="16"/>
          <w:szCs w:val="16"/>
        </w:rPr>
        <w:t xml:space="preserve"> </w:t>
      </w:r>
      <w:r w:rsidR="003B020A">
        <w:rPr>
          <w:b/>
          <w:bCs/>
          <w:color w:val="00B050"/>
          <w:sz w:val="16"/>
          <w:szCs w:val="16"/>
        </w:rPr>
        <w:t>3 September</w:t>
      </w:r>
      <w:r w:rsidR="00E942E1" w:rsidRPr="00D708EB">
        <w:rPr>
          <w:b/>
          <w:bCs/>
          <w:color w:val="00B050"/>
          <w:sz w:val="16"/>
          <w:szCs w:val="16"/>
        </w:rPr>
        <w:t xml:space="preserve"> 2</w:t>
      </w:r>
      <w:r w:rsidR="00D708EB">
        <w:rPr>
          <w:b/>
          <w:bCs/>
          <w:color w:val="00B050"/>
          <w:sz w:val="16"/>
          <w:szCs w:val="16"/>
        </w:rPr>
        <w:t>02</w:t>
      </w:r>
      <w:r>
        <w:rPr>
          <w:b/>
          <w:bCs/>
          <w:color w:val="00B050"/>
          <w:sz w:val="16"/>
          <w:szCs w:val="16"/>
        </w:rPr>
        <w:t>5</w:t>
      </w:r>
    </w:p>
    <w:sectPr w:rsidR="00F3661F" w:rsidRPr="00D708EB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54B3B" w14:textId="77777777" w:rsidR="001978AA" w:rsidRDefault="001978AA" w:rsidP="005125C6">
      <w:pPr>
        <w:spacing w:after="0" w:line="240" w:lineRule="auto"/>
      </w:pPr>
      <w:r>
        <w:separator/>
      </w:r>
    </w:p>
  </w:endnote>
  <w:endnote w:type="continuationSeparator" w:id="0">
    <w:p w14:paraId="67053CE2" w14:textId="77777777" w:rsidR="001978AA" w:rsidRDefault="001978AA" w:rsidP="0051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78553" w14:textId="77777777" w:rsidR="00244743" w:rsidRDefault="00244743">
    <w:pPr>
      <w:pStyle w:val="Footer"/>
    </w:pPr>
    <w:r>
      <w:rPr>
        <w:noProof/>
        <w:lang w:val="en-US"/>
      </w:rPr>
      <mc:AlternateContent>
        <mc:Choice Requires="wpg">
          <w:drawing>
            <wp:inline distT="0" distB="0" distL="0" distR="0" wp14:anchorId="571BB84C" wp14:editId="5D7A129A">
              <wp:extent cx="5844519" cy="606453"/>
              <wp:effectExtent l="0" t="38100" r="41931" b="22197"/>
              <wp:docPr id="438" name="Group 4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4519" cy="606453"/>
                        <a:chOff x="0" y="0"/>
                        <a:chExt cx="5844519" cy="606453"/>
                      </a:xfrm>
                    </wpg:grpSpPr>
                    <wps:wsp>
                      <wps:cNvPr id="439" name="Straight Connector 439"/>
                      <wps:cNvCnPr/>
                      <wps:spPr>
                        <a:xfrm>
                          <a:off x="0" y="152819"/>
                          <a:ext cx="5576835" cy="4421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0" name="Oval 440"/>
                      <wps:cNvSpPr/>
                      <wps:spPr>
                        <a:xfrm>
                          <a:off x="5245240" y="0"/>
                          <a:ext cx="599279" cy="606453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lumMod val="60000"/>
                                <a:lumOff val="4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  <a:scene3d>
                          <a:camera prst="perspectiveLeft"/>
                          <a:lightRig rig="two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8735D" w14:textId="79C44183" w:rsidR="00244743" w:rsidRDefault="00244743">
                            <w:pPr>
                              <w:jc w:val="center"/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separate"/>
                            </w:r>
                            <w:r w:rsidR="002464DF">
                              <w:rPr>
                                <w:noProof/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71BB84C" id="Group 438" o:spid="_x0000_s1026" style="width:460.2pt;height:47.75pt;mso-position-horizontal-relative:char;mso-position-vertical-relative:line" coordsize="58445,6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">
              <v:line id="Straight Connector 439" o:spid="_x0000_s1027" style="position:absolute;visibility:visible;mso-wrap-style:square" from="0,1528" to="55768,5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" strokecolor="#4579b8 [3044]"/>
              <v:oval id="Oval 440" o:spid="_x0000_s1028" style="position:absolute;left:52452;width:5993;height:6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" fillcolor="#95b3d7 [1940]" stroked="f" strokeweight="2pt">
                <v:fill color2="#95b3d7 [1940]" rotate="t" focusposition=".5,.5" focussize="" colors="0 #b7d0f1;.5 #d2e0f5;1 #e8effa" focus="100%" type="gradientRadial"/>
                <o:extrusion v:ext="view" viewpoint="-100pt,0" viewpointorigin="-.5,0" skewangle="45" type="perspective"/>
                <v:textbox inset="0,0,0,0">
                  <w:txbxContent>
                    <w:p w14:paraId="2F28735D" w14:textId="79C44183" w:rsidR="00244743" w:rsidRDefault="00244743">
                      <w:pPr>
                        <w:jc w:val="center"/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fldChar w:fldCharType="begin"/>
                      </w:r>
                      <w:r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instrText xml:space="preserve"> PAGE   \* MERGEFORMAT </w:instrText>
                      </w:r>
                      <w:r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fldChar w:fldCharType="separate"/>
                      </w:r>
                      <w:r w:rsidR="002464DF">
                        <w:rPr>
                          <w:noProof/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fldChar w:fldCharType="end"/>
                      </w:r>
                    </w:p>
                  </w:txbxContent>
                </v:textbox>
              </v:oval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0620E" w14:textId="77777777" w:rsidR="001978AA" w:rsidRDefault="001978AA" w:rsidP="005125C6">
      <w:pPr>
        <w:spacing w:after="0" w:line="240" w:lineRule="auto"/>
      </w:pPr>
      <w:r>
        <w:separator/>
      </w:r>
    </w:p>
  </w:footnote>
  <w:footnote w:type="continuationSeparator" w:id="0">
    <w:p w14:paraId="5BA57012" w14:textId="77777777" w:rsidR="001978AA" w:rsidRDefault="001978AA" w:rsidP="0051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2656"/>
      <w:gridCol w:w="6704"/>
    </w:tblGrid>
    <w:tr w:rsidR="005125C6" w14:paraId="3DE445CC" w14:textId="77777777" w:rsidTr="00D22D79">
      <w:trPr>
        <w:trHeight w:val="475"/>
      </w:trPr>
      <w:sdt>
        <w:sdtPr>
          <w:rPr>
            <w:color w:val="FFFFFF" w:themeColor="background1"/>
            <w:sz w:val="40"/>
            <w:szCs w:val="40"/>
          </w:rPr>
          <w:alias w:val="Date"/>
          <w:id w:val="78223375"/>
          <w:placeholder>
            <w:docPart w:val="536E9F25A81C4D0597DAAB457D00A1EF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1419" w:type="pct"/>
              <w:shd w:val="clear" w:color="auto" w:fill="000000" w:themeFill="text1"/>
            </w:tcPr>
            <w:p w14:paraId="4D98087B" w14:textId="0B3229D8" w:rsidR="005125C6" w:rsidRDefault="00D007B7" w:rsidP="004047B8">
              <w:pPr>
                <w:pStyle w:val="Header"/>
                <w:rPr>
                  <w:color w:val="FFFFFF" w:themeColor="background1"/>
                </w:rPr>
              </w:pPr>
              <w:r w:rsidRPr="00F15954">
                <w:rPr>
                  <w:color w:val="FFFFFF" w:themeColor="background1"/>
                  <w:sz w:val="40"/>
                  <w:szCs w:val="40"/>
                  <w:lang w:val="en-US"/>
                </w:rPr>
                <w:t xml:space="preserve">Week </w:t>
              </w:r>
              <w:r w:rsidR="00313B13">
                <w:rPr>
                  <w:color w:val="FFFFFF" w:themeColor="background1"/>
                  <w:sz w:val="40"/>
                  <w:szCs w:val="40"/>
                  <w:lang w:val="en-US"/>
                </w:rPr>
                <w:t>2</w:t>
              </w:r>
            </w:p>
          </w:tc>
        </w:sdtContent>
      </w:sdt>
      <w:sdt>
        <w:sdtPr>
          <w:rPr>
            <w:b/>
            <w:caps/>
            <w:color w:val="FFFFFF" w:themeColor="background1"/>
            <w:sz w:val="40"/>
            <w:szCs w:val="40"/>
          </w:rPr>
          <w:alias w:val="Title"/>
          <w:id w:val="78223368"/>
          <w:placeholder>
            <w:docPart w:val="0756E67BF8734C769DA658788D1E35CC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3581" w:type="pct"/>
              <w:shd w:val="clear" w:color="auto" w:fill="8064A2" w:themeFill="accent4"/>
              <w:vAlign w:val="center"/>
            </w:tcPr>
            <w:p w14:paraId="5C8A3A1D" w14:textId="2560C3ED" w:rsidR="005125C6" w:rsidRDefault="00874C2B" w:rsidP="00E942E1">
              <w:pPr>
                <w:pStyle w:val="Header"/>
                <w:rPr>
                  <w:caps/>
                  <w:color w:val="FFFFFF" w:themeColor="background1"/>
                </w:rPr>
              </w:pPr>
              <w:r>
                <w:rPr>
                  <w:b/>
                  <w:caps/>
                  <w:color w:val="FFFFFF" w:themeColor="background1"/>
                  <w:sz w:val="40"/>
                  <w:szCs w:val="40"/>
                </w:rPr>
                <w:t xml:space="preserve">MGMT-3105      </w:t>
              </w:r>
              <w:r w:rsidR="004159CA">
                <w:rPr>
                  <w:b/>
                  <w:caps/>
                  <w:color w:val="FFFFFF" w:themeColor="background1"/>
                  <w:sz w:val="40"/>
                  <w:szCs w:val="40"/>
                </w:rPr>
                <w:t xml:space="preserve">                </w:t>
              </w:r>
              <w:r w:rsidR="00310B5B">
                <w:rPr>
                  <w:b/>
                  <w:caps/>
                  <w:color w:val="FFFFFF" w:themeColor="background1"/>
                  <w:sz w:val="40"/>
                  <w:szCs w:val="40"/>
                </w:rPr>
                <w:t>Case Study</w:t>
              </w:r>
            </w:p>
          </w:tc>
        </w:sdtContent>
      </w:sdt>
    </w:tr>
  </w:tbl>
  <w:p w14:paraId="79568616" w14:textId="77777777" w:rsidR="005125C6" w:rsidRDefault="005125C6">
    <w:pPr>
      <w:pStyle w:val="Header"/>
    </w:pPr>
  </w:p>
  <w:p w14:paraId="2B7E6ACC" w14:textId="28BE785D" w:rsidR="001A1BE8" w:rsidRDefault="001A1BE8">
    <w:pPr>
      <w:pStyle w:val="Header"/>
    </w:pPr>
    <w:r w:rsidRPr="001A1BE8">
      <w:rPr>
        <w:b/>
        <w:bCs/>
      </w:rPr>
      <w:t>NAME:</w:t>
    </w:r>
    <w:r>
      <w:t xml:space="preserve"> </w:t>
    </w:r>
    <w:r>
      <w:tab/>
    </w:r>
    <w:r w:rsidRPr="001A1BE8">
      <w:rPr>
        <w:b/>
        <w:bCs/>
      </w:rPr>
      <w:t>STUDENT #:</w:t>
    </w:r>
  </w:p>
  <w:p w14:paraId="7A3FED42" w14:textId="77777777" w:rsidR="001A1BE8" w:rsidRDefault="001A1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8BA"/>
    <w:multiLevelType w:val="hybridMultilevel"/>
    <w:tmpl w:val="4FAA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54309"/>
    <w:multiLevelType w:val="hybridMultilevel"/>
    <w:tmpl w:val="1B8626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86EBF"/>
    <w:multiLevelType w:val="hybridMultilevel"/>
    <w:tmpl w:val="A4666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B6B5E"/>
    <w:multiLevelType w:val="hybridMultilevel"/>
    <w:tmpl w:val="88140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A2E47"/>
    <w:multiLevelType w:val="hybridMultilevel"/>
    <w:tmpl w:val="078A9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460E2"/>
    <w:multiLevelType w:val="hybridMultilevel"/>
    <w:tmpl w:val="01A20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D43FC"/>
    <w:multiLevelType w:val="hybridMultilevel"/>
    <w:tmpl w:val="4E36FC66"/>
    <w:lvl w:ilvl="0" w:tplc="937432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84469"/>
    <w:multiLevelType w:val="hybridMultilevel"/>
    <w:tmpl w:val="7DDA9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362084"/>
    <w:multiLevelType w:val="hybridMultilevel"/>
    <w:tmpl w:val="5C70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66CCD"/>
    <w:multiLevelType w:val="hybridMultilevel"/>
    <w:tmpl w:val="AB544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861B62"/>
    <w:multiLevelType w:val="hybridMultilevel"/>
    <w:tmpl w:val="8004B2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856041"/>
    <w:multiLevelType w:val="hybridMultilevel"/>
    <w:tmpl w:val="FCB444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841040"/>
    <w:multiLevelType w:val="hybridMultilevel"/>
    <w:tmpl w:val="15DAA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011ED6"/>
    <w:multiLevelType w:val="hybridMultilevel"/>
    <w:tmpl w:val="6E3C55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27A32"/>
    <w:multiLevelType w:val="hybridMultilevel"/>
    <w:tmpl w:val="65969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20494"/>
    <w:multiLevelType w:val="hybridMultilevel"/>
    <w:tmpl w:val="C5307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A0F44"/>
    <w:multiLevelType w:val="hybridMultilevel"/>
    <w:tmpl w:val="31109A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1B3BAB"/>
    <w:multiLevelType w:val="hybridMultilevel"/>
    <w:tmpl w:val="BA6411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3F702C"/>
    <w:multiLevelType w:val="multilevel"/>
    <w:tmpl w:val="30C6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715199">
    <w:abstractNumId w:val="17"/>
  </w:num>
  <w:num w:numId="2" w16cid:durableId="994802041">
    <w:abstractNumId w:val="13"/>
  </w:num>
  <w:num w:numId="3" w16cid:durableId="1093669254">
    <w:abstractNumId w:val="1"/>
  </w:num>
  <w:num w:numId="4" w16cid:durableId="742802">
    <w:abstractNumId w:val="0"/>
  </w:num>
  <w:num w:numId="5" w16cid:durableId="2017271051">
    <w:abstractNumId w:val="16"/>
  </w:num>
  <w:num w:numId="6" w16cid:durableId="497384000">
    <w:abstractNumId w:val="12"/>
  </w:num>
  <w:num w:numId="7" w16cid:durableId="587271307">
    <w:abstractNumId w:val="14"/>
  </w:num>
  <w:num w:numId="8" w16cid:durableId="2143114503">
    <w:abstractNumId w:val="3"/>
  </w:num>
  <w:num w:numId="9" w16cid:durableId="1505902905">
    <w:abstractNumId w:val="4"/>
  </w:num>
  <w:num w:numId="10" w16cid:durableId="1433744536">
    <w:abstractNumId w:val="7"/>
  </w:num>
  <w:num w:numId="11" w16cid:durableId="1753505791">
    <w:abstractNumId w:val="9"/>
  </w:num>
  <w:num w:numId="12" w16cid:durableId="882251078">
    <w:abstractNumId w:val="8"/>
  </w:num>
  <w:num w:numId="13" w16cid:durableId="1922792561">
    <w:abstractNumId w:val="2"/>
  </w:num>
  <w:num w:numId="14" w16cid:durableId="1089352327">
    <w:abstractNumId w:val="5"/>
  </w:num>
  <w:num w:numId="15" w16cid:durableId="1673296820">
    <w:abstractNumId w:val="15"/>
  </w:num>
  <w:num w:numId="16" w16cid:durableId="328949327">
    <w:abstractNumId w:val="10"/>
  </w:num>
  <w:num w:numId="17" w16cid:durableId="625282468">
    <w:abstractNumId w:val="11"/>
  </w:num>
  <w:num w:numId="18" w16cid:durableId="1440877817">
    <w:abstractNumId w:val="18"/>
  </w:num>
  <w:num w:numId="19" w16cid:durableId="1943193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5C6"/>
    <w:rsid w:val="000B7FCA"/>
    <w:rsid w:val="000C6183"/>
    <w:rsid w:val="000D7E8E"/>
    <w:rsid w:val="000F02AC"/>
    <w:rsid w:val="00193A6B"/>
    <w:rsid w:val="001978AA"/>
    <w:rsid w:val="001A1BE8"/>
    <w:rsid w:val="001D559E"/>
    <w:rsid w:val="001E3D79"/>
    <w:rsid w:val="001F0FE0"/>
    <w:rsid w:val="00244743"/>
    <w:rsid w:val="002464DF"/>
    <w:rsid w:val="00261E60"/>
    <w:rsid w:val="002946AA"/>
    <w:rsid w:val="002C668B"/>
    <w:rsid w:val="002D45D2"/>
    <w:rsid w:val="00310B5B"/>
    <w:rsid w:val="00313B13"/>
    <w:rsid w:val="00321FE7"/>
    <w:rsid w:val="003B020A"/>
    <w:rsid w:val="003D502C"/>
    <w:rsid w:val="004047B8"/>
    <w:rsid w:val="004159CA"/>
    <w:rsid w:val="00504EF2"/>
    <w:rsid w:val="005125C6"/>
    <w:rsid w:val="00555200"/>
    <w:rsid w:val="0057136D"/>
    <w:rsid w:val="00597124"/>
    <w:rsid w:val="005F06AB"/>
    <w:rsid w:val="005F465E"/>
    <w:rsid w:val="0060245D"/>
    <w:rsid w:val="006150E7"/>
    <w:rsid w:val="00625B41"/>
    <w:rsid w:val="00664BD8"/>
    <w:rsid w:val="006C6FCB"/>
    <w:rsid w:val="006F4AE6"/>
    <w:rsid w:val="00760FF6"/>
    <w:rsid w:val="00774E4C"/>
    <w:rsid w:val="0077607E"/>
    <w:rsid w:val="007E1A5B"/>
    <w:rsid w:val="008222F5"/>
    <w:rsid w:val="008733C9"/>
    <w:rsid w:val="00874C2B"/>
    <w:rsid w:val="00892DA1"/>
    <w:rsid w:val="0097376A"/>
    <w:rsid w:val="009A329A"/>
    <w:rsid w:val="009B6BF6"/>
    <w:rsid w:val="009C128D"/>
    <w:rsid w:val="009F5D37"/>
    <w:rsid w:val="00A30C80"/>
    <w:rsid w:val="00A54FB5"/>
    <w:rsid w:val="00A7279C"/>
    <w:rsid w:val="00AD56CD"/>
    <w:rsid w:val="00B0027B"/>
    <w:rsid w:val="00CB7C66"/>
    <w:rsid w:val="00CF2C5B"/>
    <w:rsid w:val="00D007B7"/>
    <w:rsid w:val="00D22D79"/>
    <w:rsid w:val="00D2621D"/>
    <w:rsid w:val="00D40998"/>
    <w:rsid w:val="00D708EB"/>
    <w:rsid w:val="00E60E8B"/>
    <w:rsid w:val="00E92CF2"/>
    <w:rsid w:val="00E942E1"/>
    <w:rsid w:val="00EC1871"/>
    <w:rsid w:val="00EE6DDC"/>
    <w:rsid w:val="00EF0C47"/>
    <w:rsid w:val="00F15954"/>
    <w:rsid w:val="00F3063A"/>
    <w:rsid w:val="00F3661F"/>
    <w:rsid w:val="00FF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E5607"/>
  <w15:docId w15:val="{157E2A18-5F29-48FE-B6BE-0F55BB7A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2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5C6"/>
  </w:style>
  <w:style w:type="paragraph" w:styleId="Footer">
    <w:name w:val="footer"/>
    <w:basedOn w:val="Normal"/>
    <w:link w:val="FooterChar"/>
    <w:uiPriority w:val="99"/>
    <w:unhideWhenUsed/>
    <w:rsid w:val="00512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5C6"/>
  </w:style>
  <w:style w:type="paragraph" w:styleId="BalloonText">
    <w:name w:val="Balloon Text"/>
    <w:basedOn w:val="Normal"/>
    <w:link w:val="BalloonTextChar"/>
    <w:uiPriority w:val="99"/>
    <w:semiHidden/>
    <w:unhideWhenUsed/>
    <w:rsid w:val="005125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5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4BD8"/>
    <w:pPr>
      <w:spacing w:after="160" w:line="259" w:lineRule="auto"/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664B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4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6E9F25A81C4D0597DAAB457D00A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2D3FB-CD85-45BC-A321-08D881CC7211}"/>
      </w:docPartPr>
      <w:docPartBody>
        <w:p w:rsidR="001B3BFB" w:rsidRDefault="003555FA" w:rsidP="003555FA">
          <w:pPr>
            <w:pStyle w:val="536E9F25A81C4D0597DAAB457D00A1EF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0756E67BF8734C769DA658788D1E3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EB081-4C42-4679-AFBC-F6C7E493089E}"/>
      </w:docPartPr>
      <w:docPartBody>
        <w:p w:rsidR="001B3BFB" w:rsidRDefault="003555FA" w:rsidP="003555FA">
          <w:pPr>
            <w:pStyle w:val="0756E67BF8734C769DA658788D1E35CC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5FA"/>
    <w:rsid w:val="001B3BFB"/>
    <w:rsid w:val="001B5093"/>
    <w:rsid w:val="00261E60"/>
    <w:rsid w:val="003555FA"/>
    <w:rsid w:val="003769B3"/>
    <w:rsid w:val="003D502C"/>
    <w:rsid w:val="004D3153"/>
    <w:rsid w:val="00597124"/>
    <w:rsid w:val="005F06AB"/>
    <w:rsid w:val="00616051"/>
    <w:rsid w:val="006F04F5"/>
    <w:rsid w:val="007B4A3C"/>
    <w:rsid w:val="008733C9"/>
    <w:rsid w:val="008D328D"/>
    <w:rsid w:val="00BC6CC4"/>
    <w:rsid w:val="00BD080A"/>
    <w:rsid w:val="00E34835"/>
    <w:rsid w:val="00EE6DDC"/>
    <w:rsid w:val="00EF1228"/>
    <w:rsid w:val="00F0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36E9F25A81C4D0597DAAB457D00A1EF">
    <w:name w:val="536E9F25A81C4D0597DAAB457D00A1EF"/>
    <w:rsid w:val="003555FA"/>
  </w:style>
  <w:style w:type="paragraph" w:customStyle="1" w:styleId="0756E67BF8734C769DA658788D1E35CC">
    <w:name w:val="0756E67BF8734C769DA658788D1E35CC"/>
    <w:rsid w:val="003555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Week 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7AA99E-026B-44D8-B8A3-5C6CFC26A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Ethics LAW 1038-24F         Case Study</vt:lpstr>
    </vt:vector>
  </TitlesOfParts>
  <Company>Hewlett-Packard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MGMT-3105                      Case Study</dc:title>
  <dc:creator>Gaétan Labbé</dc:creator>
  <cp:lastModifiedBy>Ozlu, Sinan</cp:lastModifiedBy>
  <cp:revision>4</cp:revision>
  <cp:lastPrinted>2025-09-03T15:29:00Z</cp:lastPrinted>
  <dcterms:created xsi:type="dcterms:W3CDTF">2025-09-03T15:26:00Z</dcterms:created>
  <dcterms:modified xsi:type="dcterms:W3CDTF">2025-09-03T15:30:00Z</dcterms:modified>
</cp:coreProperties>
</file>