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AA1E" w14:textId="77777777" w:rsidR="00CE2E06" w:rsidRDefault="0028618E">
      <w:pPr>
        <w:pStyle w:val="Title"/>
      </w:pPr>
      <w:r>
        <w:t>Lesson 13</w:t>
      </w:r>
    </w:p>
    <w:p w14:paraId="383737BC" w14:textId="77777777" w:rsidR="00CE2E06" w:rsidRDefault="0028618E">
      <w:pPr>
        <w:pStyle w:val="Subtitle"/>
      </w:pPr>
      <w:r>
        <w:t>Foundations of College Algebra</w:t>
      </w:r>
    </w:p>
    <w:p w14:paraId="3962046F" w14:textId="77777777" w:rsidR="00CE2E06" w:rsidRDefault="0028618E">
      <w:pPr>
        <w:pStyle w:val="Heading1"/>
      </w:pPr>
      <w:bookmarkStart w:id="0" w:name="X29adb71ee976d5e0b982f36007eb55d55d46505"/>
      <w:r>
        <w:t>Addition and Subtraction Properties of Equality</w:t>
      </w:r>
    </w:p>
    <w:p w14:paraId="0050E7B3" w14:textId="77777777" w:rsidR="00CE2E06" w:rsidRDefault="0028618E">
      <w:pPr>
        <w:pStyle w:val="Heading2"/>
      </w:pPr>
      <w:bookmarkStart w:id="1" w:name="definition---linear-equations"/>
      <w:r>
        <w:t>Definition - Linear equations</w:t>
      </w:r>
    </w:p>
    <w:p w14:paraId="3AD57B8B" w14:textId="77777777" w:rsidR="00CE2E06" w:rsidRDefault="0028618E">
      <w:r>
        <w:t xml:space="preserve">A </w:t>
      </w:r>
      <w:r>
        <w:rPr>
          <w:b/>
          <w:bCs/>
        </w:rPr>
        <w:t>linear equation in one variable</w:t>
      </w:r>
      <w:r>
        <w:t xml:space="preserve"> has one variable and:</w:t>
      </w:r>
    </w:p>
    <w:p w14:paraId="2AF16235" w14:textId="77777777" w:rsidR="00CE2E06" w:rsidRDefault="0028618E" w:rsidP="00D727B6">
      <w:pPr>
        <w:numPr>
          <w:ilvl w:val="0"/>
          <w:numId w:val="8"/>
        </w:numPr>
        <w:ind w:hanging="475"/>
        <w:contextualSpacing/>
      </w:pPr>
      <w:r>
        <w:t>No exponents on the variable</w:t>
      </w:r>
    </w:p>
    <w:p w14:paraId="095163E6" w14:textId="77777777" w:rsidR="00CE2E06" w:rsidRDefault="0028618E" w:rsidP="00D727B6">
      <w:pPr>
        <w:numPr>
          <w:ilvl w:val="0"/>
          <w:numId w:val="8"/>
        </w:numPr>
        <w:ind w:hanging="475"/>
        <w:contextualSpacing/>
      </w:pPr>
      <w:r>
        <w:t>No variables in a denominator.</w:t>
      </w:r>
    </w:p>
    <w:p w14:paraId="12721D77" w14:textId="77777777" w:rsidR="00CE2E06" w:rsidRDefault="0028618E">
      <w:pPr>
        <w:pStyle w:val="Heading2"/>
      </w:pPr>
      <w:bookmarkStart w:id="2" w:name="subtraction-property-of-equality"/>
      <w:bookmarkEnd w:id="1"/>
      <w:r>
        <w:t>Subtraction Property of Equality</w:t>
      </w:r>
    </w:p>
    <w:p w14:paraId="3EE10678" w14:textId="77777777" w:rsidR="00CE2E06" w:rsidRDefault="0028618E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>
        <w:t>.</w:t>
      </w:r>
    </w:p>
    <w:p w14:paraId="59C1F1D3" w14:textId="77777777" w:rsidR="00CE2E06" w:rsidRDefault="0028618E">
      <w:r>
        <w:rPr>
          <w:b/>
          <w:bCs/>
        </w:rPr>
        <w:t>That is, when you subtract the same quantity from both sides of an equation, you still have equality.</w:t>
      </w:r>
    </w:p>
    <w:p w14:paraId="00670964" w14:textId="77777777" w:rsidR="00CE2E06" w:rsidRDefault="0028618E">
      <w:pPr>
        <w:pStyle w:val="Heading2"/>
      </w:pPr>
      <w:bookmarkStart w:id="3" w:name="addition-property-of-equality"/>
      <w:bookmarkEnd w:id="2"/>
      <w:r>
        <w:t>Addition Property of Equality</w:t>
      </w:r>
    </w:p>
    <w:p w14:paraId="0BDFFDB9" w14:textId="77777777" w:rsidR="00CE2E06" w:rsidRDefault="0028618E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>.</w:t>
      </w:r>
    </w:p>
    <w:p w14:paraId="2B15651F" w14:textId="77777777" w:rsidR="00CE2E06" w:rsidRDefault="0028618E">
      <w:r>
        <w:rPr>
          <w:b/>
          <w:bCs/>
        </w:rPr>
        <w:t>That is, when you add the same quantity to both sides of an equation, you still have equality.</w:t>
      </w:r>
    </w:p>
    <w:p w14:paraId="6ED51FFB" w14:textId="77777777" w:rsidR="00CE2E06" w:rsidRDefault="0028618E">
      <w:pPr>
        <w:pStyle w:val="Heading2"/>
      </w:pPr>
      <w:bookmarkStart w:id="4" w:name="examples"/>
      <w:bookmarkEnd w:id="3"/>
      <w:r>
        <w:t>Examples</w:t>
      </w:r>
    </w:p>
    <w:p w14:paraId="0138C6F4" w14:textId="77777777" w:rsidR="00CE2E06" w:rsidRDefault="0028618E">
      <w:r>
        <w:t>Solve each equation using the Subtraction and Addition Properties of Equality.</w:t>
      </w:r>
    </w:p>
    <w:p w14:paraId="1186B841" w14:textId="77777777" w:rsidR="00D727B6" w:rsidRDefault="00D727B6">
      <w:pPr>
        <w:numPr>
          <w:ilvl w:val="0"/>
          <w:numId w:val="3"/>
        </w:numPr>
        <w:rPr>
          <w:rFonts w:ascii="Cambria Math" w:hAnsi="Cambria Math"/>
          <w:oMath/>
        </w:rPr>
        <w:sectPr w:rsidR="00D727B6" w:rsidSect="005211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A352394" w14:textId="77777777" w:rsidR="00CE2E06" w:rsidRDefault="0028618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</m:t>
        </m:r>
      </m:oMath>
    </w:p>
    <w:p w14:paraId="63A2D3A9" w14:textId="77777777" w:rsidR="00CE2E06" w:rsidRDefault="0028618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66</m:t>
        </m:r>
      </m:oMath>
    </w:p>
    <w:p w14:paraId="789ED92D" w14:textId="77777777" w:rsidR="00CE2E06" w:rsidRDefault="0028618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76</m:t>
        </m:r>
      </m:oMath>
    </w:p>
    <w:p w14:paraId="78575453" w14:textId="77777777" w:rsidR="00D727B6" w:rsidRDefault="00D727B6">
      <w:pPr>
        <w:numPr>
          <w:ilvl w:val="0"/>
          <w:numId w:val="3"/>
        </w:numPr>
        <w:rPr>
          <w:rFonts w:ascii="Cambria Math" w:hAnsi="Cambria Math"/>
          <w:oMath/>
        </w:rPr>
        <w:sectPr w:rsidR="00D727B6" w:rsidSect="00D727B6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00FE8AF0" w14:textId="77777777" w:rsidR="00CE2E06" w:rsidRDefault="0028618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200</m:t>
        </m:r>
      </m:oMath>
    </w:p>
    <w:p w14:paraId="4024C8C4" w14:textId="77777777" w:rsidR="00CE2E06" w:rsidRDefault="0028618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94AF5A1" w14:textId="77777777" w:rsidR="00D727B6" w:rsidRDefault="00D727B6">
      <w:pPr>
        <w:pStyle w:val="Heading1"/>
        <w:sectPr w:rsidR="00D727B6" w:rsidSect="00D727B6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bookmarkStart w:id="5" w:name="X6b629628ddc461aece489abf12257fdcbba319c"/>
      <w:bookmarkEnd w:id="0"/>
      <w:bookmarkEnd w:id="4"/>
    </w:p>
    <w:p w14:paraId="5E36EE27" w14:textId="77777777" w:rsidR="00CE2E06" w:rsidRDefault="0028618E">
      <w:pPr>
        <w:pStyle w:val="Heading1"/>
      </w:pPr>
      <w:r>
        <w:t>Multiplication and Division Properties of Equality</w:t>
      </w:r>
    </w:p>
    <w:p w14:paraId="7C5B497F" w14:textId="77777777" w:rsidR="00CE2E06" w:rsidRDefault="0028618E">
      <w:pPr>
        <w:pStyle w:val="Heading2"/>
      </w:pPr>
      <w:bookmarkStart w:id="6" w:name="division-property-of-equality"/>
      <w:r>
        <w:t>Division Property of equality</w:t>
      </w:r>
    </w:p>
    <w:p w14:paraId="551F8C97" w14:textId="77777777" w:rsidR="00CE2E06" w:rsidRDefault="0028618E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</w:t>
      </w:r>
    </w:p>
    <w:p w14:paraId="366155A5" w14:textId="77777777" w:rsidR="00CE2E06" w:rsidRDefault="0028618E">
      <w:r>
        <w:rPr>
          <w:b/>
          <w:bCs/>
        </w:rPr>
        <w:t>That is, when you divide both sides of an equation by any non-zero number, you still have equality.</w:t>
      </w:r>
    </w:p>
    <w:p w14:paraId="4F1F7E25" w14:textId="77777777" w:rsidR="00CE2E06" w:rsidRDefault="0028618E">
      <w:pPr>
        <w:pStyle w:val="Heading2"/>
      </w:pPr>
      <w:bookmarkStart w:id="7" w:name="multiplication-property-of-equality"/>
      <w:bookmarkEnd w:id="6"/>
      <w:r>
        <w:t>Multiplication Property of equality</w:t>
      </w:r>
    </w:p>
    <w:p w14:paraId="06373E2B" w14:textId="77777777" w:rsidR="00CE2E06" w:rsidRDefault="0028618E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bc</m:t>
        </m:r>
      </m:oMath>
      <w:r>
        <w:t>.</w:t>
      </w:r>
    </w:p>
    <w:p w14:paraId="10589A3E" w14:textId="77777777" w:rsidR="00CE2E06" w:rsidRDefault="0028618E">
      <w:r>
        <w:rPr>
          <w:b/>
          <w:bCs/>
        </w:rPr>
        <w:t>That is, when you multiply both sides of an equation</w:t>
      </w:r>
      <w:r>
        <w:rPr>
          <w:b/>
          <w:bCs/>
        </w:rPr>
        <w:t xml:space="preserve"> by any non-zero number, you still have equality.</w:t>
      </w:r>
    </w:p>
    <w:p w14:paraId="3221ECDA" w14:textId="77777777" w:rsidR="00CE2E06" w:rsidRDefault="0028618E">
      <w:pPr>
        <w:pStyle w:val="Heading2"/>
      </w:pPr>
      <w:bookmarkStart w:id="8" w:name="examples-1"/>
      <w:bookmarkEnd w:id="7"/>
      <w:r>
        <w:t>Examples</w:t>
      </w:r>
    </w:p>
    <w:p w14:paraId="5A88471A" w14:textId="77777777" w:rsidR="00CE2E06" w:rsidRDefault="0028618E">
      <w:r>
        <w:t>Solve the following equation using the Division and Multiplication Properties of Equality.</w:t>
      </w:r>
    </w:p>
    <w:p w14:paraId="5BBDF688" w14:textId="77777777" w:rsidR="00D727B6" w:rsidRDefault="00D727B6">
      <w:pPr>
        <w:numPr>
          <w:ilvl w:val="0"/>
          <w:numId w:val="4"/>
        </w:numPr>
        <w:rPr>
          <w:rFonts w:ascii="Cambria Math" w:hAnsi="Cambria Math"/>
          <w:oMath/>
        </w:rPr>
        <w:sectPr w:rsidR="00D727B6" w:rsidSect="00D727B6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91C9D77" w14:textId="77777777" w:rsidR="00CE2E06" w:rsidRDefault="0028618E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</m:oMath>
    </w:p>
    <w:p w14:paraId="19D1C316" w14:textId="77777777" w:rsidR="00CE2E06" w:rsidRDefault="0028618E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</m:oMath>
    </w:p>
    <w:p w14:paraId="1F35E934" w14:textId="77777777" w:rsidR="00CE2E06" w:rsidRDefault="0028618E">
      <w:pPr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</m:t>
        </m:r>
      </m:oMath>
    </w:p>
    <w:p w14:paraId="21A79F77" w14:textId="77777777" w:rsidR="00D727B6" w:rsidRDefault="00D727B6">
      <w:pPr>
        <w:numPr>
          <w:ilvl w:val="0"/>
          <w:numId w:val="4"/>
        </w:numPr>
        <w:rPr>
          <w:rFonts w:ascii="Cambria Math" w:hAnsi="Cambria Math"/>
          <w:oMath/>
        </w:rPr>
        <w:sectPr w:rsidR="00D727B6" w:rsidSect="00D727B6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72402AEE" w14:textId="77777777" w:rsidR="00CE2E06" w:rsidRDefault="0028618E">
      <w:pPr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20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14:paraId="22BBF1C3" w14:textId="77777777" w:rsidR="00CE2E06" w:rsidRDefault="0028618E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807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y</m:t>
        </m:r>
      </m:oMath>
    </w:p>
    <w:p w14:paraId="369D6CD3" w14:textId="77777777" w:rsidR="00D727B6" w:rsidRDefault="00D727B6">
      <w:pPr>
        <w:pStyle w:val="Heading1"/>
        <w:sectPr w:rsidR="00D727B6" w:rsidSect="00D727B6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bookmarkStart w:id="9" w:name="simplify-equations-and-then-solve"/>
      <w:bookmarkEnd w:id="5"/>
      <w:bookmarkEnd w:id="8"/>
    </w:p>
    <w:p w14:paraId="1F367EB6" w14:textId="77777777" w:rsidR="00CE2E06" w:rsidRDefault="0028618E">
      <w:pPr>
        <w:pStyle w:val="Heading1"/>
      </w:pPr>
      <w:r>
        <w:t>Simplify Equations and Then Solve</w:t>
      </w:r>
    </w:p>
    <w:p w14:paraId="08A7E0CA" w14:textId="77777777" w:rsidR="00CE2E06" w:rsidRDefault="0028618E">
      <w:r>
        <w:t>Solve each equation.</w:t>
      </w:r>
    </w:p>
    <w:p w14:paraId="2B67629A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46</m:t>
        </m:r>
      </m:oMath>
    </w:p>
    <w:p w14:paraId="383E70C8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</w:p>
    <w:p w14:paraId="4E798365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</m:oMath>
    </w:p>
    <w:p w14:paraId="26B29242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</m:t>
        </m:r>
      </m:oMath>
    </w:p>
    <w:p w14:paraId="2BA1BC47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76C0C283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</w:p>
    <w:p w14:paraId="5BF309CF" w14:textId="77777777" w:rsidR="00CE2E06" w:rsidRDefault="0028618E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0.10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0.75</m:t>
        </m:r>
      </m:oMath>
    </w:p>
    <w:p w14:paraId="15CC2B89" w14:textId="77777777" w:rsidR="00CE2E06" w:rsidRDefault="0028618E">
      <w:pPr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93</m:t>
        </m:r>
      </m:oMath>
    </w:p>
    <w:p w14:paraId="54AED85F" w14:textId="77777777" w:rsidR="00CE2E06" w:rsidRDefault="0028618E">
      <w:pPr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85</m:t>
        </m:r>
      </m:oMath>
    </w:p>
    <w:p w14:paraId="52AF97CA" w14:textId="77777777" w:rsidR="00CE2E06" w:rsidRDefault="0028618E">
      <w:pPr>
        <w:pStyle w:val="Heading1"/>
      </w:pPr>
      <w:bookmarkStart w:id="10" w:name="translate-to-and-equation-and-solve"/>
      <w:bookmarkEnd w:id="9"/>
      <w:r>
        <w:t>Translate to and Equation and Solve</w:t>
      </w:r>
    </w:p>
    <w:p w14:paraId="355F1413" w14:textId="77777777" w:rsidR="00CE2E06" w:rsidRDefault="0028618E">
      <w:pPr>
        <w:pStyle w:val="Heading2"/>
      </w:pPr>
      <w:bookmarkStart w:id="11" w:name="X3c78d03d2b7dfb4722c00e3218bbaca058ce1d6"/>
      <w:r>
        <w:t>How To - Translate an English Sentence to an Algebraic Equation</w:t>
      </w:r>
    </w:p>
    <w:p w14:paraId="1B91E1C4" w14:textId="77777777" w:rsidR="00CE2E06" w:rsidRDefault="0028618E" w:rsidP="00D727B6">
      <w:pPr>
        <w:numPr>
          <w:ilvl w:val="0"/>
          <w:numId w:val="6"/>
        </w:numPr>
        <w:ind w:hanging="475"/>
        <w:contextualSpacing/>
      </w:pPr>
      <w:r>
        <w:t>Locate the “equals” word(s). Translate to an equals sign (=).</w:t>
      </w:r>
    </w:p>
    <w:p w14:paraId="468ECCE8" w14:textId="77777777" w:rsidR="00CE2E06" w:rsidRDefault="0028618E" w:rsidP="00D727B6">
      <w:pPr>
        <w:numPr>
          <w:ilvl w:val="0"/>
          <w:numId w:val="6"/>
        </w:numPr>
        <w:ind w:hanging="475"/>
        <w:contextualSpacing/>
      </w:pPr>
      <w:r>
        <w:t>Translate the words to the left of the “equals” word(s) into an algebraic expression.</w:t>
      </w:r>
    </w:p>
    <w:p w14:paraId="6F57BCAA" w14:textId="77777777" w:rsidR="00CE2E06" w:rsidRDefault="0028618E" w:rsidP="00D727B6">
      <w:pPr>
        <w:numPr>
          <w:ilvl w:val="0"/>
          <w:numId w:val="6"/>
        </w:numPr>
        <w:ind w:hanging="475"/>
        <w:contextualSpacing/>
      </w:pPr>
      <w:r>
        <w:t>Translate the words to the right of the “equ</w:t>
      </w:r>
      <w:r>
        <w:t>als” word(s) into an algebraic expression.</w:t>
      </w:r>
    </w:p>
    <w:p w14:paraId="13EDC48A" w14:textId="77777777" w:rsidR="00CE2E06" w:rsidRDefault="0028618E">
      <w:pPr>
        <w:pStyle w:val="Heading2"/>
      </w:pPr>
      <w:bookmarkStart w:id="12" w:name="examples-2"/>
      <w:bookmarkEnd w:id="11"/>
      <w:r>
        <w:t>Examples</w:t>
      </w:r>
    </w:p>
    <w:p w14:paraId="2399A280" w14:textId="77777777" w:rsidR="00CE2E06" w:rsidRDefault="0028618E">
      <w:r>
        <w:t>Translate and solve.</w:t>
      </w:r>
    </w:p>
    <w:p w14:paraId="57FBBD19" w14:textId="77777777" w:rsidR="00CE2E06" w:rsidRDefault="0028618E">
      <w:pPr>
        <w:numPr>
          <w:ilvl w:val="0"/>
          <w:numId w:val="7"/>
        </w:numPr>
      </w:pPr>
      <w:r>
        <w:t xml:space="preserve">Three less than </w:t>
      </w:r>
      <m:oMath>
        <m:r>
          <w:rPr>
            <w:rFonts w:ascii="Cambria Math" w:hAnsi="Cambria Math"/>
          </w:rPr>
          <m:t>y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</m:oMath>
      <w:r>
        <w:t>.</w:t>
      </w:r>
    </w:p>
    <w:p w14:paraId="6F92558D" w14:textId="77777777" w:rsidR="00CE2E06" w:rsidRDefault="0028618E">
      <w:pPr>
        <w:numPr>
          <w:ilvl w:val="0"/>
          <w:numId w:val="7"/>
        </w:numPr>
      </w:pPr>
      <w:r>
        <w:t xml:space="preserve">The sum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n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82</m:t>
        </m:r>
      </m:oMath>
      <w:r>
        <w:t>.</w:t>
      </w:r>
    </w:p>
    <w:p w14:paraId="5BE8EA85" w14:textId="77777777" w:rsidR="00CE2E06" w:rsidRDefault="0028618E">
      <w:pPr>
        <w:numPr>
          <w:ilvl w:val="0"/>
          <w:numId w:val="7"/>
        </w:numPr>
      </w:pPr>
      <w:r>
        <w:t>Avril rode her bike a total of 18 miles, from home to the library and then to the beach. The distance from Avril’s house to the library is 7 miles. What is the distance from the library to the beach?</w:t>
      </w:r>
    </w:p>
    <w:p w14:paraId="1179EA87" w14:textId="77777777" w:rsidR="00CE2E06" w:rsidRDefault="0028618E">
      <w:pPr>
        <w:numPr>
          <w:ilvl w:val="0"/>
          <w:numId w:val="7"/>
        </w:numPr>
      </w:pPr>
      <w:r>
        <w:t>Mollie paid $36.25 for 5 movie tickets. What was the pri</w:t>
      </w:r>
      <w:r>
        <w:t>ce of each ticket?</w:t>
      </w:r>
    </w:p>
    <w:p w14:paraId="0D26FA56" w14:textId="77777777" w:rsidR="00CE2E06" w:rsidRDefault="0028618E">
      <w:pPr>
        <w:numPr>
          <w:ilvl w:val="0"/>
          <w:numId w:val="7"/>
        </w:numPr>
      </w:pPr>
      <w:r>
        <w:t>Aiden is 27 inches tall. He is 38 as tall as his father. How tall is his father?</w:t>
      </w:r>
    </w:p>
    <w:p w14:paraId="2B5E7F0C" w14:textId="77777777" w:rsidR="00CE2E06" w:rsidRDefault="0028618E">
      <w:r>
        <w:rPr>
          <w:b/>
          <w:bCs/>
        </w:rPr>
        <w:t>Reference</w:t>
      </w:r>
      <w:r>
        <w:t xml:space="preserve"> Remixed from OpenStax Elementary Algebra 2e. Access for free at </w:t>
      </w:r>
      <w:hyperlink r:id="rId13">
        <w:r>
          <w:t>https://openstax.org/books/elementary-algebra-2e/pages/1-introduction</w:t>
        </w:r>
      </w:hyperlink>
      <w:bookmarkEnd w:id="10"/>
      <w:bookmarkEnd w:id="12"/>
    </w:p>
    <w:sectPr w:rsidR="00CE2E06" w:rsidSect="00D727B6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C9D1" w14:textId="77777777" w:rsidR="0028618E" w:rsidRDefault="0028618E">
      <w:pPr>
        <w:spacing w:after="0" w:line="240" w:lineRule="auto"/>
      </w:pPr>
      <w:r>
        <w:separator/>
      </w:r>
    </w:p>
  </w:endnote>
  <w:endnote w:type="continuationSeparator" w:id="0">
    <w:p w14:paraId="70031F61" w14:textId="77777777" w:rsidR="0028618E" w:rsidRDefault="0028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21C9" w14:textId="77777777" w:rsidR="00814764" w:rsidRDefault="002861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BE10" w14:textId="77777777" w:rsidR="00814764" w:rsidRPr="00814764" w:rsidRDefault="0028618E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86CF" w14:textId="77777777" w:rsidR="00814764" w:rsidRDefault="00286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CE44" w14:textId="77777777" w:rsidR="0028618E" w:rsidRDefault="0028618E">
      <w:r>
        <w:separator/>
      </w:r>
    </w:p>
  </w:footnote>
  <w:footnote w:type="continuationSeparator" w:id="0">
    <w:p w14:paraId="7CE5CE2F" w14:textId="77777777" w:rsidR="0028618E" w:rsidRDefault="00286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7BEF" w14:textId="77777777" w:rsidR="00814764" w:rsidRDefault="00286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E6E6" w14:textId="77777777" w:rsidR="00814764" w:rsidRDefault="002861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3845" w14:textId="77777777" w:rsidR="00814764" w:rsidRDefault="00286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8242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3CCE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B81236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283C3BD0"/>
    <w:multiLevelType w:val="multilevel"/>
    <w:tmpl w:val="B0CC2B7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6"/>
    <w:rsid w:val="0028618E"/>
    <w:rsid w:val="00CE2E06"/>
    <w:rsid w:val="00D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D854"/>
  <w15:docId w15:val="{4D435650-C70F-43AE-98E7-D43ADA7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penstax.org/books/elementary-algebra-2e/pages/1-introducti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2210</Characters>
  <Application>Microsoft Office Word</Application>
  <DocSecurity>0</DocSecurity>
  <Lines>18</Lines>
  <Paragraphs>5</Paragraphs>
  <ScaleCrop>false</ScaleCrop>
  <Company>KCTCS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</dc:title>
  <dc:creator/>
  <cp:keywords/>
  <cp:lastModifiedBy>Sears, Christopher M (Maysville)</cp:lastModifiedBy>
  <cp:revision>2</cp:revision>
  <dcterms:created xsi:type="dcterms:W3CDTF">2022-02-28T21:35:00Z</dcterms:created>
  <dcterms:modified xsi:type="dcterms:W3CDTF">2022-02-28T21:38:00Z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Foundations of College Algebra</vt:lpwstr>
  </property>
</Properties>
</file>