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3BC4" w14:textId="1F60E9EF" w:rsidR="00301BC8" w:rsidRDefault="0036620F" w:rsidP="007D12DD">
      <w:pPr>
        <w:pStyle w:val="Title"/>
      </w:pPr>
      <w:r>
        <w:t>Exam 2</w:t>
      </w:r>
      <w:r w:rsidR="005464EE">
        <w:t xml:space="preserve"> – </w:t>
      </w:r>
      <w:r w:rsidR="00CD0A9D">
        <w:t>Make Up</w:t>
      </w:r>
    </w:p>
    <w:p w14:paraId="363A9A2E" w14:textId="0F5F9CFB" w:rsidR="007D12DD" w:rsidRDefault="0036620F" w:rsidP="007D12DD">
      <w:pPr>
        <w:pStyle w:val="Subtitle"/>
      </w:pPr>
      <w:r>
        <w:t>Foundations of College Algebra</w:t>
      </w:r>
    </w:p>
    <w:p w14:paraId="621603C7" w14:textId="164EAC4B" w:rsidR="0036620F" w:rsidRDefault="0036620F" w:rsidP="0036620F">
      <w:r>
        <w:rPr>
          <w:b/>
        </w:rPr>
        <w:t>Directions:</w:t>
      </w:r>
      <w:r>
        <w:t xml:space="preserve"> Answer the questions below. You can use a calculator, but not a cell phone calculator or a smartwatch. You are not allowed to use notes. Each question is worth 4 points each.</w:t>
      </w:r>
    </w:p>
    <w:p w14:paraId="7F78AACB" w14:textId="678456B9" w:rsidR="0036620F" w:rsidRPr="0036620F" w:rsidRDefault="0036620F" w:rsidP="00206D46">
      <w:pPr>
        <w:pStyle w:val="ListParagraph"/>
        <w:numPr>
          <w:ilvl w:val="0"/>
          <w:numId w:val="17"/>
        </w:numPr>
        <w:spacing w:after="0"/>
        <w:ind w:left="360"/>
        <w:jc w:val="left"/>
      </w:pPr>
      <w:r>
        <w:t xml:space="preserve">For the given proportion, find the unknown number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 Give your answer as a whole number or decimal.</w:t>
      </w:r>
    </w:p>
    <w:p w14:paraId="091F9C47" w14:textId="53E476B8" w:rsidR="0036620F" w:rsidRPr="0036620F" w:rsidRDefault="00AD34A4" w:rsidP="00206D46">
      <w:pPr>
        <w:spacing w:after="288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6BA0B05" w14:textId="74EAC424" w:rsidR="0036620F" w:rsidRDefault="0036620F" w:rsidP="00206D46">
      <w:pPr>
        <w:pStyle w:val="ListParagraph"/>
        <w:numPr>
          <w:ilvl w:val="0"/>
          <w:numId w:val="17"/>
        </w:numPr>
        <w:spacing w:after="2880"/>
        <w:ind w:left="360"/>
        <w:jc w:val="left"/>
      </w:pPr>
      <w:r>
        <w:t xml:space="preserve">A self-tanning lotion advertises that a </w:t>
      </w:r>
      <w:r w:rsidR="0095139A">
        <w:t>5</w:t>
      </w:r>
      <w:r>
        <w:t xml:space="preserve">-oz bottle will provide </w:t>
      </w:r>
      <w:r w:rsidR="00EA5962">
        <w:t>three</w:t>
      </w:r>
      <w:r>
        <w:t xml:space="preserve"> applications. Jen found a great deal on a </w:t>
      </w:r>
      <w:r w:rsidR="005464EE">
        <w:t>1</w:t>
      </w:r>
      <w:r w:rsidR="0095139A">
        <w:t>7</w:t>
      </w:r>
      <w:r>
        <w:t>-oz bottle of the self-tanning lotion she had been using. Based on the advertising claims, how many applications of the self-tanner should Jen expect? Round your answer down to the nearest whole number.</w:t>
      </w:r>
    </w:p>
    <w:p w14:paraId="0D1D3E33" w14:textId="1594F24F" w:rsidR="0036620F" w:rsidRDefault="0036620F" w:rsidP="00206D46">
      <w:pPr>
        <w:pStyle w:val="ListParagraph"/>
        <w:numPr>
          <w:ilvl w:val="0"/>
          <w:numId w:val="17"/>
        </w:numPr>
        <w:spacing w:after="120"/>
        <w:ind w:left="360"/>
        <w:jc w:val="left"/>
      </w:pPr>
      <w:r>
        <w:t xml:space="preserve">One hundred adults were asked to name their favorite sport and the results are shown in the circle graph. What percent of adults preferred </w:t>
      </w:r>
      <w:r w:rsidR="007A7EA3">
        <w:t>baseball</w:t>
      </w:r>
      <w:r w:rsidR="005464EE">
        <w:t xml:space="preserve"> or </w:t>
      </w:r>
      <w:r w:rsidR="00EA5962">
        <w:t>basketball</w:t>
      </w:r>
      <w:r>
        <w:t>?</w:t>
      </w:r>
    </w:p>
    <w:p w14:paraId="2D26A3F1" w14:textId="65D864D9" w:rsidR="0036620F" w:rsidRDefault="0036620F" w:rsidP="00206D46">
      <w:pPr>
        <w:spacing w:after="2040"/>
        <w:jc w:val="left"/>
      </w:pPr>
      <w:r>
        <w:rPr>
          <w:noProof/>
        </w:rPr>
        <w:drawing>
          <wp:inline distT="0" distB="0" distL="0" distR="0" wp14:anchorId="39A1D79D" wp14:editId="74E31C3D">
            <wp:extent cx="2206727" cy="1628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2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2331" w14:textId="18080F25" w:rsidR="0036620F" w:rsidRDefault="005464EE" w:rsidP="00206D46">
      <w:pPr>
        <w:pStyle w:val="ListParagraph"/>
        <w:numPr>
          <w:ilvl w:val="0"/>
          <w:numId w:val="17"/>
        </w:numPr>
        <w:spacing w:after="3120"/>
        <w:ind w:left="360"/>
        <w:jc w:val="left"/>
      </w:pPr>
      <w:r>
        <w:lastRenderedPageBreak/>
        <w:t>What number is 4</w:t>
      </w:r>
      <w:r w:rsidR="00A96392">
        <w:t>3</w:t>
      </w:r>
      <w:r>
        <w:t xml:space="preserve">% of </w:t>
      </w:r>
      <w:r w:rsidR="00A96392">
        <w:t>7</w:t>
      </w:r>
      <w:r w:rsidR="001A2EE9">
        <w:t>0? Write your answer as a whole number or a decimal.</w:t>
      </w:r>
    </w:p>
    <w:p w14:paraId="5AA2424A" w14:textId="74884542" w:rsidR="001A2EE9" w:rsidRDefault="001A2EE9" w:rsidP="00206D46">
      <w:pPr>
        <w:pStyle w:val="ListParagraph"/>
        <w:numPr>
          <w:ilvl w:val="0"/>
          <w:numId w:val="17"/>
        </w:numPr>
        <w:spacing w:after="3120"/>
        <w:ind w:left="360"/>
        <w:jc w:val="left"/>
      </w:pPr>
      <w:r>
        <w:t>A family paid $2</w:t>
      </w:r>
      <w:r w:rsidR="00A96392">
        <w:t>7</w:t>
      </w:r>
      <w:r w:rsidR="005464EE">
        <w:t>,</w:t>
      </w:r>
      <w:r w:rsidR="00A96392">
        <w:t>2</w:t>
      </w:r>
      <w:r w:rsidR="008B11B8">
        <w:t>0</w:t>
      </w:r>
      <w:r>
        <w:t>0 as a down payment f</w:t>
      </w:r>
      <w:r w:rsidR="005464EE">
        <w:t>or a home. If this represents 1</w:t>
      </w:r>
      <w:r w:rsidR="00A96392">
        <w:t>7</w:t>
      </w:r>
      <w:r>
        <w:t>% of the price of the home, find the price of the home.</w:t>
      </w:r>
    </w:p>
    <w:p w14:paraId="56D5308E" w14:textId="70B17866" w:rsidR="001A2EE9" w:rsidRDefault="001A2EE9" w:rsidP="00206D46">
      <w:pPr>
        <w:pStyle w:val="ListParagraph"/>
        <w:numPr>
          <w:ilvl w:val="0"/>
          <w:numId w:val="17"/>
        </w:numPr>
        <w:spacing w:after="3120"/>
        <w:ind w:left="360"/>
        <w:jc w:val="left"/>
      </w:pPr>
      <w:r>
        <w:t>In 1999, total revenue of a company from mus</w:t>
      </w:r>
      <w:r w:rsidR="005464EE">
        <w:t>ic sales and licensing was $14</w:t>
      </w:r>
      <w:r w:rsidR="00C963AB">
        <w:t>.8</w:t>
      </w:r>
      <w:r>
        <w:t xml:space="preserve"> billion. It was forecasted that this number would continue to drop until it reached $5.</w:t>
      </w:r>
      <w:r w:rsidR="00333CA5">
        <w:t>5</w:t>
      </w:r>
      <w:r>
        <w:t xml:space="preserve"> billion in 2014. Find this percent decrease in music revenue.</w:t>
      </w:r>
    </w:p>
    <w:p w14:paraId="4436EA88" w14:textId="6B14D484" w:rsidR="001A2EE9" w:rsidRDefault="001A2EE9" w:rsidP="00206D46">
      <w:pPr>
        <w:pStyle w:val="ListParagraph"/>
        <w:numPr>
          <w:ilvl w:val="0"/>
          <w:numId w:val="17"/>
        </w:numPr>
        <w:spacing w:after="3120"/>
        <w:ind w:left="360"/>
        <w:jc w:val="left"/>
      </w:pPr>
      <w:r>
        <w:t>The sales tax if $</w:t>
      </w:r>
      <w:r w:rsidR="00C963AB">
        <w:t>1</w:t>
      </w:r>
      <w:r w:rsidR="00333CA5">
        <w:t>28</w:t>
      </w:r>
      <w:r>
        <w:t>.</w:t>
      </w:r>
      <w:r w:rsidR="00333CA5">
        <w:t>40</w:t>
      </w:r>
      <w:r w:rsidR="005464EE">
        <w:t xml:space="preserve"> on a stereo sound system of $1</w:t>
      </w:r>
      <w:r w:rsidR="00F901F1">
        <w:t>60</w:t>
      </w:r>
      <w:r w:rsidR="00C963AB">
        <w:t>5</w:t>
      </w:r>
      <w:r>
        <w:t>. Find the sales tax rate.</w:t>
      </w:r>
    </w:p>
    <w:p w14:paraId="62D2A1E4" w14:textId="2A055F0D" w:rsidR="001A2EE9" w:rsidRDefault="001A2EE9" w:rsidP="00206D46">
      <w:pPr>
        <w:pStyle w:val="ListParagraph"/>
        <w:numPr>
          <w:ilvl w:val="0"/>
          <w:numId w:val="17"/>
        </w:numPr>
        <w:spacing w:after="3000"/>
        <w:ind w:left="360"/>
        <w:jc w:val="left"/>
      </w:pPr>
      <w:r>
        <w:lastRenderedPageBreak/>
        <w:t>A real estate agent earned a commission of $</w:t>
      </w:r>
      <w:r w:rsidR="00681C4D">
        <w:t>4</w:t>
      </w:r>
      <w:r w:rsidR="005464EE">
        <w:t>,</w:t>
      </w:r>
      <w:r w:rsidR="00681C4D">
        <w:t>52</w:t>
      </w:r>
      <w:r w:rsidR="005464EE">
        <w:t>0</w:t>
      </w:r>
      <w:r>
        <w:t xml:space="preserve"> for selling a h</w:t>
      </w:r>
      <w:r w:rsidR="005464EE">
        <w:t xml:space="preserve">ouse. If his rate is </w:t>
      </w:r>
      <w:r w:rsidR="00681C4D">
        <w:t>4</w:t>
      </w:r>
      <w:r>
        <w:t>%, find the selling price of the house.</w:t>
      </w:r>
    </w:p>
    <w:p w14:paraId="169390D9" w14:textId="506FE6D1" w:rsidR="001A2EE9" w:rsidRDefault="001A2EE9" w:rsidP="00206D46">
      <w:pPr>
        <w:pStyle w:val="ListParagraph"/>
        <w:numPr>
          <w:ilvl w:val="0"/>
          <w:numId w:val="17"/>
        </w:numPr>
        <w:spacing w:after="3000"/>
        <w:ind w:left="360"/>
        <w:jc w:val="left"/>
      </w:pPr>
      <w:r>
        <w:t xml:space="preserve">A line-marking machine lays down lime powder to mark two equal foul lines on a playing field. If each </w:t>
      </w:r>
      <w:r w:rsidR="005464EE">
        <w:t>line for this field measures 3</w:t>
      </w:r>
      <w:r w:rsidR="00681C4D">
        <w:t>16</w:t>
      </w:r>
      <w:r>
        <w:t xml:space="preserve"> feet, </w:t>
      </w:r>
      <w:r w:rsidR="00681C4D">
        <w:t>how</w:t>
      </w:r>
      <w:r>
        <w:t xml:space="preserve"> many feet of lime power will be deposited?</w:t>
      </w:r>
    </w:p>
    <w:p w14:paraId="0C5B3689" w14:textId="4262427A" w:rsidR="001A2EE9" w:rsidRDefault="005464EE" w:rsidP="00206D46">
      <w:pPr>
        <w:pStyle w:val="ListParagraph"/>
        <w:numPr>
          <w:ilvl w:val="0"/>
          <w:numId w:val="17"/>
        </w:numPr>
        <w:spacing w:after="3000"/>
        <w:ind w:left="360"/>
        <w:jc w:val="left"/>
      </w:pPr>
      <w:r w:rsidRPr="005464EE">
        <w:rPr>
          <w:noProof/>
        </w:rPr>
        <w:drawing>
          <wp:anchor distT="0" distB="0" distL="114300" distR="114300" simplePos="0" relativeHeight="251671040" behindDoc="0" locked="0" layoutInCell="1" allowOverlap="1" wp14:anchorId="5DA81F21" wp14:editId="118C7876">
            <wp:simplePos x="0" y="0"/>
            <wp:positionH relativeFrom="margin">
              <wp:posOffset>5015230</wp:posOffset>
            </wp:positionH>
            <wp:positionV relativeFrom="paragraph">
              <wp:posOffset>0</wp:posOffset>
            </wp:positionV>
            <wp:extent cx="1824990" cy="10858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5BB7">
        <w:rPr>
          <w:noProof/>
        </w:rPr>
        <w:softHyphen/>
      </w:r>
      <w:r w:rsidR="001A2EE9">
        <w:t>Find the area of the geometric figure.</w:t>
      </w:r>
    </w:p>
    <w:p w14:paraId="5F7D9095" w14:textId="7D81B4BA" w:rsidR="00AC3B37" w:rsidRPr="001A2EE9" w:rsidRDefault="001A2EE9" w:rsidP="00206D46">
      <w:pPr>
        <w:pStyle w:val="ListParagraph"/>
        <w:numPr>
          <w:ilvl w:val="0"/>
          <w:numId w:val="17"/>
        </w:numPr>
        <w:spacing w:after="3000"/>
        <w:ind w:left="360"/>
        <w:jc w:val="left"/>
      </w:pPr>
      <w:r>
        <w:t xml:space="preserve">Find the </w:t>
      </w:r>
      <w:r w:rsidRPr="005464EE">
        <w:rPr>
          <w:b/>
        </w:rPr>
        <w:t>exact</w:t>
      </w:r>
      <w:r>
        <w:t xml:space="preserve"> volume of a sphere with radius of </w:t>
      </w:r>
      <w:r w:rsidR="00EB5BB7">
        <w:t>5</w:t>
      </w:r>
      <w:r>
        <w:t xml:space="preserve"> inches. Write your answer in terms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.</w:t>
      </w:r>
      <w:r w:rsidR="007C6451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0BE4CAD" w14:textId="232CE451" w:rsidR="001A2EE9" w:rsidRPr="001A2EE9" w:rsidRDefault="001A2EE9" w:rsidP="00206D46">
      <w:pPr>
        <w:pStyle w:val="ListParagraph"/>
        <w:numPr>
          <w:ilvl w:val="0"/>
          <w:numId w:val="17"/>
        </w:numPr>
        <w:ind w:left="360"/>
        <w:jc w:val="left"/>
      </w:pPr>
      <w:r>
        <w:rPr>
          <w:rFonts w:eastAsiaTheme="minorEastAsia"/>
        </w:rPr>
        <w:lastRenderedPageBreak/>
        <w:t>Find the square root. If the square root cannot be expressed as a whole number or fraction, then round to the nearest thousandth.</w:t>
      </w:r>
    </w:p>
    <w:p w14:paraId="0C3FC73A" w14:textId="1FEF5619" w:rsidR="001A2EE9" w:rsidRPr="001A2EE9" w:rsidRDefault="00AD34A4" w:rsidP="00206D46">
      <w:pPr>
        <w:spacing w:after="1440"/>
        <w:jc w:val="left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</m:t>
              </m:r>
            </m:e>
          </m:rad>
        </m:oMath>
      </m:oMathPara>
    </w:p>
    <w:p w14:paraId="43D6D16C" w14:textId="489E264E" w:rsidR="001A2EE9" w:rsidRDefault="001A2EE9" w:rsidP="00206D46">
      <w:pPr>
        <w:pStyle w:val="ListParagraph"/>
        <w:numPr>
          <w:ilvl w:val="0"/>
          <w:numId w:val="17"/>
        </w:numPr>
        <w:ind w:left="360"/>
        <w:jc w:val="left"/>
      </w:pPr>
      <w:r>
        <w:t xml:space="preserve">Draw the triangle and find the length of the side not given. </w:t>
      </w:r>
      <w:r w:rsidR="00677669">
        <w:t>Round the missing side to the nearest thousandth as needed.</w:t>
      </w:r>
    </w:p>
    <w:p w14:paraId="693822BE" w14:textId="72676BFC" w:rsidR="001A2EE9" w:rsidRDefault="001A2EE9" w:rsidP="00206D46">
      <w:pPr>
        <w:spacing w:after="3960"/>
        <w:jc w:val="left"/>
      </w:pPr>
      <m:oMathPara>
        <m:oMath>
          <m:r>
            <m:rPr>
              <m:nor/>
            </m:rPr>
            <w:rPr>
              <w:rFonts w:ascii="Cambria Math" w:hAnsi="Cambria Math"/>
            </w:rPr>
            <m:t>leg</m:t>
          </m:r>
          <m:r>
            <w:rPr>
              <w:rFonts w:ascii="Cambria Math" w:hAnsi="Cambria Math"/>
            </w:rPr>
            <m:t>=15,</m:t>
          </m:r>
          <m:r>
            <m:rPr>
              <m:nor/>
            </m:rPr>
            <w:rPr>
              <w:rFonts w:ascii="Cambria Math" w:hAnsi="Cambria Math"/>
            </w:rPr>
            <m:t xml:space="preserve"> leg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3</m:t>
          </m:r>
        </m:oMath>
      </m:oMathPara>
    </w:p>
    <w:p w14:paraId="5C9376E8" w14:textId="6FACB662" w:rsidR="00677669" w:rsidRDefault="004C71B3" w:rsidP="00206D46">
      <w:pPr>
        <w:pStyle w:val="ListParagraph"/>
        <w:numPr>
          <w:ilvl w:val="0"/>
          <w:numId w:val="17"/>
        </w:numPr>
        <w:ind w:left="360"/>
        <w:jc w:val="left"/>
      </w:pPr>
      <w:r>
        <w:t>Rewrite the inequality so that the inequality symbol points in the opposite direction</w:t>
      </w:r>
      <w:r w:rsidR="006A0D5E">
        <w:t xml:space="preserve"> and the resulting statement has the same meaning</w:t>
      </w:r>
      <w:r w:rsidR="00677669">
        <w:t>.</w:t>
      </w:r>
    </w:p>
    <w:p w14:paraId="73C72110" w14:textId="079ED2D9" w:rsidR="00677669" w:rsidRDefault="006A0D5E" w:rsidP="00206D46">
      <w:pPr>
        <w:spacing w:after="1920"/>
        <w:jc w:val="left"/>
      </w:pPr>
      <m:oMathPara>
        <m:oMath>
          <m:r>
            <w:rPr>
              <w:rFonts w:ascii="Cambria Math" w:hAnsi="Cambria Math"/>
            </w:rPr>
            <m:t>-15&gt;-1</m:t>
          </m:r>
          <m:r>
            <w:rPr>
              <w:rFonts w:ascii="Cambria Math" w:hAnsi="Cambria Math"/>
            </w:rPr>
            <m:t>7</m:t>
          </m:r>
        </m:oMath>
      </m:oMathPara>
    </w:p>
    <w:p w14:paraId="79DC6125" w14:textId="7775D2EB" w:rsidR="00677669" w:rsidRDefault="006A0D5E" w:rsidP="00206D46">
      <w:pPr>
        <w:pStyle w:val="ListParagraph"/>
        <w:numPr>
          <w:ilvl w:val="0"/>
          <w:numId w:val="17"/>
        </w:numPr>
        <w:ind w:left="360"/>
        <w:jc w:val="left"/>
      </w:pPr>
      <w:r>
        <w:t>Insert</w:t>
      </w:r>
      <w:r w:rsidR="005711C6">
        <w:t xml:space="preserve"> </w:t>
      </w:r>
      <m:oMath>
        <m:r>
          <w:rPr>
            <w:rFonts w:ascii="Cambria Math" w:hAnsi="Cambria Math"/>
          </w:rPr>
          <m:t>&lt;</m:t>
        </m:r>
      </m:oMath>
      <w:r w:rsidR="005711C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&gt;</m:t>
        </m:r>
      </m:oMath>
      <w:r w:rsidR="005711C6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=</m:t>
        </m:r>
      </m:oMath>
      <w:r w:rsidR="005711C6">
        <w:rPr>
          <w:rFonts w:eastAsiaTheme="minorEastAsia"/>
        </w:rPr>
        <w:t xml:space="preserve"> in the space to make the statement true</w:t>
      </w:r>
      <w:r w:rsidR="00677669">
        <w:t>.</w:t>
      </w:r>
    </w:p>
    <w:p w14:paraId="3DDC4F30" w14:textId="1D04DA41" w:rsidR="00677669" w:rsidRDefault="00AD34A4" w:rsidP="00206D46">
      <w:pPr>
        <w:spacing w:after="288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________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</m:oMath>
      </m:oMathPara>
    </w:p>
    <w:p w14:paraId="3AEA4189" w14:textId="4CCF633B" w:rsidR="00344740" w:rsidRDefault="00344740" w:rsidP="00B3228B">
      <w:pPr>
        <w:pStyle w:val="ListParagraph"/>
        <w:numPr>
          <w:ilvl w:val="0"/>
          <w:numId w:val="17"/>
        </w:numPr>
        <w:spacing w:after="1800"/>
        <w:ind w:left="360"/>
        <w:jc w:val="left"/>
      </w:pPr>
      <w:r>
        <w:lastRenderedPageBreak/>
        <w:t>Evaluate.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E95CBC" w14:textId="6A71C62B" w:rsidR="00733EC1" w:rsidRDefault="00733EC1" w:rsidP="00B3228B">
      <w:pPr>
        <w:pStyle w:val="ListParagraph"/>
        <w:numPr>
          <w:ilvl w:val="0"/>
          <w:numId w:val="17"/>
        </w:numPr>
        <w:spacing w:after="3240"/>
        <w:ind w:left="360"/>
        <w:jc w:val="left"/>
      </w:pPr>
      <w:r>
        <w:t>Simplify the given expression. Write your answer as an integer or a fraction.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ADD9B83" w14:textId="21797E27" w:rsidR="00677669" w:rsidRDefault="00677669" w:rsidP="00206D46">
      <w:pPr>
        <w:pStyle w:val="ListParagraph"/>
        <w:numPr>
          <w:ilvl w:val="0"/>
          <w:numId w:val="17"/>
        </w:numPr>
        <w:ind w:left="360"/>
        <w:jc w:val="left"/>
      </w:pPr>
      <w:r>
        <w:t>Translate the following sentence into an equation.</w:t>
      </w:r>
    </w:p>
    <w:p w14:paraId="7C0BF45D" w14:textId="1047B0AF" w:rsidR="00677669" w:rsidRDefault="00B608C0" w:rsidP="00A0089E">
      <w:pPr>
        <w:spacing w:after="3120"/>
        <w:jc w:val="left"/>
      </w:pPr>
      <m:oMathPara>
        <m:oMath>
          <m:r>
            <m:rPr>
              <m:nor/>
            </m:rPr>
            <w:rPr>
              <w:rFonts w:ascii="Cambria Math" w:hAnsi="Cambria Math"/>
            </w:rPr>
            <m:t>Nine</m:t>
          </m:r>
          <m:r>
            <m:rPr>
              <m:nor/>
            </m:rPr>
            <w:rPr>
              <w:rFonts w:ascii="Cambria Math" w:hAnsi="Cambria Math"/>
            </w:rPr>
            <m:t xml:space="preserve"> is not equal to </m:t>
          </m:r>
          <m:r>
            <m:rPr>
              <m:nor/>
            </m:rPr>
            <w:rPr>
              <w:rFonts w:ascii="Cambria Math" w:hAnsi="Cambria Math"/>
            </w:rPr>
            <m:t>five</m:t>
          </m:r>
          <m:r>
            <m:rPr>
              <m:nor/>
            </m:rPr>
            <w:rPr>
              <w:rFonts w:ascii="Cambria Math" w:hAnsi="Cambria Math"/>
            </w:rPr>
            <m:t xml:space="preserve"> divided by three.</m:t>
          </m:r>
        </m:oMath>
      </m:oMathPara>
    </w:p>
    <w:p w14:paraId="201C5A3D" w14:textId="662DCB2E" w:rsidR="00677669" w:rsidRPr="00677669" w:rsidRDefault="00677669" w:rsidP="00B3228B">
      <w:pPr>
        <w:pStyle w:val="ListParagraph"/>
        <w:numPr>
          <w:ilvl w:val="0"/>
          <w:numId w:val="17"/>
        </w:numPr>
        <w:spacing w:after="3480"/>
        <w:ind w:left="360"/>
        <w:jc w:val="left"/>
      </w:pPr>
      <w:r>
        <w:t xml:space="preserve">Evaluate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14:paraId="1D432377" w14:textId="238064B8" w:rsidR="00B3228B" w:rsidRDefault="00EC2EA4" w:rsidP="0037522A">
      <w:pPr>
        <w:pStyle w:val="ListParagraph"/>
        <w:numPr>
          <w:ilvl w:val="0"/>
          <w:numId w:val="17"/>
        </w:numPr>
        <w:spacing w:after="3480"/>
        <w:ind w:left="360"/>
        <w:jc w:val="left"/>
      </w:pPr>
      <w:r>
        <w:lastRenderedPageBreak/>
        <w:t xml:space="preserve">The lowest temperature ever recorded in </w:t>
      </w:r>
      <w:r w:rsidR="00894999">
        <w:t>Winter Haven</w:t>
      </w:r>
      <w:r>
        <w:t xml:space="preserve"> was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m:rPr>
            <m:nor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>. The highest recorded temperature in Sundance was</w:t>
      </w:r>
      <w:r w:rsidR="0040665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22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F</m:t>
        </m:r>
      </m:oMath>
      <w:r w:rsidR="0040665A">
        <w:rPr>
          <w:rFonts w:eastAsiaTheme="minorEastAsia"/>
        </w:rPr>
        <w:t xml:space="preserve"> higher than the record low temperature. Find Sundance’s highest recorded temperature.</w:t>
      </w:r>
    </w:p>
    <w:p w14:paraId="514284D2" w14:textId="43AA7D82" w:rsidR="00677669" w:rsidRDefault="0040463F" w:rsidP="00206D46">
      <w:pPr>
        <w:pStyle w:val="ListParagraph"/>
        <w:numPr>
          <w:ilvl w:val="0"/>
          <w:numId w:val="17"/>
        </w:numPr>
        <w:ind w:left="360"/>
        <w:jc w:val="left"/>
      </w:pPr>
      <w:r>
        <w:t>Simplify</w:t>
      </w:r>
      <w:r w:rsidR="00677669">
        <w:t>.</w:t>
      </w:r>
    </w:p>
    <w:p w14:paraId="7123E778" w14:textId="5E86AB7F" w:rsidR="00677669" w:rsidRDefault="0024521A" w:rsidP="0037522A">
      <w:pPr>
        <w:spacing w:after="4120"/>
        <w:jc w:val="left"/>
      </w:pPr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</m:t>
          </m:r>
        </m:oMath>
      </m:oMathPara>
    </w:p>
    <w:p w14:paraId="323BA8EB" w14:textId="39A4DD8A" w:rsidR="00677669" w:rsidRDefault="0024521A" w:rsidP="00206D46">
      <w:pPr>
        <w:pStyle w:val="ListParagraph"/>
        <w:numPr>
          <w:ilvl w:val="0"/>
          <w:numId w:val="17"/>
        </w:numPr>
        <w:ind w:left="360"/>
        <w:jc w:val="left"/>
      </w:pPr>
      <w:r>
        <w:t>Simplify the expression.</w:t>
      </w:r>
    </w:p>
    <w:p w14:paraId="636E7359" w14:textId="6C758A23" w:rsidR="00677669" w:rsidRDefault="00AD34A4" w:rsidP="0037522A">
      <w:pPr>
        <w:spacing w:after="41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</m:t>
          </m:r>
        </m:oMath>
      </m:oMathPara>
    </w:p>
    <w:p w14:paraId="559AD9DD" w14:textId="7EF1A685" w:rsidR="00677669" w:rsidRDefault="002555F1" w:rsidP="00206D46">
      <w:pPr>
        <w:pStyle w:val="ListParagraph"/>
        <w:numPr>
          <w:ilvl w:val="0"/>
          <w:numId w:val="17"/>
        </w:numPr>
        <w:spacing w:after="4080"/>
        <w:ind w:left="360"/>
        <w:jc w:val="left"/>
      </w:pPr>
      <w:r>
        <w:lastRenderedPageBreak/>
        <w:t>Evaluate the expression</w:t>
      </w:r>
      <w:r w:rsidR="00677669">
        <w:t>.</w:t>
      </w:r>
      <w:r w:rsidR="00206D46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9AA2EA7" w14:textId="7EB4A8CA" w:rsidR="00C17650" w:rsidRDefault="00A873A0" w:rsidP="00206D46">
      <w:pPr>
        <w:pStyle w:val="ListParagraph"/>
        <w:numPr>
          <w:ilvl w:val="0"/>
          <w:numId w:val="17"/>
        </w:numPr>
        <w:spacing w:after="4080"/>
        <w:ind w:left="360"/>
        <w:jc w:val="left"/>
      </w:pPr>
      <w:r>
        <w:t>Decide whether the given number is solution of the given equation.</w:t>
      </w:r>
      <w:r w:rsidR="00206D46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 -</m:t>
          </m:r>
          <m:r>
            <w:rPr>
              <w:rFonts w:ascii="Cambria Math" w:hAnsi="Cambria Math"/>
            </w:rPr>
            <m:t>52</m:t>
          </m:r>
        </m:oMath>
      </m:oMathPara>
    </w:p>
    <w:p w14:paraId="3337BDCB" w14:textId="2697755A" w:rsidR="00C17650" w:rsidRPr="0036620F" w:rsidRDefault="00C17650" w:rsidP="00206D46">
      <w:pPr>
        <w:pStyle w:val="ListParagraph"/>
        <w:numPr>
          <w:ilvl w:val="0"/>
          <w:numId w:val="17"/>
        </w:numPr>
        <w:spacing w:after="4080"/>
        <w:ind w:left="360"/>
        <w:jc w:val="left"/>
      </w:pPr>
      <w:r>
        <w:t>Simplify the expression</w:t>
      </w:r>
      <w:r w:rsidR="00BB4D79">
        <w:t xml:space="preserve"> using the distributive law</w:t>
      </w:r>
      <w:r>
        <w:t>.</w:t>
      </w:r>
      <w:r w:rsidR="00206D46">
        <w:br/>
      </w: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y+</m:t>
              </m:r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sectPr w:rsidR="00C17650" w:rsidRPr="0036620F" w:rsidSect="00892713">
      <w:headerReference w:type="default" r:id="rId13"/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91F5" w14:textId="77777777" w:rsidR="00AD34A4" w:rsidRDefault="00AD34A4" w:rsidP="00CA266C">
      <w:pPr>
        <w:spacing w:after="0" w:line="240" w:lineRule="auto"/>
      </w:pPr>
      <w:r>
        <w:separator/>
      </w:r>
    </w:p>
  </w:endnote>
  <w:endnote w:type="continuationSeparator" w:id="0">
    <w:p w14:paraId="6951457B" w14:textId="77777777" w:rsidR="00AD34A4" w:rsidRDefault="00AD34A4" w:rsidP="00CA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7093" w14:textId="77777777" w:rsidR="00AD34A4" w:rsidRDefault="00AD34A4" w:rsidP="00CA266C">
      <w:pPr>
        <w:spacing w:after="0" w:line="240" w:lineRule="auto"/>
      </w:pPr>
      <w:r>
        <w:separator/>
      </w:r>
    </w:p>
  </w:footnote>
  <w:footnote w:type="continuationSeparator" w:id="0">
    <w:p w14:paraId="596167B7" w14:textId="77777777" w:rsidR="00AD34A4" w:rsidRDefault="00AD34A4" w:rsidP="00CA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059E" w14:textId="0649A394" w:rsidR="00CD0A9D" w:rsidRDefault="0095139A">
    <w:pPr>
      <w:pStyle w:val="Header"/>
    </w:pPr>
    <w:r>
      <w:t>MAT 061 Exam 2 Fall 2021 v.2</w:t>
    </w:r>
  </w:p>
  <w:p w14:paraId="20E36D62" w14:textId="77777777" w:rsidR="00CD0A9D" w:rsidRDefault="00CD0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46D"/>
    <w:multiLevelType w:val="hybridMultilevel"/>
    <w:tmpl w:val="DC1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D04"/>
    <w:multiLevelType w:val="hybridMultilevel"/>
    <w:tmpl w:val="F94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73C7"/>
    <w:multiLevelType w:val="hybridMultilevel"/>
    <w:tmpl w:val="1DF0F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978"/>
    <w:multiLevelType w:val="hybridMultilevel"/>
    <w:tmpl w:val="87D0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F41E3"/>
    <w:multiLevelType w:val="hybridMultilevel"/>
    <w:tmpl w:val="BB88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547D"/>
    <w:multiLevelType w:val="hybridMultilevel"/>
    <w:tmpl w:val="3194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714A"/>
    <w:multiLevelType w:val="hybridMultilevel"/>
    <w:tmpl w:val="D4CE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6022D"/>
    <w:multiLevelType w:val="hybridMultilevel"/>
    <w:tmpl w:val="6278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13221"/>
    <w:multiLevelType w:val="hybridMultilevel"/>
    <w:tmpl w:val="93A8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84E62"/>
    <w:multiLevelType w:val="hybridMultilevel"/>
    <w:tmpl w:val="1DF0F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77477"/>
    <w:multiLevelType w:val="hybridMultilevel"/>
    <w:tmpl w:val="8E28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01824"/>
    <w:multiLevelType w:val="hybridMultilevel"/>
    <w:tmpl w:val="8556C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8773E"/>
    <w:multiLevelType w:val="hybridMultilevel"/>
    <w:tmpl w:val="D7F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36C99"/>
    <w:multiLevelType w:val="hybridMultilevel"/>
    <w:tmpl w:val="13C4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92CDD"/>
    <w:multiLevelType w:val="hybridMultilevel"/>
    <w:tmpl w:val="87D0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435B5"/>
    <w:multiLevelType w:val="hybridMultilevel"/>
    <w:tmpl w:val="F94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C3E93"/>
    <w:multiLevelType w:val="hybridMultilevel"/>
    <w:tmpl w:val="3194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11"/>
  </w:num>
  <w:num w:numId="8">
    <w:abstractNumId w:val="3"/>
  </w:num>
  <w:num w:numId="9">
    <w:abstractNumId w:val="14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5"/>
  </w:num>
  <w:num w:numId="16">
    <w:abstractNumId w:val="16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DD"/>
    <w:rsid w:val="0001172D"/>
    <w:rsid w:val="00027992"/>
    <w:rsid w:val="00031AF8"/>
    <w:rsid w:val="00052B39"/>
    <w:rsid w:val="00086252"/>
    <w:rsid w:val="000978BA"/>
    <w:rsid w:val="000F3EC0"/>
    <w:rsid w:val="000F57B7"/>
    <w:rsid w:val="00111B4D"/>
    <w:rsid w:val="00131CAD"/>
    <w:rsid w:val="001500F0"/>
    <w:rsid w:val="00155E48"/>
    <w:rsid w:val="00162F5E"/>
    <w:rsid w:val="00186BCA"/>
    <w:rsid w:val="001A2EE9"/>
    <w:rsid w:val="001C1DD3"/>
    <w:rsid w:val="001F48F9"/>
    <w:rsid w:val="001F6007"/>
    <w:rsid w:val="0020524A"/>
    <w:rsid w:val="00206516"/>
    <w:rsid w:val="00206D46"/>
    <w:rsid w:val="002147EC"/>
    <w:rsid w:val="00216373"/>
    <w:rsid w:val="00217962"/>
    <w:rsid w:val="00224AB1"/>
    <w:rsid w:val="0023076A"/>
    <w:rsid w:val="00233635"/>
    <w:rsid w:val="00244E0D"/>
    <w:rsid w:val="0024521A"/>
    <w:rsid w:val="002555F1"/>
    <w:rsid w:val="0026784A"/>
    <w:rsid w:val="002B55B7"/>
    <w:rsid w:val="002B5623"/>
    <w:rsid w:val="002D09A0"/>
    <w:rsid w:val="002D3158"/>
    <w:rsid w:val="002E03A9"/>
    <w:rsid w:val="002E749D"/>
    <w:rsid w:val="002F2D3C"/>
    <w:rsid w:val="00301BC8"/>
    <w:rsid w:val="0030405D"/>
    <w:rsid w:val="00333CA5"/>
    <w:rsid w:val="00340309"/>
    <w:rsid w:val="00344740"/>
    <w:rsid w:val="0036620F"/>
    <w:rsid w:val="0036780C"/>
    <w:rsid w:val="0037522A"/>
    <w:rsid w:val="00397592"/>
    <w:rsid w:val="003A352C"/>
    <w:rsid w:val="003D27AA"/>
    <w:rsid w:val="003D66F2"/>
    <w:rsid w:val="0040463F"/>
    <w:rsid w:val="004059CB"/>
    <w:rsid w:val="0040665A"/>
    <w:rsid w:val="00410D27"/>
    <w:rsid w:val="00413534"/>
    <w:rsid w:val="004138B4"/>
    <w:rsid w:val="00413CBF"/>
    <w:rsid w:val="00414565"/>
    <w:rsid w:val="00415A52"/>
    <w:rsid w:val="00422593"/>
    <w:rsid w:val="00444605"/>
    <w:rsid w:val="00451DA7"/>
    <w:rsid w:val="00452C21"/>
    <w:rsid w:val="00452E8D"/>
    <w:rsid w:val="004775A5"/>
    <w:rsid w:val="00480C58"/>
    <w:rsid w:val="0049108D"/>
    <w:rsid w:val="004B6807"/>
    <w:rsid w:val="004C1DB6"/>
    <w:rsid w:val="004C71B3"/>
    <w:rsid w:val="004D7D0D"/>
    <w:rsid w:val="004E282B"/>
    <w:rsid w:val="005110AD"/>
    <w:rsid w:val="00531C68"/>
    <w:rsid w:val="00534DE4"/>
    <w:rsid w:val="005464EE"/>
    <w:rsid w:val="00547B9C"/>
    <w:rsid w:val="00555CFB"/>
    <w:rsid w:val="00566C8F"/>
    <w:rsid w:val="0057086E"/>
    <w:rsid w:val="00570B6F"/>
    <w:rsid w:val="005711C6"/>
    <w:rsid w:val="00572666"/>
    <w:rsid w:val="00576962"/>
    <w:rsid w:val="00583AAC"/>
    <w:rsid w:val="005A6F5D"/>
    <w:rsid w:val="005D76FC"/>
    <w:rsid w:val="005F3525"/>
    <w:rsid w:val="005F3987"/>
    <w:rsid w:val="00623054"/>
    <w:rsid w:val="00633D9D"/>
    <w:rsid w:val="006477BD"/>
    <w:rsid w:val="00654A38"/>
    <w:rsid w:val="00655945"/>
    <w:rsid w:val="006571E3"/>
    <w:rsid w:val="00657555"/>
    <w:rsid w:val="00667D17"/>
    <w:rsid w:val="00674052"/>
    <w:rsid w:val="00677669"/>
    <w:rsid w:val="00681C4D"/>
    <w:rsid w:val="006A0D5E"/>
    <w:rsid w:val="006A5FAA"/>
    <w:rsid w:val="006B3C9C"/>
    <w:rsid w:val="006C530B"/>
    <w:rsid w:val="006E1BB1"/>
    <w:rsid w:val="006F74F3"/>
    <w:rsid w:val="00700A0D"/>
    <w:rsid w:val="007026B4"/>
    <w:rsid w:val="00733EC1"/>
    <w:rsid w:val="00740F08"/>
    <w:rsid w:val="0076350F"/>
    <w:rsid w:val="00770414"/>
    <w:rsid w:val="007722AF"/>
    <w:rsid w:val="007A7EA3"/>
    <w:rsid w:val="007B0D81"/>
    <w:rsid w:val="007C6451"/>
    <w:rsid w:val="007C6D43"/>
    <w:rsid w:val="007D12DD"/>
    <w:rsid w:val="007F205C"/>
    <w:rsid w:val="007F7C20"/>
    <w:rsid w:val="00805942"/>
    <w:rsid w:val="00807DF3"/>
    <w:rsid w:val="00843341"/>
    <w:rsid w:val="00885346"/>
    <w:rsid w:val="00892713"/>
    <w:rsid w:val="00894999"/>
    <w:rsid w:val="008B11B8"/>
    <w:rsid w:val="008B37C7"/>
    <w:rsid w:val="008F7615"/>
    <w:rsid w:val="0091616B"/>
    <w:rsid w:val="009216BF"/>
    <w:rsid w:val="0095139A"/>
    <w:rsid w:val="00957410"/>
    <w:rsid w:val="00963A89"/>
    <w:rsid w:val="00973DFE"/>
    <w:rsid w:val="00980B26"/>
    <w:rsid w:val="0099573D"/>
    <w:rsid w:val="009A0326"/>
    <w:rsid w:val="009A5F55"/>
    <w:rsid w:val="009E49FB"/>
    <w:rsid w:val="00A0089E"/>
    <w:rsid w:val="00A01804"/>
    <w:rsid w:val="00A01C17"/>
    <w:rsid w:val="00A50B0F"/>
    <w:rsid w:val="00A50F3B"/>
    <w:rsid w:val="00A53071"/>
    <w:rsid w:val="00A5748C"/>
    <w:rsid w:val="00A873A0"/>
    <w:rsid w:val="00A96392"/>
    <w:rsid w:val="00AA32C8"/>
    <w:rsid w:val="00AA49F6"/>
    <w:rsid w:val="00AC3B37"/>
    <w:rsid w:val="00AD117A"/>
    <w:rsid w:val="00AD34A4"/>
    <w:rsid w:val="00B3228B"/>
    <w:rsid w:val="00B608C0"/>
    <w:rsid w:val="00B6498D"/>
    <w:rsid w:val="00B758C2"/>
    <w:rsid w:val="00BB4D79"/>
    <w:rsid w:val="00BC4EB6"/>
    <w:rsid w:val="00BD287C"/>
    <w:rsid w:val="00BD3272"/>
    <w:rsid w:val="00BD5ED0"/>
    <w:rsid w:val="00BF0FB1"/>
    <w:rsid w:val="00BF5381"/>
    <w:rsid w:val="00C01950"/>
    <w:rsid w:val="00C153DA"/>
    <w:rsid w:val="00C17650"/>
    <w:rsid w:val="00C25B92"/>
    <w:rsid w:val="00C26FD0"/>
    <w:rsid w:val="00C43304"/>
    <w:rsid w:val="00C60001"/>
    <w:rsid w:val="00C77E9A"/>
    <w:rsid w:val="00C8228F"/>
    <w:rsid w:val="00C963AB"/>
    <w:rsid w:val="00CA266C"/>
    <w:rsid w:val="00CA418E"/>
    <w:rsid w:val="00CC78EA"/>
    <w:rsid w:val="00CD0A9D"/>
    <w:rsid w:val="00CD7CA7"/>
    <w:rsid w:val="00CF253C"/>
    <w:rsid w:val="00D177B2"/>
    <w:rsid w:val="00D23C26"/>
    <w:rsid w:val="00D35C5B"/>
    <w:rsid w:val="00D365FC"/>
    <w:rsid w:val="00D4770C"/>
    <w:rsid w:val="00D50F03"/>
    <w:rsid w:val="00D54FEC"/>
    <w:rsid w:val="00D95664"/>
    <w:rsid w:val="00DA76B4"/>
    <w:rsid w:val="00DE6681"/>
    <w:rsid w:val="00DF1528"/>
    <w:rsid w:val="00DF6476"/>
    <w:rsid w:val="00E11310"/>
    <w:rsid w:val="00E4030F"/>
    <w:rsid w:val="00E911F9"/>
    <w:rsid w:val="00EA4293"/>
    <w:rsid w:val="00EA5962"/>
    <w:rsid w:val="00EB055D"/>
    <w:rsid w:val="00EB5BB7"/>
    <w:rsid w:val="00EC2EA4"/>
    <w:rsid w:val="00EC4979"/>
    <w:rsid w:val="00EC4E0A"/>
    <w:rsid w:val="00ED14FA"/>
    <w:rsid w:val="00EE582F"/>
    <w:rsid w:val="00EF43E1"/>
    <w:rsid w:val="00F201A8"/>
    <w:rsid w:val="00F32881"/>
    <w:rsid w:val="00F360D1"/>
    <w:rsid w:val="00F8752A"/>
    <w:rsid w:val="00F901F1"/>
    <w:rsid w:val="00FA727E"/>
    <w:rsid w:val="00FB3AA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801B"/>
  <w15:chartTrackingRefBased/>
  <w15:docId w15:val="{BB8FCCE0-AE17-49A0-8110-B8243655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0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57086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086E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85346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F3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F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534DE4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E4"/>
    <w:rPr>
      <w:rFonts w:ascii="Arial" w:eastAsiaTheme="minorEastAsia" w:hAnsi="Arial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86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86E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346"/>
    <w:rPr>
      <w:rFonts w:ascii="Arial" w:eastAsiaTheme="majorEastAsia" w:hAnsi="Arial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5346"/>
    <w:rPr>
      <w:color w:val="808080"/>
    </w:rPr>
  </w:style>
  <w:style w:type="character" w:styleId="Strong">
    <w:name w:val="Strong"/>
    <w:basedOn w:val="DefaultParagraphFont"/>
    <w:uiPriority w:val="22"/>
    <w:qFormat/>
    <w:rsid w:val="00885346"/>
    <w:rPr>
      <w:b/>
      <w:bCs/>
    </w:rPr>
  </w:style>
  <w:style w:type="paragraph" w:styleId="ListParagraph">
    <w:name w:val="List Paragraph"/>
    <w:basedOn w:val="Normal"/>
    <w:uiPriority w:val="34"/>
    <w:qFormat/>
    <w:rsid w:val="00ED14FA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2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266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266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DB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70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60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A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A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Custom%20Office%20Templates\Workshee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1DF3E0DB0654B89A2B7A133ABF7F4" ma:contentTypeVersion="31" ma:contentTypeDescription="Create a new document." ma:contentTypeScope="" ma:versionID="23ad8d5ec3a4e11727d1e905740a63c8">
  <xsd:schema xmlns:xsd="http://www.w3.org/2001/XMLSchema" xmlns:xs="http://www.w3.org/2001/XMLSchema" xmlns:p="http://schemas.microsoft.com/office/2006/metadata/properties" xmlns:ns1="http://schemas.microsoft.com/sharepoint/v3" xmlns:ns3="06e04983-b3b1-4b9f-a6bd-9f1ff28424a2" xmlns:ns4="c348e782-470f-4d1b-8632-38d8935401d8" targetNamespace="http://schemas.microsoft.com/office/2006/metadata/properties" ma:root="true" ma:fieldsID="7ed91c5eb5b4e842f92da2e75aee7cf4" ns1:_="" ns3:_="" ns4:_="">
    <xsd:import namespace="http://schemas.microsoft.com/sharepoint/v3"/>
    <xsd:import namespace="06e04983-b3b1-4b9f-a6bd-9f1ff28424a2"/>
    <xsd:import namespace="c348e782-470f-4d1b-8632-38d8935401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4983-b3b1-4b9f-a6bd-9f1ff28424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8e782-470f-4d1b-8632-38d893540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48e782-470f-4d1b-8632-38d8935401d8" xsi:nil="true"/>
    <_ip_UnifiedCompliancePolicyUIAction xmlns="http://schemas.microsoft.com/sharepoint/v3" xsi:nil="true"/>
    <TeamsChannelId xmlns="c348e782-470f-4d1b-8632-38d8935401d8" xsi:nil="true"/>
    <Self_Registration_Enabled xmlns="c348e782-470f-4d1b-8632-38d8935401d8" xsi:nil="true"/>
    <AppVersion xmlns="c348e782-470f-4d1b-8632-38d8935401d8" xsi:nil="true"/>
    <Invited_Teachers xmlns="c348e782-470f-4d1b-8632-38d8935401d8" xsi:nil="true"/>
    <IsNotebookLocked xmlns="c348e782-470f-4d1b-8632-38d8935401d8" xsi:nil="true"/>
    <NotebookType xmlns="c348e782-470f-4d1b-8632-38d8935401d8" xsi:nil="true"/>
    <Templates xmlns="c348e782-470f-4d1b-8632-38d8935401d8" xsi:nil="true"/>
    <_ip_UnifiedCompliancePolicyProperties xmlns="http://schemas.microsoft.com/sharepoint/v3" xsi:nil="true"/>
    <Owner xmlns="c348e782-470f-4d1b-8632-38d8935401d8">
      <UserInfo>
        <DisplayName/>
        <AccountId xsi:nil="true"/>
        <AccountType/>
      </UserInfo>
    </Owner>
    <Teachers xmlns="c348e782-470f-4d1b-8632-38d8935401d8">
      <UserInfo>
        <DisplayName/>
        <AccountId xsi:nil="true"/>
        <AccountType/>
      </UserInfo>
    </Teachers>
    <Students xmlns="c348e782-470f-4d1b-8632-38d8935401d8">
      <UserInfo>
        <DisplayName/>
        <AccountId xsi:nil="true"/>
        <AccountType/>
      </UserInfo>
    </Students>
    <Student_Groups xmlns="c348e782-470f-4d1b-8632-38d8935401d8">
      <UserInfo>
        <DisplayName/>
        <AccountId xsi:nil="true"/>
        <AccountType/>
      </UserInfo>
    </Student_Groups>
    <Has_Teacher_Only_SectionGroup xmlns="c348e782-470f-4d1b-8632-38d8935401d8" xsi:nil="true"/>
    <DefaultSectionNames xmlns="c348e782-470f-4d1b-8632-38d8935401d8" xsi:nil="true"/>
    <Invited_Students xmlns="c348e782-470f-4d1b-8632-38d8935401d8" xsi:nil="true"/>
    <FolderType xmlns="c348e782-470f-4d1b-8632-38d8935401d8" xsi:nil="true"/>
    <CultureName xmlns="c348e782-470f-4d1b-8632-38d8935401d8" xsi:nil="true"/>
  </documentManagement>
</p:properties>
</file>

<file path=customXml/itemProps1.xml><?xml version="1.0" encoding="utf-8"?>
<ds:datastoreItem xmlns:ds="http://schemas.openxmlformats.org/officeDocument/2006/customXml" ds:itemID="{3322CBE4-AAEB-42A9-9915-F5AC0E887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e04983-b3b1-4b9f-a6bd-9f1ff28424a2"/>
    <ds:schemaRef ds:uri="c348e782-470f-4d1b-8632-38d893540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DCDDB-A5F2-46B9-9FA0-A734CE1F01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86334C-CE72-41D5-92DA-804B9BBFDB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BF9000-38CD-4F8D-85CD-6DFEB291C31B}">
  <ds:schemaRefs>
    <ds:schemaRef ds:uri="http://schemas.microsoft.com/office/2006/metadata/properties"/>
    <ds:schemaRef ds:uri="http://schemas.microsoft.com/office/infopath/2007/PartnerControls"/>
    <ds:schemaRef ds:uri="c348e782-470f-4d1b-8632-38d8935401d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Worksheets</Template>
  <TotalTime>17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061 - Exam 2 v2 - Fall 2019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061 - Exam 2 v2 - Fall 2019</dc:title>
  <dc:subject/>
  <dc:creator>Sears, Christopher M (Maysville)</dc:creator>
  <cp:keywords>MAT 061</cp:keywords>
  <dc:description/>
  <cp:lastModifiedBy>Sears, Christopher M (Maysville)</cp:lastModifiedBy>
  <cp:revision>19</cp:revision>
  <cp:lastPrinted>2019-08-18T23:39:00Z</cp:lastPrinted>
  <dcterms:created xsi:type="dcterms:W3CDTF">2021-12-01T14:33:00Z</dcterms:created>
  <dcterms:modified xsi:type="dcterms:W3CDTF">2021-12-01T14:50:00Z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0x01010043B1DF3E0DB0654B89A2B7A133ABF7F4</vt:lpwstr>
  </property>
</Properties>
</file>