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A234A" w14:textId="384535FE" w:rsidR="00D84F66" w:rsidRPr="00B03A70" w:rsidRDefault="00517A74" w:rsidP="00D05238">
      <w:pPr>
        <w:pStyle w:val="Subtitle"/>
        <w:jc w:val="left"/>
        <w:rPr>
          <w:rFonts w:cs="Arial"/>
        </w:rPr>
      </w:pPr>
      <w:r>
        <w:rPr>
          <w:rFonts w:cs="Arial"/>
        </w:rPr>
        <w:t>MAT 141</w:t>
      </w:r>
      <w:r w:rsidR="00D84F66" w:rsidRPr="00B03A70">
        <w:rPr>
          <w:rFonts w:cs="Arial"/>
        </w:rPr>
        <w:t>-</w:t>
      </w:r>
      <w:r>
        <w:rPr>
          <w:rFonts w:cs="Arial"/>
        </w:rPr>
        <w:t>90Z1</w:t>
      </w:r>
      <w:r w:rsidR="00D84F66" w:rsidRPr="00B03A70">
        <w:rPr>
          <w:rFonts w:cs="Arial"/>
        </w:rPr>
        <w:t xml:space="preserve"> (</w:t>
      </w:r>
      <w:r>
        <w:rPr>
          <w:rFonts w:cs="Arial"/>
        </w:rPr>
        <w:t xml:space="preserve">3 </w:t>
      </w:r>
      <w:r w:rsidR="00D84F66" w:rsidRPr="00B03A70">
        <w:rPr>
          <w:rFonts w:cs="Arial"/>
        </w:rPr>
        <w:t xml:space="preserve">Credit Hours) </w:t>
      </w:r>
    </w:p>
    <w:p w14:paraId="3298D4E8" w14:textId="115A6C21" w:rsidR="00D84F66" w:rsidRPr="00B03A70" w:rsidRDefault="00517A74" w:rsidP="00D05238">
      <w:pPr>
        <w:pStyle w:val="Subtitle"/>
        <w:jc w:val="left"/>
        <w:rPr>
          <w:rFonts w:cs="Arial"/>
        </w:rPr>
      </w:pPr>
      <w:r>
        <w:rPr>
          <w:rFonts w:cs="Arial"/>
        </w:rPr>
        <w:t>Liberal Arts Mathematics</w:t>
      </w:r>
    </w:p>
    <w:p w14:paraId="2C2C880C" w14:textId="7340F6FD" w:rsidR="00D84F66" w:rsidRPr="00B03A70" w:rsidRDefault="00517A74" w:rsidP="00D05238">
      <w:pPr>
        <w:pStyle w:val="Subtitle"/>
        <w:jc w:val="left"/>
        <w:rPr>
          <w:rFonts w:cs="Arial"/>
        </w:rPr>
      </w:pPr>
      <w:r>
        <w:rPr>
          <w:rFonts w:cs="Arial"/>
        </w:rPr>
        <w:t>83510</w:t>
      </w:r>
    </w:p>
    <w:p w14:paraId="237B00CD" w14:textId="50BF5D43" w:rsidR="00C616AC" w:rsidRPr="00B03A70" w:rsidRDefault="00B041A9" w:rsidP="00D05238">
      <w:pPr>
        <w:pStyle w:val="Subtitle"/>
        <w:spacing w:before="240"/>
        <w:jc w:val="left"/>
        <w:rPr>
          <w:rFonts w:cs="Arial"/>
        </w:rPr>
      </w:pPr>
      <w:r w:rsidRPr="00B03A70">
        <w:rPr>
          <w:rFonts w:cs="Arial"/>
        </w:rPr>
        <w:t>202</w:t>
      </w:r>
      <w:r w:rsidR="00383671">
        <w:rPr>
          <w:rFonts w:cs="Arial"/>
        </w:rPr>
        <w:t>4</w:t>
      </w:r>
      <w:r w:rsidRPr="00B03A70">
        <w:rPr>
          <w:rFonts w:cs="Arial"/>
        </w:rPr>
        <w:t xml:space="preserve"> </w:t>
      </w:r>
      <w:r w:rsidR="00195A3B">
        <w:rPr>
          <w:rFonts w:cs="Arial"/>
        </w:rPr>
        <w:t>Fall</w:t>
      </w:r>
      <w:r w:rsidR="000F4A57" w:rsidRPr="00B03A70">
        <w:rPr>
          <w:rFonts w:cs="Arial"/>
        </w:rPr>
        <w:t xml:space="preserve"> </w:t>
      </w:r>
      <w:r w:rsidR="00C57940" w:rsidRPr="00B03A70">
        <w:rPr>
          <w:rFonts w:cs="Arial"/>
        </w:rPr>
        <w:t>(</w:t>
      </w:r>
      <w:r w:rsidR="00517A74">
        <w:rPr>
          <w:rFonts w:cs="Arial"/>
        </w:rPr>
        <w:t>16</w:t>
      </w:r>
      <w:r w:rsidR="00D04B45" w:rsidRPr="00B03A70">
        <w:rPr>
          <w:rFonts w:cs="Arial"/>
        </w:rPr>
        <w:t xml:space="preserve"> Weeks)</w:t>
      </w:r>
    </w:p>
    <w:p w14:paraId="20F9C844" w14:textId="77777777" w:rsidR="00D84F66" w:rsidRPr="00B03A70" w:rsidRDefault="00D84F66" w:rsidP="000601CC">
      <w:pPr>
        <w:ind w:right="-3"/>
        <w:jc w:val="both"/>
        <w:rPr>
          <w:rFonts w:ascii="Arial" w:hAnsi="Arial" w:cs="Arial"/>
          <w:b/>
          <w:bCs/>
        </w:rPr>
      </w:pPr>
    </w:p>
    <w:p w14:paraId="298497A5" w14:textId="5743A262" w:rsidR="00D84F66" w:rsidRPr="002F67EF" w:rsidRDefault="00D84F66" w:rsidP="000601CC">
      <w:pPr>
        <w:pStyle w:val="Heading1"/>
        <w:rPr>
          <w:rFonts w:cs="Arial"/>
        </w:rPr>
      </w:pPr>
      <w:r w:rsidRPr="00ED122F">
        <w:t>I</w:t>
      </w:r>
      <w:r w:rsidR="007F44BF" w:rsidRPr="00ED122F">
        <w:t>nstructor</w:t>
      </w:r>
      <w:r w:rsidRPr="002F67EF">
        <w:rPr>
          <w:rFonts w:cs="Arial"/>
        </w:rPr>
        <w:t xml:space="preserve">: </w:t>
      </w:r>
      <w:r w:rsidR="00517A74">
        <w:rPr>
          <w:rFonts w:cs="Arial"/>
          <w:b w:val="0"/>
          <w:bCs w:val="0"/>
        </w:rPr>
        <w:t>Christopher Sears</w:t>
      </w:r>
    </w:p>
    <w:p w14:paraId="2ECBDC44" w14:textId="0BEEBA70" w:rsidR="00D84F66" w:rsidRPr="002F67EF" w:rsidRDefault="007F44BF" w:rsidP="000601CC">
      <w:pPr>
        <w:pStyle w:val="Heading1"/>
        <w:rPr>
          <w:rFonts w:cs="Arial"/>
          <w:b w:val="0"/>
          <w:bCs w:val="0"/>
        </w:rPr>
      </w:pPr>
      <w:r w:rsidRPr="002F67EF">
        <w:rPr>
          <w:rFonts w:cs="Arial"/>
        </w:rPr>
        <w:t>Email Address</w:t>
      </w:r>
      <w:r w:rsidR="00D84F66" w:rsidRPr="002F67EF">
        <w:rPr>
          <w:rFonts w:cs="Arial"/>
        </w:rPr>
        <w:t xml:space="preserve">: </w:t>
      </w:r>
      <w:hyperlink r:id="rId8" w:history="1">
        <w:r w:rsidR="00517A74" w:rsidRPr="005D36B3">
          <w:rPr>
            <w:rStyle w:val="Hyperlink"/>
            <w:rFonts w:cs="Arial"/>
            <w:b w:val="0"/>
            <w:bCs w:val="0"/>
          </w:rPr>
          <w:t>christopher.sears@kctcs.edu</w:t>
        </w:r>
      </w:hyperlink>
    </w:p>
    <w:p w14:paraId="7C6BC320" w14:textId="176E8CEF" w:rsidR="009B0A2A" w:rsidRPr="002F67EF" w:rsidRDefault="00314E25" w:rsidP="009B0A2A">
      <w:pPr>
        <w:pStyle w:val="Heading1"/>
        <w:rPr>
          <w:rFonts w:cs="Arial"/>
        </w:rPr>
      </w:pPr>
      <w:r w:rsidRPr="002F67EF">
        <w:rPr>
          <w:rFonts w:cs="Arial"/>
        </w:rPr>
        <w:t>Phone Number</w:t>
      </w:r>
      <w:r w:rsidR="009B0A2A" w:rsidRPr="002F67EF">
        <w:rPr>
          <w:rFonts w:cs="Arial"/>
        </w:rPr>
        <w:t xml:space="preserve">: </w:t>
      </w:r>
      <w:r w:rsidR="00517A74">
        <w:rPr>
          <w:rFonts w:cs="Arial"/>
          <w:b w:val="0"/>
          <w:bCs w:val="0"/>
        </w:rPr>
        <w:t>606-301-6154</w:t>
      </w:r>
    </w:p>
    <w:p w14:paraId="3CD1F9B6" w14:textId="269111EF" w:rsidR="00D84F66" w:rsidRDefault="007F44BF" w:rsidP="000601CC">
      <w:pPr>
        <w:pStyle w:val="Heading1"/>
        <w:rPr>
          <w:rFonts w:cs="Arial"/>
          <w:b w:val="0"/>
          <w:bCs w:val="0"/>
        </w:rPr>
      </w:pPr>
      <w:r w:rsidRPr="002F67EF">
        <w:rPr>
          <w:rFonts w:cs="Arial"/>
        </w:rPr>
        <w:t>Office Location</w:t>
      </w:r>
      <w:r w:rsidR="00D84F66" w:rsidRPr="002F67EF">
        <w:rPr>
          <w:rFonts w:cs="Arial"/>
        </w:rPr>
        <w:t xml:space="preserve">: </w:t>
      </w:r>
      <w:r w:rsidR="00517A74">
        <w:rPr>
          <w:rFonts w:cs="Arial"/>
          <w:b w:val="0"/>
          <w:bCs w:val="0"/>
        </w:rPr>
        <w:t>Maysville Campus</w:t>
      </w:r>
      <w:r w:rsidR="00517A74" w:rsidRPr="002F67EF">
        <w:rPr>
          <w:rFonts w:cs="Arial"/>
          <w:b w:val="0"/>
          <w:bCs w:val="0"/>
        </w:rPr>
        <w:t xml:space="preserve">, </w:t>
      </w:r>
      <w:r w:rsidR="00517A74">
        <w:rPr>
          <w:rFonts w:cs="Arial"/>
          <w:b w:val="0"/>
          <w:bCs w:val="0"/>
        </w:rPr>
        <w:t xml:space="preserve">Science </w:t>
      </w:r>
      <w:r w:rsidR="00517A74" w:rsidRPr="002F67EF">
        <w:rPr>
          <w:rFonts w:cs="Arial"/>
          <w:b w:val="0"/>
          <w:bCs w:val="0"/>
        </w:rPr>
        <w:t xml:space="preserve">Building, Room </w:t>
      </w:r>
      <w:r w:rsidR="00517A74">
        <w:rPr>
          <w:rFonts w:cs="Arial"/>
          <w:b w:val="0"/>
          <w:bCs w:val="0"/>
        </w:rPr>
        <w:t>S-201B</w:t>
      </w:r>
    </w:p>
    <w:p w14:paraId="55E70A48" w14:textId="77777777" w:rsidR="0090373B" w:rsidRDefault="0090373B" w:rsidP="00C37D65"/>
    <w:p w14:paraId="38DC5C64" w14:textId="5FC5D9C2" w:rsidR="00581FF4" w:rsidRPr="0090373B" w:rsidRDefault="007F44BF" w:rsidP="0090373B">
      <w:pPr>
        <w:pStyle w:val="Heading1"/>
        <w:rPr>
          <w:rFonts w:cs="Arial"/>
        </w:rPr>
      </w:pPr>
      <w:r w:rsidRPr="0090373B">
        <w:rPr>
          <w:rFonts w:cs="Arial"/>
        </w:rPr>
        <w:t>Office Hours</w:t>
      </w:r>
      <w:r w:rsidR="00F63DF5" w:rsidRPr="0090373B">
        <w:rPr>
          <w:rFonts w:cs="Arial"/>
        </w:rPr>
        <w:t xml:space="preserve"> </w:t>
      </w:r>
    </w:p>
    <w:tbl>
      <w:tblPr>
        <w:tblStyle w:val="TableGrid"/>
        <w:tblW w:w="4225" w:type="dxa"/>
        <w:tblLook w:val="01E0" w:firstRow="1" w:lastRow="1" w:firstColumn="1" w:lastColumn="1" w:noHBand="0" w:noVBand="0"/>
        <w:tblCaption w:val="Office Hours"/>
        <w:tblDescription w:val="Table listing the daily office hour availabity for the instructor. "/>
      </w:tblPr>
      <w:tblGrid>
        <w:gridCol w:w="2151"/>
        <w:gridCol w:w="2074"/>
      </w:tblGrid>
      <w:tr w:rsidR="005012D6" w:rsidRPr="002F67EF" w14:paraId="5A7638EE" w14:textId="77777777" w:rsidTr="00055681">
        <w:trPr>
          <w:cantSplit/>
          <w:trHeight w:val="242"/>
          <w:tblHeader/>
        </w:trPr>
        <w:tc>
          <w:tcPr>
            <w:tcW w:w="2151" w:type="dxa"/>
          </w:tcPr>
          <w:p w14:paraId="749E1F46" w14:textId="7D4C0EB4" w:rsidR="005012D6" w:rsidRPr="002F67EF" w:rsidRDefault="005012D6" w:rsidP="00A0514B">
            <w:pPr>
              <w:rPr>
                <w:rFonts w:ascii="Arial" w:hAnsi="Arial" w:cs="Arial"/>
                <w:b/>
                <w:bCs/>
                <w:color w:val="000000"/>
              </w:rPr>
            </w:pPr>
            <w:r w:rsidRPr="002F67EF">
              <w:rPr>
                <w:rFonts w:ascii="Arial" w:hAnsi="Arial" w:cs="Arial"/>
                <w:b/>
                <w:bCs/>
              </w:rPr>
              <w:t>Day</w:t>
            </w:r>
          </w:p>
        </w:tc>
        <w:tc>
          <w:tcPr>
            <w:tcW w:w="2074" w:type="dxa"/>
          </w:tcPr>
          <w:p w14:paraId="7122ADE6" w14:textId="119BEFB8" w:rsidR="005012D6" w:rsidRPr="002F67EF" w:rsidRDefault="005012D6" w:rsidP="00A0514B">
            <w:pPr>
              <w:rPr>
                <w:rFonts w:ascii="Arial" w:hAnsi="Arial" w:cs="Arial"/>
                <w:b/>
                <w:bCs/>
              </w:rPr>
            </w:pPr>
            <w:r w:rsidRPr="002F67EF">
              <w:rPr>
                <w:rFonts w:ascii="Arial" w:hAnsi="Arial" w:cs="Arial"/>
                <w:b/>
                <w:bCs/>
              </w:rPr>
              <w:t>Hours Available</w:t>
            </w:r>
          </w:p>
        </w:tc>
      </w:tr>
      <w:tr w:rsidR="00517A74" w:rsidRPr="002F67EF" w14:paraId="06F528CE" w14:textId="77777777" w:rsidTr="00D8339E">
        <w:trPr>
          <w:trHeight w:val="285"/>
        </w:trPr>
        <w:tc>
          <w:tcPr>
            <w:tcW w:w="2151" w:type="dxa"/>
          </w:tcPr>
          <w:p w14:paraId="0472DD5A" w14:textId="31228809" w:rsidR="00517A74" w:rsidRPr="002F67EF" w:rsidRDefault="00517A74" w:rsidP="00517A74">
            <w:pPr>
              <w:rPr>
                <w:rFonts w:ascii="Arial" w:hAnsi="Arial" w:cs="Arial"/>
              </w:rPr>
            </w:pPr>
            <w:r w:rsidRPr="002F67EF">
              <w:rPr>
                <w:rFonts w:ascii="Arial" w:hAnsi="Arial" w:cs="Arial"/>
              </w:rPr>
              <w:t>Monday</w:t>
            </w:r>
          </w:p>
        </w:tc>
        <w:tc>
          <w:tcPr>
            <w:tcW w:w="2074" w:type="dxa"/>
          </w:tcPr>
          <w:p w14:paraId="45A285D5" w14:textId="44963E6A" w:rsidR="00517A74" w:rsidRPr="002F67EF" w:rsidRDefault="00517A74" w:rsidP="00517A74">
            <w:pPr>
              <w:rPr>
                <w:rFonts w:ascii="Arial" w:hAnsi="Arial" w:cs="Arial"/>
                <w:color w:val="000000"/>
              </w:rPr>
            </w:pPr>
            <w:r>
              <w:rPr>
                <w:rFonts w:ascii="Arial" w:hAnsi="Arial" w:cs="Arial"/>
                <w:color w:val="000000"/>
              </w:rPr>
              <w:t>12</w:t>
            </w:r>
            <w:r w:rsidRPr="002F67EF">
              <w:rPr>
                <w:rFonts w:ascii="Arial" w:hAnsi="Arial" w:cs="Arial"/>
                <w:color w:val="000000"/>
              </w:rPr>
              <w:t>:00</w:t>
            </w:r>
            <w:r>
              <w:rPr>
                <w:rFonts w:ascii="Arial" w:hAnsi="Arial" w:cs="Arial"/>
                <w:color w:val="000000"/>
              </w:rPr>
              <w:t>p</w:t>
            </w:r>
            <w:r w:rsidRPr="002F67EF">
              <w:rPr>
                <w:rFonts w:ascii="Arial" w:hAnsi="Arial" w:cs="Arial"/>
                <w:color w:val="000000"/>
              </w:rPr>
              <w:t>m-</w:t>
            </w:r>
            <w:r>
              <w:rPr>
                <w:rFonts w:ascii="Arial" w:hAnsi="Arial" w:cs="Arial"/>
                <w:color w:val="000000"/>
              </w:rPr>
              <w:t>2</w:t>
            </w:r>
            <w:r w:rsidRPr="002F67EF">
              <w:rPr>
                <w:rFonts w:ascii="Arial" w:hAnsi="Arial" w:cs="Arial"/>
                <w:color w:val="000000"/>
              </w:rPr>
              <w:t>:00pm</w:t>
            </w:r>
          </w:p>
        </w:tc>
      </w:tr>
      <w:tr w:rsidR="00517A74" w:rsidRPr="002F67EF" w14:paraId="14681CFC" w14:textId="77777777" w:rsidTr="00D8339E">
        <w:trPr>
          <w:trHeight w:val="285"/>
        </w:trPr>
        <w:tc>
          <w:tcPr>
            <w:tcW w:w="2151" w:type="dxa"/>
          </w:tcPr>
          <w:p w14:paraId="062B13F2" w14:textId="6A42D100" w:rsidR="00517A74" w:rsidRPr="002F67EF" w:rsidRDefault="00517A74" w:rsidP="00517A74">
            <w:pPr>
              <w:rPr>
                <w:rFonts w:ascii="Arial" w:hAnsi="Arial" w:cs="Arial"/>
              </w:rPr>
            </w:pPr>
            <w:r w:rsidRPr="002F67EF">
              <w:rPr>
                <w:rFonts w:ascii="Arial" w:hAnsi="Arial" w:cs="Arial"/>
              </w:rPr>
              <w:t>Tuesday</w:t>
            </w:r>
          </w:p>
        </w:tc>
        <w:tc>
          <w:tcPr>
            <w:tcW w:w="2074" w:type="dxa"/>
          </w:tcPr>
          <w:p w14:paraId="3DA8EBBA" w14:textId="3E26D96A" w:rsidR="00517A74" w:rsidRPr="002F67EF" w:rsidRDefault="00517A74" w:rsidP="00517A74">
            <w:pPr>
              <w:rPr>
                <w:rFonts w:ascii="Arial" w:hAnsi="Arial" w:cs="Arial"/>
                <w:color w:val="000000"/>
              </w:rPr>
            </w:pPr>
            <w:r>
              <w:rPr>
                <w:rFonts w:ascii="Arial" w:hAnsi="Arial" w:cs="Arial"/>
                <w:color w:val="000000"/>
              </w:rPr>
              <w:t>9</w:t>
            </w:r>
            <w:r w:rsidRPr="002F67EF">
              <w:rPr>
                <w:rFonts w:ascii="Arial" w:hAnsi="Arial" w:cs="Arial"/>
                <w:color w:val="000000"/>
              </w:rPr>
              <w:t>:00</w:t>
            </w:r>
            <w:r>
              <w:rPr>
                <w:rFonts w:ascii="Arial" w:hAnsi="Arial" w:cs="Arial"/>
                <w:color w:val="000000"/>
              </w:rPr>
              <w:t>am</w:t>
            </w:r>
            <w:r w:rsidRPr="002F67EF">
              <w:rPr>
                <w:rFonts w:ascii="Arial" w:hAnsi="Arial" w:cs="Arial"/>
                <w:color w:val="000000"/>
              </w:rPr>
              <w:t>-</w:t>
            </w:r>
            <w:r>
              <w:rPr>
                <w:rFonts w:ascii="Arial" w:hAnsi="Arial" w:cs="Arial"/>
                <w:color w:val="000000"/>
              </w:rPr>
              <w:t>12</w:t>
            </w:r>
            <w:r w:rsidRPr="002F67EF">
              <w:rPr>
                <w:rFonts w:ascii="Arial" w:hAnsi="Arial" w:cs="Arial"/>
                <w:color w:val="000000"/>
              </w:rPr>
              <w:t>:</w:t>
            </w:r>
            <w:r>
              <w:rPr>
                <w:rFonts w:ascii="Arial" w:hAnsi="Arial" w:cs="Arial"/>
                <w:color w:val="000000"/>
              </w:rPr>
              <w:t>30</w:t>
            </w:r>
            <w:r w:rsidRPr="002F67EF">
              <w:rPr>
                <w:rFonts w:ascii="Arial" w:hAnsi="Arial" w:cs="Arial"/>
                <w:color w:val="000000"/>
              </w:rPr>
              <w:t>pm</w:t>
            </w:r>
          </w:p>
        </w:tc>
      </w:tr>
      <w:tr w:rsidR="00517A74" w:rsidRPr="002F67EF" w14:paraId="6301DA2B" w14:textId="77777777" w:rsidTr="00D8339E">
        <w:trPr>
          <w:trHeight w:val="165"/>
        </w:trPr>
        <w:tc>
          <w:tcPr>
            <w:tcW w:w="2151" w:type="dxa"/>
          </w:tcPr>
          <w:p w14:paraId="792C9DED" w14:textId="73958574" w:rsidR="00517A74" w:rsidRPr="002F67EF" w:rsidRDefault="00517A74" w:rsidP="00517A74">
            <w:pPr>
              <w:rPr>
                <w:rFonts w:ascii="Arial" w:hAnsi="Arial" w:cs="Arial"/>
              </w:rPr>
            </w:pPr>
            <w:r w:rsidRPr="002F67EF">
              <w:rPr>
                <w:rFonts w:ascii="Arial" w:hAnsi="Arial" w:cs="Arial"/>
              </w:rPr>
              <w:t>Wednesday</w:t>
            </w:r>
          </w:p>
        </w:tc>
        <w:tc>
          <w:tcPr>
            <w:tcW w:w="2074" w:type="dxa"/>
          </w:tcPr>
          <w:p w14:paraId="3FB377A5" w14:textId="16E35AA4" w:rsidR="00517A74" w:rsidRPr="002F67EF" w:rsidRDefault="00517A74" w:rsidP="00517A74">
            <w:pPr>
              <w:rPr>
                <w:rFonts w:ascii="Arial" w:hAnsi="Arial" w:cs="Arial"/>
                <w:color w:val="000000"/>
              </w:rPr>
            </w:pPr>
            <w:r>
              <w:rPr>
                <w:rFonts w:ascii="Arial" w:hAnsi="Arial" w:cs="Arial"/>
                <w:color w:val="000000"/>
              </w:rPr>
              <w:t>12</w:t>
            </w:r>
            <w:r w:rsidRPr="002F67EF">
              <w:rPr>
                <w:rFonts w:ascii="Arial" w:hAnsi="Arial" w:cs="Arial"/>
                <w:color w:val="000000"/>
              </w:rPr>
              <w:t>:00</w:t>
            </w:r>
            <w:r>
              <w:rPr>
                <w:rFonts w:ascii="Arial" w:hAnsi="Arial" w:cs="Arial"/>
                <w:color w:val="000000"/>
              </w:rPr>
              <w:t>p</w:t>
            </w:r>
            <w:r w:rsidRPr="002F67EF">
              <w:rPr>
                <w:rFonts w:ascii="Arial" w:hAnsi="Arial" w:cs="Arial"/>
                <w:color w:val="000000"/>
              </w:rPr>
              <w:t>m-</w:t>
            </w:r>
            <w:r>
              <w:rPr>
                <w:rFonts w:ascii="Arial" w:hAnsi="Arial" w:cs="Arial"/>
                <w:color w:val="000000"/>
              </w:rPr>
              <w:t>2</w:t>
            </w:r>
            <w:r w:rsidRPr="002F67EF">
              <w:rPr>
                <w:rFonts w:ascii="Arial" w:hAnsi="Arial" w:cs="Arial"/>
                <w:color w:val="000000"/>
              </w:rPr>
              <w:t>:00pm</w:t>
            </w:r>
          </w:p>
        </w:tc>
      </w:tr>
      <w:tr w:rsidR="00517A74" w:rsidRPr="002F67EF" w14:paraId="72EA2453" w14:textId="77777777" w:rsidTr="00D8339E">
        <w:trPr>
          <w:trHeight w:val="143"/>
        </w:trPr>
        <w:tc>
          <w:tcPr>
            <w:tcW w:w="2151" w:type="dxa"/>
          </w:tcPr>
          <w:p w14:paraId="591B8CAB" w14:textId="1F59D935" w:rsidR="00517A74" w:rsidRPr="002F67EF" w:rsidRDefault="00517A74" w:rsidP="00517A74">
            <w:pPr>
              <w:rPr>
                <w:rFonts w:ascii="Arial" w:hAnsi="Arial" w:cs="Arial"/>
              </w:rPr>
            </w:pPr>
            <w:r w:rsidRPr="002F67EF">
              <w:rPr>
                <w:rFonts w:ascii="Arial" w:hAnsi="Arial" w:cs="Arial"/>
              </w:rPr>
              <w:t>Thursday</w:t>
            </w:r>
          </w:p>
        </w:tc>
        <w:tc>
          <w:tcPr>
            <w:tcW w:w="2074" w:type="dxa"/>
          </w:tcPr>
          <w:p w14:paraId="10F06F4A" w14:textId="79874F33" w:rsidR="00517A74" w:rsidRPr="002F67EF" w:rsidRDefault="00517A74" w:rsidP="00517A74">
            <w:pPr>
              <w:rPr>
                <w:rFonts w:ascii="Arial" w:hAnsi="Arial" w:cs="Arial"/>
              </w:rPr>
            </w:pPr>
            <w:r>
              <w:rPr>
                <w:rFonts w:ascii="Arial" w:hAnsi="Arial" w:cs="Arial"/>
                <w:color w:val="000000"/>
              </w:rPr>
              <w:t>12</w:t>
            </w:r>
            <w:r w:rsidRPr="002F67EF">
              <w:rPr>
                <w:rFonts w:ascii="Arial" w:hAnsi="Arial" w:cs="Arial"/>
                <w:color w:val="000000"/>
              </w:rPr>
              <w:t>:00</w:t>
            </w:r>
            <w:r>
              <w:rPr>
                <w:rFonts w:ascii="Arial" w:hAnsi="Arial" w:cs="Arial"/>
                <w:color w:val="000000"/>
              </w:rPr>
              <w:t>p</w:t>
            </w:r>
            <w:r w:rsidRPr="002F67EF">
              <w:rPr>
                <w:rFonts w:ascii="Arial" w:hAnsi="Arial" w:cs="Arial"/>
                <w:color w:val="000000"/>
              </w:rPr>
              <w:t>m-</w:t>
            </w:r>
            <w:r>
              <w:rPr>
                <w:rFonts w:ascii="Arial" w:hAnsi="Arial" w:cs="Arial"/>
                <w:color w:val="000000"/>
              </w:rPr>
              <w:t>2</w:t>
            </w:r>
            <w:r w:rsidRPr="002F67EF">
              <w:rPr>
                <w:rFonts w:ascii="Arial" w:hAnsi="Arial" w:cs="Arial"/>
                <w:color w:val="000000"/>
              </w:rPr>
              <w:t>:</w:t>
            </w:r>
            <w:r>
              <w:rPr>
                <w:rFonts w:ascii="Arial" w:hAnsi="Arial" w:cs="Arial"/>
                <w:color w:val="000000"/>
              </w:rPr>
              <w:t>3</w:t>
            </w:r>
            <w:r w:rsidRPr="002F67EF">
              <w:rPr>
                <w:rFonts w:ascii="Arial" w:hAnsi="Arial" w:cs="Arial"/>
                <w:color w:val="000000"/>
              </w:rPr>
              <w:t>0pm</w:t>
            </w:r>
          </w:p>
        </w:tc>
      </w:tr>
      <w:tr w:rsidR="005012D6" w:rsidRPr="002F67EF" w14:paraId="313FB120" w14:textId="77777777" w:rsidTr="00D8339E">
        <w:trPr>
          <w:trHeight w:val="285"/>
        </w:trPr>
        <w:tc>
          <w:tcPr>
            <w:tcW w:w="2151" w:type="dxa"/>
          </w:tcPr>
          <w:p w14:paraId="1B807812" w14:textId="2F420FF6" w:rsidR="005012D6" w:rsidRPr="002F67EF" w:rsidRDefault="005012D6" w:rsidP="00A0514B">
            <w:pPr>
              <w:rPr>
                <w:rFonts w:ascii="Arial" w:hAnsi="Arial" w:cs="Arial"/>
              </w:rPr>
            </w:pPr>
            <w:r w:rsidRPr="002F67EF">
              <w:rPr>
                <w:rFonts w:ascii="Arial" w:hAnsi="Arial" w:cs="Arial"/>
              </w:rPr>
              <w:t>Friday</w:t>
            </w:r>
          </w:p>
        </w:tc>
        <w:tc>
          <w:tcPr>
            <w:tcW w:w="2074" w:type="dxa"/>
          </w:tcPr>
          <w:p w14:paraId="2A8AFE04" w14:textId="75D62259" w:rsidR="005012D6" w:rsidRPr="002F67EF" w:rsidRDefault="00986498" w:rsidP="00A0514B">
            <w:pPr>
              <w:rPr>
                <w:rFonts w:ascii="Arial" w:hAnsi="Arial" w:cs="Arial"/>
                <w:color w:val="000000"/>
              </w:rPr>
            </w:pPr>
            <w:r w:rsidRPr="002F67EF">
              <w:rPr>
                <w:rFonts w:ascii="Arial" w:hAnsi="Arial" w:cs="Arial"/>
                <w:color w:val="000000"/>
              </w:rPr>
              <w:t>By Appointment</w:t>
            </w:r>
          </w:p>
        </w:tc>
      </w:tr>
    </w:tbl>
    <w:p w14:paraId="0479BA6D" w14:textId="77777777" w:rsidR="00B40AAD" w:rsidRDefault="00B40AAD" w:rsidP="00B20230"/>
    <w:p w14:paraId="73A9AE77" w14:textId="6407C4C9" w:rsidR="00791C06" w:rsidRDefault="000579D9" w:rsidP="00ED122F">
      <w:pPr>
        <w:pStyle w:val="Heading1"/>
        <w:rPr>
          <w:rFonts w:cs="Arial"/>
        </w:rPr>
      </w:pPr>
      <w:r w:rsidRPr="002F67EF">
        <w:rPr>
          <w:rFonts w:cs="Arial"/>
        </w:rPr>
        <w:t>Appointments</w:t>
      </w:r>
      <w:r w:rsidR="00DF5F53" w:rsidRPr="002F67EF">
        <w:rPr>
          <w:rFonts w:cs="Arial"/>
        </w:rPr>
        <w:t xml:space="preserve"> </w:t>
      </w:r>
    </w:p>
    <w:p w14:paraId="77D58C3A" w14:textId="251AD43B" w:rsidR="00793DF2" w:rsidRPr="00791C06" w:rsidRDefault="00517A74" w:rsidP="00791C06">
      <w:pPr>
        <w:rPr>
          <w:rFonts w:ascii="Arial" w:hAnsi="Arial" w:cs="Arial"/>
        </w:rPr>
      </w:pPr>
      <w:bookmarkStart w:id="0" w:name="_Hlk155569041"/>
      <w:r w:rsidRPr="00791C06">
        <w:rPr>
          <w:rFonts w:ascii="Arial" w:hAnsi="Arial" w:cs="Arial"/>
        </w:rPr>
        <w:t xml:space="preserve">Schedule a phone, email, virtual or face-to-face </w:t>
      </w:r>
      <w:proofErr w:type="gramStart"/>
      <w:r w:rsidRPr="00791C06">
        <w:rPr>
          <w:rFonts w:ascii="Arial" w:hAnsi="Arial" w:cs="Arial"/>
        </w:rPr>
        <w:t>meeting</w:t>
      </w:r>
      <w:proofErr w:type="gramEnd"/>
      <w:r w:rsidRPr="00791C06">
        <w:rPr>
          <w:rFonts w:ascii="Arial" w:hAnsi="Arial" w:cs="Arial"/>
        </w:rPr>
        <w:t xml:space="preserve"> with me at: </w:t>
      </w:r>
      <w:hyperlink r:id="rId9" w:history="1">
        <w:r>
          <w:rPr>
            <w:rStyle w:val="Hyperlink"/>
            <w:rFonts w:ascii="Arial" w:hAnsi="Arial" w:cs="Arial"/>
          </w:rPr>
          <w:t>https://meetme.so/ChristopherSears</w:t>
        </w:r>
      </w:hyperlink>
      <w:r w:rsidRPr="00791C06">
        <w:rPr>
          <w:rFonts w:ascii="Arial" w:hAnsi="Arial" w:cs="Arial"/>
        </w:rPr>
        <w:t>.</w:t>
      </w:r>
      <w:bookmarkEnd w:id="0"/>
      <w:r w:rsidR="009F68D9" w:rsidRPr="00791C06">
        <w:rPr>
          <w:rFonts w:ascii="Arial" w:hAnsi="Arial" w:cs="Arial"/>
        </w:rPr>
        <w:t xml:space="preserve"> </w:t>
      </w:r>
    </w:p>
    <w:p w14:paraId="4FD29E1A" w14:textId="77777777" w:rsidR="00183C75" w:rsidRPr="002F67EF" w:rsidRDefault="00183C75" w:rsidP="00183C75"/>
    <w:p w14:paraId="4B4233A2" w14:textId="5D4242FB" w:rsidR="00D84F66" w:rsidRDefault="00D84F66" w:rsidP="000601CC">
      <w:pPr>
        <w:pStyle w:val="Heading1"/>
        <w:rPr>
          <w:rFonts w:cs="Arial"/>
        </w:rPr>
      </w:pPr>
      <w:r w:rsidRPr="002F67EF">
        <w:rPr>
          <w:rFonts w:cs="Arial"/>
        </w:rPr>
        <w:t>O</w:t>
      </w:r>
      <w:r w:rsidR="000579D9" w:rsidRPr="002F67EF">
        <w:rPr>
          <w:rFonts w:cs="Arial"/>
        </w:rPr>
        <w:t>fficial Course Description</w:t>
      </w:r>
    </w:p>
    <w:p w14:paraId="141B6AF3" w14:textId="3E5FDDCA" w:rsidR="00F06D6D" w:rsidRPr="00651491" w:rsidRDefault="00517A74" w:rsidP="00651491">
      <w:pPr>
        <w:rPr>
          <w:rFonts w:ascii="Arial" w:hAnsi="Arial" w:cs="Arial"/>
        </w:rPr>
      </w:pPr>
      <w:r w:rsidRPr="00616131">
        <w:rPr>
          <w:rFonts w:ascii="Arial" w:hAnsi="Arial" w:cs="Arial"/>
        </w:rPr>
        <w:t>Serves as a course in quantitative reasoning and problem solving intended for liberal arts majors. Includes voting methods, apportionment, interest and investments, probability, statistics, and geometry.  (Students may not receive credit for both this course and MAT 146.)</w:t>
      </w:r>
      <w:r w:rsidR="008D03BD" w:rsidRPr="00651491">
        <w:rPr>
          <w:rFonts w:ascii="Arial" w:hAnsi="Arial" w:cs="Arial"/>
        </w:rPr>
        <w:t xml:space="preserve"> </w:t>
      </w:r>
    </w:p>
    <w:p w14:paraId="45C3B94C" w14:textId="77777777" w:rsidR="00D84F66" w:rsidRPr="002F67EF" w:rsidRDefault="00D84F66" w:rsidP="000601CC">
      <w:pPr>
        <w:tabs>
          <w:tab w:val="left" w:pos="720"/>
          <w:tab w:val="left" w:pos="1620"/>
        </w:tabs>
        <w:rPr>
          <w:rFonts w:ascii="Arial" w:hAnsi="Arial" w:cs="Arial"/>
        </w:rPr>
      </w:pPr>
    </w:p>
    <w:p w14:paraId="00A88496" w14:textId="080EFF6F" w:rsidR="00D84F66" w:rsidRPr="002F67EF" w:rsidRDefault="004346A6" w:rsidP="000601CC">
      <w:pPr>
        <w:pStyle w:val="Heading1"/>
        <w:rPr>
          <w:rFonts w:cs="Arial"/>
        </w:rPr>
      </w:pPr>
      <w:r w:rsidRPr="002F67EF">
        <w:rPr>
          <w:rFonts w:cs="Arial"/>
        </w:rPr>
        <w:t>Course Prerequisite</w:t>
      </w:r>
    </w:p>
    <w:p w14:paraId="5EA0FF26" w14:textId="42F919B2" w:rsidR="008D03BD" w:rsidRPr="00651491" w:rsidRDefault="00DC7023" w:rsidP="00651491">
      <w:pPr>
        <w:rPr>
          <w:rFonts w:ascii="Arial" w:hAnsi="Arial" w:cs="Arial"/>
        </w:rPr>
      </w:pPr>
      <w:r w:rsidRPr="00DC3E8C">
        <w:rPr>
          <w:rFonts w:ascii="Arial" w:hAnsi="Arial" w:cs="Arial"/>
        </w:rPr>
        <w:t>College Readiness or concurrent enrollment in MAT 141-S.</w:t>
      </w:r>
      <w:r w:rsidR="008D03BD" w:rsidRPr="00651491">
        <w:rPr>
          <w:rFonts w:ascii="Arial" w:hAnsi="Arial" w:cs="Arial"/>
        </w:rPr>
        <w:t xml:space="preserve"> </w:t>
      </w:r>
    </w:p>
    <w:p w14:paraId="5BF31827" w14:textId="77777777" w:rsidR="00D84F66" w:rsidRPr="002F67EF" w:rsidRDefault="00D84F66" w:rsidP="000601CC">
      <w:pPr>
        <w:tabs>
          <w:tab w:val="left" w:pos="720"/>
          <w:tab w:val="left" w:pos="1620"/>
        </w:tabs>
        <w:rPr>
          <w:rFonts w:ascii="Arial" w:hAnsi="Arial" w:cs="Arial"/>
        </w:rPr>
      </w:pPr>
    </w:p>
    <w:p w14:paraId="17F269B6" w14:textId="53F56217" w:rsidR="00D84F66" w:rsidRPr="002F67EF" w:rsidRDefault="00D84F66" w:rsidP="000601CC">
      <w:pPr>
        <w:pStyle w:val="Heading1"/>
        <w:rPr>
          <w:rFonts w:cs="Arial"/>
        </w:rPr>
      </w:pPr>
      <w:r w:rsidRPr="002F67EF">
        <w:rPr>
          <w:rFonts w:cs="Arial"/>
        </w:rPr>
        <w:t>C</w:t>
      </w:r>
      <w:r w:rsidR="004346A6" w:rsidRPr="002F67EF">
        <w:rPr>
          <w:rFonts w:cs="Arial"/>
        </w:rPr>
        <w:t xml:space="preserve">ourse </w:t>
      </w:r>
      <w:r w:rsidR="005177E3">
        <w:rPr>
          <w:rFonts w:cs="Arial"/>
        </w:rPr>
        <w:t>Learning Outcomes</w:t>
      </w:r>
    </w:p>
    <w:p w14:paraId="57CB97D4" w14:textId="77777777" w:rsidR="00DC7023" w:rsidRPr="00C604DF" w:rsidRDefault="00DC7023" w:rsidP="00DC7023">
      <w:pPr>
        <w:rPr>
          <w:rFonts w:ascii="Arial" w:hAnsi="Arial" w:cs="Arial"/>
        </w:rPr>
      </w:pPr>
      <w:r w:rsidRPr="00C604DF">
        <w:rPr>
          <w:rFonts w:ascii="Arial" w:hAnsi="Arial" w:cs="Arial"/>
        </w:rPr>
        <w:t>Upon completion of this course, the student can:</w:t>
      </w:r>
    </w:p>
    <w:p w14:paraId="388C8459" w14:textId="77777777" w:rsidR="00DC7023" w:rsidRPr="00C604DF" w:rsidRDefault="00DC7023" w:rsidP="00DC7023">
      <w:pPr>
        <w:numPr>
          <w:ilvl w:val="0"/>
          <w:numId w:val="18"/>
        </w:numPr>
        <w:tabs>
          <w:tab w:val="left" w:pos="720"/>
        </w:tabs>
        <w:rPr>
          <w:rFonts w:ascii="Arial" w:hAnsi="Arial" w:cs="Arial"/>
        </w:rPr>
      </w:pPr>
      <w:r w:rsidRPr="00C604DF">
        <w:rPr>
          <w:rFonts w:ascii="Arial" w:hAnsi="Arial" w:cs="Arial"/>
        </w:rPr>
        <w:t>Compare and contrast a variety of voting methods, including majority, plurality, runoff, Borda count, and pairwise methods.</w:t>
      </w:r>
    </w:p>
    <w:p w14:paraId="01BE1D22" w14:textId="77777777" w:rsidR="00DC7023" w:rsidRPr="00C604DF" w:rsidRDefault="00DC7023" w:rsidP="00DC7023">
      <w:pPr>
        <w:numPr>
          <w:ilvl w:val="0"/>
          <w:numId w:val="18"/>
        </w:numPr>
        <w:tabs>
          <w:tab w:val="left" w:pos="720"/>
        </w:tabs>
        <w:rPr>
          <w:rFonts w:ascii="Arial" w:hAnsi="Arial" w:cs="Arial"/>
        </w:rPr>
      </w:pPr>
      <w:r w:rsidRPr="00C604DF">
        <w:rPr>
          <w:rFonts w:ascii="Arial" w:hAnsi="Arial" w:cs="Arial"/>
        </w:rPr>
        <w:t xml:space="preserve">Determine the winner of an election from a preference schedule using the </w:t>
      </w:r>
      <w:proofErr w:type="gramStart"/>
      <w:r w:rsidRPr="00C604DF">
        <w:rPr>
          <w:rFonts w:ascii="Arial" w:hAnsi="Arial" w:cs="Arial"/>
        </w:rPr>
        <w:t>methods aforementioned</w:t>
      </w:r>
      <w:proofErr w:type="gramEnd"/>
      <w:r w:rsidRPr="00C604DF">
        <w:rPr>
          <w:rFonts w:ascii="Arial" w:hAnsi="Arial" w:cs="Arial"/>
        </w:rPr>
        <w:t>.</w:t>
      </w:r>
    </w:p>
    <w:p w14:paraId="757049CF" w14:textId="77777777" w:rsidR="00DC7023" w:rsidRPr="00C604DF" w:rsidRDefault="00DC7023" w:rsidP="00DC7023">
      <w:pPr>
        <w:numPr>
          <w:ilvl w:val="0"/>
          <w:numId w:val="18"/>
        </w:numPr>
        <w:tabs>
          <w:tab w:val="left" w:pos="720"/>
        </w:tabs>
        <w:rPr>
          <w:rFonts w:ascii="Arial" w:hAnsi="Arial" w:cs="Arial"/>
        </w:rPr>
      </w:pPr>
      <w:r w:rsidRPr="00C604DF">
        <w:rPr>
          <w:rFonts w:ascii="Arial" w:hAnsi="Arial" w:cs="Arial"/>
        </w:rPr>
        <w:t>Solve real-world problems related to apportionment.</w:t>
      </w:r>
    </w:p>
    <w:p w14:paraId="6FCC8DB3" w14:textId="77777777" w:rsidR="00DC7023" w:rsidRPr="00C604DF" w:rsidRDefault="00DC7023" w:rsidP="00DC7023">
      <w:pPr>
        <w:numPr>
          <w:ilvl w:val="0"/>
          <w:numId w:val="18"/>
        </w:numPr>
        <w:tabs>
          <w:tab w:val="left" w:pos="720"/>
        </w:tabs>
        <w:rPr>
          <w:rFonts w:ascii="Arial" w:hAnsi="Arial" w:cs="Arial"/>
        </w:rPr>
      </w:pPr>
      <w:r w:rsidRPr="00C604DF">
        <w:rPr>
          <w:rFonts w:ascii="Arial" w:hAnsi="Arial" w:cs="Arial"/>
        </w:rPr>
        <w:t>Calculate interest on investments and loans and other financial tools, including amortization schedules.</w:t>
      </w:r>
    </w:p>
    <w:p w14:paraId="1564F468" w14:textId="77777777" w:rsidR="00DC7023" w:rsidRPr="00C604DF" w:rsidRDefault="00DC7023" w:rsidP="00DC7023">
      <w:pPr>
        <w:numPr>
          <w:ilvl w:val="0"/>
          <w:numId w:val="18"/>
        </w:numPr>
        <w:tabs>
          <w:tab w:val="left" w:pos="720"/>
        </w:tabs>
        <w:rPr>
          <w:rFonts w:ascii="Arial" w:hAnsi="Arial" w:cs="Arial"/>
        </w:rPr>
      </w:pPr>
      <w:r w:rsidRPr="00C604DF">
        <w:rPr>
          <w:rFonts w:ascii="Arial" w:hAnsi="Arial" w:cs="Arial"/>
        </w:rPr>
        <w:t>Calculate the probability of outcome of an event with and without replacement, combinations and permutations.</w:t>
      </w:r>
    </w:p>
    <w:p w14:paraId="5D00EE4E" w14:textId="77777777" w:rsidR="00DC7023" w:rsidRPr="00C604DF" w:rsidRDefault="00DC7023" w:rsidP="00DC7023">
      <w:pPr>
        <w:numPr>
          <w:ilvl w:val="0"/>
          <w:numId w:val="18"/>
        </w:numPr>
        <w:tabs>
          <w:tab w:val="left" w:pos="720"/>
        </w:tabs>
        <w:rPr>
          <w:rFonts w:ascii="Arial" w:hAnsi="Arial" w:cs="Arial"/>
        </w:rPr>
      </w:pPr>
      <w:r w:rsidRPr="00C604DF">
        <w:rPr>
          <w:rFonts w:ascii="Arial" w:hAnsi="Arial" w:cs="Arial"/>
        </w:rPr>
        <w:t>Apply the Law of Large Numbers to critical thinking problems.</w:t>
      </w:r>
    </w:p>
    <w:p w14:paraId="07C30CD7" w14:textId="77777777" w:rsidR="00DC7023" w:rsidRPr="00C604DF" w:rsidRDefault="00DC7023" w:rsidP="00DC7023">
      <w:pPr>
        <w:numPr>
          <w:ilvl w:val="0"/>
          <w:numId w:val="18"/>
        </w:numPr>
        <w:tabs>
          <w:tab w:val="left" w:pos="720"/>
        </w:tabs>
        <w:rPr>
          <w:rFonts w:ascii="Arial" w:hAnsi="Arial" w:cs="Arial"/>
        </w:rPr>
      </w:pPr>
      <w:r w:rsidRPr="00C604DF">
        <w:rPr>
          <w:rFonts w:ascii="Arial" w:hAnsi="Arial" w:cs="Arial"/>
        </w:rPr>
        <w:lastRenderedPageBreak/>
        <w:t>Calculate and interpret basic descriptive statistical measures such as mean, median, mode, range, variance, standard deviation, and determine z-scores from a normal distribution.</w:t>
      </w:r>
    </w:p>
    <w:p w14:paraId="60D05A29" w14:textId="77777777" w:rsidR="00DC7023" w:rsidRPr="00C604DF" w:rsidRDefault="00DC7023" w:rsidP="00DC7023">
      <w:pPr>
        <w:numPr>
          <w:ilvl w:val="0"/>
          <w:numId w:val="18"/>
        </w:numPr>
        <w:tabs>
          <w:tab w:val="left" w:pos="720"/>
        </w:tabs>
        <w:rPr>
          <w:rFonts w:ascii="Arial" w:hAnsi="Arial" w:cs="Arial"/>
        </w:rPr>
      </w:pPr>
      <w:r w:rsidRPr="00C604DF">
        <w:rPr>
          <w:rFonts w:ascii="Arial" w:hAnsi="Arial" w:cs="Arial"/>
        </w:rPr>
        <w:t>Solve problems using basic two- and three-dimensional geometry.</w:t>
      </w:r>
    </w:p>
    <w:p w14:paraId="1F86F9BC" w14:textId="341FD0BB" w:rsidR="008D03BD" w:rsidRPr="00DC7023" w:rsidRDefault="00DC7023" w:rsidP="00DC7023">
      <w:pPr>
        <w:pStyle w:val="ListParagraph"/>
        <w:numPr>
          <w:ilvl w:val="0"/>
          <w:numId w:val="18"/>
        </w:numPr>
        <w:rPr>
          <w:rFonts w:ascii="Arial" w:hAnsi="Arial" w:cs="Arial"/>
        </w:rPr>
      </w:pPr>
      <w:r w:rsidRPr="00DC7023">
        <w:rPr>
          <w:rFonts w:ascii="Arial" w:hAnsi="Arial" w:cs="Arial"/>
        </w:rPr>
        <w:t>Solve geometry problems using similarity, scalability, and Pythagorean Theorem.</w:t>
      </w:r>
      <w:r w:rsidR="008D03BD" w:rsidRPr="00DC7023">
        <w:rPr>
          <w:rFonts w:ascii="Arial" w:hAnsi="Arial" w:cs="Arial"/>
        </w:rPr>
        <w:t xml:space="preserve"> </w:t>
      </w:r>
    </w:p>
    <w:p w14:paraId="10080A7C" w14:textId="129743D6" w:rsidR="008D03BD" w:rsidRDefault="008D03BD" w:rsidP="00183C75"/>
    <w:p w14:paraId="61C192BA" w14:textId="77777777" w:rsidR="00002666" w:rsidRPr="002F67EF" w:rsidRDefault="00002666" w:rsidP="00002666">
      <w:pPr>
        <w:pStyle w:val="Heading1"/>
        <w:rPr>
          <w:rFonts w:cs="Arial"/>
        </w:rPr>
      </w:pPr>
      <w:r w:rsidRPr="002F67EF">
        <w:rPr>
          <w:rFonts w:cs="Arial"/>
        </w:rPr>
        <w:t>General Education Information</w:t>
      </w:r>
    </w:p>
    <w:p w14:paraId="3BE4C2EF" w14:textId="5B2A178A" w:rsidR="00DC7023" w:rsidRPr="002F67EF" w:rsidRDefault="00DC7023" w:rsidP="00DC7023">
      <w:pPr>
        <w:rPr>
          <w:rFonts w:ascii="Arial" w:hAnsi="Arial" w:cs="Arial"/>
          <w:bCs/>
          <w:color w:val="000000"/>
        </w:rPr>
      </w:pPr>
      <w:r>
        <w:rPr>
          <w:rFonts w:ascii="Arial" w:hAnsi="Arial" w:cs="Arial"/>
          <w:b/>
          <w:bCs/>
          <w:color w:val="000000"/>
        </w:rPr>
        <w:t>MAT 141</w:t>
      </w:r>
      <w:r w:rsidRPr="002F67EF">
        <w:rPr>
          <w:rFonts w:ascii="Arial" w:hAnsi="Arial" w:cs="Arial"/>
          <w:b/>
          <w:bCs/>
          <w:color w:val="000000"/>
        </w:rPr>
        <w:t xml:space="preserve"> </w:t>
      </w:r>
      <w:r w:rsidRPr="002F67EF">
        <w:rPr>
          <w:rFonts w:ascii="Arial" w:hAnsi="Arial" w:cs="Arial"/>
          <w:bCs/>
          <w:color w:val="000000"/>
        </w:rPr>
        <w:t xml:space="preserve">specifically addresses the following Student Learning Outcomes from the General Education Competencies: </w:t>
      </w:r>
    </w:p>
    <w:p w14:paraId="1C993F84" w14:textId="52172064" w:rsidR="00002666" w:rsidRPr="002F67EF" w:rsidRDefault="00DC7023" w:rsidP="00DC7023">
      <w:pPr>
        <w:numPr>
          <w:ilvl w:val="0"/>
          <w:numId w:val="6"/>
        </w:numPr>
        <w:rPr>
          <w:rFonts w:ascii="Arial" w:hAnsi="Arial" w:cs="Arial"/>
          <w:color w:val="000000"/>
        </w:rPr>
      </w:pPr>
      <w:r w:rsidRPr="00CD0B6C">
        <w:rPr>
          <w:rFonts w:ascii="Arial" w:hAnsi="Arial" w:cs="Arial"/>
          <w:color w:val="000000"/>
        </w:rPr>
        <w:t>Interpret information presented in mathematical and/or statistical forms. (Gen Ed Comp B)</w:t>
      </w:r>
      <w:r w:rsidR="00002666" w:rsidRPr="002F67EF">
        <w:rPr>
          <w:rFonts w:ascii="Arial" w:hAnsi="Arial" w:cs="Arial"/>
          <w:color w:val="000000"/>
        </w:rPr>
        <w:t xml:space="preserve"> </w:t>
      </w:r>
    </w:p>
    <w:p w14:paraId="3E2674D5" w14:textId="77777777" w:rsidR="00002666" w:rsidRPr="002F67EF" w:rsidRDefault="00002666" w:rsidP="00002666"/>
    <w:p w14:paraId="645CECF6" w14:textId="77777777" w:rsidR="00002666" w:rsidRPr="00BE4570" w:rsidRDefault="00002666" w:rsidP="00002666">
      <w:pPr>
        <w:pStyle w:val="Heading1"/>
        <w:rPr>
          <w:rFonts w:cs="Arial"/>
        </w:rPr>
      </w:pPr>
      <w:r w:rsidRPr="00BE4570">
        <w:rPr>
          <w:rFonts w:cs="Arial"/>
        </w:rPr>
        <w:t>Southern Association of Colleges and Schools Commission on Colleges (SACSCOC) Quality Enhancement Plan (QEP) Update:</w:t>
      </w:r>
    </w:p>
    <w:p w14:paraId="5BFB948C" w14:textId="77777777" w:rsidR="00002666" w:rsidRPr="002F67EF" w:rsidRDefault="00002666" w:rsidP="00002666">
      <w:pPr>
        <w:rPr>
          <w:rFonts w:ascii="Arial" w:hAnsi="Arial" w:cs="Arial"/>
        </w:rPr>
      </w:pPr>
      <w:r w:rsidRPr="002F67EF">
        <w:rPr>
          <w:rFonts w:ascii="Arial" w:hAnsi="Arial" w:cs="Arial"/>
        </w:rPr>
        <w:t>MCTC is accredited through the SACSCOC and was reaffirmed by the Commission in 2019. As part of the reaffirmation of accreditation process, a comprehensive QEP was developed at MCTC focusing on Problem-solving Skills.</w:t>
      </w:r>
    </w:p>
    <w:p w14:paraId="5D7EB060" w14:textId="77777777" w:rsidR="00002666" w:rsidRPr="002F67EF" w:rsidRDefault="00002666" w:rsidP="00002666">
      <w:pPr>
        <w:rPr>
          <w:rFonts w:ascii="Arial" w:hAnsi="Arial" w:cs="Arial"/>
        </w:rPr>
      </w:pPr>
    </w:p>
    <w:p w14:paraId="604133D5" w14:textId="77777777" w:rsidR="00002666" w:rsidRPr="002F67EF" w:rsidRDefault="00002666" w:rsidP="00002666">
      <w:pPr>
        <w:rPr>
          <w:rFonts w:ascii="Arial" w:hAnsi="Arial" w:cs="Arial"/>
        </w:rPr>
      </w:pPr>
      <w:r w:rsidRPr="002F67EF">
        <w:rPr>
          <w:rFonts w:ascii="Arial" w:hAnsi="Arial" w:cs="Arial"/>
        </w:rPr>
        <w:t>The MCTC students will improve problem-solving skills by learning to:</w:t>
      </w:r>
    </w:p>
    <w:p w14:paraId="406E4DDE" w14:textId="77777777" w:rsidR="00002666" w:rsidRPr="002F67EF" w:rsidRDefault="00002666" w:rsidP="00002666">
      <w:pPr>
        <w:pStyle w:val="ListParagraph"/>
        <w:numPr>
          <w:ilvl w:val="0"/>
          <w:numId w:val="13"/>
        </w:numPr>
        <w:rPr>
          <w:rFonts w:ascii="Arial" w:hAnsi="Arial" w:cs="Arial"/>
        </w:rPr>
      </w:pPr>
      <w:r w:rsidRPr="002F67EF">
        <w:rPr>
          <w:rFonts w:ascii="Arial" w:hAnsi="Arial" w:cs="Arial"/>
        </w:rPr>
        <w:t xml:space="preserve">Examine the evidence </w:t>
      </w:r>
    </w:p>
    <w:p w14:paraId="62AE0F2B" w14:textId="77777777" w:rsidR="00002666" w:rsidRPr="002F67EF" w:rsidRDefault="00002666" w:rsidP="00002666">
      <w:pPr>
        <w:pStyle w:val="ListParagraph"/>
        <w:numPr>
          <w:ilvl w:val="0"/>
          <w:numId w:val="13"/>
        </w:numPr>
        <w:rPr>
          <w:rFonts w:ascii="Arial" w:hAnsi="Arial" w:cs="Arial"/>
        </w:rPr>
      </w:pPr>
      <w:r w:rsidRPr="002F67EF">
        <w:rPr>
          <w:rFonts w:ascii="Arial" w:hAnsi="Arial" w:cs="Arial"/>
        </w:rPr>
        <w:t xml:space="preserve">Define the problem </w:t>
      </w:r>
    </w:p>
    <w:p w14:paraId="4A88D670" w14:textId="77777777" w:rsidR="00002666" w:rsidRPr="002F67EF" w:rsidRDefault="00002666" w:rsidP="00002666">
      <w:pPr>
        <w:pStyle w:val="ListParagraph"/>
        <w:numPr>
          <w:ilvl w:val="0"/>
          <w:numId w:val="13"/>
        </w:numPr>
        <w:rPr>
          <w:rFonts w:ascii="Arial" w:hAnsi="Arial" w:cs="Arial"/>
        </w:rPr>
      </w:pPr>
      <w:r w:rsidRPr="002F67EF">
        <w:rPr>
          <w:rFonts w:ascii="Arial" w:hAnsi="Arial" w:cs="Arial"/>
        </w:rPr>
        <w:t xml:space="preserve">Identify strategies </w:t>
      </w:r>
    </w:p>
    <w:p w14:paraId="7E975D27" w14:textId="77777777" w:rsidR="00002666" w:rsidRPr="002F67EF" w:rsidRDefault="00002666" w:rsidP="00002666">
      <w:pPr>
        <w:pStyle w:val="ListParagraph"/>
        <w:numPr>
          <w:ilvl w:val="0"/>
          <w:numId w:val="13"/>
        </w:numPr>
        <w:rPr>
          <w:rFonts w:ascii="Arial" w:hAnsi="Arial" w:cs="Arial"/>
        </w:rPr>
      </w:pPr>
      <w:r w:rsidRPr="002F67EF">
        <w:rPr>
          <w:rFonts w:ascii="Arial" w:hAnsi="Arial" w:cs="Arial"/>
        </w:rPr>
        <w:t xml:space="preserve">Analyze potential solutions </w:t>
      </w:r>
    </w:p>
    <w:p w14:paraId="0FDD928A" w14:textId="77777777" w:rsidR="00002666" w:rsidRPr="002F67EF" w:rsidRDefault="00002666" w:rsidP="00002666">
      <w:pPr>
        <w:pStyle w:val="ListParagraph"/>
        <w:numPr>
          <w:ilvl w:val="0"/>
          <w:numId w:val="13"/>
        </w:numPr>
        <w:rPr>
          <w:rFonts w:ascii="Arial" w:hAnsi="Arial" w:cs="Arial"/>
        </w:rPr>
      </w:pPr>
      <w:r w:rsidRPr="002F67EF">
        <w:rPr>
          <w:rFonts w:ascii="Arial" w:hAnsi="Arial" w:cs="Arial"/>
        </w:rPr>
        <w:t>Implement the solution</w:t>
      </w:r>
    </w:p>
    <w:p w14:paraId="424B64DD" w14:textId="77777777" w:rsidR="00002666" w:rsidRDefault="00002666" w:rsidP="00002666">
      <w:pPr>
        <w:pStyle w:val="ListParagraph"/>
        <w:numPr>
          <w:ilvl w:val="0"/>
          <w:numId w:val="13"/>
        </w:numPr>
        <w:rPr>
          <w:rFonts w:ascii="Arial" w:hAnsi="Arial" w:cs="Arial"/>
        </w:rPr>
      </w:pPr>
      <w:r w:rsidRPr="002F67EF">
        <w:rPr>
          <w:rFonts w:ascii="Arial" w:hAnsi="Arial" w:cs="Arial"/>
        </w:rPr>
        <w:t>Reflect on the outcome</w:t>
      </w:r>
    </w:p>
    <w:p w14:paraId="61695CFB" w14:textId="77777777" w:rsidR="00002666" w:rsidRDefault="00002666" w:rsidP="00002666">
      <w:pPr>
        <w:pStyle w:val="ListParagraph"/>
        <w:rPr>
          <w:rFonts w:ascii="Arial" w:hAnsi="Arial" w:cs="Arial"/>
        </w:rPr>
      </w:pPr>
    </w:p>
    <w:p w14:paraId="66AF9E34" w14:textId="77777777" w:rsidR="00AE3359" w:rsidRPr="00AE3359" w:rsidRDefault="00AE3359" w:rsidP="00AE3359">
      <w:pPr>
        <w:pStyle w:val="Heading1"/>
        <w:rPr>
          <w:rFonts w:cs="Arial"/>
        </w:rPr>
      </w:pPr>
      <w:r w:rsidRPr="00AE3359">
        <w:rPr>
          <w:rFonts w:cs="Arial"/>
        </w:rPr>
        <w:t>Kentucky Graduate Profile and Essential Skills:</w:t>
      </w:r>
    </w:p>
    <w:p w14:paraId="309CBF27" w14:textId="77777777" w:rsidR="00AE3359" w:rsidRPr="00AE3359" w:rsidRDefault="00AE3359" w:rsidP="00AE3359">
      <w:pPr>
        <w:rPr>
          <w:rFonts w:ascii="Arial" w:hAnsi="Arial" w:cs="Arial"/>
        </w:rPr>
      </w:pPr>
      <w:r w:rsidRPr="00AE3359">
        <w:rPr>
          <w:rFonts w:ascii="Arial" w:hAnsi="Arial" w:cs="Arial"/>
        </w:rPr>
        <w:t xml:space="preserve">The Council on Post Secondary Education (CPE) has identified the following learning outcomes that are considered essential to the success of students in higher education as they prepare for the workforce: </w:t>
      </w:r>
    </w:p>
    <w:p w14:paraId="085DFF6E"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Communicate effectively.</w:t>
      </w:r>
    </w:p>
    <w:p w14:paraId="191CE4A6"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 xml:space="preserve">Think critically </w:t>
      </w:r>
      <w:proofErr w:type="gramStart"/>
      <w:r w:rsidRPr="00AE3359">
        <w:rPr>
          <w:rFonts w:ascii="Arial" w:hAnsi="Arial" w:cs="Arial"/>
          <w:bCs/>
        </w:rPr>
        <w:t>in order to</w:t>
      </w:r>
      <w:proofErr w:type="gramEnd"/>
      <w:r w:rsidRPr="00AE3359">
        <w:rPr>
          <w:rFonts w:ascii="Arial" w:hAnsi="Arial" w:cs="Arial"/>
          <w:bCs/>
        </w:rPr>
        <w:t xml:space="preserve"> solve problems and create new ideas and solutions.</w:t>
      </w:r>
    </w:p>
    <w:p w14:paraId="047C64F0"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Apply quantitative reasoning skills to analyze and solve numerical problems.</w:t>
      </w:r>
    </w:p>
    <w:p w14:paraId="3338FA3E"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 xml:space="preserve">Interact effectively with people from diverse backgrounds. </w:t>
      </w:r>
    </w:p>
    <w:p w14:paraId="2BE4F910"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Adapt to changing circumstances while leading and supporting others.</w:t>
      </w:r>
    </w:p>
    <w:p w14:paraId="0A339ACE"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Perform professionally within their chosen field of study or occupation.</w:t>
      </w:r>
    </w:p>
    <w:p w14:paraId="78C688F4"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Engage in civic life to improve society.</w:t>
      </w:r>
    </w:p>
    <w:p w14:paraId="7380FAB7"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iCs/>
        </w:rPr>
        <w:t>Collaborate and work in teams.</w:t>
      </w:r>
    </w:p>
    <w:p w14:paraId="361F24E9"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iCs/>
        </w:rPr>
        <w:t>Apply academic knowledge, skills, and abilities to their chosen career.</w:t>
      </w:r>
    </w:p>
    <w:p w14:paraId="63D7BDCF" w14:textId="77777777" w:rsidR="00AE3359" w:rsidRPr="00AE3359" w:rsidRDefault="00AE3359" w:rsidP="00AE3359">
      <w:pPr>
        <w:pStyle w:val="ListParagraph"/>
        <w:numPr>
          <w:ilvl w:val="0"/>
          <w:numId w:val="17"/>
        </w:numPr>
        <w:rPr>
          <w:rFonts w:ascii="Arial" w:hAnsi="Arial" w:cs="Arial"/>
          <w:b/>
          <w:bCs/>
        </w:rPr>
      </w:pPr>
      <w:r w:rsidRPr="00AE3359">
        <w:rPr>
          <w:rFonts w:ascii="Arial" w:hAnsi="Arial" w:cs="Arial"/>
          <w:bCs/>
          <w:iCs/>
        </w:rPr>
        <w:t>Use information for decision making.</w:t>
      </w:r>
      <w:r w:rsidRPr="00AE3359">
        <w:rPr>
          <w:rFonts w:ascii="Arial" w:hAnsi="Arial" w:cs="Arial"/>
          <w:b/>
          <w:bCs/>
          <w:iCs/>
        </w:rPr>
        <w:br/>
      </w:r>
    </w:p>
    <w:p w14:paraId="66998CC2" w14:textId="0C4BEEE3" w:rsidR="00AE3359" w:rsidRPr="00AE3359" w:rsidRDefault="00DC7023" w:rsidP="00AE3359">
      <w:pPr>
        <w:rPr>
          <w:rFonts w:ascii="Arial" w:hAnsi="Arial" w:cs="Arial"/>
          <w:bCs/>
          <w:color w:val="000000"/>
        </w:rPr>
      </w:pPr>
      <w:r>
        <w:rPr>
          <w:rFonts w:ascii="Arial" w:hAnsi="Arial" w:cs="Arial"/>
          <w:b/>
          <w:bCs/>
          <w:color w:val="000000"/>
        </w:rPr>
        <w:t>Liberal Arts Mathematics</w:t>
      </w:r>
      <w:r w:rsidR="00AE3359" w:rsidRPr="00AE3359">
        <w:rPr>
          <w:rFonts w:ascii="Arial" w:hAnsi="Arial" w:cs="Arial"/>
          <w:b/>
          <w:bCs/>
          <w:color w:val="000000"/>
        </w:rPr>
        <w:t xml:space="preserve"> </w:t>
      </w:r>
      <w:r w:rsidR="00AE3359" w:rsidRPr="00AE3359">
        <w:rPr>
          <w:rFonts w:ascii="Arial" w:hAnsi="Arial" w:cs="Arial"/>
          <w:bCs/>
          <w:color w:val="000000"/>
        </w:rPr>
        <w:t xml:space="preserve">specifically addresses the following Essential Skills: </w:t>
      </w:r>
      <w:r w:rsidRPr="00DC7023">
        <w:rPr>
          <w:rFonts w:ascii="Arial" w:hAnsi="Arial" w:cs="Arial"/>
          <w:b/>
          <w:color w:val="000000"/>
        </w:rPr>
        <w:t>3</w:t>
      </w:r>
      <w:r>
        <w:rPr>
          <w:rFonts w:ascii="Arial" w:hAnsi="Arial" w:cs="Arial"/>
          <w:b/>
          <w:color w:val="000000"/>
        </w:rPr>
        <w:t>.</w:t>
      </w:r>
    </w:p>
    <w:p w14:paraId="52FCCA3F" w14:textId="77777777" w:rsidR="00AE3359" w:rsidRPr="00AE3359" w:rsidRDefault="00AE3359" w:rsidP="00AE3359">
      <w:pPr>
        <w:pStyle w:val="ListParagraph"/>
        <w:ind w:left="0"/>
        <w:rPr>
          <w:rFonts w:ascii="Arial" w:hAnsi="Arial" w:cs="Arial"/>
        </w:rPr>
      </w:pPr>
    </w:p>
    <w:p w14:paraId="05896719" w14:textId="56A0A686" w:rsidR="00D84F66" w:rsidRPr="002F67EF" w:rsidRDefault="004346A6" w:rsidP="000601CC">
      <w:pPr>
        <w:pStyle w:val="Heading1"/>
        <w:rPr>
          <w:rFonts w:cs="Arial"/>
        </w:rPr>
      </w:pPr>
      <w:r w:rsidRPr="002F67EF">
        <w:rPr>
          <w:rFonts w:cs="Arial"/>
        </w:rPr>
        <w:t>Course Outline</w:t>
      </w:r>
      <w:r w:rsidR="00D84F66" w:rsidRPr="002F67EF">
        <w:rPr>
          <w:rFonts w:cs="Arial"/>
        </w:rPr>
        <w:t xml:space="preserve">  </w:t>
      </w:r>
    </w:p>
    <w:p w14:paraId="262C0345" w14:textId="602C1D85" w:rsidR="00EA7FBF" w:rsidRPr="00437A3E" w:rsidRDefault="00DC7023" w:rsidP="000601CC">
      <w:pPr>
        <w:rPr>
          <w:rFonts w:ascii="Arial" w:hAnsi="Arial" w:cs="Arial"/>
          <w:i/>
          <w:iCs/>
        </w:rPr>
      </w:pPr>
      <w:r w:rsidRPr="002C741A">
        <w:rPr>
          <w:rFonts w:ascii="Arial" w:hAnsi="Arial" w:cs="Arial"/>
          <w:bCs/>
        </w:rPr>
        <w:t xml:space="preserve">Selected topics from Chapters </w:t>
      </w:r>
      <w:r>
        <w:rPr>
          <w:rFonts w:ascii="Arial" w:hAnsi="Arial" w:cs="Arial"/>
          <w:bCs/>
        </w:rPr>
        <w:t>2</w:t>
      </w:r>
      <w:r w:rsidRPr="002C741A">
        <w:rPr>
          <w:rFonts w:ascii="Arial" w:hAnsi="Arial" w:cs="Arial"/>
          <w:bCs/>
        </w:rPr>
        <w:t xml:space="preserve"> – </w:t>
      </w:r>
      <w:r>
        <w:rPr>
          <w:rFonts w:ascii="Arial" w:hAnsi="Arial" w:cs="Arial"/>
          <w:bCs/>
        </w:rPr>
        <w:t>6</w:t>
      </w:r>
      <w:r w:rsidRPr="002C741A">
        <w:rPr>
          <w:rFonts w:ascii="Arial" w:hAnsi="Arial" w:cs="Arial"/>
          <w:bCs/>
        </w:rPr>
        <w:t>.</w:t>
      </w:r>
    </w:p>
    <w:p w14:paraId="4B5E961D" w14:textId="15FDC0D3" w:rsidR="00D84F66" w:rsidRPr="002F67EF" w:rsidRDefault="00D84F66" w:rsidP="000601CC">
      <w:pPr>
        <w:pStyle w:val="Heading1"/>
        <w:rPr>
          <w:rStyle w:val="Strong"/>
          <w:rFonts w:cs="Arial"/>
        </w:rPr>
      </w:pPr>
      <w:r w:rsidRPr="002F67EF">
        <w:rPr>
          <w:rFonts w:cs="Arial"/>
        </w:rPr>
        <w:lastRenderedPageBreak/>
        <w:t>T</w:t>
      </w:r>
      <w:r w:rsidR="00C03C25" w:rsidRPr="002F67EF">
        <w:rPr>
          <w:rFonts w:cs="Arial"/>
        </w:rPr>
        <w:t>ext(s) and Supplies</w:t>
      </w:r>
      <w:r w:rsidRPr="002F67EF">
        <w:rPr>
          <w:rFonts w:cs="Arial"/>
        </w:rPr>
        <w:t xml:space="preserve">    </w:t>
      </w:r>
    </w:p>
    <w:p w14:paraId="710C0EB8" w14:textId="68792C3F" w:rsidR="00253404" w:rsidRPr="004C312C" w:rsidRDefault="00253404" w:rsidP="00253404">
      <w:pPr>
        <w:rPr>
          <w:rFonts w:ascii="Arial" w:hAnsi="Arial" w:cs="Arial"/>
          <w:bCs/>
        </w:rPr>
      </w:pPr>
      <w:r w:rsidRPr="004C312C">
        <w:rPr>
          <w:rFonts w:ascii="Arial" w:hAnsi="Arial" w:cs="Arial"/>
          <w:bCs/>
          <w:i/>
          <w:iCs/>
        </w:rPr>
        <w:t>Mathematics All Around (</w:t>
      </w:r>
      <w:r>
        <w:rPr>
          <w:rFonts w:ascii="Arial" w:hAnsi="Arial" w:cs="Arial"/>
          <w:bCs/>
          <w:i/>
          <w:iCs/>
        </w:rPr>
        <w:t>7</w:t>
      </w:r>
      <w:r w:rsidRPr="004C312C">
        <w:rPr>
          <w:rFonts w:ascii="Arial" w:hAnsi="Arial" w:cs="Arial"/>
          <w:bCs/>
          <w:i/>
          <w:iCs/>
        </w:rPr>
        <w:t>e)</w:t>
      </w:r>
      <w:r w:rsidRPr="004C312C">
        <w:rPr>
          <w:rFonts w:ascii="Arial" w:hAnsi="Arial" w:cs="Arial"/>
          <w:bCs/>
        </w:rPr>
        <w:t xml:space="preserve">, Tomas </w:t>
      </w:r>
      <w:proofErr w:type="spellStart"/>
      <w:r w:rsidRPr="004C312C">
        <w:rPr>
          <w:rFonts w:ascii="Arial" w:hAnsi="Arial" w:cs="Arial"/>
          <w:bCs/>
        </w:rPr>
        <w:t>Pirnot</w:t>
      </w:r>
      <w:proofErr w:type="spellEnd"/>
      <w:r w:rsidRPr="004C312C">
        <w:rPr>
          <w:rFonts w:ascii="Arial" w:hAnsi="Arial" w:cs="Arial"/>
          <w:bCs/>
        </w:rPr>
        <w:t xml:space="preserve"> (20</w:t>
      </w:r>
      <w:r>
        <w:rPr>
          <w:rFonts w:ascii="Arial" w:hAnsi="Arial" w:cs="Arial"/>
          <w:bCs/>
        </w:rPr>
        <w:t>22</w:t>
      </w:r>
      <w:r w:rsidRPr="004C312C">
        <w:rPr>
          <w:rFonts w:ascii="Arial" w:hAnsi="Arial" w:cs="Arial"/>
          <w:bCs/>
        </w:rPr>
        <w:t xml:space="preserve">), ISBN: </w:t>
      </w:r>
      <w:r w:rsidRPr="00D32DA4">
        <w:rPr>
          <w:rFonts w:ascii="Arial" w:hAnsi="Arial" w:cs="Arial"/>
          <w:bCs/>
        </w:rPr>
        <w:t>9780136921950</w:t>
      </w:r>
    </w:p>
    <w:p w14:paraId="769D9B55" w14:textId="77777777" w:rsidR="00253404" w:rsidRPr="004C312C" w:rsidRDefault="00253404" w:rsidP="00253404">
      <w:pPr>
        <w:rPr>
          <w:rFonts w:ascii="Arial" w:hAnsi="Arial" w:cs="Arial"/>
          <w:bCs/>
        </w:rPr>
      </w:pPr>
      <w:r w:rsidRPr="004C312C">
        <w:rPr>
          <w:rFonts w:ascii="Arial" w:hAnsi="Arial" w:cs="Arial"/>
          <w:bCs/>
        </w:rPr>
        <w:t>Access to the textbook is electronic and is granted upon enrollment in this course. A paper copy of the textbook is optional.</w:t>
      </w:r>
    </w:p>
    <w:p w14:paraId="175CFAB3" w14:textId="77777777" w:rsidR="00253404" w:rsidRPr="004C312C" w:rsidRDefault="00253404" w:rsidP="00253404">
      <w:pPr>
        <w:rPr>
          <w:rFonts w:ascii="Arial" w:hAnsi="Arial" w:cs="Arial"/>
          <w:bCs/>
        </w:rPr>
      </w:pPr>
    </w:p>
    <w:p w14:paraId="650A7161" w14:textId="77777777" w:rsidR="00253404" w:rsidRPr="004C312C" w:rsidRDefault="00253404" w:rsidP="00253404">
      <w:pPr>
        <w:rPr>
          <w:rFonts w:ascii="Arial" w:hAnsi="Arial" w:cs="Arial"/>
          <w:bCs/>
        </w:rPr>
      </w:pPr>
      <w:proofErr w:type="spellStart"/>
      <w:r w:rsidRPr="004C312C">
        <w:rPr>
          <w:rFonts w:ascii="Arial" w:hAnsi="Arial" w:cs="Arial"/>
          <w:bCs/>
        </w:rPr>
        <w:t>MyLabs</w:t>
      </w:r>
      <w:proofErr w:type="spellEnd"/>
      <w:r w:rsidRPr="004C312C">
        <w:rPr>
          <w:rFonts w:ascii="Arial" w:hAnsi="Arial" w:cs="Arial"/>
          <w:bCs/>
        </w:rPr>
        <w:t xml:space="preserve"> Math access is required for this course. Access is granted automatically when enrolling in the course. You will access </w:t>
      </w:r>
      <w:proofErr w:type="spellStart"/>
      <w:r w:rsidRPr="004C312C">
        <w:rPr>
          <w:rFonts w:ascii="Arial" w:hAnsi="Arial" w:cs="Arial"/>
          <w:bCs/>
        </w:rPr>
        <w:t>MyLabs</w:t>
      </w:r>
      <w:proofErr w:type="spellEnd"/>
      <w:r w:rsidRPr="004C312C">
        <w:rPr>
          <w:rFonts w:ascii="Arial" w:hAnsi="Arial" w:cs="Arial"/>
          <w:bCs/>
        </w:rPr>
        <w:t xml:space="preserve"> Math through Blackboard.</w:t>
      </w:r>
    </w:p>
    <w:p w14:paraId="5CAC7399" w14:textId="77777777" w:rsidR="00253404" w:rsidRPr="004C312C" w:rsidRDefault="00253404" w:rsidP="00253404">
      <w:pPr>
        <w:rPr>
          <w:rFonts w:ascii="Arial" w:hAnsi="Arial" w:cs="Arial"/>
          <w:bCs/>
        </w:rPr>
      </w:pPr>
    </w:p>
    <w:p w14:paraId="1E689AD0" w14:textId="5EDB9ADC" w:rsidR="001C05D1" w:rsidRPr="002F67EF" w:rsidRDefault="00253404" w:rsidP="00253404">
      <w:pPr>
        <w:rPr>
          <w:rFonts w:ascii="Arial" w:hAnsi="Arial" w:cs="Arial"/>
        </w:rPr>
      </w:pPr>
      <w:r w:rsidRPr="004C312C">
        <w:rPr>
          <w:rFonts w:ascii="Arial" w:hAnsi="Arial" w:cs="Arial"/>
          <w:bCs/>
        </w:rPr>
        <w:t>You will need a scientific calculator for this course. A cellphone may not be used as a calculator.</w:t>
      </w:r>
    </w:p>
    <w:p w14:paraId="06B1AF2E" w14:textId="77777777" w:rsidR="00D84F66" w:rsidRPr="002F67EF" w:rsidRDefault="00D84F66" w:rsidP="00D05238">
      <w:pPr>
        <w:rPr>
          <w:rFonts w:ascii="Arial" w:hAnsi="Arial" w:cs="Arial"/>
        </w:rPr>
      </w:pPr>
    </w:p>
    <w:p w14:paraId="699A269D" w14:textId="42DB2DC7" w:rsidR="00D84F66" w:rsidRPr="002F67EF" w:rsidRDefault="00D84F66" w:rsidP="000601CC">
      <w:pPr>
        <w:pStyle w:val="Heading1"/>
        <w:rPr>
          <w:rFonts w:cs="Arial"/>
        </w:rPr>
      </w:pPr>
      <w:r w:rsidRPr="002F67EF">
        <w:rPr>
          <w:rFonts w:cs="Arial"/>
        </w:rPr>
        <w:t>E</w:t>
      </w:r>
      <w:r w:rsidR="00C03C25" w:rsidRPr="002F67EF">
        <w:rPr>
          <w:rFonts w:cs="Arial"/>
        </w:rPr>
        <w:t>valuation and Grading Policy</w:t>
      </w:r>
      <w:r w:rsidRPr="002F67EF">
        <w:rPr>
          <w:rFonts w:cs="Arial"/>
        </w:rPr>
        <w:t xml:space="preserve"> </w:t>
      </w:r>
    </w:p>
    <w:p w14:paraId="711E3F4C" w14:textId="77777777" w:rsidR="00253404" w:rsidRPr="002C741A" w:rsidRDefault="00253404" w:rsidP="00253404">
      <w:pPr>
        <w:rPr>
          <w:rFonts w:ascii="Arial" w:hAnsi="Arial" w:cs="Arial"/>
        </w:rPr>
      </w:pPr>
      <w:bookmarkStart w:id="1" w:name="_Hlk155569393"/>
      <w:r w:rsidRPr="002C741A">
        <w:rPr>
          <w:rFonts w:ascii="Arial" w:hAnsi="Arial" w:cs="Arial"/>
        </w:rPr>
        <w:t xml:space="preserve">Grades will be calculated as a weighted average of homework, unit quizzes, proctored exams, and progress reports. Your course grade will be calculated with the following weights: </w:t>
      </w:r>
    </w:p>
    <w:p w14:paraId="306F3BF3" w14:textId="77777777" w:rsidR="00253404" w:rsidRPr="002C741A" w:rsidRDefault="00253404" w:rsidP="00253404">
      <w:pPr>
        <w:ind w:left="1440" w:firstLine="720"/>
        <w:rPr>
          <w:rFonts w:ascii="Arial" w:hAnsi="Arial" w:cs="Arial"/>
        </w:rPr>
      </w:pPr>
      <w:r>
        <w:rPr>
          <w:rFonts w:ascii="Arial" w:hAnsi="Arial" w:cs="Arial"/>
        </w:rPr>
        <w:t>Class Exams:</w:t>
      </w:r>
      <w:r w:rsidRPr="002C741A">
        <w:rPr>
          <w:rFonts w:ascii="Arial" w:hAnsi="Arial" w:cs="Arial"/>
        </w:rPr>
        <w:t xml:space="preserve"> </w:t>
      </w:r>
      <w:r w:rsidRPr="002C741A">
        <w:rPr>
          <w:rFonts w:ascii="Arial" w:hAnsi="Arial" w:cs="Arial"/>
        </w:rPr>
        <w:tab/>
        <w:t xml:space="preserve">40% </w:t>
      </w:r>
    </w:p>
    <w:p w14:paraId="365B9E23" w14:textId="77777777" w:rsidR="00253404" w:rsidRPr="002C741A" w:rsidRDefault="00253404" w:rsidP="00253404">
      <w:pPr>
        <w:ind w:left="1440" w:firstLine="720"/>
        <w:rPr>
          <w:rFonts w:ascii="Arial" w:hAnsi="Arial" w:cs="Arial"/>
        </w:rPr>
      </w:pPr>
      <w:r w:rsidRPr="002C741A">
        <w:rPr>
          <w:rFonts w:ascii="Arial" w:hAnsi="Arial" w:cs="Arial"/>
        </w:rPr>
        <w:t xml:space="preserve">Homework: </w:t>
      </w:r>
      <w:r w:rsidRPr="002C741A">
        <w:rPr>
          <w:rFonts w:ascii="Arial" w:hAnsi="Arial" w:cs="Arial"/>
        </w:rPr>
        <w:tab/>
      </w:r>
      <w:r w:rsidRPr="002C741A">
        <w:rPr>
          <w:rFonts w:ascii="Arial" w:hAnsi="Arial" w:cs="Arial"/>
        </w:rPr>
        <w:tab/>
      </w:r>
      <w:r>
        <w:rPr>
          <w:rFonts w:ascii="Arial" w:hAnsi="Arial" w:cs="Arial"/>
        </w:rPr>
        <w:t>20</w:t>
      </w:r>
      <w:r w:rsidRPr="002C741A">
        <w:rPr>
          <w:rFonts w:ascii="Arial" w:hAnsi="Arial" w:cs="Arial"/>
        </w:rPr>
        <w:t xml:space="preserve">% </w:t>
      </w:r>
    </w:p>
    <w:p w14:paraId="73CE7BC7" w14:textId="77777777" w:rsidR="00253404" w:rsidRPr="002C741A" w:rsidRDefault="00253404" w:rsidP="00253404">
      <w:pPr>
        <w:ind w:left="1440" w:firstLine="720"/>
        <w:rPr>
          <w:rFonts w:ascii="Arial" w:hAnsi="Arial" w:cs="Arial"/>
        </w:rPr>
      </w:pPr>
      <w:r w:rsidRPr="002C741A">
        <w:rPr>
          <w:rFonts w:ascii="Arial" w:hAnsi="Arial" w:cs="Arial"/>
        </w:rPr>
        <w:t xml:space="preserve">Quizzes: </w:t>
      </w:r>
      <w:r w:rsidRPr="002C741A">
        <w:rPr>
          <w:rFonts w:ascii="Arial" w:hAnsi="Arial" w:cs="Arial"/>
        </w:rPr>
        <w:tab/>
      </w:r>
      <w:r w:rsidRPr="002C741A">
        <w:rPr>
          <w:rFonts w:ascii="Arial" w:hAnsi="Arial" w:cs="Arial"/>
        </w:rPr>
        <w:tab/>
      </w:r>
      <w:r>
        <w:rPr>
          <w:rFonts w:ascii="Arial" w:hAnsi="Arial" w:cs="Arial"/>
        </w:rPr>
        <w:t>20</w:t>
      </w:r>
      <w:r w:rsidRPr="002C741A">
        <w:rPr>
          <w:rFonts w:ascii="Arial" w:hAnsi="Arial" w:cs="Arial"/>
        </w:rPr>
        <w:t xml:space="preserve">% </w:t>
      </w:r>
    </w:p>
    <w:p w14:paraId="536F840B" w14:textId="77777777" w:rsidR="00253404" w:rsidRPr="002C741A" w:rsidRDefault="00253404" w:rsidP="00253404">
      <w:pPr>
        <w:ind w:left="1440" w:firstLine="720"/>
        <w:rPr>
          <w:rFonts w:ascii="Arial" w:hAnsi="Arial" w:cs="Arial"/>
          <w:b/>
          <w:bCs/>
        </w:rPr>
      </w:pPr>
      <w:r w:rsidRPr="002C741A">
        <w:rPr>
          <w:rFonts w:ascii="Arial" w:hAnsi="Arial" w:cs="Arial"/>
        </w:rPr>
        <w:t xml:space="preserve">Final Exam: </w:t>
      </w:r>
      <w:r w:rsidRPr="002C741A">
        <w:rPr>
          <w:rFonts w:ascii="Arial" w:hAnsi="Arial" w:cs="Arial"/>
        </w:rPr>
        <w:tab/>
      </w:r>
      <w:r w:rsidRPr="002C741A">
        <w:rPr>
          <w:rFonts w:ascii="Arial" w:hAnsi="Arial" w:cs="Arial"/>
        </w:rPr>
        <w:tab/>
      </w:r>
      <w:r>
        <w:rPr>
          <w:rFonts w:ascii="Arial" w:hAnsi="Arial" w:cs="Arial"/>
        </w:rPr>
        <w:t>20</w:t>
      </w:r>
      <w:r w:rsidRPr="002C741A">
        <w:rPr>
          <w:rFonts w:ascii="Arial" w:hAnsi="Arial" w:cs="Arial"/>
        </w:rPr>
        <w:t>%</w:t>
      </w:r>
    </w:p>
    <w:bookmarkEnd w:id="1"/>
    <w:p w14:paraId="7829727C" w14:textId="77777777" w:rsidR="00253404" w:rsidRDefault="00253404" w:rsidP="00253404">
      <w:pPr>
        <w:rPr>
          <w:rFonts w:ascii="Arial" w:hAnsi="Arial" w:cs="Arial"/>
        </w:rPr>
      </w:pPr>
    </w:p>
    <w:p w14:paraId="59C849FF" w14:textId="156D721B" w:rsidR="00D84F66" w:rsidRPr="002F67EF" w:rsidRDefault="003D1DE1" w:rsidP="00D05238">
      <w:pPr>
        <w:rPr>
          <w:rFonts w:ascii="Arial" w:hAnsi="Arial" w:cs="Arial"/>
        </w:rPr>
      </w:pPr>
      <w:r w:rsidRPr="002F67EF">
        <w:rPr>
          <w:rFonts w:ascii="Arial" w:hAnsi="Arial" w:cs="Arial"/>
        </w:rPr>
        <w:t>The scale below shows the relationship between your semester percent average and the letter grade you will receive.</w:t>
      </w:r>
    </w:p>
    <w:p w14:paraId="22BF2637" w14:textId="77777777" w:rsidR="003D1DE1" w:rsidRPr="002F67EF" w:rsidRDefault="003D1DE1" w:rsidP="000601CC">
      <w:pPr>
        <w:tabs>
          <w:tab w:val="left" w:pos="720"/>
          <w:tab w:val="left" w:pos="1620"/>
        </w:tabs>
        <w:rPr>
          <w:rFonts w:ascii="Arial" w:hAnsi="Arial" w:cs="Arial"/>
          <w:b/>
          <w:color w:val="000000"/>
        </w:rPr>
      </w:pPr>
    </w:p>
    <w:tbl>
      <w:tblPr>
        <w:tblStyle w:val="TableGrid"/>
        <w:tblW w:w="4225" w:type="dxa"/>
        <w:tblLook w:val="01E0" w:firstRow="1" w:lastRow="1" w:firstColumn="1" w:lastColumn="1" w:noHBand="0" w:noVBand="0"/>
        <w:tblCaption w:val="Grading Policy"/>
        <w:tblDescription w:val="Table listing the course grade scale. "/>
      </w:tblPr>
      <w:tblGrid>
        <w:gridCol w:w="2151"/>
        <w:gridCol w:w="2074"/>
      </w:tblGrid>
      <w:tr w:rsidR="00D84F66" w:rsidRPr="002F67EF" w14:paraId="093CE068" w14:textId="77777777" w:rsidTr="00055681">
        <w:trPr>
          <w:cantSplit/>
          <w:trHeight w:val="359"/>
          <w:tblHeader/>
        </w:trPr>
        <w:tc>
          <w:tcPr>
            <w:tcW w:w="2151" w:type="dxa"/>
          </w:tcPr>
          <w:p w14:paraId="483E8F74" w14:textId="440E7F1C" w:rsidR="00D84F66" w:rsidRPr="00055681" w:rsidRDefault="00D84F66" w:rsidP="00D05238">
            <w:pPr>
              <w:rPr>
                <w:rFonts w:ascii="Arial" w:hAnsi="Arial" w:cs="Arial"/>
                <w:b/>
                <w:bCs/>
                <w:color w:val="000000"/>
              </w:rPr>
            </w:pPr>
            <w:r w:rsidRPr="00055681">
              <w:rPr>
                <w:rFonts w:ascii="Arial" w:hAnsi="Arial" w:cs="Arial"/>
                <w:b/>
                <w:bCs/>
              </w:rPr>
              <w:t>Grad</w:t>
            </w:r>
            <w:r w:rsidR="003D1DE1" w:rsidRPr="00055681">
              <w:rPr>
                <w:rFonts w:ascii="Arial" w:hAnsi="Arial" w:cs="Arial"/>
                <w:b/>
                <w:bCs/>
              </w:rPr>
              <w:t>e</w:t>
            </w:r>
          </w:p>
        </w:tc>
        <w:tc>
          <w:tcPr>
            <w:tcW w:w="2074" w:type="dxa"/>
          </w:tcPr>
          <w:p w14:paraId="23121F06" w14:textId="087205C8" w:rsidR="003D1DE1" w:rsidRPr="00055681" w:rsidRDefault="003D1DE1" w:rsidP="00D05238">
            <w:pPr>
              <w:rPr>
                <w:rFonts w:ascii="Arial" w:hAnsi="Arial" w:cs="Arial"/>
                <w:b/>
                <w:bCs/>
              </w:rPr>
            </w:pPr>
            <w:r w:rsidRPr="00055681">
              <w:rPr>
                <w:rFonts w:ascii="Arial" w:hAnsi="Arial" w:cs="Arial"/>
                <w:b/>
                <w:bCs/>
              </w:rPr>
              <w:t>Range</w:t>
            </w:r>
          </w:p>
        </w:tc>
      </w:tr>
      <w:tr w:rsidR="00253404" w:rsidRPr="002F67EF" w14:paraId="74207517" w14:textId="77777777" w:rsidTr="00D05238">
        <w:trPr>
          <w:trHeight w:val="285"/>
        </w:trPr>
        <w:tc>
          <w:tcPr>
            <w:tcW w:w="2151" w:type="dxa"/>
          </w:tcPr>
          <w:p w14:paraId="7F79A43C" w14:textId="4068A55F" w:rsidR="00253404" w:rsidRPr="002F67EF" w:rsidRDefault="00253404" w:rsidP="00253404">
            <w:pPr>
              <w:rPr>
                <w:rFonts w:ascii="Arial" w:hAnsi="Arial" w:cs="Arial"/>
                <w:b/>
              </w:rPr>
            </w:pPr>
            <w:r w:rsidRPr="002F67EF">
              <w:rPr>
                <w:rFonts w:ascii="Arial" w:hAnsi="Arial" w:cs="Arial"/>
              </w:rPr>
              <w:t>A =</w:t>
            </w:r>
          </w:p>
        </w:tc>
        <w:tc>
          <w:tcPr>
            <w:tcW w:w="2074" w:type="dxa"/>
          </w:tcPr>
          <w:p w14:paraId="789E834F" w14:textId="434CC7E8" w:rsidR="00253404" w:rsidRPr="002F67EF" w:rsidRDefault="00253404" w:rsidP="00253404">
            <w:pPr>
              <w:rPr>
                <w:rFonts w:ascii="Arial" w:hAnsi="Arial" w:cs="Arial"/>
                <w:color w:val="000000"/>
              </w:rPr>
            </w:pPr>
            <w:r w:rsidRPr="00AA195E">
              <w:rPr>
                <w:rFonts w:ascii="Arial" w:hAnsi="Arial" w:cs="Arial"/>
                <w:color w:val="000000"/>
              </w:rPr>
              <w:t>90% and above</w:t>
            </w:r>
          </w:p>
        </w:tc>
      </w:tr>
      <w:tr w:rsidR="00253404" w:rsidRPr="002F67EF" w14:paraId="04F83658" w14:textId="77777777" w:rsidTr="00D05238">
        <w:trPr>
          <w:trHeight w:val="285"/>
        </w:trPr>
        <w:tc>
          <w:tcPr>
            <w:tcW w:w="2151" w:type="dxa"/>
          </w:tcPr>
          <w:p w14:paraId="1C38FC41" w14:textId="099D0FE5" w:rsidR="00253404" w:rsidRPr="002F67EF" w:rsidRDefault="00253404" w:rsidP="00253404">
            <w:pPr>
              <w:rPr>
                <w:rFonts w:ascii="Arial" w:hAnsi="Arial" w:cs="Arial"/>
                <w:b/>
              </w:rPr>
            </w:pPr>
            <w:r w:rsidRPr="002F67EF">
              <w:rPr>
                <w:rFonts w:ascii="Arial" w:hAnsi="Arial" w:cs="Arial"/>
              </w:rPr>
              <w:t>B =</w:t>
            </w:r>
          </w:p>
        </w:tc>
        <w:tc>
          <w:tcPr>
            <w:tcW w:w="2074" w:type="dxa"/>
          </w:tcPr>
          <w:p w14:paraId="5131F7B2" w14:textId="739DF28F" w:rsidR="00253404" w:rsidRPr="002F67EF" w:rsidRDefault="00253404" w:rsidP="00253404">
            <w:pPr>
              <w:rPr>
                <w:rFonts w:ascii="Arial" w:hAnsi="Arial" w:cs="Arial"/>
                <w:color w:val="000000"/>
              </w:rPr>
            </w:pPr>
            <w:r>
              <w:rPr>
                <w:rFonts w:ascii="Arial" w:hAnsi="Arial" w:cs="Arial"/>
                <w:color w:val="000000"/>
              </w:rPr>
              <w:t>8</w:t>
            </w:r>
            <w:r w:rsidRPr="00AA195E">
              <w:rPr>
                <w:rFonts w:ascii="Arial" w:hAnsi="Arial" w:cs="Arial"/>
                <w:color w:val="000000"/>
              </w:rPr>
              <w:t>0% and above</w:t>
            </w:r>
          </w:p>
        </w:tc>
      </w:tr>
      <w:tr w:rsidR="00253404" w:rsidRPr="002F67EF" w14:paraId="001B9CE9" w14:textId="77777777" w:rsidTr="00D05238">
        <w:trPr>
          <w:trHeight w:val="165"/>
        </w:trPr>
        <w:tc>
          <w:tcPr>
            <w:tcW w:w="2151" w:type="dxa"/>
          </w:tcPr>
          <w:p w14:paraId="414976CE" w14:textId="69778A9F" w:rsidR="00253404" w:rsidRPr="002F67EF" w:rsidRDefault="00253404" w:rsidP="00253404">
            <w:pPr>
              <w:rPr>
                <w:rFonts w:ascii="Arial" w:hAnsi="Arial" w:cs="Arial"/>
                <w:b/>
              </w:rPr>
            </w:pPr>
            <w:r w:rsidRPr="002F67EF">
              <w:rPr>
                <w:rFonts w:ascii="Arial" w:hAnsi="Arial" w:cs="Arial"/>
              </w:rPr>
              <w:t>C =</w:t>
            </w:r>
          </w:p>
        </w:tc>
        <w:tc>
          <w:tcPr>
            <w:tcW w:w="2074" w:type="dxa"/>
          </w:tcPr>
          <w:p w14:paraId="3A5F9673" w14:textId="0D6F4BA4" w:rsidR="00253404" w:rsidRPr="002F67EF" w:rsidRDefault="00253404" w:rsidP="00253404">
            <w:pPr>
              <w:rPr>
                <w:rFonts w:ascii="Arial" w:hAnsi="Arial" w:cs="Arial"/>
                <w:color w:val="000000"/>
              </w:rPr>
            </w:pPr>
            <w:r>
              <w:rPr>
                <w:rFonts w:ascii="Arial" w:hAnsi="Arial" w:cs="Arial"/>
                <w:color w:val="000000"/>
              </w:rPr>
              <w:t>7</w:t>
            </w:r>
            <w:r w:rsidRPr="00AA195E">
              <w:rPr>
                <w:rFonts w:ascii="Arial" w:hAnsi="Arial" w:cs="Arial"/>
                <w:color w:val="000000"/>
              </w:rPr>
              <w:t>0% and above</w:t>
            </w:r>
          </w:p>
        </w:tc>
      </w:tr>
      <w:tr w:rsidR="00253404" w:rsidRPr="002F67EF" w14:paraId="0E3B7538" w14:textId="77777777" w:rsidTr="00D05238">
        <w:trPr>
          <w:trHeight w:val="143"/>
        </w:trPr>
        <w:tc>
          <w:tcPr>
            <w:tcW w:w="2151" w:type="dxa"/>
          </w:tcPr>
          <w:p w14:paraId="3E5F5609" w14:textId="2A0DEC13" w:rsidR="00253404" w:rsidRPr="002F67EF" w:rsidRDefault="00253404" w:rsidP="00253404">
            <w:pPr>
              <w:rPr>
                <w:rFonts w:ascii="Arial" w:hAnsi="Arial" w:cs="Arial"/>
              </w:rPr>
            </w:pPr>
            <w:r w:rsidRPr="002F67EF">
              <w:rPr>
                <w:rFonts w:ascii="Arial" w:hAnsi="Arial" w:cs="Arial"/>
              </w:rPr>
              <w:t>D =</w:t>
            </w:r>
          </w:p>
        </w:tc>
        <w:tc>
          <w:tcPr>
            <w:tcW w:w="2074" w:type="dxa"/>
          </w:tcPr>
          <w:p w14:paraId="6A74645F" w14:textId="01B59771" w:rsidR="00253404" w:rsidRPr="002F67EF" w:rsidRDefault="00253404" w:rsidP="00253404">
            <w:pPr>
              <w:rPr>
                <w:rFonts w:ascii="Arial" w:hAnsi="Arial" w:cs="Arial"/>
              </w:rPr>
            </w:pPr>
            <w:r>
              <w:rPr>
                <w:rFonts w:ascii="Arial" w:hAnsi="Arial" w:cs="Arial"/>
              </w:rPr>
              <w:t>6</w:t>
            </w:r>
            <w:r w:rsidRPr="00AA195E">
              <w:rPr>
                <w:rFonts w:ascii="Arial" w:hAnsi="Arial" w:cs="Arial"/>
              </w:rPr>
              <w:t>0% and above</w:t>
            </w:r>
          </w:p>
        </w:tc>
      </w:tr>
      <w:tr w:rsidR="00253404" w:rsidRPr="002F67EF" w14:paraId="46D40CC2" w14:textId="77777777" w:rsidTr="00D05238">
        <w:trPr>
          <w:trHeight w:val="285"/>
        </w:trPr>
        <w:tc>
          <w:tcPr>
            <w:tcW w:w="2151" w:type="dxa"/>
          </w:tcPr>
          <w:p w14:paraId="1A0C9D9E" w14:textId="73266778" w:rsidR="00253404" w:rsidRPr="002F67EF" w:rsidRDefault="00253404" w:rsidP="00253404">
            <w:pPr>
              <w:rPr>
                <w:rFonts w:ascii="Arial" w:hAnsi="Arial" w:cs="Arial"/>
                <w:b/>
              </w:rPr>
            </w:pPr>
            <w:r w:rsidRPr="002F67EF">
              <w:rPr>
                <w:rFonts w:ascii="Arial" w:hAnsi="Arial" w:cs="Arial"/>
              </w:rPr>
              <w:t>E =</w:t>
            </w:r>
          </w:p>
        </w:tc>
        <w:tc>
          <w:tcPr>
            <w:tcW w:w="2074" w:type="dxa"/>
          </w:tcPr>
          <w:p w14:paraId="710779AE" w14:textId="2E7F7AC1" w:rsidR="00253404" w:rsidRPr="002F67EF" w:rsidRDefault="00253404" w:rsidP="00253404">
            <w:pPr>
              <w:rPr>
                <w:rFonts w:ascii="Arial" w:hAnsi="Arial" w:cs="Arial"/>
                <w:color w:val="000000"/>
              </w:rPr>
            </w:pPr>
            <w:r>
              <w:rPr>
                <w:rFonts w:ascii="Arial" w:hAnsi="Arial" w:cs="Arial"/>
                <w:color w:val="000000"/>
              </w:rPr>
              <w:t>Below 60%</w:t>
            </w:r>
          </w:p>
        </w:tc>
      </w:tr>
    </w:tbl>
    <w:p w14:paraId="519247A1" w14:textId="77777777" w:rsidR="00D84F66" w:rsidRPr="002F67EF" w:rsidRDefault="00D84F66" w:rsidP="000601CC">
      <w:pPr>
        <w:rPr>
          <w:rFonts w:ascii="Arial" w:hAnsi="Arial" w:cs="Arial"/>
        </w:rPr>
      </w:pPr>
    </w:p>
    <w:p w14:paraId="665D50D7" w14:textId="77777777" w:rsidR="00253404" w:rsidRDefault="00253404" w:rsidP="00253404">
      <w:pPr>
        <w:rPr>
          <w:rFonts w:ascii="Arial" w:hAnsi="Arial" w:cs="Arial"/>
          <w:b/>
          <w:bCs/>
        </w:rPr>
      </w:pPr>
      <w:r>
        <w:rPr>
          <w:rFonts w:ascii="Arial" w:hAnsi="Arial" w:cs="Arial"/>
          <w:b/>
          <w:bCs/>
        </w:rPr>
        <w:t>Class Projects:</w:t>
      </w:r>
    </w:p>
    <w:p w14:paraId="24F32FE2" w14:textId="77777777" w:rsidR="00253404" w:rsidRPr="0023630A" w:rsidRDefault="00253404" w:rsidP="00253404">
      <w:pPr>
        <w:rPr>
          <w:rFonts w:ascii="Arial" w:hAnsi="Arial" w:cs="Arial"/>
        </w:rPr>
      </w:pPr>
      <w:r w:rsidRPr="0023630A">
        <w:rPr>
          <w:rFonts w:ascii="Arial" w:hAnsi="Arial" w:cs="Arial"/>
        </w:rPr>
        <w:t xml:space="preserve">There will be three class projects. Each class project will be announced at least one week ahead of time. Each class project will carry equal weight. </w:t>
      </w:r>
      <w:r w:rsidRPr="0023630A">
        <w:rPr>
          <w:rFonts w:ascii="Arial" w:hAnsi="Arial" w:cs="Arial"/>
          <w:b/>
          <w:bCs/>
        </w:rPr>
        <w:t>Class projects will not be accepted after the due date.</w:t>
      </w:r>
    </w:p>
    <w:p w14:paraId="2080BA89" w14:textId="77777777" w:rsidR="00253404" w:rsidRDefault="00253404" w:rsidP="00253404">
      <w:pPr>
        <w:rPr>
          <w:rFonts w:ascii="Arial" w:hAnsi="Arial" w:cs="Arial"/>
          <w:b/>
          <w:bCs/>
        </w:rPr>
      </w:pPr>
    </w:p>
    <w:p w14:paraId="0580CD8D" w14:textId="77777777" w:rsidR="00253404" w:rsidRPr="002C741A" w:rsidRDefault="00253404" w:rsidP="00253404">
      <w:pPr>
        <w:rPr>
          <w:rFonts w:ascii="Arial" w:hAnsi="Arial" w:cs="Arial"/>
          <w:b/>
          <w:bCs/>
        </w:rPr>
      </w:pPr>
      <w:r w:rsidRPr="002C741A">
        <w:rPr>
          <w:rFonts w:ascii="Arial" w:hAnsi="Arial" w:cs="Arial"/>
          <w:b/>
          <w:bCs/>
        </w:rPr>
        <w:t xml:space="preserve">Quizzes: </w:t>
      </w:r>
    </w:p>
    <w:p w14:paraId="395A3B0B" w14:textId="77777777" w:rsidR="00253404" w:rsidRPr="0029489C" w:rsidRDefault="00253404" w:rsidP="00253404">
      <w:pPr>
        <w:rPr>
          <w:rFonts w:ascii="Arial" w:hAnsi="Arial" w:cs="Arial"/>
        </w:rPr>
      </w:pPr>
      <w:r w:rsidRPr="0029489C">
        <w:rPr>
          <w:rFonts w:ascii="Arial" w:hAnsi="Arial" w:cs="Arial"/>
        </w:rPr>
        <w:t xml:space="preserve">There will be a chapter quiz after each chapter. Quizzes are on </w:t>
      </w:r>
      <w:proofErr w:type="spellStart"/>
      <w:r w:rsidRPr="0029489C">
        <w:rPr>
          <w:rFonts w:ascii="Arial" w:hAnsi="Arial" w:cs="Arial"/>
        </w:rPr>
        <w:t>MyLabs</w:t>
      </w:r>
      <w:proofErr w:type="spellEnd"/>
      <w:r w:rsidRPr="0029489C">
        <w:rPr>
          <w:rFonts w:ascii="Arial" w:hAnsi="Arial" w:cs="Arial"/>
        </w:rPr>
        <w:t xml:space="preserve"> Math. Chapter quizzes will be timed. The time limit will depend on the quiz. You will have three attempts on each quiz, with the highest score counting toward your final grade. </w:t>
      </w:r>
      <w:r>
        <w:rPr>
          <w:rFonts w:ascii="Arial" w:hAnsi="Arial" w:cs="Arial"/>
        </w:rPr>
        <w:t>Quizzes are due two weeks after they are assigned.</w:t>
      </w:r>
    </w:p>
    <w:p w14:paraId="5597DDE6" w14:textId="77777777" w:rsidR="00253404" w:rsidRPr="002C741A" w:rsidRDefault="00253404" w:rsidP="00253404">
      <w:pPr>
        <w:rPr>
          <w:rFonts w:ascii="Arial" w:hAnsi="Arial" w:cs="Arial"/>
          <w:b/>
          <w:bCs/>
        </w:rPr>
      </w:pPr>
    </w:p>
    <w:p w14:paraId="3E28B6A4" w14:textId="77777777" w:rsidR="00253404" w:rsidRPr="002C741A" w:rsidRDefault="00253404" w:rsidP="00253404">
      <w:pPr>
        <w:rPr>
          <w:rFonts w:ascii="Arial" w:hAnsi="Arial" w:cs="Arial"/>
          <w:b/>
          <w:bCs/>
        </w:rPr>
      </w:pPr>
      <w:r w:rsidRPr="002C741A">
        <w:rPr>
          <w:rFonts w:ascii="Arial" w:hAnsi="Arial" w:cs="Arial"/>
          <w:b/>
          <w:bCs/>
        </w:rPr>
        <w:t xml:space="preserve">Homework: </w:t>
      </w:r>
    </w:p>
    <w:p w14:paraId="3AF3959C" w14:textId="77777777" w:rsidR="00253404" w:rsidRPr="00D72A77" w:rsidRDefault="00253404" w:rsidP="00253404">
      <w:pPr>
        <w:rPr>
          <w:rFonts w:ascii="Arial" w:hAnsi="Arial" w:cs="Arial"/>
        </w:rPr>
      </w:pPr>
      <w:r w:rsidRPr="00D72A77">
        <w:rPr>
          <w:rFonts w:ascii="Arial" w:hAnsi="Arial" w:cs="Arial"/>
        </w:rPr>
        <w:t xml:space="preserve">Homework is on </w:t>
      </w:r>
      <w:proofErr w:type="spellStart"/>
      <w:r w:rsidRPr="00D72A77">
        <w:rPr>
          <w:rFonts w:ascii="Arial" w:hAnsi="Arial" w:cs="Arial"/>
        </w:rPr>
        <w:t>MyLabs</w:t>
      </w:r>
      <w:proofErr w:type="spellEnd"/>
      <w:r w:rsidRPr="00D72A77">
        <w:rPr>
          <w:rFonts w:ascii="Arial" w:hAnsi="Arial" w:cs="Arial"/>
        </w:rPr>
        <w:t xml:space="preserve"> Math. All homework will be due </w:t>
      </w:r>
      <w:r>
        <w:rPr>
          <w:rFonts w:ascii="Arial" w:hAnsi="Arial" w:cs="Arial"/>
        </w:rPr>
        <w:t>two weeks after it is assigned</w:t>
      </w:r>
      <w:r w:rsidRPr="00D72A77">
        <w:rPr>
          <w:rFonts w:ascii="Arial" w:hAnsi="Arial" w:cs="Arial"/>
        </w:rPr>
        <w:t>.</w:t>
      </w:r>
    </w:p>
    <w:p w14:paraId="2DBF47F5" w14:textId="77777777" w:rsidR="00253404" w:rsidRPr="002C741A" w:rsidRDefault="00253404" w:rsidP="00253404">
      <w:pPr>
        <w:rPr>
          <w:rFonts w:ascii="Arial" w:hAnsi="Arial" w:cs="Arial"/>
        </w:rPr>
      </w:pPr>
    </w:p>
    <w:p w14:paraId="1E384405" w14:textId="77777777" w:rsidR="00253404" w:rsidRPr="002C741A" w:rsidRDefault="00253404" w:rsidP="00253404">
      <w:pPr>
        <w:rPr>
          <w:rFonts w:ascii="Arial" w:hAnsi="Arial" w:cs="Arial"/>
          <w:b/>
          <w:bCs/>
        </w:rPr>
      </w:pPr>
      <w:r w:rsidRPr="002C741A">
        <w:rPr>
          <w:rFonts w:ascii="Arial" w:hAnsi="Arial" w:cs="Arial"/>
          <w:b/>
          <w:bCs/>
        </w:rPr>
        <w:t xml:space="preserve">Final Exam: </w:t>
      </w:r>
    </w:p>
    <w:p w14:paraId="6F962843" w14:textId="77777777" w:rsidR="00253404" w:rsidRDefault="00253404" w:rsidP="00253404">
      <w:pPr>
        <w:rPr>
          <w:rFonts w:ascii="Arial" w:hAnsi="Arial" w:cs="Arial"/>
        </w:rPr>
      </w:pPr>
      <w:r w:rsidRPr="002C741A">
        <w:rPr>
          <w:rFonts w:ascii="Arial" w:hAnsi="Arial" w:cs="Arial"/>
        </w:rPr>
        <w:lastRenderedPageBreak/>
        <w:t>The final exam will be held on finals week according to the published final exam schedule.</w:t>
      </w:r>
    </w:p>
    <w:p w14:paraId="6E93983C" w14:textId="77777777" w:rsidR="00253404" w:rsidRPr="002F67EF" w:rsidRDefault="00253404" w:rsidP="00253404">
      <w:pPr>
        <w:rPr>
          <w:rFonts w:ascii="Arial" w:hAnsi="Arial" w:cs="Arial"/>
        </w:rPr>
      </w:pPr>
    </w:p>
    <w:p w14:paraId="78CEEED7" w14:textId="2F55C771" w:rsidR="00D84F66" w:rsidRPr="002F67EF" w:rsidRDefault="00D84F66" w:rsidP="000601CC">
      <w:pPr>
        <w:pStyle w:val="Heading1"/>
        <w:rPr>
          <w:rFonts w:cs="Arial"/>
        </w:rPr>
      </w:pPr>
      <w:r w:rsidRPr="002F67EF">
        <w:rPr>
          <w:rFonts w:cs="Arial"/>
        </w:rPr>
        <w:t>A</w:t>
      </w:r>
      <w:r w:rsidR="00C03C25" w:rsidRPr="002F67EF">
        <w:rPr>
          <w:rFonts w:cs="Arial"/>
        </w:rPr>
        <w:t>ttendance Policy</w:t>
      </w:r>
      <w:r w:rsidRPr="002F67EF">
        <w:rPr>
          <w:rFonts w:cs="Arial"/>
        </w:rPr>
        <w:t xml:space="preserve"> </w:t>
      </w:r>
    </w:p>
    <w:p w14:paraId="6AB1710B" w14:textId="51879331" w:rsidR="003B60B7" w:rsidRDefault="00253404" w:rsidP="003B60B7">
      <w:pPr>
        <w:rPr>
          <w:rFonts w:ascii="Arial" w:hAnsi="Arial" w:cs="Arial"/>
        </w:rPr>
      </w:pPr>
      <w:r w:rsidRPr="00CD6DC3">
        <w:rPr>
          <w:rFonts w:ascii="Arial" w:hAnsi="Arial" w:cs="Arial"/>
          <w:bCs/>
        </w:rPr>
        <w:t>You must start at least one homework assignment to not be counted as a no-show for the class.</w:t>
      </w:r>
    </w:p>
    <w:p w14:paraId="4041D054" w14:textId="37E1EA67" w:rsidR="002963E6" w:rsidRDefault="002963E6" w:rsidP="003B60B7">
      <w:pPr>
        <w:rPr>
          <w:rFonts w:ascii="Arial" w:hAnsi="Arial" w:cs="Arial"/>
        </w:rPr>
      </w:pPr>
    </w:p>
    <w:p w14:paraId="64D7D15B" w14:textId="2B332834" w:rsidR="002963E6" w:rsidRPr="002F67EF" w:rsidRDefault="002963E6" w:rsidP="002963E6">
      <w:pPr>
        <w:pStyle w:val="Heading1"/>
        <w:rPr>
          <w:rFonts w:cs="Arial"/>
        </w:rPr>
      </w:pPr>
      <w:r>
        <w:rPr>
          <w:rFonts w:cs="Arial"/>
        </w:rPr>
        <w:t>Late Work</w:t>
      </w:r>
      <w:r w:rsidRPr="002F67EF">
        <w:rPr>
          <w:rFonts w:cs="Arial"/>
        </w:rPr>
        <w:t xml:space="preserve"> Policy </w:t>
      </w:r>
    </w:p>
    <w:p w14:paraId="468789F8" w14:textId="29CCAA02" w:rsidR="002963E6" w:rsidRPr="002F67EF" w:rsidRDefault="00253404" w:rsidP="002963E6">
      <w:pPr>
        <w:rPr>
          <w:rFonts w:ascii="Arial" w:hAnsi="Arial" w:cs="Arial"/>
        </w:rPr>
      </w:pPr>
      <w:r>
        <w:rPr>
          <w:rFonts w:ascii="Arial" w:hAnsi="Arial" w:cs="Arial"/>
        </w:rPr>
        <w:t>No late work will be accepted.</w:t>
      </w:r>
    </w:p>
    <w:p w14:paraId="2A6BF119" w14:textId="77777777" w:rsidR="00D05238" w:rsidRPr="002F67EF" w:rsidRDefault="00D05238" w:rsidP="00D05238">
      <w:pPr>
        <w:rPr>
          <w:rFonts w:ascii="Arial" w:hAnsi="Arial" w:cs="Arial"/>
        </w:rPr>
      </w:pPr>
    </w:p>
    <w:p w14:paraId="4B423E37" w14:textId="77777777" w:rsidR="00D221E9" w:rsidRDefault="00D221E9" w:rsidP="000601CC">
      <w:pPr>
        <w:pStyle w:val="Heading1"/>
        <w:rPr>
          <w:rFonts w:cs="Arial"/>
        </w:rPr>
      </w:pPr>
      <w:r>
        <w:rPr>
          <w:rFonts w:cs="Arial"/>
        </w:rPr>
        <w:t>Withdrawal Information</w:t>
      </w:r>
    </w:p>
    <w:p w14:paraId="7F67CC6E" w14:textId="04EE766F" w:rsidR="00C03C25" w:rsidRPr="00D221E9" w:rsidRDefault="003B60B7" w:rsidP="00D221E9">
      <w:pPr>
        <w:pStyle w:val="Heading2"/>
        <w:rPr>
          <w:rFonts w:cs="Arial"/>
          <w:szCs w:val="24"/>
        </w:rPr>
      </w:pPr>
      <w:r w:rsidRPr="00D221E9">
        <w:rPr>
          <w:rFonts w:cs="Arial"/>
          <w:szCs w:val="24"/>
        </w:rPr>
        <w:t xml:space="preserve">KCTCS </w:t>
      </w:r>
      <w:r w:rsidR="00D84F66" w:rsidRPr="00D221E9">
        <w:rPr>
          <w:rFonts w:cs="Arial"/>
          <w:szCs w:val="24"/>
        </w:rPr>
        <w:t>W</w:t>
      </w:r>
      <w:r w:rsidR="00C03C25" w:rsidRPr="00D221E9">
        <w:rPr>
          <w:rFonts w:cs="Arial"/>
          <w:szCs w:val="24"/>
        </w:rPr>
        <w:t xml:space="preserve">ithdrawal Policy </w:t>
      </w:r>
    </w:p>
    <w:p w14:paraId="0F72B054" w14:textId="2072F091" w:rsidR="00D84F66" w:rsidRPr="002F67EF" w:rsidRDefault="00D84F66" w:rsidP="000601CC">
      <w:pPr>
        <w:rPr>
          <w:rFonts w:ascii="Arial" w:hAnsi="Arial" w:cs="Arial"/>
        </w:rPr>
      </w:pPr>
      <w:r w:rsidRPr="2D80D47E">
        <w:rPr>
          <w:rFonts w:ascii="Arial" w:hAnsi="Arial" w:cs="Arial"/>
        </w:rPr>
        <w:t xml:space="preserve">KCTCS </w:t>
      </w:r>
      <w:r w:rsidR="00670376" w:rsidRPr="2D80D47E">
        <w:rPr>
          <w:rFonts w:ascii="Arial" w:hAnsi="Arial" w:cs="Arial"/>
        </w:rPr>
        <w:t>Policy</w:t>
      </w:r>
      <w:r w:rsidRPr="2D80D47E">
        <w:rPr>
          <w:rFonts w:ascii="Arial" w:hAnsi="Arial" w:cs="Arial"/>
        </w:rPr>
        <w:t xml:space="preserve"> states a </w:t>
      </w:r>
      <w:proofErr w:type="gramStart"/>
      <w:r w:rsidRPr="2D80D47E">
        <w:rPr>
          <w:rFonts w:ascii="Arial" w:hAnsi="Arial" w:cs="Arial"/>
        </w:rPr>
        <w:t>W:</w:t>
      </w:r>
      <w:proofErr w:type="gramEnd"/>
      <w:r w:rsidRPr="2D80D47E">
        <w:rPr>
          <w:rFonts w:ascii="Arial" w:hAnsi="Arial" w:cs="Arial"/>
        </w:rPr>
        <w:t xml:space="preserve"> represents a withdrawal from class without completing course requirements. A student may officially withdraw from any class up to and including the date of mid-term with a W grade. </w:t>
      </w:r>
    </w:p>
    <w:p w14:paraId="54B28EB9" w14:textId="6D657195" w:rsidR="00D84F66" w:rsidRPr="002F67EF" w:rsidRDefault="000827AA" w:rsidP="000601CC">
      <w:pPr>
        <w:rPr>
          <w:rFonts w:ascii="Arial" w:hAnsi="Arial" w:cs="Arial"/>
          <w:lang w:val="en"/>
        </w:rPr>
      </w:pPr>
      <w:r w:rsidRPr="002F67EF">
        <w:rPr>
          <w:rFonts w:ascii="Arial" w:hAnsi="Arial" w:cs="Arial"/>
          <w:lang w:val="en"/>
        </w:rPr>
        <w:br/>
      </w:r>
      <w:r w:rsidR="00D84F66" w:rsidRPr="002F67EF">
        <w:rPr>
          <w:rFonts w:ascii="Arial" w:hAnsi="Arial" w:cs="Arial"/>
          <w:lang w:val="en"/>
        </w:rPr>
        <w:t xml:space="preserve">The Midterm Date or the last </w:t>
      </w:r>
      <w:r w:rsidR="00D84F66" w:rsidRPr="002F67EF">
        <w:rPr>
          <w:rFonts w:ascii="Arial" w:hAnsi="Arial" w:cs="Arial"/>
        </w:rPr>
        <w:t xml:space="preserve">day for students, at their discretion, to officially withdraw from this course and receive a grade of W </w:t>
      </w:r>
      <w:proofErr w:type="gramStart"/>
      <w:r w:rsidR="00D84F66" w:rsidRPr="002F67EF">
        <w:rPr>
          <w:rFonts w:ascii="Arial" w:hAnsi="Arial" w:cs="Arial"/>
          <w:lang w:val="en"/>
        </w:rPr>
        <w:t>is:</w:t>
      </w:r>
      <w:proofErr w:type="gramEnd"/>
      <w:r w:rsidR="00D84F66" w:rsidRPr="002F67EF">
        <w:rPr>
          <w:rFonts w:ascii="Arial" w:hAnsi="Arial" w:cs="Arial"/>
          <w:lang w:val="en"/>
        </w:rPr>
        <w:t xml:space="preserve"> </w:t>
      </w:r>
      <w:r w:rsidR="00253404">
        <w:rPr>
          <w:rFonts w:ascii="Arial" w:hAnsi="Arial" w:cs="Arial"/>
          <w:lang w:val="en"/>
        </w:rPr>
        <w:t>October 14, 2024.</w:t>
      </w:r>
      <w:r w:rsidR="00D84F66" w:rsidRPr="002F67EF">
        <w:rPr>
          <w:rFonts w:ascii="Arial" w:hAnsi="Arial" w:cs="Arial"/>
          <w:lang w:val="en"/>
        </w:rPr>
        <w:t xml:space="preserve">      </w:t>
      </w:r>
    </w:p>
    <w:p w14:paraId="611A3F4C" w14:textId="77777777" w:rsidR="00D84F66" w:rsidRPr="002F67EF" w:rsidRDefault="00D84F66" w:rsidP="000601CC">
      <w:pPr>
        <w:rPr>
          <w:rFonts w:ascii="Arial" w:hAnsi="Arial" w:cs="Arial"/>
          <w:lang w:val="en"/>
        </w:rPr>
      </w:pPr>
    </w:p>
    <w:p w14:paraId="46FB3C9F" w14:textId="0F669C1A" w:rsidR="00D84F66" w:rsidRPr="002F67EF" w:rsidRDefault="00D84F66" w:rsidP="000601CC">
      <w:pPr>
        <w:rPr>
          <w:rFonts w:ascii="Arial" w:hAnsi="Arial" w:cs="Arial"/>
          <w:b/>
        </w:rPr>
      </w:pPr>
      <w:r w:rsidRPr="002F67EF">
        <w:rPr>
          <w:rFonts w:ascii="Arial" w:hAnsi="Arial" w:cs="Arial"/>
          <w:lang w:val="en"/>
        </w:rPr>
        <w:t xml:space="preserve">After the date of midterm and through the last class of the semester or session, any student may officially request to withdraw from a course and receive a W which may be given at the discretion of the instructor. Each instructor shall state </w:t>
      </w:r>
      <w:proofErr w:type="gramStart"/>
      <w:r w:rsidRPr="002F67EF">
        <w:rPr>
          <w:rFonts w:ascii="Arial" w:hAnsi="Arial" w:cs="Arial"/>
          <w:lang w:val="en"/>
        </w:rPr>
        <w:t>on</w:t>
      </w:r>
      <w:proofErr w:type="gramEnd"/>
      <w:r w:rsidRPr="002F67EF">
        <w:rPr>
          <w:rFonts w:ascii="Arial" w:hAnsi="Arial" w:cs="Arial"/>
          <w:lang w:val="en"/>
        </w:rPr>
        <w:t xml:space="preserve"> the first or second class meeting the factors to be used in determining if a student will be allowed to withdraw during the discretionary period. An instructor shall not assign a student a W for a class unless the student has officially withdrawn from that class in a manner prescribed by the college. </w:t>
      </w:r>
      <w:r w:rsidR="00147968" w:rsidRPr="002F67EF">
        <w:rPr>
          <w:rFonts w:ascii="Arial" w:hAnsi="Arial" w:cs="Arial"/>
          <w:lang w:val="en"/>
        </w:rPr>
        <w:t>A</w:t>
      </w:r>
      <w:r w:rsidRPr="002F67EF">
        <w:rPr>
          <w:rFonts w:ascii="Arial" w:hAnsi="Arial" w:cs="Arial"/>
          <w:lang w:val="en"/>
        </w:rPr>
        <w:t xml:space="preserve"> grade of W may be assigned by the College Appeals Board in cases involving a violation of student academic rights or for academic offenses. </w:t>
      </w:r>
    </w:p>
    <w:p w14:paraId="2F517CD3" w14:textId="51EBCAEB" w:rsidR="00D84F66" w:rsidRPr="002F67EF" w:rsidRDefault="00D84F66" w:rsidP="000601CC">
      <w:pPr>
        <w:tabs>
          <w:tab w:val="left" w:pos="1620"/>
        </w:tabs>
        <w:rPr>
          <w:rFonts w:ascii="Arial" w:hAnsi="Arial" w:cs="Arial"/>
          <w:b/>
        </w:rPr>
      </w:pPr>
    </w:p>
    <w:p w14:paraId="3B2686D9" w14:textId="77777777" w:rsidR="00121C0C" w:rsidRPr="00D221E9" w:rsidRDefault="00121C0C" w:rsidP="00D221E9">
      <w:pPr>
        <w:pStyle w:val="Heading2"/>
        <w:rPr>
          <w:rFonts w:cs="Arial"/>
          <w:szCs w:val="24"/>
        </w:rPr>
      </w:pPr>
      <w:r w:rsidRPr="00D221E9">
        <w:rPr>
          <w:rFonts w:cs="Arial"/>
          <w:szCs w:val="24"/>
        </w:rPr>
        <w:t xml:space="preserve">Instructor’s Withdrawal Policy (After Midterm): </w:t>
      </w:r>
    </w:p>
    <w:p w14:paraId="5010124A" w14:textId="469653E0" w:rsidR="00121C0C" w:rsidRPr="002F67EF" w:rsidRDefault="00910DAD" w:rsidP="00121C0C">
      <w:pPr>
        <w:rPr>
          <w:rFonts w:ascii="Arial" w:hAnsi="Arial" w:cs="Arial"/>
        </w:rPr>
      </w:pPr>
      <w:r w:rsidRPr="00910DAD">
        <w:rPr>
          <w:rFonts w:ascii="Arial" w:hAnsi="Arial" w:cs="Arial"/>
        </w:rPr>
        <w:t>After midterm, permission to withdraw will only be granted if a student has been regularly attending and participating in class</w:t>
      </w:r>
      <w:r w:rsidR="00BC1BEA">
        <w:rPr>
          <w:rFonts w:ascii="Arial" w:hAnsi="Arial" w:cs="Arial"/>
        </w:rPr>
        <w:t xml:space="preserve"> or has an extenuating circumstance</w:t>
      </w:r>
      <w:r w:rsidRPr="00910DAD">
        <w:rPr>
          <w:rFonts w:ascii="Arial" w:hAnsi="Arial" w:cs="Arial"/>
        </w:rPr>
        <w:t xml:space="preserve">. The </w:t>
      </w:r>
      <w:r w:rsidRPr="00910DAD">
        <w:rPr>
          <w:rFonts w:ascii="Arial" w:hAnsi="Arial" w:cs="Arial"/>
          <w:lang w:val="en"/>
        </w:rPr>
        <w:t xml:space="preserve">last </w:t>
      </w:r>
      <w:r w:rsidRPr="00910DAD">
        <w:rPr>
          <w:rFonts w:ascii="Arial" w:hAnsi="Arial" w:cs="Arial"/>
        </w:rPr>
        <w:t xml:space="preserve">day for students, with instructor’s permission, to officially withdraw from this course and receive a grade of W </w:t>
      </w:r>
      <w:r w:rsidRPr="00910DAD">
        <w:rPr>
          <w:rFonts w:ascii="Arial" w:hAnsi="Arial" w:cs="Arial"/>
          <w:lang w:val="en"/>
        </w:rPr>
        <w:t xml:space="preserve">is </w:t>
      </w:r>
      <w:r w:rsidR="00253404">
        <w:rPr>
          <w:rFonts w:ascii="Arial" w:hAnsi="Arial" w:cs="Arial"/>
          <w:lang w:val="en"/>
        </w:rPr>
        <w:t>December 6, 2024</w:t>
      </w:r>
      <w:r>
        <w:rPr>
          <w:rFonts w:ascii="Arial" w:hAnsi="Arial" w:cs="Arial"/>
          <w:lang w:val="en"/>
        </w:rPr>
        <w:t>.</w:t>
      </w:r>
    </w:p>
    <w:p w14:paraId="60AB4EAF" w14:textId="77777777" w:rsidR="00121C0C" w:rsidRPr="002F67EF" w:rsidRDefault="00121C0C" w:rsidP="000601CC">
      <w:pPr>
        <w:tabs>
          <w:tab w:val="left" w:pos="1620"/>
        </w:tabs>
        <w:rPr>
          <w:rFonts w:ascii="Arial" w:hAnsi="Arial" w:cs="Arial"/>
          <w:b/>
        </w:rPr>
      </w:pPr>
    </w:p>
    <w:p w14:paraId="758147C9" w14:textId="2C131C74" w:rsidR="0055362D" w:rsidRPr="00123890" w:rsidRDefault="00545F96" w:rsidP="00123890">
      <w:pPr>
        <w:pStyle w:val="Heading2"/>
        <w:rPr>
          <w:rFonts w:cs="Arial"/>
          <w:szCs w:val="24"/>
        </w:rPr>
      </w:pPr>
      <w:r w:rsidRPr="00123890">
        <w:rPr>
          <w:rFonts w:cs="Arial"/>
          <w:szCs w:val="24"/>
        </w:rPr>
        <w:t xml:space="preserve">Directions for </w:t>
      </w:r>
      <w:r w:rsidR="00121C0C" w:rsidRPr="00123890">
        <w:rPr>
          <w:rFonts w:cs="Arial"/>
          <w:szCs w:val="24"/>
        </w:rPr>
        <w:t>submitting a withdrawal request</w:t>
      </w:r>
      <w:r w:rsidRPr="00123890">
        <w:rPr>
          <w:rFonts w:cs="Arial"/>
          <w:szCs w:val="24"/>
        </w:rPr>
        <w:t>:</w:t>
      </w:r>
    </w:p>
    <w:p w14:paraId="4344D7FD" w14:textId="116144FB" w:rsidR="00A1396D" w:rsidRPr="002F67EF" w:rsidRDefault="00A1396D" w:rsidP="0055362D">
      <w:pPr>
        <w:rPr>
          <w:rFonts w:ascii="Arial" w:hAnsi="Arial" w:cs="Arial"/>
        </w:rPr>
      </w:pPr>
      <w:r w:rsidRPr="002F67EF">
        <w:rPr>
          <w:rFonts w:ascii="Arial" w:hAnsi="Arial" w:cs="Arial"/>
        </w:rPr>
        <w:t xml:space="preserve">Students must submit a course withdrawal through their Student Self-Service. </w:t>
      </w:r>
      <w:r w:rsidRPr="002F67EF">
        <w:rPr>
          <w:rFonts w:ascii="Arial" w:hAnsi="Arial" w:cs="Arial"/>
        </w:rPr>
        <w:br/>
        <w:t xml:space="preserve">Log into your Student Self-Service through </w:t>
      </w:r>
      <w:hyperlink r:id="rId10" w:history="1">
        <w:r w:rsidRPr="002F67EF">
          <w:rPr>
            <w:rStyle w:val="Hyperlink"/>
            <w:rFonts w:ascii="Arial" w:hAnsi="Arial" w:cs="Arial"/>
          </w:rPr>
          <w:t>MYPATH</w:t>
        </w:r>
      </w:hyperlink>
      <w:r w:rsidRPr="002F67EF">
        <w:rPr>
          <w:rFonts w:ascii="Arial" w:hAnsi="Arial" w:cs="Arial"/>
        </w:rPr>
        <w:t>.</w:t>
      </w:r>
    </w:p>
    <w:p w14:paraId="62D55ABE" w14:textId="251BC2AC" w:rsidR="00A1396D" w:rsidRPr="002F67EF" w:rsidRDefault="00A1396D" w:rsidP="0055362D">
      <w:pPr>
        <w:rPr>
          <w:rFonts w:ascii="Arial" w:hAnsi="Arial" w:cs="Arial"/>
        </w:rPr>
      </w:pPr>
      <w:r w:rsidRPr="002F67EF">
        <w:rPr>
          <w:rFonts w:ascii="Arial" w:hAnsi="Arial" w:cs="Arial"/>
        </w:rPr>
        <w:t>Click on the Manage Classes Tile.</w:t>
      </w:r>
    </w:p>
    <w:p w14:paraId="350804E5" w14:textId="0B8E039B" w:rsidR="00A1396D" w:rsidRPr="002F67EF" w:rsidRDefault="00A1396D" w:rsidP="0055362D">
      <w:pPr>
        <w:rPr>
          <w:rFonts w:ascii="Arial" w:hAnsi="Arial" w:cs="Arial"/>
        </w:rPr>
      </w:pPr>
      <w:r w:rsidRPr="002F67EF">
        <w:rPr>
          <w:rFonts w:ascii="Arial" w:hAnsi="Arial" w:cs="Arial"/>
        </w:rPr>
        <w:t xml:space="preserve">Click on Drop Courses and follow the instructions. </w:t>
      </w:r>
    </w:p>
    <w:p w14:paraId="622CFA71" w14:textId="1B8EBE83" w:rsidR="00A1396D" w:rsidRPr="002F67EF" w:rsidRDefault="00A1396D" w:rsidP="0055362D">
      <w:pPr>
        <w:rPr>
          <w:rFonts w:ascii="Arial" w:hAnsi="Arial" w:cs="Arial"/>
        </w:rPr>
      </w:pPr>
      <w:r w:rsidRPr="002F67EF">
        <w:rPr>
          <w:rFonts w:ascii="Arial" w:hAnsi="Arial" w:cs="Arial"/>
        </w:rPr>
        <w:t xml:space="preserve">You will receive an email when the process is complete. </w:t>
      </w:r>
    </w:p>
    <w:p w14:paraId="67C4A95B" w14:textId="77777777" w:rsidR="0055362D" w:rsidRPr="002F67EF" w:rsidRDefault="0055362D" w:rsidP="0055362D">
      <w:pPr>
        <w:rPr>
          <w:rFonts w:ascii="Arial" w:hAnsi="Arial" w:cs="Arial"/>
        </w:rPr>
      </w:pPr>
    </w:p>
    <w:p w14:paraId="72B03F2D" w14:textId="0102DBF0" w:rsidR="008C7BA0" w:rsidRPr="002F67EF" w:rsidRDefault="00520666" w:rsidP="00AE0625">
      <w:pPr>
        <w:pStyle w:val="Heading1"/>
        <w:rPr>
          <w:rFonts w:cs="Arial"/>
        </w:rPr>
      </w:pPr>
      <w:bookmarkStart w:id="2" w:name="Spring_2014"/>
      <w:r w:rsidRPr="002F67EF">
        <w:rPr>
          <w:rFonts w:cs="Arial"/>
        </w:rPr>
        <w:t>College Statement Regarding Flexible Instructional Delivery:</w:t>
      </w:r>
    </w:p>
    <w:p w14:paraId="262C93EE" w14:textId="6FA06439" w:rsidR="00520666" w:rsidRPr="002F67EF" w:rsidRDefault="00520666" w:rsidP="00520666">
      <w:pPr>
        <w:rPr>
          <w:rFonts w:ascii="Arial" w:hAnsi="Arial" w:cs="Arial"/>
          <w:bCs/>
        </w:rPr>
      </w:pPr>
      <w:r w:rsidRPr="002F67EF">
        <w:rPr>
          <w:rFonts w:ascii="Arial" w:hAnsi="Arial" w:cs="Arial"/>
          <w:bCs/>
        </w:rPr>
        <w:t xml:space="preserve">The College must remain flexible to meet challenges that may include epidemics, pandemics, natural disasters, human-influenced disasters, and </w:t>
      </w:r>
      <w:proofErr w:type="gramStart"/>
      <w:r w:rsidRPr="002F67EF">
        <w:rPr>
          <w:rFonts w:ascii="Arial" w:hAnsi="Arial" w:cs="Arial"/>
          <w:bCs/>
        </w:rPr>
        <w:t>any and all</w:t>
      </w:r>
      <w:proofErr w:type="gramEnd"/>
      <w:r w:rsidRPr="002F67EF">
        <w:rPr>
          <w:rFonts w:ascii="Arial" w:hAnsi="Arial" w:cs="Arial"/>
          <w:bCs/>
        </w:rPr>
        <w:t xml:space="preserve"> threats to the College campus, students, employees, and surrounding communities. To ensure the safety and well-being of our constituencies, the College maintains the right to move </w:t>
      </w:r>
      <w:r w:rsidRPr="002F67EF">
        <w:rPr>
          <w:rFonts w:ascii="Arial" w:hAnsi="Arial" w:cs="Arial"/>
          <w:bCs/>
        </w:rPr>
        <w:lastRenderedPageBreak/>
        <w:t xml:space="preserve">classes temporarily or permanently to online, remote platforms; to a hybrid section that includes some face-to-face learning and some remote learning; or to a different campus, location, building, or time. Additionally, the College reserves the right to institute plans or practices in the physical classroom/lab/activity spaces and common areas to protect students and faculty. The College will attempt to make these changes as minimally disruptive as possible, but the College reserves the sole right to alter the </w:t>
      </w:r>
      <w:proofErr w:type="gramStart"/>
      <w:r w:rsidRPr="002F67EF">
        <w:rPr>
          <w:rFonts w:ascii="Arial" w:hAnsi="Arial" w:cs="Arial"/>
          <w:bCs/>
        </w:rPr>
        <w:t>particular type</w:t>
      </w:r>
      <w:proofErr w:type="gramEnd"/>
      <w:r w:rsidRPr="002F67EF">
        <w:rPr>
          <w:rFonts w:ascii="Arial" w:hAnsi="Arial" w:cs="Arial"/>
          <w:bCs/>
        </w:rPr>
        <w:t>, place, or time for their classes</w:t>
      </w:r>
      <w:r w:rsidR="00924AA6" w:rsidRPr="002F67EF">
        <w:rPr>
          <w:rFonts w:ascii="Arial" w:hAnsi="Arial" w:cs="Arial"/>
          <w:bCs/>
        </w:rPr>
        <w:t>.</w:t>
      </w:r>
    </w:p>
    <w:p w14:paraId="1AF06B9B" w14:textId="77777777" w:rsidR="00B65F26" w:rsidRPr="002F67EF" w:rsidRDefault="00B65F26" w:rsidP="00E36BE6">
      <w:pPr>
        <w:rPr>
          <w:rFonts w:ascii="Arial" w:hAnsi="Arial" w:cs="Arial"/>
        </w:rPr>
      </w:pPr>
    </w:p>
    <w:bookmarkEnd w:id="2"/>
    <w:p w14:paraId="3670E7A5" w14:textId="702E78C6" w:rsidR="005D75A7" w:rsidRPr="002F67EF" w:rsidRDefault="005D75A7" w:rsidP="005B5292">
      <w:pPr>
        <w:pStyle w:val="Heading1"/>
        <w:rPr>
          <w:rFonts w:cs="Arial"/>
        </w:rPr>
      </w:pPr>
      <w:r w:rsidRPr="002F67EF">
        <w:rPr>
          <w:rFonts w:cs="Arial"/>
        </w:rPr>
        <w:t>MCTC Diversity, Equity, and Inclusion Statement</w:t>
      </w:r>
    </w:p>
    <w:p w14:paraId="79EE1D33" w14:textId="6593A02D" w:rsidR="005D75A7" w:rsidRDefault="005D75A7" w:rsidP="005D75A7">
      <w:pPr>
        <w:spacing w:after="160" w:line="259" w:lineRule="auto"/>
        <w:rPr>
          <w:rFonts w:ascii="Arial" w:hAnsi="Arial" w:cs="Arial"/>
        </w:rPr>
      </w:pPr>
      <w:r w:rsidRPr="002F67EF">
        <w:rPr>
          <w:rFonts w:ascii="Arial" w:hAnsi="Arial" w:cs="Arial"/>
        </w:rPr>
        <w:t xml:space="preserve">Maysville Community and Technical College is dedicated to creating a learning environment that recognizes the dignity and value in all people and all groups. All MCTC courses encourage effective interaction with people from diverse backgrounds.  In this class, students have the right to learn, study, grow, and develop without fear of threats, harassment, bullying, or discrimination </w:t>
      </w:r>
      <w:proofErr w:type="gramStart"/>
      <w:r w:rsidRPr="002F67EF">
        <w:rPr>
          <w:rFonts w:ascii="Arial" w:hAnsi="Arial" w:cs="Arial"/>
        </w:rPr>
        <w:t>on the basis of</w:t>
      </w:r>
      <w:proofErr w:type="gramEnd"/>
      <w:r w:rsidRPr="002F67EF">
        <w:rPr>
          <w:rFonts w:ascii="Arial" w:hAnsi="Arial" w:cs="Arial"/>
        </w:rPr>
        <w:t xml:space="preserve"> race, ethnicity, color, nationality, age, religion, gender, gender identity, gender presentation, sexual orientation, or military service.  In this course, everyone will be treated with civility and recognized as individuals and will treat others with respect and civility.  </w:t>
      </w:r>
      <w:r w:rsidRPr="002F67EF">
        <w:rPr>
          <w:rFonts w:ascii="Arial" w:hAnsi="Arial" w:cs="Arial"/>
          <w:kern w:val="2"/>
          <w:shd w:val="clear" w:color="auto" w:fill="FFFFFF"/>
          <w14:ligatures w14:val="standardContextual"/>
        </w:rPr>
        <w:t>The diversity that students bring to this class is viewed as a resource, strength, and benefit.</w:t>
      </w:r>
      <w:r w:rsidRPr="002F67EF">
        <w:rPr>
          <w:rFonts w:ascii="Arial" w:hAnsi="Arial" w:cs="Arial"/>
        </w:rPr>
        <w:t xml:space="preserve">  MCTC is committed to a community of learning where students and ideas do not simply exist but flourish and thrive.  </w:t>
      </w:r>
    </w:p>
    <w:p w14:paraId="73D0B2BA" w14:textId="77777777" w:rsidR="00811617" w:rsidRPr="002F67EF" w:rsidRDefault="00811617" w:rsidP="00811617">
      <w:pPr>
        <w:pStyle w:val="Heading1"/>
        <w:rPr>
          <w:rFonts w:cs="Arial"/>
        </w:rPr>
      </w:pPr>
      <w:r w:rsidRPr="002F67EF">
        <w:rPr>
          <w:rFonts w:cs="Arial"/>
        </w:rPr>
        <w:t>Accessibility Services</w:t>
      </w:r>
    </w:p>
    <w:p w14:paraId="28657AF0" w14:textId="77777777" w:rsidR="00811617" w:rsidRPr="002F67EF" w:rsidRDefault="00811617" w:rsidP="00811617">
      <w:pPr>
        <w:rPr>
          <w:rFonts w:ascii="Arial" w:hAnsi="Arial" w:cs="Arial"/>
        </w:rPr>
      </w:pPr>
      <w:r w:rsidRPr="002F67EF">
        <w:rPr>
          <w:rFonts w:ascii="Arial" w:hAnsi="Arial" w:cs="Arial"/>
        </w:rPr>
        <w:t xml:space="preserve">MCTC strives to make learning experiences accessible to all participants and is committed to providing reasonable </w:t>
      </w:r>
      <w:proofErr w:type="gramStart"/>
      <w:r w:rsidRPr="002F67EF">
        <w:rPr>
          <w:rFonts w:ascii="Arial" w:hAnsi="Arial" w:cs="Arial"/>
        </w:rPr>
        <w:t>accommodations</w:t>
      </w:r>
      <w:proofErr w:type="gramEnd"/>
      <w:r w:rsidRPr="002F67EF">
        <w:rPr>
          <w:rFonts w:ascii="Arial" w:hAnsi="Arial" w:cs="Arial"/>
        </w:rPr>
        <w:t xml:space="preserve"> for all persons with disabilities. If you are seeking accommodations for this course under the Americans with Disabilities Act (ADA), you are required to contact </w:t>
      </w:r>
      <w:hyperlink r:id="rId11" w:history="1">
        <w:r w:rsidRPr="002F67EF">
          <w:rPr>
            <w:rStyle w:val="Hyperlink"/>
            <w:rFonts w:ascii="Arial" w:hAnsi="Arial" w:cs="Arial"/>
          </w:rPr>
          <w:t>MCTC Accessibility Services</w:t>
        </w:r>
      </w:hyperlink>
      <w:r w:rsidRPr="002F67EF">
        <w:rPr>
          <w:rFonts w:ascii="Arial" w:hAnsi="Arial" w:cs="Arial"/>
        </w:rPr>
        <w:t xml:space="preserve"> and complete the online </w:t>
      </w:r>
      <w:hyperlink r:id="rId12" w:history="1">
        <w:r w:rsidRPr="002F67EF">
          <w:rPr>
            <w:rStyle w:val="Hyperlink"/>
            <w:rFonts w:ascii="Arial" w:hAnsi="Arial" w:cs="Arial"/>
          </w:rPr>
          <w:t>Accommodation Request Form</w:t>
        </w:r>
      </w:hyperlink>
      <w:r w:rsidRPr="002F67EF">
        <w:rPr>
          <w:rFonts w:ascii="Arial" w:hAnsi="Arial" w:cs="Arial"/>
        </w:rPr>
        <w:t xml:space="preserve">. Please do not request </w:t>
      </w:r>
      <w:proofErr w:type="gramStart"/>
      <w:r w:rsidRPr="002F67EF">
        <w:rPr>
          <w:rFonts w:ascii="Arial" w:hAnsi="Arial" w:cs="Arial"/>
        </w:rPr>
        <w:t>accommodations</w:t>
      </w:r>
      <w:proofErr w:type="gramEnd"/>
      <w:r w:rsidRPr="002F67EF">
        <w:rPr>
          <w:rFonts w:ascii="Arial" w:hAnsi="Arial" w:cs="Arial"/>
        </w:rPr>
        <w:t xml:space="preserve"> directly from your </w:t>
      </w:r>
      <w:proofErr w:type="gramStart"/>
      <w:r w:rsidRPr="002F67EF">
        <w:rPr>
          <w:rFonts w:ascii="Arial" w:hAnsi="Arial" w:cs="Arial"/>
        </w:rPr>
        <w:t>Instructor</w:t>
      </w:r>
      <w:proofErr w:type="gramEnd"/>
      <w:r w:rsidRPr="002F67EF">
        <w:rPr>
          <w:rFonts w:ascii="Arial" w:hAnsi="Arial" w:cs="Arial"/>
        </w:rPr>
        <w:t xml:space="preserve"> without a letter of accommodation from the Accessibility/Disability Services Office. If you are a student from a KCTCS college other than MCTC, contact your Home College for establishing disability accommodations. You can find your Home College’s Accessibility/Disability Services Office contact information on the </w:t>
      </w:r>
      <w:hyperlink r:id="rId13" w:history="1">
        <w:r w:rsidRPr="002F67EF">
          <w:rPr>
            <w:rStyle w:val="Hyperlink"/>
            <w:rFonts w:ascii="Arial" w:hAnsi="Arial" w:cs="Arial"/>
          </w:rPr>
          <w:t>KCTCS Disability Services website</w:t>
        </w:r>
      </w:hyperlink>
      <w:r w:rsidRPr="002F67EF">
        <w:rPr>
          <w:rFonts w:ascii="Arial" w:hAnsi="Arial" w:cs="Arial"/>
        </w:rPr>
        <w:t xml:space="preserve">. Your Home College will communicate with your Instructors and Accessibility/Disability Services Office to provide you with reasonable and appropriate </w:t>
      </w:r>
      <w:proofErr w:type="gramStart"/>
      <w:r w:rsidRPr="002F67EF">
        <w:rPr>
          <w:rFonts w:ascii="Arial" w:hAnsi="Arial" w:cs="Arial"/>
        </w:rPr>
        <w:t>accommodations</w:t>
      </w:r>
      <w:proofErr w:type="gramEnd"/>
      <w:r w:rsidRPr="002F67EF">
        <w:rPr>
          <w:rFonts w:ascii="Arial" w:hAnsi="Arial" w:cs="Arial"/>
        </w:rPr>
        <w:t xml:space="preserve">. </w:t>
      </w:r>
    </w:p>
    <w:p w14:paraId="582A1C48" w14:textId="77777777" w:rsidR="00811617" w:rsidRPr="002F67EF" w:rsidRDefault="00811617" w:rsidP="00811617">
      <w:pPr>
        <w:rPr>
          <w:rFonts w:ascii="Arial" w:hAnsi="Arial" w:cs="Arial"/>
          <w:color w:val="000000"/>
        </w:rPr>
      </w:pPr>
    </w:p>
    <w:p w14:paraId="628BE0DA" w14:textId="77777777" w:rsidR="00811617" w:rsidRPr="002F67EF" w:rsidRDefault="00811617" w:rsidP="00811617">
      <w:pPr>
        <w:rPr>
          <w:rFonts w:ascii="Arial" w:hAnsi="Arial" w:cs="Arial"/>
          <w:color w:val="000000"/>
        </w:rPr>
      </w:pPr>
      <w:r w:rsidRPr="002F67EF">
        <w:rPr>
          <w:rFonts w:ascii="Arial" w:hAnsi="Arial" w:cs="Arial"/>
          <w:color w:val="000000"/>
        </w:rPr>
        <w:t xml:space="preserve">Your </w:t>
      </w:r>
      <w:proofErr w:type="gramStart"/>
      <w:r w:rsidRPr="002F67EF">
        <w:rPr>
          <w:rFonts w:ascii="Arial" w:hAnsi="Arial" w:cs="Arial"/>
          <w:color w:val="000000"/>
        </w:rPr>
        <w:t>accommodations</w:t>
      </w:r>
      <w:proofErr w:type="gramEnd"/>
      <w:r w:rsidRPr="002F67EF">
        <w:rPr>
          <w:rFonts w:ascii="Arial" w:hAnsi="Arial" w:cs="Arial"/>
          <w:color w:val="000000"/>
        </w:rPr>
        <w:t xml:space="preserve"> will begin after the </w:t>
      </w:r>
      <w:proofErr w:type="gramStart"/>
      <w:r w:rsidRPr="002F67EF">
        <w:rPr>
          <w:rFonts w:ascii="Arial" w:hAnsi="Arial" w:cs="Arial"/>
          <w:color w:val="000000"/>
        </w:rPr>
        <w:t>Instructor</w:t>
      </w:r>
      <w:proofErr w:type="gramEnd"/>
      <w:r w:rsidRPr="002F67EF">
        <w:rPr>
          <w:rFonts w:ascii="Arial" w:hAnsi="Arial" w:cs="Arial"/>
          <w:color w:val="000000"/>
        </w:rPr>
        <w:t xml:space="preserve"> has received confirmation of your accommodations from the Accessibility/Disability Services Office. </w:t>
      </w:r>
      <w:proofErr w:type="gramStart"/>
      <w:r w:rsidRPr="002F67EF">
        <w:rPr>
          <w:rFonts w:ascii="Arial" w:hAnsi="Arial" w:cs="Arial"/>
          <w:color w:val="000000"/>
        </w:rPr>
        <w:t>Accommodations</w:t>
      </w:r>
      <w:proofErr w:type="gramEnd"/>
      <w:r w:rsidRPr="002F67EF">
        <w:rPr>
          <w:rFonts w:ascii="Arial" w:hAnsi="Arial" w:cs="Arial"/>
          <w:color w:val="000000"/>
        </w:rPr>
        <w:t xml:space="preserve"> cannot be applied to your course retroactively. </w:t>
      </w:r>
    </w:p>
    <w:p w14:paraId="2B3DFE36" w14:textId="77777777" w:rsidR="00811617" w:rsidRPr="002F67EF" w:rsidRDefault="00811617" w:rsidP="00811617">
      <w:pPr>
        <w:rPr>
          <w:rFonts w:ascii="Arial" w:hAnsi="Arial" w:cs="Arial"/>
          <w:color w:val="000000"/>
        </w:rPr>
      </w:pPr>
      <w:r w:rsidRPr="002F67EF">
        <w:rPr>
          <w:rFonts w:ascii="Arial" w:hAnsi="Arial" w:cs="Arial"/>
          <w:color w:val="000000"/>
        </w:rPr>
        <w:t> </w:t>
      </w:r>
    </w:p>
    <w:p w14:paraId="044E307E" w14:textId="395ADAA4" w:rsidR="00811617" w:rsidRDefault="00811617" w:rsidP="00811617">
      <w:pPr>
        <w:rPr>
          <w:rFonts w:ascii="Arial" w:hAnsi="Arial" w:cs="Arial"/>
          <w:color w:val="000000"/>
        </w:rPr>
      </w:pPr>
      <w:r w:rsidRPr="002F67EF">
        <w:rPr>
          <w:rFonts w:ascii="Arial" w:hAnsi="Arial" w:cs="Arial"/>
          <w:color w:val="000000"/>
        </w:rPr>
        <w:t xml:space="preserve">For more information, please email </w:t>
      </w:r>
      <w:hyperlink r:id="rId14" w:history="1">
        <w:r w:rsidRPr="002F67EF">
          <w:rPr>
            <w:rStyle w:val="Hyperlink"/>
            <w:rFonts w:ascii="Arial" w:hAnsi="Arial" w:cs="Arial"/>
          </w:rPr>
          <w:t>MCTC Accessibility Services</w:t>
        </w:r>
      </w:hyperlink>
      <w:r w:rsidRPr="002F67EF">
        <w:rPr>
          <w:rFonts w:ascii="Arial" w:hAnsi="Arial" w:cs="Arial"/>
          <w:color w:val="000000"/>
        </w:rPr>
        <w:t xml:space="preserve"> or contact a member of our </w:t>
      </w:r>
      <w:hyperlink r:id="rId15" w:history="1">
        <w:r w:rsidRPr="002F67EF">
          <w:rPr>
            <w:rStyle w:val="Hyperlink"/>
            <w:rFonts w:ascii="Arial" w:hAnsi="Arial" w:cs="Arial"/>
          </w:rPr>
          <w:t>Student Success Team</w:t>
        </w:r>
      </w:hyperlink>
      <w:r w:rsidRPr="002F67EF">
        <w:rPr>
          <w:rFonts w:ascii="Arial" w:hAnsi="Arial" w:cs="Arial"/>
          <w:color w:val="000000"/>
        </w:rPr>
        <w:t xml:space="preserve">. </w:t>
      </w:r>
    </w:p>
    <w:p w14:paraId="6D829753" w14:textId="77777777" w:rsidR="005A25AE" w:rsidRPr="002F67EF" w:rsidRDefault="005A25AE" w:rsidP="00811617">
      <w:pPr>
        <w:rPr>
          <w:rFonts w:ascii="Arial" w:hAnsi="Arial" w:cs="Arial"/>
          <w:color w:val="000000"/>
        </w:rPr>
      </w:pPr>
    </w:p>
    <w:p w14:paraId="5F7750EF" w14:textId="77777777" w:rsidR="001D7DD5" w:rsidRPr="002F67EF" w:rsidRDefault="001D7DD5" w:rsidP="001D7DD5">
      <w:pPr>
        <w:pStyle w:val="Heading1"/>
        <w:rPr>
          <w:rFonts w:cs="Arial"/>
        </w:rPr>
      </w:pPr>
      <w:r w:rsidRPr="002F67EF">
        <w:rPr>
          <w:rFonts w:cs="Arial"/>
        </w:rPr>
        <w:t>KCTCS Student Code of Conduct</w:t>
      </w:r>
    </w:p>
    <w:p w14:paraId="7F68C885" w14:textId="77777777" w:rsidR="001D7DD5" w:rsidRPr="002F67EF" w:rsidRDefault="001D7DD5" w:rsidP="001D7DD5">
      <w:pPr>
        <w:rPr>
          <w:rFonts w:ascii="Arial" w:eastAsia="Calibri" w:hAnsi="Arial" w:cs="Arial"/>
        </w:rPr>
      </w:pPr>
      <w:r w:rsidRPr="002F67EF">
        <w:rPr>
          <w:rFonts w:ascii="Arial" w:eastAsia="Calibri" w:hAnsi="Arial" w:cs="Arial"/>
        </w:rPr>
        <w:t xml:space="preserve">Kentucky Community and Technical College System (KCTCS) faculty and students are bound by principles of truth and honesty that are recognized as fundamental for a community of teachers and scholars. The college expects students and faculty to honor, </w:t>
      </w:r>
      <w:r w:rsidRPr="002F67EF">
        <w:rPr>
          <w:rFonts w:ascii="Arial" w:eastAsia="Calibri" w:hAnsi="Arial" w:cs="Arial"/>
        </w:rPr>
        <w:lastRenderedPageBreak/>
        <w:t xml:space="preserve">and faculty to enforce, these academic principles. The college affirms that it will not tolerate academic dishonesty including, but not limited to, violation of academic rights of students and student offenses. Students may refer to the KCTCS Code of Student Conduct: </w:t>
      </w:r>
      <w:hyperlink r:id="rId16" w:history="1">
        <w:r w:rsidRPr="002F67EF">
          <w:rPr>
            <w:rStyle w:val="Hyperlink"/>
            <w:rFonts w:ascii="Arial" w:eastAsia="Calibri" w:hAnsi="Arial" w:cs="Arial"/>
          </w:rPr>
          <w:t>KCTCS Student Code of Conduct</w:t>
        </w:r>
      </w:hyperlink>
    </w:p>
    <w:p w14:paraId="71E1A580" w14:textId="77777777" w:rsidR="001D7DD5" w:rsidRPr="002F67EF" w:rsidRDefault="001D7DD5" w:rsidP="001D7DD5">
      <w:pPr>
        <w:rPr>
          <w:rFonts w:ascii="Arial" w:eastAsia="Calibri" w:hAnsi="Arial" w:cs="Arial"/>
        </w:rPr>
      </w:pPr>
      <w:r w:rsidRPr="002F67EF">
        <w:rPr>
          <w:rFonts w:ascii="Arial" w:eastAsia="Calibri" w:hAnsi="Arial" w:cs="Arial"/>
        </w:rPr>
        <w:br/>
        <w:t xml:space="preserve">Information on student rights, academic offenses, and student’s right to appeal is also available on the MCTC “Current Student” web page: </w:t>
      </w:r>
      <w:hyperlink r:id="rId17" w:history="1">
        <w:r w:rsidRPr="002F67EF">
          <w:rPr>
            <w:rStyle w:val="Hyperlink"/>
            <w:rFonts w:ascii="Arial" w:eastAsia="Calibri" w:hAnsi="Arial" w:cs="Arial"/>
          </w:rPr>
          <w:t>MCTC Student Policies and Procedures</w:t>
        </w:r>
      </w:hyperlink>
    </w:p>
    <w:p w14:paraId="78972432" w14:textId="77777777" w:rsidR="001D7DD5" w:rsidRPr="002F67EF" w:rsidRDefault="001D7DD5" w:rsidP="001D7DD5">
      <w:pPr>
        <w:rPr>
          <w:rFonts w:ascii="Arial" w:eastAsia="Calibri" w:hAnsi="Arial" w:cs="Arial"/>
        </w:rPr>
      </w:pPr>
      <w:r w:rsidRPr="002F67EF">
        <w:rPr>
          <w:rFonts w:ascii="Arial" w:eastAsia="Calibri" w:hAnsi="Arial" w:cs="Arial"/>
        </w:rPr>
        <w:br/>
        <w:t>Hard copies are available in the Student Development Office.</w:t>
      </w:r>
    </w:p>
    <w:p w14:paraId="2F0ACB77" w14:textId="77777777" w:rsidR="00B03A70" w:rsidRPr="002F67EF" w:rsidRDefault="00B03A70" w:rsidP="00B03A70">
      <w:pPr>
        <w:rPr>
          <w:rFonts w:ascii="Arial" w:hAnsi="Arial" w:cs="Arial"/>
        </w:rPr>
      </w:pPr>
    </w:p>
    <w:p w14:paraId="62E74C33" w14:textId="10980895" w:rsidR="00EF55D4" w:rsidRPr="001D7DD5" w:rsidRDefault="00EF55D4" w:rsidP="001D7DD5">
      <w:pPr>
        <w:pStyle w:val="Heading2"/>
        <w:rPr>
          <w:rFonts w:cs="Arial"/>
          <w:szCs w:val="24"/>
        </w:rPr>
      </w:pPr>
      <w:r w:rsidRPr="001D7DD5">
        <w:rPr>
          <w:rFonts w:cs="Arial"/>
          <w:szCs w:val="24"/>
        </w:rPr>
        <w:t>C</w:t>
      </w:r>
      <w:r w:rsidR="00284388" w:rsidRPr="001D7DD5">
        <w:rPr>
          <w:rFonts w:cs="Arial"/>
          <w:szCs w:val="24"/>
        </w:rPr>
        <w:t>heating</w:t>
      </w:r>
    </w:p>
    <w:p w14:paraId="220A3CEC" w14:textId="19CD53B2" w:rsidR="00F37AD8" w:rsidRPr="002F67EF" w:rsidRDefault="00EF55D4" w:rsidP="00F37AD8">
      <w:pPr>
        <w:rPr>
          <w:rFonts w:ascii="Arial" w:eastAsia="Calibri" w:hAnsi="Arial" w:cs="Arial"/>
        </w:rPr>
      </w:pPr>
      <w:r w:rsidRPr="002F67EF">
        <w:rPr>
          <w:rFonts w:ascii="Arial" w:eastAsia="Calibri" w:hAnsi="Arial" w:cs="Arial"/>
        </w:rPr>
        <w:t xml:space="preserve">Using an electronic device or other materials without permission during an exam will be considered cheating regardless of intent. Other forms of cheating will include, but are not limited </w:t>
      </w:r>
      <w:proofErr w:type="gramStart"/>
      <w:r w:rsidRPr="002F67EF">
        <w:rPr>
          <w:rFonts w:ascii="Arial" w:eastAsia="Calibri" w:hAnsi="Arial" w:cs="Arial"/>
        </w:rPr>
        <w:t>to:</w:t>
      </w:r>
      <w:proofErr w:type="gramEnd"/>
      <w:r w:rsidRPr="002F67EF">
        <w:rPr>
          <w:rFonts w:ascii="Arial" w:eastAsia="Calibri" w:hAnsi="Arial" w:cs="Arial"/>
        </w:rPr>
        <w:t xml:space="preserve"> having information available in any non-approved form, such as papers, books, notes, materials hidden in apparel, written on self or desks, tabbing out to another computer screen, looking at other students’ work, communicating with other students in any manner</w:t>
      </w:r>
    </w:p>
    <w:p w14:paraId="751085DD" w14:textId="77777777" w:rsidR="00F37AD8" w:rsidRPr="002F67EF" w:rsidRDefault="00F37AD8" w:rsidP="00F37AD8">
      <w:pPr>
        <w:rPr>
          <w:rFonts w:ascii="Arial" w:hAnsi="Arial" w:cs="Arial"/>
        </w:rPr>
      </w:pPr>
    </w:p>
    <w:p w14:paraId="0D333300" w14:textId="338E0004" w:rsidR="006A7B15" w:rsidRPr="001D7DD5" w:rsidRDefault="006A7B15" w:rsidP="001D7DD5">
      <w:pPr>
        <w:pStyle w:val="Heading2"/>
        <w:rPr>
          <w:rFonts w:cs="Arial"/>
          <w:szCs w:val="24"/>
        </w:rPr>
      </w:pPr>
      <w:r w:rsidRPr="001D7DD5">
        <w:rPr>
          <w:rFonts w:cs="Arial"/>
          <w:szCs w:val="24"/>
        </w:rPr>
        <w:t>P</w:t>
      </w:r>
      <w:r w:rsidR="00284388" w:rsidRPr="001D7DD5">
        <w:rPr>
          <w:rFonts w:cs="Arial"/>
          <w:szCs w:val="24"/>
        </w:rPr>
        <w:t>lagiarism</w:t>
      </w:r>
      <w:r w:rsidRPr="001D7DD5">
        <w:rPr>
          <w:rFonts w:cs="Arial"/>
          <w:szCs w:val="24"/>
        </w:rPr>
        <w:t xml:space="preserve">  </w:t>
      </w:r>
    </w:p>
    <w:p w14:paraId="4E2D9E08" w14:textId="2551779D" w:rsidR="002F67EF" w:rsidRDefault="006A7B15" w:rsidP="004F5E02">
      <w:pPr>
        <w:rPr>
          <w:rFonts w:ascii="Arial" w:hAnsi="Arial" w:cs="Arial"/>
        </w:rPr>
      </w:pPr>
      <w:r w:rsidRPr="002F67EF">
        <w:rPr>
          <w:rFonts w:ascii="Arial" w:hAnsi="Arial" w:cs="Arial"/>
        </w:rPr>
        <w:t>Collegiate work requires a strict standard of academic responsibility</w:t>
      </w:r>
      <w:r w:rsidR="00332C1D" w:rsidRPr="002F67EF">
        <w:rPr>
          <w:rFonts w:ascii="Arial" w:hAnsi="Arial" w:cs="Arial"/>
        </w:rPr>
        <w:t xml:space="preserve">. </w:t>
      </w:r>
      <w:r w:rsidRPr="002F67EF">
        <w:rPr>
          <w:rFonts w:ascii="Arial" w:hAnsi="Arial" w:cs="Arial"/>
        </w:rPr>
        <w:t>While engaged in academic coursework, we encounter other people’s ideas</w:t>
      </w:r>
      <w:r w:rsidR="00332C1D" w:rsidRPr="002F67EF">
        <w:rPr>
          <w:rFonts w:ascii="Arial" w:hAnsi="Arial" w:cs="Arial"/>
        </w:rPr>
        <w:t xml:space="preserve">. </w:t>
      </w:r>
      <w:r w:rsidRPr="002F67EF">
        <w:rPr>
          <w:rFonts w:ascii="Arial" w:hAnsi="Arial" w:cs="Arial"/>
        </w:rPr>
        <w:t>How we incorporate these ideas into our own work requires caution</w:t>
      </w:r>
      <w:r w:rsidR="00332C1D" w:rsidRPr="002F67EF">
        <w:rPr>
          <w:rFonts w:ascii="Arial" w:hAnsi="Arial" w:cs="Arial"/>
        </w:rPr>
        <w:t xml:space="preserve">. </w:t>
      </w:r>
      <w:r w:rsidRPr="002F67EF">
        <w:rPr>
          <w:rFonts w:ascii="Arial" w:hAnsi="Arial" w:cs="Arial"/>
        </w:rPr>
        <w:t>When these ideas are not properly credited, this is referred to as plagiarism. Plagiarism involves the intentional and/or unintentional use of others’ words and thoughts without acknowledgement.</w:t>
      </w:r>
    </w:p>
    <w:p w14:paraId="41668FF6" w14:textId="77777777" w:rsidR="00EA0EB3" w:rsidRPr="004F5E02" w:rsidRDefault="00EA0EB3" w:rsidP="004F5E02">
      <w:pPr>
        <w:rPr>
          <w:rFonts w:ascii="Arial" w:hAnsi="Arial" w:cs="Arial"/>
        </w:rPr>
      </w:pPr>
    </w:p>
    <w:p w14:paraId="08CEE47F" w14:textId="3C0CB2A1" w:rsidR="006A7B15" w:rsidRPr="008A1412" w:rsidRDefault="006A7B15" w:rsidP="008A1412">
      <w:pPr>
        <w:rPr>
          <w:rFonts w:ascii="Arial" w:hAnsi="Arial" w:cs="Arial"/>
        </w:rPr>
      </w:pPr>
      <w:r w:rsidRPr="008A1412">
        <w:rPr>
          <w:rFonts w:ascii="Arial" w:hAnsi="Arial" w:cs="Arial"/>
        </w:rPr>
        <w:t>Examples of plagiarism:</w:t>
      </w:r>
    </w:p>
    <w:p w14:paraId="04208654" w14:textId="77777777" w:rsidR="006A7B15" w:rsidRPr="002F67EF" w:rsidRDefault="006A7B15" w:rsidP="00195732">
      <w:pPr>
        <w:numPr>
          <w:ilvl w:val="0"/>
          <w:numId w:val="14"/>
        </w:numPr>
        <w:rPr>
          <w:rFonts w:ascii="Arial" w:hAnsi="Arial" w:cs="Arial"/>
        </w:rPr>
      </w:pPr>
      <w:r w:rsidRPr="002F67EF">
        <w:rPr>
          <w:rFonts w:ascii="Arial" w:hAnsi="Arial" w:cs="Arial"/>
        </w:rPr>
        <w:t>Turning in someone else’s work as your own</w:t>
      </w:r>
    </w:p>
    <w:p w14:paraId="6ECDEA1E" w14:textId="77777777" w:rsidR="006A7B15" w:rsidRPr="002F67EF" w:rsidRDefault="006A7B15" w:rsidP="00195732">
      <w:pPr>
        <w:numPr>
          <w:ilvl w:val="0"/>
          <w:numId w:val="14"/>
        </w:numPr>
        <w:rPr>
          <w:rFonts w:ascii="Arial" w:hAnsi="Arial" w:cs="Arial"/>
        </w:rPr>
      </w:pPr>
      <w:r w:rsidRPr="002F67EF">
        <w:rPr>
          <w:rFonts w:ascii="Arial" w:hAnsi="Arial" w:cs="Arial"/>
        </w:rPr>
        <w:t>Copying words or ideas from someone else without giving credit</w:t>
      </w:r>
    </w:p>
    <w:p w14:paraId="6C9B78E2" w14:textId="77777777" w:rsidR="006A7B15" w:rsidRPr="002F67EF" w:rsidRDefault="006A7B15" w:rsidP="00195732">
      <w:pPr>
        <w:numPr>
          <w:ilvl w:val="0"/>
          <w:numId w:val="14"/>
        </w:numPr>
        <w:rPr>
          <w:rFonts w:ascii="Arial" w:hAnsi="Arial" w:cs="Arial"/>
        </w:rPr>
      </w:pPr>
      <w:r w:rsidRPr="002F67EF">
        <w:rPr>
          <w:rFonts w:ascii="Arial" w:hAnsi="Arial" w:cs="Arial"/>
        </w:rPr>
        <w:t>Failing to put a quotation in quotation marks</w:t>
      </w:r>
    </w:p>
    <w:p w14:paraId="2379764E" w14:textId="77777777" w:rsidR="006A7B15" w:rsidRPr="002F67EF" w:rsidRDefault="006A7B15" w:rsidP="00195732">
      <w:pPr>
        <w:numPr>
          <w:ilvl w:val="0"/>
          <w:numId w:val="14"/>
        </w:numPr>
        <w:rPr>
          <w:rFonts w:ascii="Arial" w:hAnsi="Arial" w:cs="Arial"/>
        </w:rPr>
      </w:pPr>
      <w:r w:rsidRPr="002F67EF">
        <w:rPr>
          <w:rFonts w:ascii="Arial" w:hAnsi="Arial" w:cs="Arial"/>
        </w:rPr>
        <w:t>Giving incorrect information about the source of a quotation</w:t>
      </w:r>
    </w:p>
    <w:p w14:paraId="05BC6016" w14:textId="77777777" w:rsidR="006A7B15" w:rsidRPr="002F67EF" w:rsidRDefault="006A7B15" w:rsidP="00195732">
      <w:pPr>
        <w:numPr>
          <w:ilvl w:val="0"/>
          <w:numId w:val="14"/>
        </w:numPr>
        <w:rPr>
          <w:rFonts w:ascii="Arial" w:hAnsi="Arial" w:cs="Arial"/>
        </w:rPr>
      </w:pPr>
      <w:r w:rsidRPr="002F67EF">
        <w:rPr>
          <w:rFonts w:ascii="Arial" w:hAnsi="Arial" w:cs="Arial"/>
        </w:rPr>
        <w:t>Changing words or phrases (paraphrasing) while keeping the structure of a source without giving credit</w:t>
      </w:r>
    </w:p>
    <w:p w14:paraId="26BEE5FD" w14:textId="77777777" w:rsidR="006A7B15" w:rsidRPr="002F67EF" w:rsidRDefault="006A7B15" w:rsidP="00195732">
      <w:pPr>
        <w:numPr>
          <w:ilvl w:val="0"/>
          <w:numId w:val="14"/>
        </w:numPr>
        <w:rPr>
          <w:rFonts w:ascii="Arial" w:hAnsi="Arial" w:cs="Arial"/>
        </w:rPr>
      </w:pPr>
      <w:r w:rsidRPr="002F67EF">
        <w:rPr>
          <w:rFonts w:ascii="Arial" w:hAnsi="Arial" w:cs="Arial"/>
        </w:rPr>
        <w:t xml:space="preserve">Copying so many words or ideas from a source that it makes up </w:t>
      </w:r>
      <w:proofErr w:type="gramStart"/>
      <w:r w:rsidRPr="002F67EF">
        <w:rPr>
          <w:rFonts w:ascii="Arial" w:hAnsi="Arial" w:cs="Arial"/>
        </w:rPr>
        <w:t>the majority of</w:t>
      </w:r>
      <w:proofErr w:type="gramEnd"/>
      <w:r w:rsidRPr="002F67EF">
        <w:rPr>
          <w:rFonts w:ascii="Arial" w:hAnsi="Arial" w:cs="Arial"/>
        </w:rPr>
        <w:t xml:space="preserve"> your work, whether you give credit or not</w:t>
      </w:r>
    </w:p>
    <w:p w14:paraId="0489E505" w14:textId="77777777" w:rsidR="006A7B15" w:rsidRPr="002F67EF" w:rsidRDefault="006A7B15" w:rsidP="00195732">
      <w:pPr>
        <w:numPr>
          <w:ilvl w:val="0"/>
          <w:numId w:val="14"/>
        </w:numPr>
        <w:rPr>
          <w:rFonts w:ascii="Arial" w:hAnsi="Arial" w:cs="Arial"/>
        </w:rPr>
      </w:pPr>
      <w:r w:rsidRPr="002F67EF">
        <w:rPr>
          <w:rFonts w:ascii="Arial" w:hAnsi="Arial" w:cs="Arial"/>
        </w:rPr>
        <w:t>Using information or graphics from an internet site without citing your source</w:t>
      </w:r>
    </w:p>
    <w:p w14:paraId="39239695" w14:textId="77777777" w:rsidR="006A7B15" w:rsidRPr="002F67EF" w:rsidRDefault="006A7B15" w:rsidP="00195732">
      <w:pPr>
        <w:numPr>
          <w:ilvl w:val="0"/>
          <w:numId w:val="14"/>
        </w:numPr>
        <w:rPr>
          <w:rFonts w:ascii="Arial" w:hAnsi="Arial" w:cs="Arial"/>
        </w:rPr>
      </w:pPr>
      <w:r w:rsidRPr="002F67EF">
        <w:rPr>
          <w:rFonts w:ascii="Arial" w:hAnsi="Arial" w:cs="Arial"/>
        </w:rPr>
        <w:t>Giving your rough draft to another person to revise or rewrite</w:t>
      </w:r>
    </w:p>
    <w:p w14:paraId="39BB38C5" w14:textId="6CD17B54" w:rsidR="006A7B15" w:rsidRPr="002F67EF" w:rsidRDefault="006A7B15" w:rsidP="00195732">
      <w:pPr>
        <w:numPr>
          <w:ilvl w:val="0"/>
          <w:numId w:val="14"/>
        </w:numPr>
        <w:rPr>
          <w:rFonts w:ascii="Arial" w:eastAsiaTheme="minorHAnsi" w:hAnsi="Arial" w:cs="Arial"/>
        </w:rPr>
      </w:pPr>
      <w:r w:rsidRPr="002F67EF">
        <w:rPr>
          <w:rFonts w:ascii="Arial" w:hAnsi="Arial" w:cs="Arial"/>
        </w:rPr>
        <w:t>A form of plagiarism that is not always found in typical definitions is self-plagiarism</w:t>
      </w:r>
      <w:r w:rsidR="00332C1D" w:rsidRPr="002F67EF">
        <w:rPr>
          <w:rFonts w:ascii="Arial" w:hAnsi="Arial" w:cs="Arial"/>
        </w:rPr>
        <w:t xml:space="preserve">. </w:t>
      </w:r>
      <w:r w:rsidRPr="002F67EF">
        <w:rPr>
          <w:rFonts w:ascii="Arial" w:hAnsi="Arial" w:cs="Arial"/>
        </w:rPr>
        <w:t>Self-plagiarism involves duplication of original essays in part or whole</w:t>
      </w:r>
      <w:r w:rsidR="00332C1D" w:rsidRPr="002F67EF">
        <w:rPr>
          <w:rFonts w:ascii="Arial" w:hAnsi="Arial" w:cs="Arial"/>
        </w:rPr>
        <w:t xml:space="preserve">. </w:t>
      </w:r>
      <w:r w:rsidRPr="002F67EF">
        <w:rPr>
          <w:rFonts w:ascii="Arial" w:hAnsi="Arial" w:cs="Arial"/>
        </w:rPr>
        <w:t>Resubmitting written work that has previously been presented in another course is considered self-plagiarism</w:t>
      </w:r>
      <w:r w:rsidR="00332C1D" w:rsidRPr="002F67EF">
        <w:rPr>
          <w:rFonts w:ascii="Arial" w:hAnsi="Arial" w:cs="Arial"/>
        </w:rPr>
        <w:t xml:space="preserve">. </w:t>
      </w:r>
      <w:r w:rsidRPr="002F67EF">
        <w:rPr>
          <w:rFonts w:ascii="Arial" w:hAnsi="Arial" w:cs="Arial"/>
        </w:rPr>
        <w:t>Self-plagiarism is as serious as other forms of plagiarism and will carry the same consequences.</w:t>
      </w:r>
    </w:p>
    <w:p w14:paraId="5E7DB3F5" w14:textId="19EC4EF4" w:rsidR="006A7B15" w:rsidRPr="002F67EF" w:rsidRDefault="00195732" w:rsidP="006A7B15">
      <w:pPr>
        <w:rPr>
          <w:rFonts w:ascii="Arial" w:hAnsi="Arial" w:cs="Arial"/>
        </w:rPr>
      </w:pPr>
      <w:r>
        <w:rPr>
          <w:rFonts w:ascii="Arial" w:hAnsi="Arial" w:cs="Arial"/>
        </w:rPr>
        <w:br/>
      </w:r>
      <w:r w:rsidR="006A7B15" w:rsidRPr="002F67EF">
        <w:rPr>
          <w:rFonts w:ascii="Arial" w:hAnsi="Arial" w:cs="Arial"/>
        </w:rPr>
        <w:t xml:space="preserve">If you are unsure </w:t>
      </w:r>
      <w:proofErr w:type="gramStart"/>
      <w:r w:rsidR="006A7B15" w:rsidRPr="002F67EF">
        <w:rPr>
          <w:rFonts w:ascii="Arial" w:hAnsi="Arial" w:cs="Arial"/>
        </w:rPr>
        <w:t>whether or not</w:t>
      </w:r>
      <w:proofErr w:type="gramEnd"/>
      <w:r w:rsidR="006A7B15" w:rsidRPr="002F67EF">
        <w:rPr>
          <w:rFonts w:ascii="Arial" w:hAnsi="Arial" w:cs="Arial"/>
        </w:rPr>
        <w:t xml:space="preserve"> a specific situation constitutes plagiarism, ask your instructor.</w:t>
      </w:r>
      <w:r w:rsidR="00B03A70" w:rsidRPr="002F67EF">
        <w:rPr>
          <w:rFonts w:ascii="Arial" w:hAnsi="Arial" w:cs="Arial"/>
        </w:rPr>
        <w:br/>
      </w:r>
    </w:p>
    <w:p w14:paraId="176DA868" w14:textId="0FDAC324" w:rsidR="006A7B15" w:rsidRPr="002F67EF" w:rsidRDefault="006A7B15" w:rsidP="006A7B15">
      <w:pPr>
        <w:rPr>
          <w:rFonts w:ascii="Arial" w:hAnsi="Arial" w:cs="Arial"/>
        </w:rPr>
      </w:pPr>
      <w:r w:rsidRPr="002F67EF">
        <w:rPr>
          <w:rFonts w:ascii="Arial" w:hAnsi="Arial" w:cs="Arial"/>
        </w:rPr>
        <w:lastRenderedPageBreak/>
        <w:t>At MCTC </w:t>
      </w:r>
      <w:r w:rsidR="002B720C">
        <w:rPr>
          <w:rFonts w:ascii="Arial" w:hAnsi="Arial" w:cs="Arial"/>
        </w:rPr>
        <w:t>plagiarism</w:t>
      </w:r>
      <w:r w:rsidRPr="002F67EF">
        <w:rPr>
          <w:rFonts w:ascii="Arial" w:hAnsi="Arial" w:cs="Arial"/>
        </w:rPr>
        <w:t xml:space="preserve"> is a serious academic offense which can result in a student failing an assignment, failing a </w:t>
      </w:r>
      <w:r w:rsidR="00332C1D" w:rsidRPr="002F67EF">
        <w:rPr>
          <w:rFonts w:ascii="Arial" w:hAnsi="Arial" w:cs="Arial"/>
        </w:rPr>
        <w:t>course,</w:t>
      </w:r>
      <w:r w:rsidRPr="002F67EF">
        <w:rPr>
          <w:rFonts w:ascii="Arial" w:hAnsi="Arial" w:cs="Arial"/>
        </w:rPr>
        <w:t xml:space="preserve"> or being dismissed from the college. Be aware of your instructor’s rules and regulations concerning plagiarism, this can be found in your course syllabus.</w:t>
      </w:r>
      <w:r w:rsidR="00B03A70" w:rsidRPr="002F67EF">
        <w:rPr>
          <w:rFonts w:ascii="Arial" w:hAnsi="Arial" w:cs="Arial"/>
        </w:rPr>
        <w:br/>
      </w:r>
    </w:p>
    <w:p w14:paraId="64E24E8F" w14:textId="31E77876" w:rsidR="006A7B15" w:rsidRPr="002F67EF" w:rsidRDefault="006A7B15" w:rsidP="006A7B15">
      <w:pPr>
        <w:rPr>
          <w:rFonts w:ascii="Arial" w:hAnsi="Arial" w:cs="Arial"/>
        </w:rPr>
      </w:pPr>
      <w:r w:rsidRPr="002F67EF">
        <w:rPr>
          <w:rFonts w:ascii="Arial" w:hAnsi="Arial" w:cs="Arial"/>
        </w:rPr>
        <w:t xml:space="preserve">Students are expected to exhibit honesty in all </w:t>
      </w:r>
      <w:proofErr w:type="gramStart"/>
      <w:r w:rsidRPr="002F67EF">
        <w:rPr>
          <w:rFonts w:ascii="Arial" w:hAnsi="Arial" w:cs="Arial"/>
        </w:rPr>
        <w:t>work</w:t>
      </w:r>
      <w:proofErr w:type="gramEnd"/>
      <w:r w:rsidR="00332C1D" w:rsidRPr="002F67EF">
        <w:rPr>
          <w:rFonts w:ascii="Arial" w:hAnsi="Arial" w:cs="Arial"/>
        </w:rPr>
        <w:t xml:space="preserve">. </w:t>
      </w:r>
      <w:r w:rsidRPr="002F67EF">
        <w:rPr>
          <w:rFonts w:ascii="Arial" w:hAnsi="Arial" w:cs="Arial"/>
        </w:rPr>
        <w:t>Students caught plagiarizing or cheating will be subjected to the disciplinary policy as stated in the KCTCS Student Code of Conduct.</w:t>
      </w:r>
    </w:p>
    <w:p w14:paraId="58ECA74E" w14:textId="77777777" w:rsidR="006A7B15" w:rsidRPr="002F67EF" w:rsidRDefault="006A7B15" w:rsidP="006A7B15">
      <w:pPr>
        <w:rPr>
          <w:rFonts w:ascii="Arial" w:hAnsi="Arial" w:cs="Arial"/>
        </w:rPr>
      </w:pPr>
    </w:p>
    <w:p w14:paraId="09DB2FA2" w14:textId="77777777" w:rsidR="006A7B15" w:rsidRPr="008A1412" w:rsidRDefault="006A7B15" w:rsidP="008A1412">
      <w:pPr>
        <w:rPr>
          <w:rFonts w:ascii="Arial" w:hAnsi="Arial" w:cs="Arial"/>
        </w:rPr>
      </w:pPr>
      <w:r w:rsidRPr="008A1412">
        <w:rPr>
          <w:rFonts w:ascii="Arial" w:hAnsi="Arial" w:cs="Arial"/>
        </w:rPr>
        <w:t>Review these links for tips on avoiding plagiarism:</w:t>
      </w:r>
    </w:p>
    <w:p w14:paraId="1EDD8B23" w14:textId="605142AB" w:rsidR="00EA0EB3" w:rsidRPr="00CD202E" w:rsidRDefault="006A7B15" w:rsidP="00CD202E">
      <w:pPr>
        <w:numPr>
          <w:ilvl w:val="0"/>
          <w:numId w:val="15"/>
        </w:numPr>
        <w:spacing w:after="160" w:line="252" w:lineRule="auto"/>
        <w:contextualSpacing/>
        <w:rPr>
          <w:rStyle w:val="Hyperlink"/>
          <w:rFonts w:ascii="Arial" w:hAnsi="Arial" w:cs="Arial"/>
          <w:color w:val="auto"/>
          <w:u w:val="none"/>
        </w:rPr>
      </w:pPr>
      <w:r w:rsidRPr="002F67EF">
        <w:rPr>
          <w:rFonts w:ascii="Arial" w:hAnsi="Arial" w:cs="Arial"/>
        </w:rPr>
        <w:t xml:space="preserve">MCTC Library Citation Guides: </w:t>
      </w:r>
      <w:hyperlink r:id="rId18" w:history="1">
        <w:r w:rsidRPr="002F67EF">
          <w:rPr>
            <w:rStyle w:val="Hyperlink"/>
            <w:rFonts w:ascii="Arial" w:hAnsi="Arial" w:cs="Arial"/>
          </w:rPr>
          <w:t>Plagiarism</w:t>
        </w:r>
      </w:hyperlink>
    </w:p>
    <w:p w14:paraId="5035DB7D" w14:textId="77777777" w:rsidR="00052B3F" w:rsidRPr="002F67EF" w:rsidRDefault="00052B3F" w:rsidP="00052B3F">
      <w:pPr>
        <w:pStyle w:val="Heading1"/>
        <w:rPr>
          <w:rFonts w:cs="Arial"/>
        </w:rPr>
      </w:pPr>
      <w:r w:rsidRPr="002F67EF">
        <w:rPr>
          <w:rFonts w:cs="Arial"/>
        </w:rPr>
        <w:t>Division Chair Contact Information</w:t>
      </w:r>
    </w:p>
    <w:p w14:paraId="3D322868" w14:textId="77777777" w:rsidR="00052B3F" w:rsidRPr="002F67EF" w:rsidRDefault="00052B3F" w:rsidP="00052B3F">
      <w:pPr>
        <w:jc w:val="both"/>
        <w:rPr>
          <w:rFonts w:ascii="Arial" w:hAnsi="Arial" w:cs="Arial"/>
          <w:bCs/>
        </w:rPr>
      </w:pPr>
      <w:r w:rsidRPr="002F67EF">
        <w:rPr>
          <w:rFonts w:ascii="Arial" w:hAnsi="Arial" w:cs="Arial"/>
          <w:bCs/>
        </w:rPr>
        <w:t xml:space="preserve">The first step in any class dispute is to talk with the </w:t>
      </w:r>
      <w:proofErr w:type="gramStart"/>
      <w:r w:rsidRPr="002F67EF">
        <w:rPr>
          <w:rFonts w:ascii="Arial" w:hAnsi="Arial" w:cs="Arial"/>
          <w:bCs/>
        </w:rPr>
        <w:t>Instructor</w:t>
      </w:r>
      <w:proofErr w:type="gramEnd"/>
      <w:r w:rsidRPr="002F67EF">
        <w:rPr>
          <w:rFonts w:ascii="Arial" w:hAnsi="Arial" w:cs="Arial"/>
          <w:bCs/>
        </w:rPr>
        <w:t>. If disputes cannot be resolved in this way or if you are having communication difficulties, you can contact the Division Chair for further guidance.</w:t>
      </w:r>
    </w:p>
    <w:p w14:paraId="484505C8" w14:textId="77777777" w:rsidR="00052B3F" w:rsidRPr="002F67EF" w:rsidRDefault="00052B3F" w:rsidP="00052B3F">
      <w:pPr>
        <w:jc w:val="center"/>
        <w:rPr>
          <w:rFonts w:ascii="Arial" w:hAnsi="Arial" w:cs="Arial"/>
          <w:bCs/>
        </w:rPr>
      </w:pPr>
    </w:p>
    <w:p w14:paraId="66392DA8" w14:textId="77777777" w:rsidR="00253404" w:rsidRPr="002F67EF" w:rsidRDefault="00253404" w:rsidP="00253404">
      <w:pPr>
        <w:rPr>
          <w:rFonts w:ascii="Arial" w:hAnsi="Arial" w:cs="Arial"/>
          <w:bCs/>
        </w:rPr>
      </w:pPr>
      <w:r w:rsidRPr="002F67EF">
        <w:rPr>
          <w:rFonts w:ascii="Arial" w:hAnsi="Arial" w:cs="Arial"/>
          <w:bCs/>
        </w:rPr>
        <w:t xml:space="preserve">NAME: </w:t>
      </w:r>
      <w:r>
        <w:rPr>
          <w:rFonts w:ascii="Arial" w:hAnsi="Arial" w:cs="Arial"/>
          <w:bCs/>
        </w:rPr>
        <w:t>Dr. Angela Fultz</w:t>
      </w:r>
    </w:p>
    <w:p w14:paraId="3A99753A" w14:textId="77777777" w:rsidR="00253404" w:rsidRPr="002F67EF" w:rsidRDefault="00253404" w:rsidP="00253404">
      <w:pPr>
        <w:rPr>
          <w:rFonts w:ascii="Arial" w:hAnsi="Arial" w:cs="Arial"/>
          <w:bCs/>
        </w:rPr>
      </w:pPr>
      <w:r w:rsidRPr="002F67EF">
        <w:rPr>
          <w:rFonts w:ascii="Arial" w:hAnsi="Arial" w:cs="Arial"/>
          <w:bCs/>
        </w:rPr>
        <w:t xml:space="preserve">DIVISION: </w:t>
      </w:r>
      <w:r>
        <w:rPr>
          <w:rFonts w:ascii="Arial" w:hAnsi="Arial" w:cs="Arial"/>
          <w:bCs/>
        </w:rPr>
        <w:t>Mathematics and Natural Science</w:t>
      </w:r>
      <w:r w:rsidRPr="002F67EF">
        <w:rPr>
          <w:rFonts w:ascii="Arial" w:hAnsi="Arial" w:cs="Arial"/>
          <w:bCs/>
        </w:rPr>
        <w:br/>
        <w:t>Maysville Community &amp; Technical College</w:t>
      </w:r>
      <w:r w:rsidRPr="002F67EF">
        <w:rPr>
          <w:rFonts w:ascii="Arial" w:hAnsi="Arial" w:cs="Arial"/>
          <w:bCs/>
        </w:rPr>
        <w:br/>
        <w:t>1755 US 68</w:t>
      </w:r>
      <w:r w:rsidRPr="002F67EF">
        <w:rPr>
          <w:rFonts w:ascii="Arial" w:hAnsi="Arial" w:cs="Arial"/>
          <w:bCs/>
        </w:rPr>
        <w:br/>
        <w:t>Maysville, KY 41056</w:t>
      </w:r>
    </w:p>
    <w:p w14:paraId="1C5E8008" w14:textId="2C32FAD4" w:rsidR="00052B3F" w:rsidRDefault="00253404" w:rsidP="00253404">
      <w:pPr>
        <w:rPr>
          <w:rFonts w:ascii="Arial" w:hAnsi="Arial" w:cs="Arial"/>
          <w:bCs/>
        </w:rPr>
      </w:pPr>
      <w:r w:rsidRPr="002F67EF">
        <w:rPr>
          <w:rFonts w:ascii="Arial" w:hAnsi="Arial" w:cs="Arial"/>
          <w:bCs/>
        </w:rPr>
        <w:t>606-</w:t>
      </w:r>
      <w:r>
        <w:rPr>
          <w:rFonts w:ascii="Arial" w:hAnsi="Arial" w:cs="Arial"/>
          <w:bCs/>
        </w:rPr>
        <w:t>356-0710</w:t>
      </w:r>
    </w:p>
    <w:p w14:paraId="167F45FD" w14:textId="77777777" w:rsidR="00CD202E" w:rsidRPr="002F67EF" w:rsidRDefault="00CD202E" w:rsidP="00052B3F">
      <w:pPr>
        <w:rPr>
          <w:rFonts w:ascii="Arial" w:hAnsi="Arial" w:cs="Arial"/>
          <w:color w:val="000000"/>
        </w:rPr>
      </w:pPr>
    </w:p>
    <w:p w14:paraId="38910EC2" w14:textId="77777777" w:rsidR="00736C80" w:rsidRDefault="00A54AFF" w:rsidP="00A54AFF">
      <w:pPr>
        <w:pStyle w:val="Heading1"/>
        <w:rPr>
          <w:rFonts w:cs="Arial"/>
        </w:rPr>
      </w:pPr>
      <w:r>
        <w:rPr>
          <w:rFonts w:cs="Arial"/>
        </w:rPr>
        <w:t xml:space="preserve">Student Account </w:t>
      </w:r>
      <w:r w:rsidR="00D472EB">
        <w:rPr>
          <w:rFonts w:cs="Arial"/>
        </w:rPr>
        <w:t>and Services Information</w:t>
      </w:r>
    </w:p>
    <w:p w14:paraId="7CBCF33E" w14:textId="041F1C65" w:rsidR="00A54AFF" w:rsidRPr="00736C80" w:rsidRDefault="00A54AFF" w:rsidP="00736C80">
      <w:pPr>
        <w:pStyle w:val="Heading2"/>
        <w:rPr>
          <w:rFonts w:cs="Arial"/>
          <w:szCs w:val="24"/>
        </w:rPr>
      </w:pPr>
      <w:r w:rsidRPr="00736C80">
        <w:rPr>
          <w:rFonts w:cs="Arial"/>
          <w:szCs w:val="24"/>
        </w:rPr>
        <w:t>User Account Center Setup</w:t>
      </w:r>
      <w:r w:rsidRPr="00736C80">
        <w:rPr>
          <w:rFonts w:cs="Arial"/>
          <w:sz w:val="20"/>
          <w:szCs w:val="20"/>
        </w:rPr>
        <w:t xml:space="preserve"> </w:t>
      </w:r>
    </w:p>
    <w:p w14:paraId="77CC96F8" w14:textId="77777777" w:rsidR="00A54AFF" w:rsidRPr="002F67EF" w:rsidRDefault="00A54AFF" w:rsidP="00A54AFF">
      <w:pPr>
        <w:rPr>
          <w:rFonts w:ascii="Arial" w:eastAsia="Calibri" w:hAnsi="Arial" w:cs="Arial"/>
        </w:rPr>
      </w:pPr>
      <w:r w:rsidRPr="002F67EF">
        <w:rPr>
          <w:rFonts w:ascii="Arial" w:eastAsia="Calibri" w:hAnsi="Arial" w:cs="Arial"/>
        </w:rPr>
        <w:t xml:space="preserve">You can access and manage your information online 24/7 through your User Account Center. You can activate your account, find your ID, and even reset your password. Login through: </w:t>
      </w:r>
      <w:hyperlink r:id="rId19" w:history="1">
        <w:r w:rsidRPr="002F67EF">
          <w:rPr>
            <w:rStyle w:val="Hyperlink"/>
            <w:rFonts w:ascii="Arial" w:eastAsia="Calibri" w:hAnsi="Arial" w:cs="Arial"/>
          </w:rPr>
          <w:t>KCTCS User Account Center</w:t>
        </w:r>
      </w:hyperlink>
    </w:p>
    <w:p w14:paraId="7EC89543" w14:textId="77777777" w:rsidR="00A54AFF" w:rsidRPr="002F67EF" w:rsidRDefault="00A54AFF" w:rsidP="00A54AFF">
      <w:pPr>
        <w:rPr>
          <w:rFonts w:ascii="Arial" w:hAnsi="Arial" w:cs="Arial"/>
        </w:rPr>
      </w:pPr>
    </w:p>
    <w:p w14:paraId="70131E34" w14:textId="77777777" w:rsidR="00A54AFF" w:rsidRPr="00D472EB" w:rsidRDefault="00A54AFF" w:rsidP="00D472EB">
      <w:pPr>
        <w:pStyle w:val="Heading2"/>
        <w:rPr>
          <w:rFonts w:cs="Arial"/>
          <w:szCs w:val="24"/>
        </w:rPr>
      </w:pPr>
      <w:r w:rsidRPr="00D472EB">
        <w:rPr>
          <w:rFonts w:cs="Arial"/>
          <w:szCs w:val="24"/>
        </w:rPr>
        <w:t>Student Service Center</w:t>
      </w:r>
    </w:p>
    <w:p w14:paraId="287A9C44" w14:textId="77777777" w:rsidR="00A54AFF" w:rsidRPr="002F67EF" w:rsidRDefault="00A54AFF" w:rsidP="00A54AFF">
      <w:pPr>
        <w:rPr>
          <w:rFonts w:ascii="Arial" w:eastAsia="Calibri" w:hAnsi="Arial" w:cs="Arial"/>
        </w:rPr>
      </w:pPr>
      <w:r w:rsidRPr="002F67EF">
        <w:rPr>
          <w:rFonts w:ascii="Arial" w:eastAsia="Calibri" w:hAnsi="Arial" w:cs="Arial"/>
        </w:rPr>
        <w:t xml:space="preserve">The Student Service Center is available all day, every day, online and on the phone. </w:t>
      </w:r>
    </w:p>
    <w:p w14:paraId="02C99B6C" w14:textId="77777777" w:rsidR="00A54AFF" w:rsidRPr="002F67EF" w:rsidRDefault="00A54AFF" w:rsidP="00A54AFF">
      <w:pPr>
        <w:rPr>
          <w:rFonts w:ascii="Arial" w:eastAsia="Calibri" w:hAnsi="Arial" w:cs="Arial"/>
        </w:rPr>
      </w:pPr>
      <w:r w:rsidRPr="002F67EF">
        <w:rPr>
          <w:rFonts w:ascii="Arial" w:eastAsia="Calibri" w:hAnsi="Arial" w:cs="Arial"/>
        </w:rPr>
        <w:t>Our specialist team is standing by to answer whatever questions you might have on Financials, Passwords, Blackboard, Learn on Demand... and more.</w:t>
      </w:r>
    </w:p>
    <w:p w14:paraId="0B5C32FD" w14:textId="77777777" w:rsidR="00A54AFF" w:rsidRPr="002F67EF" w:rsidRDefault="00A54AFF" w:rsidP="00A54AFF">
      <w:pPr>
        <w:rPr>
          <w:rFonts w:ascii="Arial" w:eastAsia="Calibri" w:hAnsi="Arial" w:cs="Arial"/>
        </w:rPr>
      </w:pPr>
      <w:r w:rsidRPr="002F67EF">
        <w:rPr>
          <w:rFonts w:ascii="Arial" w:eastAsia="Calibri" w:hAnsi="Arial" w:cs="Arial"/>
        </w:rPr>
        <w:t xml:space="preserve">Call </w:t>
      </w:r>
      <w:proofErr w:type="gramStart"/>
      <w:r w:rsidRPr="002F67EF">
        <w:rPr>
          <w:rFonts w:ascii="Arial" w:eastAsia="Calibri" w:hAnsi="Arial" w:cs="Arial"/>
        </w:rPr>
        <w:t>the Go</w:t>
      </w:r>
      <w:proofErr w:type="gramEnd"/>
      <w:r w:rsidRPr="002F67EF">
        <w:rPr>
          <w:rFonts w:ascii="Arial" w:eastAsia="Calibri" w:hAnsi="Arial" w:cs="Arial"/>
        </w:rPr>
        <w:t xml:space="preserve"> KCTCS! Student Service Center anytime, 1-855-GO-9MCTC or login through: </w:t>
      </w:r>
      <w:hyperlink r:id="rId20" w:history="1">
        <w:r w:rsidRPr="002F67EF">
          <w:rPr>
            <w:rStyle w:val="Hyperlink"/>
            <w:rFonts w:ascii="Arial" w:eastAsia="Calibri" w:hAnsi="Arial" w:cs="Arial"/>
          </w:rPr>
          <w:t>KCTCS Student Service Center</w:t>
        </w:r>
      </w:hyperlink>
    </w:p>
    <w:p w14:paraId="6B1CC297" w14:textId="77777777" w:rsidR="00A54AFF" w:rsidRPr="002F67EF" w:rsidRDefault="00A54AFF" w:rsidP="00A54AFF">
      <w:pPr>
        <w:rPr>
          <w:rFonts w:ascii="Arial" w:hAnsi="Arial" w:cs="Arial"/>
        </w:rPr>
      </w:pPr>
    </w:p>
    <w:p w14:paraId="496211E8" w14:textId="77777777" w:rsidR="00A54AFF" w:rsidRPr="00D472EB" w:rsidRDefault="00A54AFF" w:rsidP="00D472EB">
      <w:pPr>
        <w:pStyle w:val="Heading2"/>
        <w:rPr>
          <w:rFonts w:cs="Arial"/>
          <w:szCs w:val="24"/>
        </w:rPr>
      </w:pPr>
      <w:r w:rsidRPr="00D472EB">
        <w:rPr>
          <w:rFonts w:cs="Arial"/>
          <w:szCs w:val="24"/>
        </w:rPr>
        <w:t>Student Self Service Help</w:t>
      </w:r>
    </w:p>
    <w:p w14:paraId="5255D3F6" w14:textId="2E399238" w:rsidR="00A54AFF" w:rsidRDefault="00A54AFF" w:rsidP="00A54AFF">
      <w:pPr>
        <w:rPr>
          <w:rFonts w:ascii="Arial" w:eastAsia="Calibri" w:hAnsi="Arial" w:cs="Arial"/>
        </w:rPr>
      </w:pPr>
      <w:r w:rsidRPr="002F67EF">
        <w:rPr>
          <w:rFonts w:ascii="Arial" w:eastAsia="Calibri" w:hAnsi="Arial" w:cs="Arial"/>
        </w:rPr>
        <w:t xml:space="preserve">Log into </w:t>
      </w:r>
      <w:proofErr w:type="spellStart"/>
      <w:r w:rsidRPr="002F67EF">
        <w:rPr>
          <w:rFonts w:ascii="Arial" w:eastAsia="Calibri" w:hAnsi="Arial" w:cs="Arial"/>
        </w:rPr>
        <w:t>MyPath</w:t>
      </w:r>
      <w:proofErr w:type="spellEnd"/>
      <w:r w:rsidRPr="002F67EF">
        <w:rPr>
          <w:rFonts w:ascii="Arial" w:eastAsia="Calibri" w:hAnsi="Arial" w:cs="Arial"/>
        </w:rPr>
        <w:t xml:space="preserve"> and click on the Student Self-Service tile to take full advantage of all the Self-Service tools </w:t>
      </w:r>
      <w:proofErr w:type="gramStart"/>
      <w:r w:rsidRPr="002F67EF">
        <w:rPr>
          <w:rFonts w:ascii="Arial" w:eastAsia="Calibri" w:hAnsi="Arial" w:cs="Arial"/>
        </w:rPr>
        <w:t>including:</w:t>
      </w:r>
      <w:proofErr w:type="gramEnd"/>
      <w:r w:rsidRPr="002F67EF">
        <w:rPr>
          <w:rFonts w:ascii="Arial" w:eastAsia="Calibri" w:hAnsi="Arial" w:cs="Arial"/>
        </w:rPr>
        <w:t xml:space="preserve"> searching for classes; making payments; viewing your schedule, and more!</w:t>
      </w:r>
    </w:p>
    <w:p w14:paraId="71AB3047" w14:textId="77777777" w:rsidR="00D472EB" w:rsidRDefault="00D472EB" w:rsidP="00A54AFF">
      <w:pPr>
        <w:rPr>
          <w:rFonts w:ascii="Arial" w:eastAsia="Calibri" w:hAnsi="Arial" w:cs="Arial"/>
        </w:rPr>
      </w:pPr>
    </w:p>
    <w:p w14:paraId="174A5CC5" w14:textId="67C4E337" w:rsidR="00A54AFF" w:rsidRPr="002F67EF" w:rsidRDefault="00B11DD6" w:rsidP="00A54AFF">
      <w:pPr>
        <w:pStyle w:val="Heading1"/>
        <w:rPr>
          <w:rFonts w:cs="Arial"/>
        </w:rPr>
      </w:pPr>
      <w:r>
        <w:rPr>
          <w:rFonts w:cs="Arial"/>
        </w:rPr>
        <w:t>Emergency</w:t>
      </w:r>
      <w:r w:rsidR="00084BC8">
        <w:rPr>
          <w:rFonts w:cs="Arial"/>
        </w:rPr>
        <w:t>,</w:t>
      </w:r>
      <w:r>
        <w:rPr>
          <w:rFonts w:cs="Arial"/>
        </w:rPr>
        <w:t xml:space="preserve"> Safety</w:t>
      </w:r>
      <w:r w:rsidR="00084BC8">
        <w:rPr>
          <w:rFonts w:cs="Arial"/>
        </w:rPr>
        <w:t xml:space="preserve"> and Wellness</w:t>
      </w:r>
      <w:r w:rsidR="00A54AFF" w:rsidRPr="002F67EF">
        <w:rPr>
          <w:rFonts w:cs="Arial"/>
        </w:rPr>
        <w:t xml:space="preserve"> Information</w:t>
      </w:r>
    </w:p>
    <w:p w14:paraId="1AD5A665" w14:textId="77777777" w:rsidR="00A54AFF" w:rsidRPr="002F67EF" w:rsidRDefault="00A54AFF" w:rsidP="00A54AFF">
      <w:pPr>
        <w:rPr>
          <w:rFonts w:ascii="Arial" w:eastAsia="Calibri" w:hAnsi="Arial" w:cs="Arial"/>
        </w:rPr>
      </w:pPr>
      <w:r w:rsidRPr="002F67EF">
        <w:rPr>
          <w:rFonts w:ascii="Arial" w:eastAsia="Calibri" w:hAnsi="Arial" w:cs="Arial"/>
        </w:rPr>
        <w:t>In case of emergency call 911 or dial 9-911 from any campus phone.</w:t>
      </w:r>
    </w:p>
    <w:p w14:paraId="115D2658" w14:textId="77777777" w:rsidR="00A54AFF" w:rsidRPr="002F67EF" w:rsidRDefault="00A54AFF" w:rsidP="00A54AFF">
      <w:pPr>
        <w:rPr>
          <w:rFonts w:ascii="Arial" w:eastAsia="Calibri" w:hAnsi="Arial" w:cs="Arial"/>
        </w:rPr>
      </w:pPr>
      <w:r w:rsidRPr="002F67EF">
        <w:rPr>
          <w:rFonts w:ascii="Arial" w:eastAsia="Calibri" w:hAnsi="Arial" w:cs="Arial"/>
        </w:rPr>
        <w:t>Emergency Procedures are posted in each of the on-campus classrooms for students to review. Off-campus classes will follow the procedures of the facility in which they meet.</w:t>
      </w:r>
    </w:p>
    <w:p w14:paraId="3D94B38B" w14:textId="77777777" w:rsidR="00A54AFF" w:rsidRPr="002F67EF" w:rsidRDefault="00A54AFF" w:rsidP="00A54AFF">
      <w:pPr>
        <w:rPr>
          <w:rFonts w:ascii="Arial" w:eastAsia="Calibri" w:hAnsi="Arial" w:cs="Arial"/>
        </w:rPr>
      </w:pPr>
      <w:r w:rsidRPr="002F67EF">
        <w:rPr>
          <w:rFonts w:ascii="Arial" w:eastAsia="Calibri" w:hAnsi="Arial" w:cs="Arial"/>
        </w:rPr>
        <w:lastRenderedPageBreak/>
        <w:t xml:space="preserve">Students, please inform your emergency contacts who your instructor is, what class you are taking, and in what room the class is taught. This will expedite locating you if there is an emergency. </w:t>
      </w:r>
    </w:p>
    <w:p w14:paraId="0CB8B078" w14:textId="77777777" w:rsidR="00A54AFF" w:rsidRPr="002F67EF" w:rsidRDefault="00A54AFF" w:rsidP="00A54AFF">
      <w:pPr>
        <w:rPr>
          <w:rStyle w:val="Hyperlink"/>
          <w:rFonts w:ascii="Arial" w:eastAsia="Calibri" w:hAnsi="Arial" w:cs="Arial"/>
        </w:rPr>
      </w:pPr>
      <w:r w:rsidRPr="002F67EF">
        <w:rPr>
          <w:rFonts w:ascii="Arial" w:eastAsia="Calibri" w:hAnsi="Arial" w:cs="Arial"/>
        </w:rPr>
        <w:br/>
        <w:t xml:space="preserve">Other important safety information such as lockdown procedures and safety plan can be found online at our website under Student Life or at: </w:t>
      </w:r>
      <w:hyperlink r:id="rId21" w:history="1">
        <w:r w:rsidRPr="002F67EF">
          <w:rPr>
            <w:rStyle w:val="Hyperlink"/>
            <w:rFonts w:ascii="Arial" w:eastAsia="Calibri" w:hAnsi="Arial" w:cs="Arial"/>
          </w:rPr>
          <w:t>Campus Safety &amp; Security</w:t>
        </w:r>
      </w:hyperlink>
    </w:p>
    <w:p w14:paraId="24569E52" w14:textId="77777777" w:rsidR="00A54AFF" w:rsidRPr="002F67EF" w:rsidRDefault="00A54AFF" w:rsidP="00A54AFF">
      <w:pPr>
        <w:rPr>
          <w:rFonts w:ascii="Arial" w:hAnsi="Arial" w:cs="Arial"/>
        </w:rPr>
      </w:pPr>
    </w:p>
    <w:p w14:paraId="2A048881" w14:textId="77777777" w:rsidR="00A54AFF" w:rsidRPr="002F67EF" w:rsidRDefault="00A54AFF" w:rsidP="00A54AFF">
      <w:pPr>
        <w:pStyle w:val="Heading2"/>
        <w:spacing w:before="0"/>
        <w:rPr>
          <w:rFonts w:cs="Arial"/>
          <w:szCs w:val="24"/>
        </w:rPr>
      </w:pPr>
      <w:r w:rsidRPr="002F67EF">
        <w:rPr>
          <w:rFonts w:cs="Arial"/>
          <w:szCs w:val="24"/>
        </w:rPr>
        <w:t>SNAP Alerts</w:t>
      </w:r>
    </w:p>
    <w:p w14:paraId="0AF5991B" w14:textId="77777777" w:rsidR="00A54AFF" w:rsidRPr="002F67EF" w:rsidRDefault="00A54AFF" w:rsidP="00A54AFF">
      <w:pPr>
        <w:rPr>
          <w:rFonts w:ascii="Arial" w:eastAsia="Calibri" w:hAnsi="Arial" w:cs="Arial"/>
        </w:rPr>
      </w:pPr>
      <w:r w:rsidRPr="002F67EF">
        <w:rPr>
          <w:rFonts w:ascii="Arial" w:eastAsia="Calibri" w:hAnsi="Arial" w:cs="Arial"/>
        </w:rPr>
        <w:t xml:space="preserve">Notification of a campus lockdown can be communicated via the (SNAP) Alert System. Snap stands for Safety Notification Alert System. </w:t>
      </w:r>
      <w:r w:rsidRPr="002F67EF">
        <w:rPr>
          <w:rFonts w:ascii="Arial" w:eastAsia="Calibri" w:hAnsi="Arial" w:cs="Arial"/>
        </w:rPr>
        <w:br/>
      </w:r>
      <w:r w:rsidRPr="002F67EF">
        <w:rPr>
          <w:rFonts w:ascii="Arial" w:eastAsia="Calibri" w:hAnsi="Arial" w:cs="Arial"/>
          <w:i/>
        </w:rPr>
        <w:t xml:space="preserve">Site to register for </w:t>
      </w:r>
      <w:r w:rsidRPr="002F67EF">
        <w:rPr>
          <w:rFonts w:ascii="Arial" w:eastAsia="Calibri" w:hAnsi="Arial" w:cs="Arial"/>
          <w:b/>
          <w:i/>
        </w:rPr>
        <w:t xml:space="preserve">SNAP: </w:t>
      </w:r>
      <w:hyperlink r:id="rId22" w:history="1">
        <w:r w:rsidRPr="002F67EF">
          <w:rPr>
            <w:rStyle w:val="Hyperlink"/>
            <w:rFonts w:ascii="Arial" w:eastAsia="Calibri" w:hAnsi="Arial" w:cs="Arial"/>
          </w:rPr>
          <w:t>KCTCS SNAP</w:t>
        </w:r>
      </w:hyperlink>
    </w:p>
    <w:p w14:paraId="0AFF44ED" w14:textId="77777777" w:rsidR="00A54AFF" w:rsidRPr="002F67EF" w:rsidRDefault="00A54AFF" w:rsidP="00A54AFF">
      <w:pPr>
        <w:pStyle w:val="ListParagraph"/>
        <w:numPr>
          <w:ilvl w:val="0"/>
          <w:numId w:val="10"/>
        </w:numPr>
        <w:rPr>
          <w:rFonts w:ascii="Arial" w:eastAsia="Calibri" w:hAnsi="Arial" w:cs="Arial"/>
        </w:rPr>
      </w:pPr>
      <w:r w:rsidRPr="002F67EF">
        <w:rPr>
          <w:rFonts w:ascii="Arial" w:eastAsia="Calibri" w:hAnsi="Arial" w:cs="Arial"/>
        </w:rPr>
        <w:t>There will be a P.A. announcement, if available.</w:t>
      </w:r>
    </w:p>
    <w:p w14:paraId="7E0400B3" w14:textId="77777777" w:rsidR="00A54AFF" w:rsidRPr="002F67EF" w:rsidRDefault="00A54AFF" w:rsidP="00A54AFF">
      <w:pPr>
        <w:pStyle w:val="ListParagraph"/>
        <w:numPr>
          <w:ilvl w:val="0"/>
          <w:numId w:val="10"/>
        </w:numPr>
        <w:rPr>
          <w:rFonts w:ascii="Arial" w:eastAsia="Calibri" w:hAnsi="Arial" w:cs="Arial"/>
        </w:rPr>
      </w:pPr>
      <w:r w:rsidRPr="002F67EF">
        <w:rPr>
          <w:rFonts w:ascii="Arial" w:eastAsia="Calibri" w:hAnsi="Arial" w:cs="Arial"/>
        </w:rPr>
        <w:t xml:space="preserve">All IP phones will announce and display the message. </w:t>
      </w:r>
    </w:p>
    <w:p w14:paraId="7A9BD39A" w14:textId="77777777" w:rsidR="00A54AFF" w:rsidRPr="002F67EF" w:rsidRDefault="00A54AFF" w:rsidP="00A54AFF">
      <w:pPr>
        <w:pStyle w:val="ListParagraph"/>
        <w:numPr>
          <w:ilvl w:val="0"/>
          <w:numId w:val="10"/>
        </w:numPr>
        <w:rPr>
          <w:rFonts w:ascii="Arial" w:eastAsia="Calibri" w:hAnsi="Arial" w:cs="Arial"/>
        </w:rPr>
      </w:pPr>
      <w:r w:rsidRPr="002F67EF">
        <w:rPr>
          <w:rFonts w:ascii="Arial" w:eastAsia="Calibri" w:hAnsi="Arial" w:cs="Arial"/>
        </w:rPr>
        <w:t xml:space="preserve">All computers on MCTC network will display the message. </w:t>
      </w:r>
    </w:p>
    <w:p w14:paraId="4711AF75" w14:textId="77777777" w:rsidR="00A54AFF" w:rsidRPr="002F67EF" w:rsidRDefault="00A54AFF" w:rsidP="00A54AFF">
      <w:pPr>
        <w:pStyle w:val="ListParagraph"/>
        <w:numPr>
          <w:ilvl w:val="0"/>
          <w:numId w:val="10"/>
        </w:numPr>
        <w:rPr>
          <w:rFonts w:ascii="Arial" w:eastAsia="Calibri" w:hAnsi="Arial" w:cs="Arial"/>
        </w:rPr>
      </w:pPr>
      <w:r w:rsidRPr="002F67EF">
        <w:rPr>
          <w:rFonts w:ascii="Arial" w:eastAsia="Calibri" w:hAnsi="Arial" w:cs="Arial"/>
        </w:rPr>
        <w:t xml:space="preserve">Anyone off campus that </w:t>
      </w:r>
      <w:proofErr w:type="gramStart"/>
      <w:r w:rsidRPr="002F67EF">
        <w:rPr>
          <w:rFonts w:ascii="Arial" w:eastAsia="Calibri" w:hAnsi="Arial" w:cs="Arial"/>
        </w:rPr>
        <w:t>is</w:t>
      </w:r>
      <w:proofErr w:type="gramEnd"/>
      <w:r w:rsidRPr="002F67EF">
        <w:rPr>
          <w:rFonts w:ascii="Arial" w:eastAsia="Calibri" w:hAnsi="Arial" w:cs="Arial"/>
        </w:rPr>
        <w:t xml:space="preserve"> signed up for SNAP should receive a text message and phone call and remain off campus.</w:t>
      </w:r>
    </w:p>
    <w:p w14:paraId="0C8506BB" w14:textId="77777777" w:rsidR="00A54AFF" w:rsidRPr="002F67EF" w:rsidRDefault="00A54AFF" w:rsidP="00A54AFF">
      <w:pPr>
        <w:pStyle w:val="ListParagraph"/>
        <w:rPr>
          <w:rFonts w:ascii="Arial" w:eastAsia="Calibri" w:hAnsi="Arial" w:cs="Arial"/>
        </w:rPr>
      </w:pPr>
    </w:p>
    <w:p w14:paraId="60126586" w14:textId="60C40BAA" w:rsidR="002B09BB" w:rsidRPr="00B11DD6" w:rsidRDefault="002B09BB" w:rsidP="00B11DD6">
      <w:pPr>
        <w:pStyle w:val="Heading2"/>
        <w:rPr>
          <w:rFonts w:cs="Arial"/>
          <w:szCs w:val="24"/>
        </w:rPr>
      </w:pPr>
      <w:r w:rsidRPr="00B11DD6">
        <w:rPr>
          <w:rFonts w:cs="Arial"/>
          <w:szCs w:val="24"/>
        </w:rPr>
        <w:t>Green Dot</w:t>
      </w:r>
    </w:p>
    <w:p w14:paraId="370AC4E6" w14:textId="41FF4C7E" w:rsidR="00C616AC" w:rsidRPr="002F67EF" w:rsidRDefault="00C616AC" w:rsidP="00045F4D">
      <w:pPr>
        <w:rPr>
          <w:rFonts w:ascii="Arial" w:hAnsi="Arial" w:cs="Arial"/>
        </w:rPr>
      </w:pPr>
      <w:r w:rsidRPr="002F67EF">
        <w:rPr>
          <w:rFonts w:ascii="Arial" w:hAnsi="Arial" w:cs="Arial"/>
        </w:rPr>
        <w:t>MCTC is committed to providing a safe environment for students, faculty, and staff and that is why we support Green Dot and work to prevent violence.</w:t>
      </w:r>
    </w:p>
    <w:p w14:paraId="7A2649BF" w14:textId="77777777" w:rsidR="00B03A70" w:rsidRPr="002F67EF" w:rsidRDefault="00B03A70" w:rsidP="00045F4D">
      <w:pPr>
        <w:rPr>
          <w:rFonts w:ascii="Arial" w:hAnsi="Arial" w:cs="Arial"/>
        </w:rPr>
      </w:pPr>
    </w:p>
    <w:p w14:paraId="36C41A26" w14:textId="3D99D993" w:rsidR="001C283E" w:rsidRPr="00B11DD6" w:rsidRDefault="001C283E" w:rsidP="00B11DD6">
      <w:pPr>
        <w:pStyle w:val="Heading2"/>
        <w:rPr>
          <w:rFonts w:cs="Arial"/>
          <w:szCs w:val="24"/>
        </w:rPr>
      </w:pPr>
      <w:r w:rsidRPr="00B11DD6">
        <w:rPr>
          <w:rFonts w:cs="Arial"/>
          <w:szCs w:val="24"/>
        </w:rPr>
        <w:t xml:space="preserve">Family Scholar House </w:t>
      </w:r>
    </w:p>
    <w:p w14:paraId="1E5D8D14" w14:textId="6D01877E" w:rsidR="00051CD9" w:rsidRPr="002F67EF" w:rsidRDefault="001C283E" w:rsidP="00045F4D">
      <w:pPr>
        <w:rPr>
          <w:rFonts w:ascii="Arial" w:hAnsi="Arial" w:cs="Arial"/>
        </w:rPr>
      </w:pPr>
      <w:r w:rsidRPr="002F67EF">
        <w:rPr>
          <w:rFonts w:ascii="Arial" w:hAnsi="Arial" w:cs="Arial"/>
        </w:rPr>
        <w:t>As a student, your KCTCS college has partnered with Family Scholar House (FSH)</w:t>
      </w:r>
      <w:r w:rsidR="00CE7A45">
        <w:rPr>
          <w:rFonts w:ascii="Arial" w:hAnsi="Arial" w:cs="Arial"/>
        </w:rPr>
        <w:t xml:space="preserve"> </w:t>
      </w:r>
      <w:r w:rsidRPr="002F67EF">
        <w:rPr>
          <w:rFonts w:ascii="Arial" w:hAnsi="Arial" w:cs="Arial"/>
        </w:rPr>
        <w:t xml:space="preserve">to provide resources you can utilize on your path to success. The Family Scholar House Response Center is available to you Monday-Saturday 8 a.m. through 8 p.m. ET. Below are opportunities available to you at no cost when you call the Response Center with Family Scholar House: Apprenticeship &amp; Academic Coaching, Advocacy Support, Health &amp; Wellness Coaching, Career </w:t>
      </w:r>
      <w:r w:rsidR="00332C1D" w:rsidRPr="002F67EF">
        <w:rPr>
          <w:rFonts w:ascii="Arial" w:hAnsi="Arial" w:cs="Arial"/>
        </w:rPr>
        <w:t>Coaching,</w:t>
      </w:r>
      <w:r w:rsidRPr="002F67EF">
        <w:rPr>
          <w:rFonts w:ascii="Arial" w:hAnsi="Arial" w:cs="Arial"/>
        </w:rPr>
        <w:t xml:space="preserve"> and connection to community resources. Call us at 502.289.6384 or please email us at: </w:t>
      </w:r>
      <w:hyperlink r:id="rId23" w:history="1">
        <w:r w:rsidRPr="002F67EF">
          <w:rPr>
            <w:rStyle w:val="Hyperlink"/>
            <w:rFonts w:ascii="Arial" w:hAnsi="Arial" w:cs="Arial"/>
          </w:rPr>
          <w:t>Info@FamilyScholarHouse.org</w:t>
        </w:r>
      </w:hyperlink>
      <w:r w:rsidR="00D03DEC">
        <w:rPr>
          <w:rFonts w:ascii="Arial" w:hAnsi="Arial" w:cs="Arial"/>
        </w:rPr>
        <w:t xml:space="preserve">. </w:t>
      </w:r>
      <w:r w:rsidRPr="002F67EF">
        <w:rPr>
          <w:rFonts w:ascii="Arial" w:hAnsi="Arial" w:cs="Arial"/>
        </w:rPr>
        <w:t xml:space="preserve">For more information, please visit the </w:t>
      </w:r>
      <w:hyperlink r:id="rId24" w:history="1">
        <w:r w:rsidR="00731D6A">
          <w:rPr>
            <w:rStyle w:val="Hyperlink"/>
            <w:rFonts w:ascii="Arial" w:hAnsi="Arial" w:cs="Arial"/>
          </w:rPr>
          <w:t>Family Scholar House</w:t>
        </w:r>
      </w:hyperlink>
      <w:r w:rsidR="00515926">
        <w:rPr>
          <w:rStyle w:val="Hyperlink"/>
          <w:rFonts w:ascii="Arial" w:hAnsi="Arial" w:cs="Arial"/>
        </w:rPr>
        <w:t xml:space="preserve"> website</w:t>
      </w:r>
      <w:r w:rsidRPr="002F67EF">
        <w:rPr>
          <w:rFonts w:ascii="Arial" w:hAnsi="Arial" w:cs="Arial"/>
        </w:rPr>
        <w:t xml:space="preserve"> to see how we can support you</w:t>
      </w:r>
      <w:r w:rsidR="00E36BE6" w:rsidRPr="002F67EF">
        <w:rPr>
          <w:rFonts w:ascii="Arial" w:hAnsi="Arial" w:cs="Arial"/>
        </w:rPr>
        <w:t>.</w:t>
      </w:r>
    </w:p>
    <w:p w14:paraId="1FFE4FA9" w14:textId="7A42D331" w:rsidR="003D1DE1" w:rsidRPr="002F67EF" w:rsidRDefault="003D1DE1" w:rsidP="00045F4D">
      <w:pPr>
        <w:rPr>
          <w:rFonts w:ascii="Arial" w:hAnsi="Arial" w:cs="Arial"/>
          <w:b/>
          <w:bCs/>
        </w:rPr>
      </w:pPr>
    </w:p>
    <w:p w14:paraId="2AB3654D" w14:textId="77777777" w:rsidR="003D1DE1" w:rsidRPr="00B11DD6" w:rsidRDefault="003D1DE1" w:rsidP="00B11DD6">
      <w:pPr>
        <w:pStyle w:val="Heading2"/>
        <w:rPr>
          <w:rFonts w:cs="Arial"/>
          <w:szCs w:val="24"/>
        </w:rPr>
      </w:pPr>
      <w:proofErr w:type="spellStart"/>
      <w:r w:rsidRPr="00B11DD6">
        <w:rPr>
          <w:rFonts w:cs="Arial"/>
          <w:szCs w:val="24"/>
        </w:rPr>
        <w:t>TalkCampus</w:t>
      </w:r>
      <w:proofErr w:type="spellEnd"/>
    </w:p>
    <w:p w14:paraId="70AD05F8" w14:textId="7D39E755" w:rsidR="003D1DE1" w:rsidRDefault="003D1DE1" w:rsidP="00045F4D">
      <w:pPr>
        <w:rPr>
          <w:rFonts w:ascii="Arial" w:hAnsi="Arial" w:cs="Arial"/>
        </w:rPr>
      </w:pPr>
      <w:r w:rsidRPr="002F67EF">
        <w:rPr>
          <w:rFonts w:ascii="Arial" w:hAnsi="Arial" w:cs="Arial"/>
        </w:rPr>
        <w:t xml:space="preserve">As a student, you can download the </w:t>
      </w:r>
      <w:proofErr w:type="spellStart"/>
      <w:r w:rsidRPr="002F67EF">
        <w:rPr>
          <w:rFonts w:ascii="Arial" w:hAnsi="Arial" w:cs="Arial"/>
        </w:rPr>
        <w:t>TalkCampus</w:t>
      </w:r>
      <w:proofErr w:type="spellEnd"/>
      <w:r w:rsidRPr="002F67EF">
        <w:rPr>
          <w:rFonts w:ascii="Arial" w:hAnsi="Arial" w:cs="Arial"/>
        </w:rPr>
        <w:t xml:space="preserve"> App from Google Play or the App Store and create an account using your KCTCS student email address for free. </w:t>
      </w:r>
      <w:proofErr w:type="spellStart"/>
      <w:r w:rsidRPr="002F67EF">
        <w:rPr>
          <w:rFonts w:ascii="Arial" w:hAnsi="Arial" w:cs="Arial"/>
        </w:rPr>
        <w:t>TalkCampus</w:t>
      </w:r>
      <w:proofErr w:type="spellEnd"/>
      <w:r w:rsidRPr="002F67EF">
        <w:rPr>
          <w:rFonts w:ascii="Arial" w:hAnsi="Arial" w:cs="Arial"/>
        </w:rPr>
        <w:t xml:space="preserve"> provides MCTC students with 24/7 mental health support. </w:t>
      </w:r>
      <w:proofErr w:type="spellStart"/>
      <w:r w:rsidRPr="002F67EF">
        <w:rPr>
          <w:rFonts w:ascii="Arial" w:hAnsi="Arial" w:cs="Arial"/>
        </w:rPr>
        <w:t>TalkCampus</w:t>
      </w:r>
      <w:proofErr w:type="spellEnd"/>
      <w:r w:rsidRPr="002F67EF">
        <w:rPr>
          <w:rFonts w:ascii="Arial" w:hAnsi="Arial" w:cs="Arial"/>
        </w:rPr>
        <w:t xml:space="preserve"> is anonymous and based around peer support; you can use it if you need some help yourself or you can go on there and listen and support others. The platform is moderated and is designed as a safe place where you can just be yourself and talk about how you’re really feeling.</w:t>
      </w:r>
    </w:p>
    <w:p w14:paraId="316C9EF1" w14:textId="11D41D2B" w:rsidR="009A2549" w:rsidRDefault="009A2549" w:rsidP="00045F4D">
      <w:pPr>
        <w:rPr>
          <w:rFonts w:ascii="Arial" w:hAnsi="Arial" w:cs="Arial"/>
        </w:rPr>
      </w:pPr>
    </w:p>
    <w:p w14:paraId="74CE7314" w14:textId="77777777" w:rsidR="00B163F3" w:rsidRPr="00B163F3" w:rsidRDefault="00B163F3" w:rsidP="00663D46">
      <w:pPr>
        <w:pStyle w:val="Heading2"/>
      </w:pPr>
      <w:r w:rsidRPr="00B163F3">
        <w:t>kynect Benefits</w:t>
      </w:r>
    </w:p>
    <w:p w14:paraId="7A25D36E" w14:textId="2264DDDA" w:rsidR="00B163F3" w:rsidRPr="00D67EB0" w:rsidRDefault="007B58DB" w:rsidP="00D67EB0">
      <w:pPr>
        <w:rPr>
          <w:rFonts w:ascii="Arial" w:hAnsi="Arial" w:cs="Arial"/>
        </w:rPr>
      </w:pPr>
      <w:r w:rsidRPr="007B58DB">
        <w:rPr>
          <w:rFonts w:ascii="Arial" w:hAnsi="Arial" w:cs="Arial"/>
        </w:rPr>
        <w:t>Need financial assistance for groceries, childcare, or health care? Discover if you and your family qualify for kynect benefits! MCTC offers benefits navigators (</w:t>
      </w:r>
      <w:proofErr w:type="spellStart"/>
      <w:r w:rsidRPr="007B58DB">
        <w:rPr>
          <w:rFonts w:ascii="Arial" w:hAnsi="Arial" w:cs="Arial"/>
        </w:rPr>
        <w:t>kynectors</w:t>
      </w:r>
      <w:proofErr w:type="spellEnd"/>
      <w:r w:rsidRPr="007B58DB">
        <w:rPr>
          <w:rFonts w:ascii="Arial" w:hAnsi="Arial" w:cs="Arial"/>
        </w:rPr>
        <w:t xml:space="preserve">) on our campuses to help you apply for Medicaid/KCHIP, the Kentucky Integrated Health Insurance Premium Payment (KI-HIPP) program, Qualified Health Plans (QHP), the </w:t>
      </w:r>
      <w:r w:rsidRPr="007B58DB">
        <w:rPr>
          <w:rFonts w:ascii="Arial" w:hAnsi="Arial" w:cs="Arial"/>
        </w:rPr>
        <w:lastRenderedPageBreak/>
        <w:t xml:space="preserve">Supplemental Nutrition Assistance Program (SNAP), and the Child Care Assistance Program (CCAP). Our </w:t>
      </w:r>
      <w:proofErr w:type="spellStart"/>
      <w:r w:rsidRPr="007B58DB">
        <w:rPr>
          <w:rFonts w:ascii="Arial" w:hAnsi="Arial" w:cs="Arial"/>
        </w:rPr>
        <w:t>kynectors</w:t>
      </w:r>
      <w:proofErr w:type="spellEnd"/>
      <w:r w:rsidRPr="007B58DB">
        <w:rPr>
          <w:rFonts w:ascii="Arial" w:hAnsi="Arial" w:cs="Arial"/>
        </w:rPr>
        <w:t xml:space="preserve"> can assist with SNAP/CCAP applications and Medicaid renewals, answer questions about eligibility, and provide guidance on these benefits. </w:t>
      </w:r>
      <w:r w:rsidR="00D752FF" w:rsidRPr="00D752FF">
        <w:rPr>
          <w:rFonts w:ascii="Arial" w:hAnsi="Arial" w:cs="Arial"/>
        </w:rPr>
        <w:t xml:space="preserve">For more information, please visit the </w:t>
      </w:r>
      <w:hyperlink r:id="rId25" w:history="1">
        <w:proofErr w:type="spellStart"/>
        <w:r w:rsidR="00742D15">
          <w:rPr>
            <w:rStyle w:val="Hyperlink"/>
            <w:rFonts w:ascii="Arial" w:hAnsi="Arial" w:cs="Arial"/>
          </w:rPr>
          <w:t>kynecto</w:t>
        </w:r>
        <w:r w:rsidR="00515926">
          <w:rPr>
            <w:rStyle w:val="Hyperlink"/>
            <w:rFonts w:ascii="Arial" w:hAnsi="Arial" w:cs="Arial"/>
          </w:rPr>
          <w:t>r</w:t>
        </w:r>
        <w:proofErr w:type="spellEnd"/>
        <w:r w:rsidR="00515926">
          <w:rPr>
            <w:rStyle w:val="Hyperlink"/>
            <w:rFonts w:ascii="Arial" w:hAnsi="Arial" w:cs="Arial"/>
          </w:rPr>
          <w:t xml:space="preserve"> webpage</w:t>
        </w:r>
      </w:hyperlink>
      <w:r w:rsidR="00D752FF" w:rsidRPr="00D752FF">
        <w:rPr>
          <w:rFonts w:ascii="Arial" w:hAnsi="Arial" w:cs="Arial"/>
        </w:rPr>
        <w:t>.</w:t>
      </w:r>
    </w:p>
    <w:p w14:paraId="48EFF3DC" w14:textId="77777777" w:rsidR="00D67EB0" w:rsidRDefault="00D67EB0" w:rsidP="00F627E5">
      <w:pPr>
        <w:rPr>
          <w:rFonts w:eastAsia="Aptos"/>
        </w:rPr>
      </w:pPr>
    </w:p>
    <w:p w14:paraId="1D44163F" w14:textId="300B9F6D" w:rsidR="00DC044B" w:rsidRPr="00DC044B" w:rsidRDefault="00DC044B" w:rsidP="00180E73">
      <w:pPr>
        <w:pStyle w:val="Heading1"/>
        <w:rPr>
          <w:rFonts w:eastAsia="Aptos"/>
        </w:rPr>
      </w:pPr>
      <w:r w:rsidRPr="00DC044B">
        <w:rPr>
          <w:rFonts w:eastAsia="Aptos"/>
        </w:rPr>
        <w:t>Career Services</w:t>
      </w:r>
    </w:p>
    <w:p w14:paraId="63BE20A1" w14:textId="3C2D9024" w:rsidR="00DC044B" w:rsidRPr="00DC044B" w:rsidRDefault="00DC044B" w:rsidP="00DC044B">
      <w:pPr>
        <w:rPr>
          <w:rFonts w:ascii="Arial" w:eastAsia="Aptos" w:hAnsi="Arial" w:cs="Arial"/>
          <w14:ligatures w14:val="standardContextual"/>
        </w:rPr>
      </w:pPr>
      <w:r w:rsidRPr="00DC044B">
        <w:rPr>
          <w:rFonts w:ascii="Arial" w:eastAsia="Aptos" w:hAnsi="Arial" w:cs="Arial"/>
          <w14:ligatures w14:val="standardContextual"/>
        </w:rPr>
        <w:t xml:space="preserve">MCTC Student and Alumni Career Services supports students in their journey from education to employment. </w:t>
      </w:r>
      <w:r w:rsidR="00180E73">
        <w:rPr>
          <w:rFonts w:ascii="Arial" w:eastAsia="Aptos" w:hAnsi="Arial" w:cs="Arial"/>
          <w14:ligatures w14:val="standardContextual"/>
        </w:rPr>
        <w:t>MCTC</w:t>
      </w:r>
      <w:r w:rsidRPr="00DC044B">
        <w:rPr>
          <w:rFonts w:ascii="Arial" w:eastAsia="Aptos" w:hAnsi="Arial" w:cs="Arial"/>
          <w14:ligatures w14:val="standardContextual"/>
        </w:rPr>
        <w:t xml:space="preserve"> offer</w:t>
      </w:r>
      <w:r w:rsidR="00180E73">
        <w:rPr>
          <w:rFonts w:ascii="Arial" w:eastAsia="Aptos" w:hAnsi="Arial" w:cs="Arial"/>
          <w14:ligatures w14:val="standardContextual"/>
        </w:rPr>
        <w:t>s</w:t>
      </w:r>
      <w:r w:rsidRPr="00DC044B">
        <w:rPr>
          <w:rFonts w:ascii="Arial" w:eastAsia="Aptos" w:hAnsi="Arial" w:cs="Arial"/>
          <w14:ligatures w14:val="standardContextual"/>
        </w:rPr>
        <w:t xml:space="preserve"> a comprehensive suite of resources designed to assist with career exploration, resume and cover letter writing, interview preparation, and work-based learning opportunities. Students can schedule one-on-one appointments, attend workshops and career fairs, and access job and internship postings. By leveraging these resources, students can effectively navigate the transition from MCTC to their chosen career paths, ensuring they are well-prepared to enter the workforce with confidence and competence. For more information, please visit the </w:t>
      </w:r>
      <w:hyperlink r:id="rId26" w:history="1">
        <w:r w:rsidRPr="00FE2F53">
          <w:rPr>
            <w:rStyle w:val="Hyperlink"/>
            <w:rFonts w:ascii="Arial" w:eastAsia="Aptos" w:hAnsi="Arial" w:cs="Arial"/>
            <w14:ligatures w14:val="standardContextual"/>
          </w:rPr>
          <w:t>MCTC Student and Alumni Career Services</w:t>
        </w:r>
      </w:hyperlink>
      <w:r w:rsidR="001603E9">
        <w:rPr>
          <w:rStyle w:val="Hyperlink"/>
          <w:rFonts w:ascii="Arial" w:eastAsia="Aptos" w:hAnsi="Arial" w:cs="Arial"/>
          <w14:ligatures w14:val="standardContextual"/>
        </w:rPr>
        <w:t xml:space="preserve"> webpage</w:t>
      </w:r>
      <w:r w:rsidR="00742D15">
        <w:rPr>
          <w:rFonts w:ascii="Arial" w:eastAsia="Aptos" w:hAnsi="Arial" w:cs="Arial"/>
          <w14:ligatures w14:val="standardContextual"/>
        </w:rPr>
        <w:t>.</w:t>
      </w:r>
    </w:p>
    <w:p w14:paraId="33BC8970" w14:textId="77777777" w:rsidR="008A1412" w:rsidRDefault="008A1412" w:rsidP="008A1412"/>
    <w:p w14:paraId="4A91BD0C" w14:textId="4228D692" w:rsidR="00180E73" w:rsidRDefault="00180E73" w:rsidP="00180E73">
      <w:pPr>
        <w:pStyle w:val="Heading1"/>
      </w:pPr>
      <w:r>
        <w:t>Transfer Opportunities</w:t>
      </w:r>
    </w:p>
    <w:p w14:paraId="61AE4162" w14:textId="5074025D" w:rsidR="009A2549" w:rsidRPr="00DA15D4" w:rsidRDefault="00180E73" w:rsidP="00DA15D4">
      <w:pPr>
        <w:rPr>
          <w:rFonts w:ascii="Arial" w:eastAsia="Aptos" w:hAnsi="Arial" w:cs="Arial"/>
          <w14:ligatures w14:val="standardContextual"/>
        </w:rPr>
      </w:pPr>
      <w:r w:rsidRPr="00180E73">
        <w:rPr>
          <w:rFonts w:ascii="Arial" w:eastAsia="Aptos" w:hAnsi="Arial" w:cs="Arial"/>
          <w14:ligatures w14:val="standardContextual"/>
        </w:rPr>
        <w:t>All students are encouraged to consider transferring to pursue further credentials. Earning additional credentials can enhance your employability and increase your earning potential. Many universities offer family housing or have nearby single-parent scholar housing, making it feasible for students with families to continue their education. Additionally, numerous universities provide scholarships specifically for transfer students who excel at community college. There are also many online degree options available.</w:t>
      </w:r>
      <w:r w:rsidR="00DA15D4">
        <w:rPr>
          <w:rFonts w:ascii="Arial" w:eastAsia="Aptos" w:hAnsi="Arial" w:cs="Arial"/>
          <w14:ligatures w14:val="standardContextual"/>
        </w:rPr>
        <w:t xml:space="preserve"> </w:t>
      </w:r>
      <w:r w:rsidRPr="00180E73">
        <w:rPr>
          <w:rFonts w:ascii="Arial" w:eastAsia="Aptos" w:hAnsi="Arial" w:cs="Arial"/>
          <w14:ligatures w14:val="standardContextual"/>
        </w:rPr>
        <w:t xml:space="preserve">If you are interested in exploring transfer opportunities, please feel free to contact </w:t>
      </w:r>
      <w:r w:rsidR="008C1746">
        <w:rPr>
          <w:rFonts w:ascii="Arial" w:eastAsia="Aptos" w:hAnsi="Arial" w:cs="Arial"/>
          <w14:ligatures w14:val="standardContextual"/>
        </w:rPr>
        <w:t xml:space="preserve">the </w:t>
      </w:r>
      <w:hyperlink r:id="rId27" w:history="1">
        <w:r w:rsidR="008C1746" w:rsidRPr="008C1746">
          <w:rPr>
            <w:rStyle w:val="Hyperlink"/>
            <w:rFonts w:ascii="Arial" w:eastAsia="Aptos" w:hAnsi="Arial" w:cs="Arial"/>
            <w14:ligatures w14:val="standardContextual"/>
          </w:rPr>
          <w:t>Transfer Center</w:t>
        </w:r>
      </w:hyperlink>
      <w:r>
        <w:rPr>
          <w:rFonts w:ascii="Arial" w:eastAsia="Aptos" w:hAnsi="Arial" w:cs="Arial"/>
          <w14:ligatures w14:val="standardContextual"/>
        </w:rPr>
        <w:t xml:space="preserve"> </w:t>
      </w:r>
      <w:r w:rsidRPr="00180E73">
        <w:rPr>
          <w:rFonts w:ascii="Arial" w:eastAsia="Aptos" w:hAnsi="Arial" w:cs="Arial"/>
          <w14:ligatures w14:val="standardContextual"/>
        </w:rPr>
        <w:t>to help</w:t>
      </w:r>
      <w:r>
        <w:rPr>
          <w:rFonts w:ascii="Arial" w:eastAsia="Aptos" w:hAnsi="Arial" w:cs="Arial"/>
          <w14:ligatures w14:val="standardContextual"/>
        </w:rPr>
        <w:t xml:space="preserve"> </w:t>
      </w:r>
      <w:r w:rsidRPr="00180E73">
        <w:rPr>
          <w:rFonts w:ascii="Arial" w:eastAsia="Aptos" w:hAnsi="Arial" w:cs="Arial"/>
          <w14:ligatures w14:val="standardContextual"/>
        </w:rPr>
        <w:t>navigate this important step in your academic journey.</w:t>
      </w:r>
    </w:p>
    <w:sectPr w:rsidR="009A2549" w:rsidRPr="00DA15D4" w:rsidSect="00D05238">
      <w:footerReference w:type="even" r:id="rId28"/>
      <w:footerReference w:type="default" r:id="rId29"/>
      <w:headerReference w:type="first" r:id="rId30"/>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2C464D" w14:textId="77777777" w:rsidR="008F2498" w:rsidRDefault="008F2498">
      <w:r>
        <w:separator/>
      </w:r>
    </w:p>
  </w:endnote>
  <w:endnote w:type="continuationSeparator" w:id="0">
    <w:p w14:paraId="1577D8B5" w14:textId="77777777" w:rsidR="008F2498" w:rsidRDefault="008F2498">
      <w:r>
        <w:continuationSeparator/>
      </w:r>
    </w:p>
  </w:endnote>
  <w:endnote w:type="continuationNotice" w:id="1">
    <w:p w14:paraId="5E8CD252" w14:textId="77777777" w:rsidR="008F2498" w:rsidRDefault="008F24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3FDF7" w14:textId="46970B30" w:rsidR="00BF500A" w:rsidRDefault="000564CF" w:rsidP="00867E0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972A7">
      <w:rPr>
        <w:rStyle w:val="PageNumber"/>
        <w:noProof/>
      </w:rPr>
      <w:t>5</w:t>
    </w:r>
    <w:r>
      <w:rPr>
        <w:rStyle w:val="PageNumber"/>
      </w:rPr>
      <w:fldChar w:fldCharType="end"/>
    </w:r>
  </w:p>
  <w:p w14:paraId="6712A48D" w14:textId="77777777" w:rsidR="00BF500A" w:rsidRDefault="00BF50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3A7526" w14:textId="0279B4FB" w:rsidR="00BF500A" w:rsidRPr="005166F2" w:rsidRDefault="000564CF">
    <w:pPr>
      <w:pStyle w:val="Footer"/>
      <w:jc w:val="center"/>
      <w:rPr>
        <w:rFonts w:asciiTheme="minorHAnsi" w:hAnsiTheme="minorHAnsi" w:cstheme="minorHAnsi"/>
      </w:rPr>
    </w:pPr>
    <w:r w:rsidRPr="005166F2">
      <w:rPr>
        <w:rFonts w:asciiTheme="minorHAnsi" w:hAnsiTheme="minorHAnsi" w:cstheme="minorHAnsi"/>
      </w:rPr>
      <w:fldChar w:fldCharType="begin"/>
    </w:r>
    <w:r w:rsidRPr="005166F2">
      <w:rPr>
        <w:rFonts w:asciiTheme="minorHAnsi" w:hAnsiTheme="minorHAnsi" w:cstheme="minorHAnsi"/>
      </w:rPr>
      <w:instrText xml:space="preserve"> PAGE   \* MERGEFORMAT </w:instrText>
    </w:r>
    <w:r w:rsidRPr="005166F2">
      <w:rPr>
        <w:rFonts w:asciiTheme="minorHAnsi" w:hAnsiTheme="minorHAnsi" w:cstheme="minorHAnsi"/>
      </w:rPr>
      <w:fldChar w:fldCharType="separate"/>
    </w:r>
    <w:r w:rsidR="00B668FF">
      <w:rPr>
        <w:rFonts w:asciiTheme="minorHAnsi" w:hAnsiTheme="minorHAnsi" w:cstheme="minorHAnsi"/>
        <w:noProof/>
      </w:rPr>
      <w:t>2</w:t>
    </w:r>
    <w:r w:rsidRPr="005166F2">
      <w:rPr>
        <w:rFonts w:asciiTheme="minorHAnsi" w:hAnsiTheme="minorHAnsi" w:cstheme="min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C8C087" w14:textId="77777777" w:rsidR="008F2498" w:rsidRDefault="008F2498">
      <w:r>
        <w:separator/>
      </w:r>
    </w:p>
  </w:footnote>
  <w:footnote w:type="continuationSeparator" w:id="0">
    <w:p w14:paraId="569BCC8C" w14:textId="77777777" w:rsidR="008F2498" w:rsidRDefault="008F2498">
      <w:r>
        <w:continuationSeparator/>
      </w:r>
    </w:p>
  </w:footnote>
  <w:footnote w:type="continuationNotice" w:id="1">
    <w:p w14:paraId="36B06B00" w14:textId="77777777" w:rsidR="008F2498" w:rsidRDefault="008F24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8AD7D" w14:textId="33E5023F" w:rsidR="00D05238" w:rsidRDefault="00D05238">
    <w:pPr>
      <w:pStyle w:val="Header"/>
    </w:pPr>
    <w:r>
      <w:rPr>
        <w:noProof/>
      </w:rPr>
      <w:drawing>
        <wp:inline distT="0" distB="0" distL="0" distR="0" wp14:anchorId="73940792" wp14:editId="467344CC">
          <wp:extent cx="6321856" cy="724277"/>
          <wp:effectExtent l="0" t="0" r="3175" b="0"/>
          <wp:docPr id="2" name="Picture 2" descr="Course Syllabus&#10;Maysville Community &amp; Technical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urse Syllabus&#10;Maysville Community &amp; Technical College (logo)"/>
                  <pic:cNvPicPr/>
                </pic:nvPicPr>
                <pic:blipFill>
                  <a:blip r:embed="rId1">
                    <a:extLst>
                      <a:ext uri="{28A0092B-C50C-407E-A947-70E740481C1C}">
                        <a14:useLocalDpi xmlns:a14="http://schemas.microsoft.com/office/drawing/2010/main" val="0"/>
                      </a:ext>
                    </a:extLst>
                  </a:blip>
                  <a:stretch>
                    <a:fillRect/>
                  </a:stretch>
                </pic:blipFill>
                <pic:spPr>
                  <a:xfrm>
                    <a:off x="0" y="0"/>
                    <a:ext cx="6356640" cy="72826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5B8203E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AEF09C0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907AAA"/>
    <w:multiLevelType w:val="hybridMultilevel"/>
    <w:tmpl w:val="639E1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7D06D2A"/>
    <w:multiLevelType w:val="hybridMultilevel"/>
    <w:tmpl w:val="1D3AC1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0B0D74"/>
    <w:multiLevelType w:val="hybridMultilevel"/>
    <w:tmpl w:val="130AA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F87786B"/>
    <w:multiLevelType w:val="hybridMultilevel"/>
    <w:tmpl w:val="F208C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3618BD"/>
    <w:multiLevelType w:val="hybridMultilevel"/>
    <w:tmpl w:val="878C8936"/>
    <w:lvl w:ilvl="0" w:tplc="4118BC96">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4C77BCE"/>
    <w:multiLevelType w:val="hybridMultilevel"/>
    <w:tmpl w:val="BE0C7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BA6133"/>
    <w:multiLevelType w:val="hybridMultilevel"/>
    <w:tmpl w:val="77A8E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E00DDD"/>
    <w:multiLevelType w:val="hybridMultilevel"/>
    <w:tmpl w:val="F438B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7D0ECD"/>
    <w:multiLevelType w:val="multilevel"/>
    <w:tmpl w:val="B7F27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9314DC"/>
    <w:multiLevelType w:val="hybridMultilevel"/>
    <w:tmpl w:val="E1622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FDC6B1F"/>
    <w:multiLevelType w:val="hybridMultilevel"/>
    <w:tmpl w:val="C5F28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4A32EB"/>
    <w:multiLevelType w:val="hybridMultilevel"/>
    <w:tmpl w:val="8DE871A6"/>
    <w:lvl w:ilvl="0" w:tplc="5EA8D02A">
      <w:start w:val="15"/>
      <w:numFmt w:val="bullet"/>
      <w:lvlText w:val="•"/>
      <w:lvlJc w:val="left"/>
      <w:pPr>
        <w:ind w:left="1080" w:hanging="72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5CB0CBE"/>
    <w:multiLevelType w:val="hybridMultilevel"/>
    <w:tmpl w:val="0BF8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0543CD"/>
    <w:multiLevelType w:val="hybridMultilevel"/>
    <w:tmpl w:val="71E6F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0651064"/>
    <w:multiLevelType w:val="hybridMultilevel"/>
    <w:tmpl w:val="3E34B87E"/>
    <w:lvl w:ilvl="0" w:tplc="5970806C">
      <w:start w:val="1"/>
      <w:numFmt w:val="upperLetter"/>
      <w:lvlText w:val="%1."/>
      <w:lvlJc w:val="left"/>
      <w:pPr>
        <w:ind w:left="720" w:hanging="360"/>
      </w:pPr>
      <w:rPr>
        <w:rFonts w:cs="Times New Roman"/>
        <w:b/>
        <w:color w:val="000000"/>
      </w:rPr>
    </w:lvl>
    <w:lvl w:ilvl="1" w:tplc="B82E73F8">
      <w:start w:val="1"/>
      <w:numFmt w:val="decimal"/>
      <w:lvlText w:val="(%2)"/>
      <w:lvlJc w:val="left"/>
      <w:pPr>
        <w:tabs>
          <w:tab w:val="num" w:pos="1440"/>
        </w:tabs>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142775851">
    <w:abstractNumId w:val="16"/>
  </w:num>
  <w:num w:numId="2" w16cid:durableId="2133748623">
    <w:abstractNumId w:val="15"/>
  </w:num>
  <w:num w:numId="3" w16cid:durableId="549145521">
    <w:abstractNumId w:val="11"/>
  </w:num>
  <w:num w:numId="4" w16cid:durableId="2120029615">
    <w:abstractNumId w:val="5"/>
  </w:num>
  <w:num w:numId="5" w16cid:durableId="1957173908">
    <w:abstractNumId w:val="4"/>
  </w:num>
  <w:num w:numId="6" w16cid:durableId="1250894457">
    <w:abstractNumId w:val="10"/>
  </w:num>
  <w:num w:numId="7" w16cid:durableId="162739872">
    <w:abstractNumId w:val="0"/>
  </w:num>
  <w:num w:numId="8" w16cid:durableId="405033921">
    <w:abstractNumId w:val="1"/>
  </w:num>
  <w:num w:numId="9" w16cid:durableId="464742802">
    <w:abstractNumId w:val="12"/>
  </w:num>
  <w:num w:numId="10" w16cid:durableId="236137780">
    <w:abstractNumId w:val="7"/>
  </w:num>
  <w:num w:numId="11" w16cid:durableId="880704630">
    <w:abstractNumId w:val="9"/>
  </w:num>
  <w:num w:numId="12" w16cid:durableId="1305887099">
    <w:abstractNumId w:val="13"/>
  </w:num>
  <w:num w:numId="13" w16cid:durableId="1448625574">
    <w:abstractNumId w:val="14"/>
  </w:num>
  <w:num w:numId="14" w16cid:durableId="1436364530">
    <w:abstractNumId w:val="12"/>
  </w:num>
  <w:num w:numId="15" w16cid:durableId="2064719592">
    <w:abstractNumId w:val="2"/>
  </w:num>
  <w:num w:numId="16" w16cid:durableId="156194212">
    <w:abstractNumId w:val="8"/>
  </w:num>
  <w:num w:numId="17" w16cid:durableId="19285558">
    <w:abstractNumId w:val="6"/>
  </w:num>
  <w:num w:numId="18" w16cid:durableId="1443377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F66"/>
    <w:rsid w:val="00000FFA"/>
    <w:rsid w:val="00001124"/>
    <w:rsid w:val="00002666"/>
    <w:rsid w:val="00043814"/>
    <w:rsid w:val="00045F4D"/>
    <w:rsid w:val="00047312"/>
    <w:rsid w:val="00051CD9"/>
    <w:rsid w:val="00052B3F"/>
    <w:rsid w:val="00055681"/>
    <w:rsid w:val="000564CF"/>
    <w:rsid w:val="00056A1C"/>
    <w:rsid w:val="000579D9"/>
    <w:rsid w:val="000601CC"/>
    <w:rsid w:val="00061A58"/>
    <w:rsid w:val="000627CB"/>
    <w:rsid w:val="000827AA"/>
    <w:rsid w:val="000828B0"/>
    <w:rsid w:val="00084BC8"/>
    <w:rsid w:val="00085CC2"/>
    <w:rsid w:val="00086C8B"/>
    <w:rsid w:val="000A1E31"/>
    <w:rsid w:val="000B1C11"/>
    <w:rsid w:val="000B73BD"/>
    <w:rsid w:val="000C3186"/>
    <w:rsid w:val="000D2AED"/>
    <w:rsid w:val="000D3717"/>
    <w:rsid w:val="000F4A57"/>
    <w:rsid w:val="0010428B"/>
    <w:rsid w:val="00107D22"/>
    <w:rsid w:val="001127BA"/>
    <w:rsid w:val="00113A51"/>
    <w:rsid w:val="00121C0C"/>
    <w:rsid w:val="00123890"/>
    <w:rsid w:val="001304FB"/>
    <w:rsid w:val="0013205D"/>
    <w:rsid w:val="00132F9E"/>
    <w:rsid w:val="0013335D"/>
    <w:rsid w:val="00142741"/>
    <w:rsid w:val="00145D31"/>
    <w:rsid w:val="00147968"/>
    <w:rsid w:val="0015616A"/>
    <w:rsid w:val="001603E9"/>
    <w:rsid w:val="00180E73"/>
    <w:rsid w:val="001839E1"/>
    <w:rsid w:val="00183C75"/>
    <w:rsid w:val="00192711"/>
    <w:rsid w:val="00195732"/>
    <w:rsid w:val="00195A3B"/>
    <w:rsid w:val="001978F3"/>
    <w:rsid w:val="001C05D1"/>
    <w:rsid w:val="001C283E"/>
    <w:rsid w:val="001C6291"/>
    <w:rsid w:val="001D3E9D"/>
    <w:rsid w:val="001D7DD5"/>
    <w:rsid w:val="001E2217"/>
    <w:rsid w:val="001E3849"/>
    <w:rsid w:val="001E73D4"/>
    <w:rsid w:val="001F6BC6"/>
    <w:rsid w:val="002104DB"/>
    <w:rsid w:val="00222134"/>
    <w:rsid w:val="00240BDE"/>
    <w:rsid w:val="00253404"/>
    <w:rsid w:val="0026159A"/>
    <w:rsid w:val="002644D3"/>
    <w:rsid w:val="00284260"/>
    <w:rsid w:val="00284388"/>
    <w:rsid w:val="002963E6"/>
    <w:rsid w:val="002A571E"/>
    <w:rsid w:val="002B09BB"/>
    <w:rsid w:val="002B720C"/>
    <w:rsid w:val="002C2088"/>
    <w:rsid w:val="002C6121"/>
    <w:rsid w:val="002C629A"/>
    <w:rsid w:val="002D71AB"/>
    <w:rsid w:val="002E3B91"/>
    <w:rsid w:val="002E4D7C"/>
    <w:rsid w:val="002F1D24"/>
    <w:rsid w:val="002F67EF"/>
    <w:rsid w:val="00302E00"/>
    <w:rsid w:val="00303836"/>
    <w:rsid w:val="003038F6"/>
    <w:rsid w:val="00306459"/>
    <w:rsid w:val="00314E25"/>
    <w:rsid w:val="0032048D"/>
    <w:rsid w:val="00332C1D"/>
    <w:rsid w:val="00337B02"/>
    <w:rsid w:val="00340FA0"/>
    <w:rsid w:val="00351C80"/>
    <w:rsid w:val="00364433"/>
    <w:rsid w:val="00364614"/>
    <w:rsid w:val="003776A3"/>
    <w:rsid w:val="00383671"/>
    <w:rsid w:val="003943B3"/>
    <w:rsid w:val="003A048C"/>
    <w:rsid w:val="003B60B7"/>
    <w:rsid w:val="003B6266"/>
    <w:rsid w:val="003B6380"/>
    <w:rsid w:val="003D1DE1"/>
    <w:rsid w:val="003E7271"/>
    <w:rsid w:val="003F79C5"/>
    <w:rsid w:val="004028E8"/>
    <w:rsid w:val="0041795A"/>
    <w:rsid w:val="00420895"/>
    <w:rsid w:val="00422E51"/>
    <w:rsid w:val="004346A6"/>
    <w:rsid w:val="00434C69"/>
    <w:rsid w:val="00437A3E"/>
    <w:rsid w:val="00461B2F"/>
    <w:rsid w:val="004750A5"/>
    <w:rsid w:val="00475800"/>
    <w:rsid w:val="00477A87"/>
    <w:rsid w:val="004878C8"/>
    <w:rsid w:val="004C3E91"/>
    <w:rsid w:val="004C721C"/>
    <w:rsid w:val="004D64B6"/>
    <w:rsid w:val="004F5E02"/>
    <w:rsid w:val="005007C5"/>
    <w:rsid w:val="005012D6"/>
    <w:rsid w:val="005128AA"/>
    <w:rsid w:val="00515926"/>
    <w:rsid w:val="005166F2"/>
    <w:rsid w:val="005177E3"/>
    <w:rsid w:val="00517A74"/>
    <w:rsid w:val="00520666"/>
    <w:rsid w:val="0052741E"/>
    <w:rsid w:val="0053738C"/>
    <w:rsid w:val="005379AE"/>
    <w:rsid w:val="00545F96"/>
    <w:rsid w:val="00550E37"/>
    <w:rsid w:val="0055362D"/>
    <w:rsid w:val="00564310"/>
    <w:rsid w:val="00576AFC"/>
    <w:rsid w:val="00581FF4"/>
    <w:rsid w:val="0058533D"/>
    <w:rsid w:val="00586676"/>
    <w:rsid w:val="00590FB0"/>
    <w:rsid w:val="005972A7"/>
    <w:rsid w:val="005A25AE"/>
    <w:rsid w:val="005A615C"/>
    <w:rsid w:val="005B5292"/>
    <w:rsid w:val="005D1B3C"/>
    <w:rsid w:val="005D75A7"/>
    <w:rsid w:val="005E05EF"/>
    <w:rsid w:val="005E15CA"/>
    <w:rsid w:val="005E3935"/>
    <w:rsid w:val="005F0C91"/>
    <w:rsid w:val="00604F80"/>
    <w:rsid w:val="0060652B"/>
    <w:rsid w:val="00611BD9"/>
    <w:rsid w:val="0062034D"/>
    <w:rsid w:val="00623E7F"/>
    <w:rsid w:val="006332C6"/>
    <w:rsid w:val="006353CC"/>
    <w:rsid w:val="006477E2"/>
    <w:rsid w:val="00651491"/>
    <w:rsid w:val="00657B4A"/>
    <w:rsid w:val="00657C0D"/>
    <w:rsid w:val="00663D46"/>
    <w:rsid w:val="0066690B"/>
    <w:rsid w:val="00670376"/>
    <w:rsid w:val="00675806"/>
    <w:rsid w:val="00684184"/>
    <w:rsid w:val="006855C4"/>
    <w:rsid w:val="00687238"/>
    <w:rsid w:val="0069423E"/>
    <w:rsid w:val="00697EA2"/>
    <w:rsid w:val="006A7B15"/>
    <w:rsid w:val="006B19B9"/>
    <w:rsid w:val="006C059C"/>
    <w:rsid w:val="006D38B3"/>
    <w:rsid w:val="006F0075"/>
    <w:rsid w:val="00701760"/>
    <w:rsid w:val="0070305C"/>
    <w:rsid w:val="00704160"/>
    <w:rsid w:val="00731D6A"/>
    <w:rsid w:val="00736C80"/>
    <w:rsid w:val="00742D15"/>
    <w:rsid w:val="00750DA6"/>
    <w:rsid w:val="007623E4"/>
    <w:rsid w:val="00763B5B"/>
    <w:rsid w:val="00776960"/>
    <w:rsid w:val="00786E72"/>
    <w:rsid w:val="00791C06"/>
    <w:rsid w:val="00793263"/>
    <w:rsid w:val="00793A85"/>
    <w:rsid w:val="00793DF2"/>
    <w:rsid w:val="007A57E3"/>
    <w:rsid w:val="007B041A"/>
    <w:rsid w:val="007B58DB"/>
    <w:rsid w:val="007C19CD"/>
    <w:rsid w:val="007C3A37"/>
    <w:rsid w:val="007D3342"/>
    <w:rsid w:val="007D5A4C"/>
    <w:rsid w:val="007D6083"/>
    <w:rsid w:val="007D780D"/>
    <w:rsid w:val="007E5F2D"/>
    <w:rsid w:val="007F3125"/>
    <w:rsid w:val="007F44BF"/>
    <w:rsid w:val="008104C9"/>
    <w:rsid w:val="00811617"/>
    <w:rsid w:val="00811DAF"/>
    <w:rsid w:val="00814FB7"/>
    <w:rsid w:val="00817726"/>
    <w:rsid w:val="0083039B"/>
    <w:rsid w:val="00836491"/>
    <w:rsid w:val="00836C02"/>
    <w:rsid w:val="008372E1"/>
    <w:rsid w:val="00843417"/>
    <w:rsid w:val="008554B5"/>
    <w:rsid w:val="008949C1"/>
    <w:rsid w:val="008974D5"/>
    <w:rsid w:val="008A1412"/>
    <w:rsid w:val="008A4DEF"/>
    <w:rsid w:val="008A685E"/>
    <w:rsid w:val="008B2DBE"/>
    <w:rsid w:val="008C1746"/>
    <w:rsid w:val="008C7BA0"/>
    <w:rsid w:val="008D03BD"/>
    <w:rsid w:val="008D4566"/>
    <w:rsid w:val="008E579A"/>
    <w:rsid w:val="008E5EFF"/>
    <w:rsid w:val="008F2498"/>
    <w:rsid w:val="008F673B"/>
    <w:rsid w:val="00900184"/>
    <w:rsid w:val="00902326"/>
    <w:rsid w:val="0090373B"/>
    <w:rsid w:val="00910DAD"/>
    <w:rsid w:val="009137BC"/>
    <w:rsid w:val="00920971"/>
    <w:rsid w:val="00924AA6"/>
    <w:rsid w:val="009258D1"/>
    <w:rsid w:val="00932B75"/>
    <w:rsid w:val="00940A63"/>
    <w:rsid w:val="00955F4D"/>
    <w:rsid w:val="0096134A"/>
    <w:rsid w:val="00974157"/>
    <w:rsid w:val="00983C2B"/>
    <w:rsid w:val="00983E66"/>
    <w:rsid w:val="00984F42"/>
    <w:rsid w:val="00986498"/>
    <w:rsid w:val="00995C34"/>
    <w:rsid w:val="009A2549"/>
    <w:rsid w:val="009B0A2A"/>
    <w:rsid w:val="009C2246"/>
    <w:rsid w:val="009C656C"/>
    <w:rsid w:val="009F534E"/>
    <w:rsid w:val="009F68D9"/>
    <w:rsid w:val="00A121B5"/>
    <w:rsid w:val="00A1396D"/>
    <w:rsid w:val="00A30B6F"/>
    <w:rsid w:val="00A379F4"/>
    <w:rsid w:val="00A4461C"/>
    <w:rsid w:val="00A45CE4"/>
    <w:rsid w:val="00A54AFF"/>
    <w:rsid w:val="00A569DE"/>
    <w:rsid w:val="00A571A1"/>
    <w:rsid w:val="00A57334"/>
    <w:rsid w:val="00A61623"/>
    <w:rsid w:val="00A7077A"/>
    <w:rsid w:val="00A7748C"/>
    <w:rsid w:val="00A97DE9"/>
    <w:rsid w:val="00AB278E"/>
    <w:rsid w:val="00AE0625"/>
    <w:rsid w:val="00AE08A6"/>
    <w:rsid w:val="00AE3359"/>
    <w:rsid w:val="00B03A70"/>
    <w:rsid w:val="00B041A9"/>
    <w:rsid w:val="00B062EF"/>
    <w:rsid w:val="00B079B1"/>
    <w:rsid w:val="00B11DD6"/>
    <w:rsid w:val="00B12013"/>
    <w:rsid w:val="00B12EB1"/>
    <w:rsid w:val="00B163F3"/>
    <w:rsid w:val="00B20230"/>
    <w:rsid w:val="00B40AAD"/>
    <w:rsid w:val="00B50B9F"/>
    <w:rsid w:val="00B526BE"/>
    <w:rsid w:val="00B625A0"/>
    <w:rsid w:val="00B62D77"/>
    <w:rsid w:val="00B65F26"/>
    <w:rsid w:val="00B668FF"/>
    <w:rsid w:val="00B705FD"/>
    <w:rsid w:val="00B9420D"/>
    <w:rsid w:val="00B94BD6"/>
    <w:rsid w:val="00BA1730"/>
    <w:rsid w:val="00BA4F20"/>
    <w:rsid w:val="00BC1BEA"/>
    <w:rsid w:val="00BC2636"/>
    <w:rsid w:val="00BC7002"/>
    <w:rsid w:val="00BD0CEA"/>
    <w:rsid w:val="00BD60A2"/>
    <w:rsid w:val="00BD6CEF"/>
    <w:rsid w:val="00BE4570"/>
    <w:rsid w:val="00BE508F"/>
    <w:rsid w:val="00BF2F2F"/>
    <w:rsid w:val="00BF500A"/>
    <w:rsid w:val="00BF5661"/>
    <w:rsid w:val="00BF618A"/>
    <w:rsid w:val="00C03C25"/>
    <w:rsid w:val="00C11B21"/>
    <w:rsid w:val="00C13BEE"/>
    <w:rsid w:val="00C20A8B"/>
    <w:rsid w:val="00C30FE9"/>
    <w:rsid w:val="00C33016"/>
    <w:rsid w:val="00C37D65"/>
    <w:rsid w:val="00C436F2"/>
    <w:rsid w:val="00C51B6C"/>
    <w:rsid w:val="00C5266C"/>
    <w:rsid w:val="00C53A8D"/>
    <w:rsid w:val="00C57940"/>
    <w:rsid w:val="00C616AC"/>
    <w:rsid w:val="00C80F3B"/>
    <w:rsid w:val="00C97C24"/>
    <w:rsid w:val="00CA29DA"/>
    <w:rsid w:val="00CD02C8"/>
    <w:rsid w:val="00CD202E"/>
    <w:rsid w:val="00CD2202"/>
    <w:rsid w:val="00CD286D"/>
    <w:rsid w:val="00CD6005"/>
    <w:rsid w:val="00CE498F"/>
    <w:rsid w:val="00CE7A45"/>
    <w:rsid w:val="00CF3355"/>
    <w:rsid w:val="00CF5D89"/>
    <w:rsid w:val="00CF691C"/>
    <w:rsid w:val="00D02FB5"/>
    <w:rsid w:val="00D03DEC"/>
    <w:rsid w:val="00D04B45"/>
    <w:rsid w:val="00D05238"/>
    <w:rsid w:val="00D221E9"/>
    <w:rsid w:val="00D247C2"/>
    <w:rsid w:val="00D304D6"/>
    <w:rsid w:val="00D31197"/>
    <w:rsid w:val="00D44BCD"/>
    <w:rsid w:val="00D472EB"/>
    <w:rsid w:val="00D67EB0"/>
    <w:rsid w:val="00D752FF"/>
    <w:rsid w:val="00D766B0"/>
    <w:rsid w:val="00D8339E"/>
    <w:rsid w:val="00D84C05"/>
    <w:rsid w:val="00D84F66"/>
    <w:rsid w:val="00D90FEB"/>
    <w:rsid w:val="00D9156A"/>
    <w:rsid w:val="00D91F91"/>
    <w:rsid w:val="00DA15D4"/>
    <w:rsid w:val="00DB3AB9"/>
    <w:rsid w:val="00DB4838"/>
    <w:rsid w:val="00DC044B"/>
    <w:rsid w:val="00DC7023"/>
    <w:rsid w:val="00DE3583"/>
    <w:rsid w:val="00DE73AD"/>
    <w:rsid w:val="00DF5F53"/>
    <w:rsid w:val="00DF6ED5"/>
    <w:rsid w:val="00E00007"/>
    <w:rsid w:val="00E05572"/>
    <w:rsid w:val="00E12D85"/>
    <w:rsid w:val="00E13645"/>
    <w:rsid w:val="00E23054"/>
    <w:rsid w:val="00E36BE6"/>
    <w:rsid w:val="00E41B80"/>
    <w:rsid w:val="00E42CB8"/>
    <w:rsid w:val="00E45FC6"/>
    <w:rsid w:val="00E51BED"/>
    <w:rsid w:val="00E648AE"/>
    <w:rsid w:val="00E73B80"/>
    <w:rsid w:val="00E77817"/>
    <w:rsid w:val="00E8468A"/>
    <w:rsid w:val="00E93D08"/>
    <w:rsid w:val="00EA0EB3"/>
    <w:rsid w:val="00EA567A"/>
    <w:rsid w:val="00EA7FBF"/>
    <w:rsid w:val="00ED122F"/>
    <w:rsid w:val="00ED418D"/>
    <w:rsid w:val="00EE0F57"/>
    <w:rsid w:val="00EE26CC"/>
    <w:rsid w:val="00EF1F53"/>
    <w:rsid w:val="00EF55D4"/>
    <w:rsid w:val="00EF7A87"/>
    <w:rsid w:val="00F06D6D"/>
    <w:rsid w:val="00F25CE8"/>
    <w:rsid w:val="00F37AD8"/>
    <w:rsid w:val="00F442E4"/>
    <w:rsid w:val="00F513AD"/>
    <w:rsid w:val="00F627E5"/>
    <w:rsid w:val="00F63DB8"/>
    <w:rsid w:val="00F63DF5"/>
    <w:rsid w:val="00F75D9A"/>
    <w:rsid w:val="00F83BD1"/>
    <w:rsid w:val="00F92098"/>
    <w:rsid w:val="00FA240C"/>
    <w:rsid w:val="00FC0D4A"/>
    <w:rsid w:val="00FD1731"/>
    <w:rsid w:val="00FE2F53"/>
    <w:rsid w:val="2D80D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B352E"/>
  <w15:chartTrackingRefBased/>
  <w15:docId w15:val="{B5B2A264-6BEA-4CE8-A5DB-C0AE01E0C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246"/>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C3A37"/>
    <w:pPr>
      <w:keepNext/>
      <w:outlineLvl w:val="0"/>
    </w:pPr>
    <w:rPr>
      <w:rFonts w:ascii="Arial" w:hAnsi="Arial" w:cs="Calibri"/>
      <w:b/>
      <w:bCs/>
      <w:kern w:val="32"/>
    </w:rPr>
  </w:style>
  <w:style w:type="paragraph" w:styleId="Heading2">
    <w:name w:val="heading 2"/>
    <w:basedOn w:val="Normal"/>
    <w:next w:val="Normal"/>
    <w:link w:val="Heading2Char"/>
    <w:uiPriority w:val="9"/>
    <w:qFormat/>
    <w:rsid w:val="000828B0"/>
    <w:pPr>
      <w:keepNext/>
      <w:keepLines/>
      <w:spacing w:before="40"/>
      <w:outlineLvl w:val="1"/>
    </w:pPr>
    <w:rPr>
      <w:rFonts w:ascii="Arial" w:eastAsia="Calibri" w:hAnsi="Arial" w:cstheme="majorBidi"/>
      <w:b/>
      <w:szCs w:val="26"/>
    </w:rPr>
  </w:style>
  <w:style w:type="paragraph" w:styleId="Heading3">
    <w:name w:val="heading 3"/>
    <w:basedOn w:val="Normal"/>
    <w:next w:val="Normal"/>
    <w:link w:val="Heading3Char"/>
    <w:uiPriority w:val="9"/>
    <w:qFormat/>
    <w:rsid w:val="00332C1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A37"/>
    <w:rPr>
      <w:rFonts w:ascii="Arial" w:eastAsia="Times New Roman" w:hAnsi="Arial" w:cs="Calibri"/>
      <w:b/>
      <w:bCs/>
      <w:kern w:val="32"/>
      <w:sz w:val="24"/>
      <w:szCs w:val="24"/>
    </w:rPr>
  </w:style>
  <w:style w:type="paragraph" w:styleId="Footer">
    <w:name w:val="footer"/>
    <w:basedOn w:val="Normal"/>
    <w:link w:val="FooterChar"/>
    <w:uiPriority w:val="99"/>
    <w:rsid w:val="00D84F66"/>
    <w:pPr>
      <w:tabs>
        <w:tab w:val="center" w:pos="4320"/>
        <w:tab w:val="right" w:pos="8640"/>
      </w:tabs>
    </w:pPr>
  </w:style>
  <w:style w:type="character" w:customStyle="1" w:styleId="FooterChar">
    <w:name w:val="Footer Char"/>
    <w:basedOn w:val="DefaultParagraphFont"/>
    <w:link w:val="Footer"/>
    <w:uiPriority w:val="99"/>
    <w:rsid w:val="00D84F66"/>
    <w:rPr>
      <w:rFonts w:ascii="Times New Roman" w:eastAsia="Times New Roman" w:hAnsi="Times New Roman" w:cs="Times New Roman"/>
      <w:sz w:val="24"/>
      <w:szCs w:val="24"/>
    </w:rPr>
  </w:style>
  <w:style w:type="character" w:styleId="Hyperlink">
    <w:name w:val="Hyperlink"/>
    <w:uiPriority w:val="99"/>
    <w:rsid w:val="00D84F66"/>
    <w:rPr>
      <w:rFonts w:cs="Times New Roman"/>
      <w:color w:val="0000FF"/>
      <w:u w:val="single"/>
    </w:rPr>
  </w:style>
  <w:style w:type="character" w:styleId="Strong">
    <w:name w:val="Strong"/>
    <w:uiPriority w:val="22"/>
    <w:qFormat/>
    <w:rsid w:val="00D84F66"/>
    <w:rPr>
      <w:rFonts w:cs="Times New Roman"/>
      <w:b/>
    </w:rPr>
  </w:style>
  <w:style w:type="character" w:styleId="PageNumber">
    <w:name w:val="page number"/>
    <w:uiPriority w:val="99"/>
    <w:rsid w:val="00D84F66"/>
    <w:rPr>
      <w:rFonts w:cs="Times New Roman"/>
    </w:rPr>
  </w:style>
  <w:style w:type="character" w:styleId="CommentReference">
    <w:name w:val="annotation reference"/>
    <w:uiPriority w:val="99"/>
    <w:rsid w:val="00D84F66"/>
    <w:rPr>
      <w:rFonts w:cs="Times New Roman"/>
      <w:sz w:val="16"/>
      <w:szCs w:val="16"/>
    </w:rPr>
  </w:style>
  <w:style w:type="paragraph" w:styleId="CommentText">
    <w:name w:val="annotation text"/>
    <w:basedOn w:val="Normal"/>
    <w:link w:val="CommentTextChar"/>
    <w:uiPriority w:val="99"/>
    <w:rsid w:val="00D84F66"/>
    <w:rPr>
      <w:sz w:val="20"/>
      <w:szCs w:val="20"/>
    </w:rPr>
  </w:style>
  <w:style w:type="character" w:customStyle="1" w:styleId="CommentTextChar">
    <w:name w:val="Comment Text Char"/>
    <w:basedOn w:val="DefaultParagraphFont"/>
    <w:link w:val="CommentText"/>
    <w:uiPriority w:val="99"/>
    <w:rsid w:val="00D84F66"/>
    <w:rPr>
      <w:rFonts w:ascii="Times New Roman" w:eastAsia="Times New Roman" w:hAnsi="Times New Roman" w:cs="Times New Roman"/>
      <w:sz w:val="20"/>
      <w:szCs w:val="20"/>
    </w:rPr>
  </w:style>
  <w:style w:type="paragraph" w:styleId="Title">
    <w:name w:val="Title"/>
    <w:basedOn w:val="Normal"/>
    <w:next w:val="Normal"/>
    <w:link w:val="TitleChar"/>
    <w:qFormat/>
    <w:rsid w:val="00147968"/>
    <w:pPr>
      <w:jc w:val="center"/>
      <w:outlineLvl w:val="0"/>
    </w:pPr>
    <w:rPr>
      <w:rFonts w:ascii="Calibri" w:hAnsi="Calibri" w:cs="Calibri"/>
      <w:b/>
      <w:bCs/>
      <w:kern w:val="28"/>
      <w:sz w:val="28"/>
      <w:szCs w:val="28"/>
    </w:rPr>
  </w:style>
  <w:style w:type="character" w:customStyle="1" w:styleId="TitleChar">
    <w:name w:val="Title Char"/>
    <w:basedOn w:val="DefaultParagraphFont"/>
    <w:link w:val="Title"/>
    <w:rsid w:val="00147968"/>
    <w:rPr>
      <w:rFonts w:ascii="Calibri" w:eastAsia="Times New Roman" w:hAnsi="Calibri" w:cs="Calibri"/>
      <w:b/>
      <w:bCs/>
      <w:kern w:val="28"/>
      <w:sz w:val="28"/>
      <w:szCs w:val="28"/>
    </w:rPr>
  </w:style>
  <w:style w:type="paragraph" w:styleId="BalloonText">
    <w:name w:val="Balloon Text"/>
    <w:basedOn w:val="Normal"/>
    <w:link w:val="BalloonTextChar"/>
    <w:uiPriority w:val="99"/>
    <w:semiHidden/>
    <w:unhideWhenUsed/>
    <w:rsid w:val="00D84F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F66"/>
    <w:rPr>
      <w:rFonts w:ascii="Segoe UI" w:eastAsia="Times New Roman" w:hAnsi="Segoe UI" w:cs="Segoe UI"/>
      <w:sz w:val="18"/>
      <w:szCs w:val="18"/>
    </w:rPr>
  </w:style>
  <w:style w:type="paragraph" w:styleId="ListParagraph">
    <w:name w:val="List Paragraph"/>
    <w:basedOn w:val="Normal"/>
    <w:uiPriority w:val="34"/>
    <w:qFormat/>
    <w:rsid w:val="009C2246"/>
    <w:pPr>
      <w:ind w:left="720"/>
      <w:contextualSpacing/>
    </w:pPr>
    <w:rPr>
      <w:rFonts w:asciiTheme="minorHAnsi" w:hAnsiTheme="minorHAnsi"/>
    </w:rPr>
  </w:style>
  <w:style w:type="paragraph" w:styleId="ListBullet">
    <w:name w:val="List Bullet"/>
    <w:basedOn w:val="Normal"/>
    <w:uiPriority w:val="99"/>
    <w:rsid w:val="009C2246"/>
    <w:pPr>
      <w:numPr>
        <w:numId w:val="8"/>
      </w:numPr>
      <w:contextualSpacing/>
    </w:pPr>
  </w:style>
  <w:style w:type="character" w:customStyle="1" w:styleId="Heading2Char">
    <w:name w:val="Heading 2 Char"/>
    <w:basedOn w:val="DefaultParagraphFont"/>
    <w:link w:val="Heading2"/>
    <w:uiPriority w:val="9"/>
    <w:rsid w:val="000828B0"/>
    <w:rPr>
      <w:rFonts w:ascii="Arial" w:eastAsia="Calibri" w:hAnsi="Arial" w:cstheme="majorBidi"/>
      <w:b/>
      <w:sz w:val="24"/>
      <w:szCs w:val="26"/>
    </w:rPr>
  </w:style>
  <w:style w:type="character" w:customStyle="1" w:styleId="Heading3Char">
    <w:name w:val="Heading 3 Char"/>
    <w:basedOn w:val="DefaultParagraphFont"/>
    <w:link w:val="Heading3"/>
    <w:uiPriority w:val="9"/>
    <w:rsid w:val="00332C1D"/>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2D71AB"/>
    <w:rPr>
      <w:b/>
      <w:bCs/>
    </w:rPr>
  </w:style>
  <w:style w:type="character" w:customStyle="1" w:styleId="CommentSubjectChar">
    <w:name w:val="Comment Subject Char"/>
    <w:basedOn w:val="CommentTextChar"/>
    <w:link w:val="CommentSubject"/>
    <w:uiPriority w:val="99"/>
    <w:semiHidden/>
    <w:rsid w:val="002D71AB"/>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2D71AB"/>
    <w:rPr>
      <w:color w:val="954F72" w:themeColor="followedHyperlink"/>
      <w:u w:val="single"/>
    </w:rPr>
  </w:style>
  <w:style w:type="paragraph" w:styleId="Subtitle">
    <w:name w:val="Subtitle"/>
    <w:basedOn w:val="Normal"/>
    <w:next w:val="Normal"/>
    <w:link w:val="SubtitleChar"/>
    <w:uiPriority w:val="11"/>
    <w:qFormat/>
    <w:rsid w:val="00ED122F"/>
    <w:pPr>
      <w:numPr>
        <w:ilvl w:val="1"/>
      </w:numPr>
      <w:contextualSpacing/>
      <w:jc w:val="center"/>
    </w:pPr>
    <w:rPr>
      <w:rFonts w:ascii="Arial" w:eastAsiaTheme="minorEastAsia" w:hAnsi="Arial" w:cs="Calibri"/>
      <w:b/>
      <w:spacing w:val="15"/>
      <w:sz w:val="28"/>
      <w:szCs w:val="22"/>
    </w:rPr>
  </w:style>
  <w:style w:type="character" w:customStyle="1" w:styleId="SubtitleChar">
    <w:name w:val="Subtitle Char"/>
    <w:basedOn w:val="DefaultParagraphFont"/>
    <w:link w:val="Subtitle"/>
    <w:uiPriority w:val="11"/>
    <w:rsid w:val="00ED122F"/>
    <w:rPr>
      <w:rFonts w:ascii="Arial" w:eastAsiaTheme="minorEastAsia" w:hAnsi="Arial" w:cs="Calibri"/>
      <w:b/>
      <w:spacing w:val="15"/>
      <w:sz w:val="28"/>
    </w:rPr>
  </w:style>
  <w:style w:type="paragraph" w:styleId="Header">
    <w:name w:val="header"/>
    <w:basedOn w:val="Normal"/>
    <w:link w:val="HeaderChar"/>
    <w:uiPriority w:val="99"/>
    <w:unhideWhenUsed/>
    <w:rsid w:val="005166F2"/>
    <w:pPr>
      <w:tabs>
        <w:tab w:val="center" w:pos="4680"/>
        <w:tab w:val="right" w:pos="9360"/>
      </w:tabs>
    </w:pPr>
  </w:style>
  <w:style w:type="character" w:customStyle="1" w:styleId="HeaderChar">
    <w:name w:val="Header Char"/>
    <w:basedOn w:val="DefaultParagraphFont"/>
    <w:link w:val="Header"/>
    <w:uiPriority w:val="99"/>
    <w:rsid w:val="005166F2"/>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675806"/>
    <w:rPr>
      <w:color w:val="605E5C"/>
      <w:shd w:val="clear" w:color="auto" w:fill="E1DFDD"/>
    </w:rPr>
  </w:style>
  <w:style w:type="character" w:styleId="UnresolvedMention">
    <w:name w:val="Unresolved Mention"/>
    <w:basedOn w:val="DefaultParagraphFont"/>
    <w:uiPriority w:val="99"/>
    <w:semiHidden/>
    <w:unhideWhenUsed/>
    <w:rsid w:val="00984F42"/>
    <w:rPr>
      <w:color w:val="605E5C"/>
      <w:shd w:val="clear" w:color="auto" w:fill="E1DFDD"/>
    </w:rPr>
  </w:style>
  <w:style w:type="paragraph" w:styleId="Revision">
    <w:name w:val="Revision"/>
    <w:hidden/>
    <w:uiPriority w:val="99"/>
    <w:semiHidden/>
    <w:rsid w:val="00D90FEB"/>
    <w:pPr>
      <w:spacing w:after="0" w:line="240" w:lineRule="auto"/>
    </w:pPr>
    <w:rPr>
      <w:rFonts w:ascii="Times New Roman" w:eastAsia="Times New Roman" w:hAnsi="Times New Roman" w:cs="Times New Roman"/>
      <w:sz w:val="24"/>
      <w:szCs w:val="24"/>
    </w:rPr>
  </w:style>
  <w:style w:type="table" w:styleId="GridTable4-Accent5">
    <w:name w:val="Grid Table 4 Accent 5"/>
    <w:basedOn w:val="TableNormal"/>
    <w:uiPriority w:val="49"/>
    <w:rsid w:val="00EE26C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5">
    <w:name w:val="List Table 3 Accent 5"/>
    <w:basedOn w:val="TableNormal"/>
    <w:uiPriority w:val="48"/>
    <w:rsid w:val="00C53A8D"/>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
    <w:name w:val="List Table 3"/>
    <w:basedOn w:val="TableNormal"/>
    <w:uiPriority w:val="48"/>
    <w:rsid w:val="007623E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Grid">
    <w:name w:val="Table Grid"/>
    <w:basedOn w:val="TableNormal"/>
    <w:uiPriority w:val="39"/>
    <w:rsid w:val="00D05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12D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719468">
      <w:bodyDiv w:val="1"/>
      <w:marLeft w:val="0"/>
      <w:marRight w:val="0"/>
      <w:marTop w:val="0"/>
      <w:marBottom w:val="0"/>
      <w:divBdr>
        <w:top w:val="none" w:sz="0" w:space="0" w:color="auto"/>
        <w:left w:val="none" w:sz="0" w:space="0" w:color="auto"/>
        <w:bottom w:val="none" w:sz="0" w:space="0" w:color="auto"/>
        <w:right w:val="none" w:sz="0" w:space="0" w:color="auto"/>
      </w:divBdr>
    </w:div>
    <w:div w:id="299503583">
      <w:bodyDiv w:val="1"/>
      <w:marLeft w:val="0"/>
      <w:marRight w:val="0"/>
      <w:marTop w:val="0"/>
      <w:marBottom w:val="0"/>
      <w:divBdr>
        <w:top w:val="none" w:sz="0" w:space="0" w:color="auto"/>
        <w:left w:val="none" w:sz="0" w:space="0" w:color="auto"/>
        <w:bottom w:val="none" w:sz="0" w:space="0" w:color="auto"/>
        <w:right w:val="none" w:sz="0" w:space="0" w:color="auto"/>
      </w:divBdr>
    </w:div>
    <w:div w:id="485048472">
      <w:bodyDiv w:val="1"/>
      <w:marLeft w:val="0"/>
      <w:marRight w:val="0"/>
      <w:marTop w:val="0"/>
      <w:marBottom w:val="0"/>
      <w:divBdr>
        <w:top w:val="none" w:sz="0" w:space="0" w:color="auto"/>
        <w:left w:val="none" w:sz="0" w:space="0" w:color="auto"/>
        <w:bottom w:val="none" w:sz="0" w:space="0" w:color="auto"/>
        <w:right w:val="none" w:sz="0" w:space="0" w:color="auto"/>
      </w:divBdr>
    </w:div>
    <w:div w:id="506939870">
      <w:bodyDiv w:val="1"/>
      <w:marLeft w:val="0"/>
      <w:marRight w:val="0"/>
      <w:marTop w:val="0"/>
      <w:marBottom w:val="0"/>
      <w:divBdr>
        <w:top w:val="none" w:sz="0" w:space="0" w:color="auto"/>
        <w:left w:val="none" w:sz="0" w:space="0" w:color="auto"/>
        <w:bottom w:val="none" w:sz="0" w:space="0" w:color="auto"/>
        <w:right w:val="none" w:sz="0" w:space="0" w:color="auto"/>
      </w:divBdr>
    </w:div>
    <w:div w:id="529800819">
      <w:bodyDiv w:val="1"/>
      <w:marLeft w:val="0"/>
      <w:marRight w:val="0"/>
      <w:marTop w:val="0"/>
      <w:marBottom w:val="0"/>
      <w:divBdr>
        <w:top w:val="none" w:sz="0" w:space="0" w:color="auto"/>
        <w:left w:val="none" w:sz="0" w:space="0" w:color="auto"/>
        <w:bottom w:val="none" w:sz="0" w:space="0" w:color="auto"/>
        <w:right w:val="none" w:sz="0" w:space="0" w:color="auto"/>
      </w:divBdr>
    </w:div>
    <w:div w:id="583103738">
      <w:bodyDiv w:val="1"/>
      <w:marLeft w:val="0"/>
      <w:marRight w:val="0"/>
      <w:marTop w:val="0"/>
      <w:marBottom w:val="0"/>
      <w:divBdr>
        <w:top w:val="none" w:sz="0" w:space="0" w:color="auto"/>
        <w:left w:val="none" w:sz="0" w:space="0" w:color="auto"/>
        <w:bottom w:val="none" w:sz="0" w:space="0" w:color="auto"/>
        <w:right w:val="none" w:sz="0" w:space="0" w:color="auto"/>
      </w:divBdr>
    </w:div>
    <w:div w:id="629169637">
      <w:bodyDiv w:val="1"/>
      <w:marLeft w:val="0"/>
      <w:marRight w:val="0"/>
      <w:marTop w:val="0"/>
      <w:marBottom w:val="0"/>
      <w:divBdr>
        <w:top w:val="none" w:sz="0" w:space="0" w:color="auto"/>
        <w:left w:val="none" w:sz="0" w:space="0" w:color="auto"/>
        <w:bottom w:val="none" w:sz="0" w:space="0" w:color="auto"/>
        <w:right w:val="none" w:sz="0" w:space="0" w:color="auto"/>
      </w:divBdr>
    </w:div>
    <w:div w:id="646671780">
      <w:bodyDiv w:val="1"/>
      <w:marLeft w:val="0"/>
      <w:marRight w:val="0"/>
      <w:marTop w:val="0"/>
      <w:marBottom w:val="0"/>
      <w:divBdr>
        <w:top w:val="none" w:sz="0" w:space="0" w:color="auto"/>
        <w:left w:val="none" w:sz="0" w:space="0" w:color="auto"/>
        <w:bottom w:val="none" w:sz="0" w:space="0" w:color="auto"/>
        <w:right w:val="none" w:sz="0" w:space="0" w:color="auto"/>
      </w:divBdr>
    </w:div>
    <w:div w:id="793641169">
      <w:bodyDiv w:val="1"/>
      <w:marLeft w:val="0"/>
      <w:marRight w:val="0"/>
      <w:marTop w:val="0"/>
      <w:marBottom w:val="0"/>
      <w:divBdr>
        <w:top w:val="none" w:sz="0" w:space="0" w:color="auto"/>
        <w:left w:val="none" w:sz="0" w:space="0" w:color="auto"/>
        <w:bottom w:val="none" w:sz="0" w:space="0" w:color="auto"/>
        <w:right w:val="none" w:sz="0" w:space="0" w:color="auto"/>
      </w:divBdr>
    </w:div>
    <w:div w:id="823591751">
      <w:bodyDiv w:val="1"/>
      <w:marLeft w:val="0"/>
      <w:marRight w:val="0"/>
      <w:marTop w:val="0"/>
      <w:marBottom w:val="0"/>
      <w:divBdr>
        <w:top w:val="none" w:sz="0" w:space="0" w:color="auto"/>
        <w:left w:val="none" w:sz="0" w:space="0" w:color="auto"/>
        <w:bottom w:val="none" w:sz="0" w:space="0" w:color="auto"/>
        <w:right w:val="none" w:sz="0" w:space="0" w:color="auto"/>
      </w:divBdr>
    </w:div>
    <w:div w:id="1291592800">
      <w:bodyDiv w:val="1"/>
      <w:marLeft w:val="0"/>
      <w:marRight w:val="0"/>
      <w:marTop w:val="0"/>
      <w:marBottom w:val="0"/>
      <w:divBdr>
        <w:top w:val="none" w:sz="0" w:space="0" w:color="auto"/>
        <w:left w:val="none" w:sz="0" w:space="0" w:color="auto"/>
        <w:bottom w:val="none" w:sz="0" w:space="0" w:color="auto"/>
        <w:right w:val="none" w:sz="0" w:space="0" w:color="auto"/>
      </w:divBdr>
    </w:div>
    <w:div w:id="1398360855">
      <w:bodyDiv w:val="1"/>
      <w:marLeft w:val="0"/>
      <w:marRight w:val="0"/>
      <w:marTop w:val="0"/>
      <w:marBottom w:val="0"/>
      <w:divBdr>
        <w:top w:val="none" w:sz="0" w:space="0" w:color="auto"/>
        <w:left w:val="none" w:sz="0" w:space="0" w:color="auto"/>
        <w:bottom w:val="none" w:sz="0" w:space="0" w:color="auto"/>
        <w:right w:val="none" w:sz="0" w:space="0" w:color="auto"/>
      </w:divBdr>
    </w:div>
    <w:div w:id="1597590306">
      <w:bodyDiv w:val="1"/>
      <w:marLeft w:val="0"/>
      <w:marRight w:val="0"/>
      <w:marTop w:val="0"/>
      <w:marBottom w:val="0"/>
      <w:divBdr>
        <w:top w:val="none" w:sz="0" w:space="0" w:color="auto"/>
        <w:left w:val="none" w:sz="0" w:space="0" w:color="auto"/>
        <w:bottom w:val="none" w:sz="0" w:space="0" w:color="auto"/>
        <w:right w:val="none" w:sz="0" w:space="0" w:color="auto"/>
      </w:divBdr>
    </w:div>
    <w:div w:id="1641568915">
      <w:bodyDiv w:val="1"/>
      <w:marLeft w:val="0"/>
      <w:marRight w:val="0"/>
      <w:marTop w:val="0"/>
      <w:marBottom w:val="0"/>
      <w:divBdr>
        <w:top w:val="none" w:sz="0" w:space="0" w:color="auto"/>
        <w:left w:val="none" w:sz="0" w:space="0" w:color="auto"/>
        <w:bottom w:val="none" w:sz="0" w:space="0" w:color="auto"/>
        <w:right w:val="none" w:sz="0" w:space="0" w:color="auto"/>
      </w:divBdr>
    </w:div>
    <w:div w:id="1712725985">
      <w:bodyDiv w:val="1"/>
      <w:marLeft w:val="0"/>
      <w:marRight w:val="0"/>
      <w:marTop w:val="0"/>
      <w:marBottom w:val="0"/>
      <w:divBdr>
        <w:top w:val="none" w:sz="0" w:space="0" w:color="auto"/>
        <w:left w:val="none" w:sz="0" w:space="0" w:color="auto"/>
        <w:bottom w:val="none" w:sz="0" w:space="0" w:color="auto"/>
        <w:right w:val="none" w:sz="0" w:space="0" w:color="auto"/>
      </w:divBdr>
    </w:div>
    <w:div w:id="182531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opher.sears@kctcs.edu" TargetMode="External"/><Relationship Id="rId13" Type="http://schemas.openxmlformats.org/officeDocument/2006/relationships/hyperlink" Target="https://kctcs.edu/current-students/academic-resources/disability-services.aspx" TargetMode="External"/><Relationship Id="rId18" Type="http://schemas.openxmlformats.org/officeDocument/2006/relationships/hyperlink" Target="https://nam01.safelinks.protection.outlook.com/?url=http%3A%2F%2Flibguides.maysville.kctcs.edu%2Fc.php%3Fg%3D109056%26p%3D705551&amp;data=02%7C01%7Crita.thomas%40kctcs.edu%7C22ab4efc74914cf4f8c208d6daee682c%7Cf2e339511ec44c72b2bfa4f4671d64af%7C0%7C0%7C636937114811334036&amp;sdata=WKgh%2FRsH6e83bapfNoZ1GDTinBB9E86F6wfsdOuLgec%3D&amp;reserved=0" TargetMode="External"/><Relationship Id="rId26" Type="http://schemas.openxmlformats.org/officeDocument/2006/relationships/hyperlink" Target="https://nam10.safelinks.protection.outlook.com/?url=https%3A%2F%2Fmaysville.kctcs.edu%2Fabout%2Fstudent-life%2Fcareer-services.aspx&amp;data=05%7C02%7Cdana.calland%40kctcs.edu%7C03548c4f2e05470a20e108dc8579a809%7Cf2e339511ec44c72b2bfa4f4671d64af%7C0%7C0%7C638532004753243501%7CUnknown%7CTWFpbGZsb3d8eyJWIjoiMC4wLjAwMDAiLCJQIjoiV2luMzIiLCJBTiI6Ik1haWwiLCJXVCI6Mn0%3D%7C0%7C%7C%7C&amp;sdata=PEnbjJuvVGfK6if%2FSeioPlwLdqjC3qkPLgoiayqAjI0%3D&amp;reserved=0" TargetMode="External"/><Relationship Id="rId3" Type="http://schemas.openxmlformats.org/officeDocument/2006/relationships/styles" Target="styles.xml"/><Relationship Id="rId21" Type="http://schemas.openxmlformats.org/officeDocument/2006/relationships/hyperlink" Target="https://maysville.kctcs.edu/about/student-life/campus-safety.aspx" TargetMode="External"/><Relationship Id="rId7" Type="http://schemas.openxmlformats.org/officeDocument/2006/relationships/endnotes" Target="endnotes.xml"/><Relationship Id="rId12" Type="http://schemas.openxmlformats.org/officeDocument/2006/relationships/hyperlink" Target="https://maysville.kctcs.edu/about/student-life/student-support-services/accessibility-form.aspx" TargetMode="External"/><Relationship Id="rId17" Type="http://schemas.openxmlformats.org/officeDocument/2006/relationships/hyperlink" Target="https://maysville.kctcs.edu/current-students/policies-procedures.aspx" TargetMode="External"/><Relationship Id="rId25" Type="http://schemas.openxmlformats.org/officeDocument/2006/relationships/hyperlink" Target="https://maysville.kctcs.edu/student-resources/kynector.aspx" TargetMode="External"/><Relationship Id="rId2" Type="http://schemas.openxmlformats.org/officeDocument/2006/relationships/numbering" Target="numbering.xml"/><Relationship Id="rId16" Type="http://schemas.openxmlformats.org/officeDocument/2006/relationships/hyperlink" Target="https://nam10.safelinks.protection.outlook.com/?url=https%3A%2F%2Fpolicies.kctcs.edu%2Fcode-of-conduct%2F&amp;data=05%7C01%7Cbeth.weiss%40kctcs.edu%7C607ba6748c1b444493aa08da43155692%7Cf2e339511ec44c72b2bfa4f4671d64af%7C0%7C0%7C637896056171595332%7CUnknown%7CTWFpbGZsb3d8eyJWIjoiMC4wLjAwMDAiLCJQIjoiV2luMzIiLCJBTiI6Ik1haWwiLCJXVCI6Mn0%3D%7C3000%7C%7C%7C&amp;sdata=OOq0aVoLx2%2BX%2F1hEHSJgI7TN4TaviFPcclpuA00cmQc%3D&amp;reserved=0" TargetMode="External"/><Relationship Id="rId20" Type="http://schemas.openxmlformats.org/officeDocument/2006/relationships/hyperlink" Target="https://maysville-kctcs.edusupportcenter.co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CTCAccessibilityServices@kctcs.edu" TargetMode="External"/><Relationship Id="rId24" Type="http://schemas.openxmlformats.org/officeDocument/2006/relationships/hyperlink" Target="https://familyscholarhouse.org/types-of-suppor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am10.safelinks.protection.outlook.com/?url=https%3A%2F%2Fmaysville.kctcs.edu%2Fcurrent-students%2Fstudent-resources%2Fsuccess-coaches.aspx&amp;data=05%7C01%7Cbeth.weiss%40kctcs.edu%7C1d76795ae232476fda4e08da43f343b7%7Cf2e339511ec44c72b2bfa4f4671d64af%7C0%7C0%7C637897009355105104%7CUnknown%7CTWFpbGZsb3d8eyJWIjoiMC4wLjAwMDAiLCJQIjoiV2luMzIiLCJBTiI6Ik1haWwiLCJXVCI6Mn0%3D%7C3000%7C%7C%7C&amp;sdata=47hBfenpWQwl9qSax1i0iISAf%2Fu%2FovjDovQE7M0tXJY%3D&amp;reserved=0" TargetMode="External"/><Relationship Id="rId23" Type="http://schemas.openxmlformats.org/officeDocument/2006/relationships/hyperlink" Target="mailto:Info@FamilyScholarHouse.org" TargetMode="External"/><Relationship Id="rId28" Type="http://schemas.openxmlformats.org/officeDocument/2006/relationships/footer" Target="footer1.xml"/><Relationship Id="rId10" Type="http://schemas.openxmlformats.org/officeDocument/2006/relationships/hyperlink" Target="https://mypath.kctcs.edu/" TargetMode="External"/><Relationship Id="rId19" Type="http://schemas.openxmlformats.org/officeDocument/2006/relationships/hyperlink" Target="https://kctcs.edu/user/"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eetme.so/ChristopherSears" TargetMode="External"/><Relationship Id="rId14" Type="http://schemas.openxmlformats.org/officeDocument/2006/relationships/hyperlink" Target="mailto:MCTCAccessibilityServices@kctcs.edu" TargetMode="External"/><Relationship Id="rId22" Type="http://schemas.openxmlformats.org/officeDocument/2006/relationships/hyperlink" Target="https://kctcs.edu/about/safety-security/snap/index.aspx" TargetMode="External"/><Relationship Id="rId27" Type="http://schemas.openxmlformats.org/officeDocument/2006/relationships/hyperlink" Target="https://maysville.kctcs.edu/current-students/academic-resources/transfer-center/contact-the-transfer-center.aspx"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2E1E2-8984-4BE6-A42E-1E6C85C98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9</Pages>
  <Words>3355</Words>
  <Characters>19129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Rita R (Maysville)</dc:creator>
  <cp:keywords/>
  <dc:description/>
  <cp:lastModifiedBy>Sears, Christopher M (Maysville)</cp:lastModifiedBy>
  <cp:revision>7</cp:revision>
  <dcterms:created xsi:type="dcterms:W3CDTF">2024-08-19T00:40:00Z</dcterms:created>
  <dcterms:modified xsi:type="dcterms:W3CDTF">2024-08-19T01:24:00Z</dcterms:modified>
</cp:coreProperties>
</file>