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4E60" w14:textId="77777777" w:rsidR="005A3021" w:rsidRPr="005A3021" w:rsidRDefault="005A3021" w:rsidP="005A3021">
      <w:pPr>
        <w:spacing w:line="360" w:lineRule="auto"/>
        <w:jc w:val="center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Projeto Integrador: Desenvolvimento de uma Aplicação de Processamento de Linguagem Natural (PLN)</w:t>
      </w:r>
    </w:p>
    <w:p w14:paraId="5B7BA299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1. Contextualização</w:t>
      </w:r>
    </w:p>
    <w:p w14:paraId="3119ACBD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O Processamento de Linguagem Natural (PLN) permite desenvolver sistemas capazes de analisar, interpretar e gerar linguagem humana. Essas tecnologias estão presentes em aplicações como análise de opiniões de clientes, assistentes virtuais, sistemas de recomendação, mecanismos de busca, análise de documentos e ferramentas de apoio à tomada de decisão.</w:t>
      </w:r>
    </w:p>
    <w:p w14:paraId="663D7C29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Neste projeto, os alunos deverão desenvolver uma aplicação que utilize técnicas de PLN para resolver um problema real ou simulado, integrando os conceitos estudados ao longo das aulas.</w:t>
      </w:r>
    </w:p>
    <w:p w14:paraId="72929496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2. Objetivo geral</w:t>
      </w:r>
    </w:p>
    <w:p w14:paraId="7C5B2CDC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Planejar, implementar, avaliar e apresentar uma aplicação de PLN que integre técnicas de análise de sentimentos, reconhecimento de entidades nomeadas, redes neurais, Transformers e </w:t>
      </w:r>
      <w:proofErr w:type="spellStart"/>
      <w:r w:rsidRPr="005A3021">
        <w:rPr>
          <w:rFonts w:ascii="Arial" w:hAnsi="Arial" w:cs="Arial"/>
        </w:rPr>
        <w:t>chatbots</w:t>
      </w:r>
      <w:proofErr w:type="spellEnd"/>
      <w:r w:rsidRPr="005A3021">
        <w:rPr>
          <w:rFonts w:ascii="Arial" w:hAnsi="Arial" w:cs="Arial"/>
        </w:rPr>
        <w:t xml:space="preserve"> ou aplicações multimodais.</w:t>
      </w:r>
    </w:p>
    <w:p w14:paraId="121C9E9A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3. Objetivos específicos</w:t>
      </w:r>
    </w:p>
    <w:p w14:paraId="6EFD3E94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Aplicar técnicas de pré-processamento e análise de textos.</w:t>
      </w:r>
    </w:p>
    <w:p w14:paraId="04569C4B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Desenvolver ou utilizar um modelo para classificação de sentimentos.</w:t>
      </w:r>
    </w:p>
    <w:p w14:paraId="09B6ABB6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Identificar entidades nomeadas em textos, como pessoas, organizações, locais, datas e produtos.</w:t>
      </w:r>
    </w:p>
    <w:p w14:paraId="3FE61D04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Explorar redes neurais aplicadas a tarefas de PLN.</w:t>
      </w:r>
    </w:p>
    <w:p w14:paraId="79F3E942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Utilizar modelos </w:t>
      </w:r>
      <w:proofErr w:type="spellStart"/>
      <w:r w:rsidRPr="005A3021">
        <w:rPr>
          <w:rFonts w:ascii="Arial" w:hAnsi="Arial" w:cs="Arial"/>
        </w:rPr>
        <w:t>pré</w:t>
      </w:r>
      <w:proofErr w:type="spellEnd"/>
      <w:r w:rsidRPr="005A3021">
        <w:rPr>
          <w:rFonts w:ascii="Arial" w:hAnsi="Arial" w:cs="Arial"/>
        </w:rPr>
        <w:t>-treinados baseados em Transformers.</w:t>
      </w:r>
    </w:p>
    <w:p w14:paraId="1D487BC5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Desenvolver uma interface de interação com o usuário por meio de </w:t>
      </w:r>
      <w:proofErr w:type="spellStart"/>
      <w:r w:rsidRPr="005A3021">
        <w:rPr>
          <w:rFonts w:ascii="Arial" w:hAnsi="Arial" w:cs="Arial"/>
        </w:rPr>
        <w:t>chatbot</w:t>
      </w:r>
      <w:proofErr w:type="spellEnd"/>
      <w:r w:rsidRPr="005A3021">
        <w:rPr>
          <w:rFonts w:ascii="Arial" w:hAnsi="Arial" w:cs="Arial"/>
        </w:rPr>
        <w:t xml:space="preserve"> ou outra aplicação de PLN.</w:t>
      </w:r>
    </w:p>
    <w:p w14:paraId="00C0F289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Avaliar os resultados obtidos, identificando limitações, possíveis vieses e oportunidades de melhoria.</w:t>
      </w:r>
    </w:p>
    <w:p w14:paraId="05252D91" w14:textId="77777777" w:rsidR="005A3021" w:rsidRPr="005A3021" w:rsidRDefault="005A3021" w:rsidP="005A302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Documentar e apresentar a solução desenvolvida.</w:t>
      </w:r>
    </w:p>
    <w:p w14:paraId="7E51C533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4. Descrição da atividade</w:t>
      </w:r>
    </w:p>
    <w:p w14:paraId="220743B4" w14:textId="524E68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Os alunos deverão formar grupos de 2 a </w:t>
      </w:r>
      <w:r>
        <w:rPr>
          <w:rFonts w:ascii="Arial" w:hAnsi="Arial" w:cs="Arial"/>
        </w:rPr>
        <w:t>3</w:t>
      </w:r>
      <w:r w:rsidRPr="005A3021">
        <w:rPr>
          <w:rFonts w:ascii="Arial" w:hAnsi="Arial" w:cs="Arial"/>
        </w:rPr>
        <w:t xml:space="preserve"> integrantes e escolher um problema que possa ser abordado por meio do processamento automático da linguagem.</w:t>
      </w:r>
    </w:p>
    <w:p w14:paraId="6D166FA5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lastRenderedPageBreak/>
        <w:t>A solução deverá integrar os seguintes componentes:</w:t>
      </w:r>
    </w:p>
    <w:p w14:paraId="18801B5D" w14:textId="77777777" w:rsidR="005A3021" w:rsidRPr="005A3021" w:rsidRDefault="005A3021" w:rsidP="005A302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Análise de sentimentos: classificar textos segundo sua polaridade ou categorias de sentimento, como positivo, negativo e neutro.</w:t>
      </w:r>
    </w:p>
    <w:p w14:paraId="05A6842C" w14:textId="77777777" w:rsidR="005A3021" w:rsidRPr="005A3021" w:rsidRDefault="005A3021" w:rsidP="005A302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Reconhecimento de Entidades Nomeadas (NER): identificar entidades relevantes nos textos analisados.</w:t>
      </w:r>
    </w:p>
    <w:p w14:paraId="6029471A" w14:textId="77777777" w:rsidR="005A3021" w:rsidRPr="005A3021" w:rsidRDefault="005A3021" w:rsidP="005A302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Redes neurais para PLN: implementar, treinar ou experimentar uma arquitetura de rede neural aplicada a uma tarefa de linguagem.</w:t>
      </w:r>
    </w:p>
    <w:p w14:paraId="2A999659" w14:textId="77777777" w:rsidR="005A3021" w:rsidRPr="005A3021" w:rsidRDefault="005A3021" w:rsidP="005A302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Transformers e modelos </w:t>
      </w:r>
      <w:proofErr w:type="spellStart"/>
      <w:r w:rsidRPr="005A3021">
        <w:rPr>
          <w:rFonts w:ascii="Arial" w:hAnsi="Arial" w:cs="Arial"/>
        </w:rPr>
        <w:t>pré</w:t>
      </w:r>
      <w:proofErr w:type="spellEnd"/>
      <w:r w:rsidRPr="005A3021">
        <w:rPr>
          <w:rFonts w:ascii="Arial" w:hAnsi="Arial" w:cs="Arial"/>
        </w:rPr>
        <w:t xml:space="preserve">-treinados: utilizar pelo menos um modelo </w:t>
      </w:r>
      <w:proofErr w:type="spellStart"/>
      <w:r w:rsidRPr="005A3021">
        <w:rPr>
          <w:rFonts w:ascii="Arial" w:hAnsi="Arial" w:cs="Arial"/>
        </w:rPr>
        <w:t>pré</w:t>
      </w:r>
      <w:proofErr w:type="spellEnd"/>
      <w:r w:rsidRPr="005A3021">
        <w:rPr>
          <w:rFonts w:ascii="Arial" w:hAnsi="Arial" w:cs="Arial"/>
        </w:rPr>
        <w:t>-treinado, explicando sua finalidade e avaliando seus resultados.</w:t>
      </w:r>
    </w:p>
    <w:p w14:paraId="6129AF5E" w14:textId="77777777" w:rsidR="005A3021" w:rsidRPr="005A3021" w:rsidRDefault="005A3021" w:rsidP="005A302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A3021">
        <w:rPr>
          <w:rFonts w:ascii="Arial" w:hAnsi="Arial" w:cs="Arial"/>
        </w:rPr>
        <w:t>Chatbot</w:t>
      </w:r>
      <w:proofErr w:type="spellEnd"/>
      <w:r w:rsidRPr="005A3021">
        <w:rPr>
          <w:rFonts w:ascii="Arial" w:hAnsi="Arial" w:cs="Arial"/>
        </w:rPr>
        <w:t xml:space="preserve"> ou aplicação multimodal: disponibilizar uma interface de interação com o usuário. A aplicação poderá incluir texto, imagens, áudio ou outros tipos de dados, conforme a proposta escolhida.</w:t>
      </w:r>
    </w:p>
    <w:p w14:paraId="17399D97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Os componentes deverão estar relacionados ao problema escolhido. Quando alguma técnica não for adequada à aplicação, o grupo deverá justificar a decisão e demonstrar seu funcionamento em um experimento complementar.</w:t>
      </w:r>
    </w:p>
    <w:p w14:paraId="1F1905B5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5. Requisitos técnicos</w:t>
      </w:r>
    </w:p>
    <w:p w14:paraId="1DFCAA87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O projeto deverá apresentar:</w:t>
      </w:r>
    </w:p>
    <w:p w14:paraId="4490CD04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Uma base de dados textual adequada ao problema, com origem e condições de uso documentadas.</w:t>
      </w:r>
    </w:p>
    <w:p w14:paraId="0215D9CA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Um fluxo de processamento dos dados, incluindo as etapas de preparação necessárias.</w:t>
      </w:r>
    </w:p>
    <w:p w14:paraId="1B50D654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Implementação ou experimentação dos componentes de PLN propostos.</w:t>
      </w:r>
    </w:p>
    <w:p w14:paraId="073B13FC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Uso de pelo menos um modelo baseado em </w:t>
      </w:r>
      <w:proofErr w:type="spellStart"/>
      <w:r w:rsidRPr="005A3021">
        <w:rPr>
          <w:rFonts w:ascii="Arial" w:hAnsi="Arial" w:cs="Arial"/>
        </w:rPr>
        <w:t>Transformer</w:t>
      </w:r>
      <w:proofErr w:type="spellEnd"/>
      <w:r w:rsidRPr="005A3021">
        <w:rPr>
          <w:rFonts w:ascii="Arial" w:hAnsi="Arial" w:cs="Arial"/>
        </w:rPr>
        <w:t xml:space="preserve"> </w:t>
      </w:r>
      <w:proofErr w:type="spellStart"/>
      <w:r w:rsidRPr="005A3021">
        <w:rPr>
          <w:rFonts w:ascii="Arial" w:hAnsi="Arial" w:cs="Arial"/>
        </w:rPr>
        <w:t>pré</w:t>
      </w:r>
      <w:proofErr w:type="spellEnd"/>
      <w:r w:rsidRPr="005A3021">
        <w:rPr>
          <w:rFonts w:ascii="Arial" w:hAnsi="Arial" w:cs="Arial"/>
        </w:rPr>
        <w:t>-treinado.</w:t>
      </w:r>
    </w:p>
    <w:p w14:paraId="007A6F43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Uma interface funcional para demonstrar a aplicação.</w:t>
      </w:r>
    </w:p>
    <w:p w14:paraId="740B001B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Testes com exemplos reais ou representativos.</w:t>
      </w:r>
    </w:p>
    <w:p w14:paraId="650FF070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Avaliação dos resultados com métricas apropriadas à tarefa.</w:t>
      </w:r>
    </w:p>
    <w:p w14:paraId="2F87DBF8" w14:textId="77777777" w:rsidR="005A3021" w:rsidRPr="005A3021" w:rsidRDefault="005A3021" w:rsidP="005A3021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Discussão das limitações, dos possíveis vieses e dos cuidados éticos relacionados aos dados e aos resultados.</w:t>
      </w:r>
    </w:p>
    <w:p w14:paraId="0A0E866C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É permitido utilizar bibliotecas, APIs e modelos </w:t>
      </w:r>
      <w:proofErr w:type="spellStart"/>
      <w:r w:rsidRPr="005A3021">
        <w:rPr>
          <w:rFonts w:ascii="Arial" w:hAnsi="Arial" w:cs="Arial"/>
        </w:rPr>
        <w:t>pré</w:t>
      </w:r>
      <w:proofErr w:type="spellEnd"/>
      <w:r w:rsidRPr="005A3021">
        <w:rPr>
          <w:rFonts w:ascii="Arial" w:hAnsi="Arial" w:cs="Arial"/>
        </w:rPr>
        <w:t>-treinados, desde que seu uso seja identificado e explicado. O grupo deverá distinguir claramente o que foi implementado, adaptado ou utilizado por meio de ferramentas externas.</w:t>
      </w:r>
    </w:p>
    <w:p w14:paraId="592249C9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lastRenderedPageBreak/>
        <w:t>6. Entregáveis</w:t>
      </w:r>
    </w:p>
    <w:p w14:paraId="13758069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Cada grupo deverá entregar:</w:t>
      </w:r>
    </w:p>
    <w:p w14:paraId="337DDAE4" w14:textId="77777777" w:rsidR="005A3021" w:rsidRPr="005A3021" w:rsidRDefault="005A3021" w:rsidP="005A302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Proposta do projeto: problema, justificativa, objetivos, dados previstos e tecnologias selecionadas.</w:t>
      </w:r>
    </w:p>
    <w:p w14:paraId="7E4337CA" w14:textId="77777777" w:rsidR="005A3021" w:rsidRPr="005A3021" w:rsidRDefault="005A3021" w:rsidP="005A302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Código-fonte: notebooks ou scripts organizados, com instruções para execução.</w:t>
      </w:r>
    </w:p>
    <w:p w14:paraId="73C02DDA" w14:textId="77777777" w:rsidR="005A3021" w:rsidRPr="005A3021" w:rsidRDefault="005A3021" w:rsidP="005A302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Relatório técnico: descrição da metodologia, dos modelos, dos experimentos, dos resultados e das limitações.</w:t>
      </w:r>
    </w:p>
    <w:p w14:paraId="2EABEC92" w14:textId="77777777" w:rsidR="005A3021" w:rsidRPr="005A3021" w:rsidRDefault="005A3021" w:rsidP="005A302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 xml:space="preserve">Aplicação demonstrável: interface, </w:t>
      </w:r>
      <w:proofErr w:type="spellStart"/>
      <w:r w:rsidRPr="005A3021">
        <w:rPr>
          <w:rFonts w:ascii="Arial" w:hAnsi="Arial" w:cs="Arial"/>
        </w:rPr>
        <w:t>chatbot</w:t>
      </w:r>
      <w:proofErr w:type="spellEnd"/>
      <w:r w:rsidRPr="005A3021">
        <w:rPr>
          <w:rFonts w:ascii="Arial" w:hAnsi="Arial" w:cs="Arial"/>
        </w:rPr>
        <w:t>, protótipo funcional ou demonstração reproduzível.</w:t>
      </w:r>
    </w:p>
    <w:p w14:paraId="149F77EE" w14:textId="77777777" w:rsidR="005A3021" w:rsidRPr="005A3021" w:rsidRDefault="005A3021" w:rsidP="005A302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Apresentação final: exposição da solução, demonstração prática e discussão dos resultados.</w:t>
      </w:r>
    </w:p>
    <w:p w14:paraId="44C8A599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7. Critérios de avaliação</w:t>
      </w:r>
    </w:p>
    <w:p w14:paraId="6085CB00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 avaliação considerará a qualidade da solução desenvolvida, a integração dos conteúdos estudados, a fundamentação das escolhas técnicas, a análise dos resultados, a documentação e a participação dos integrantes.</w:t>
      </w:r>
    </w:p>
    <w:p w14:paraId="60C4AA8E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A nota será composta por entregas parciais e pela avaliação final, conforme o cronograma e os critérios definidos pelo professor.</w:t>
      </w:r>
    </w:p>
    <w:p w14:paraId="0A03F662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  <w:b/>
          <w:bCs/>
        </w:rPr>
      </w:pPr>
      <w:r w:rsidRPr="005A3021">
        <w:rPr>
          <w:rFonts w:ascii="Arial" w:hAnsi="Arial" w:cs="Arial"/>
          <w:b/>
          <w:bCs/>
        </w:rPr>
        <w:t>8. Considerações finais</w:t>
      </w:r>
    </w:p>
    <w:p w14:paraId="550FD1DC" w14:textId="77777777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O projeto deverá demonstrar não apenas o uso de ferramentas de PLN, mas também a capacidade de compreender um problema, selecionar técnicas adequadas, avaliar resultados e comunicar as decisões tomadas durante o desenvolvimento.</w:t>
      </w:r>
    </w:p>
    <w:p w14:paraId="7C10E066" w14:textId="30479116" w:rsidR="005A3021" w:rsidRPr="005A3021" w:rsidRDefault="005A3021" w:rsidP="005A3021">
      <w:pPr>
        <w:spacing w:line="360" w:lineRule="auto"/>
        <w:jc w:val="both"/>
        <w:rPr>
          <w:rFonts w:ascii="Arial" w:hAnsi="Arial" w:cs="Arial"/>
        </w:rPr>
      </w:pPr>
      <w:r w:rsidRPr="005A3021">
        <w:rPr>
          <w:rFonts w:ascii="Arial" w:hAnsi="Arial" w:cs="Arial"/>
        </w:rPr>
        <w:t>O uso de inteligência artificial generativa para apoiar a programação ou a escrita deverá ser informado pelo grupo, com indicação das ferramentas utilizadas e verificação dos resultados produzidos. Os integrantes deverão ser capazes de explicar e defender tecnicamente o código e as decisões do projeto.</w:t>
      </w:r>
    </w:p>
    <w:sectPr w:rsidR="005A3021" w:rsidRPr="005A3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60C4"/>
    <w:multiLevelType w:val="hybridMultilevel"/>
    <w:tmpl w:val="1DC207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727BF"/>
    <w:multiLevelType w:val="hybridMultilevel"/>
    <w:tmpl w:val="1B667A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97114"/>
    <w:multiLevelType w:val="hybridMultilevel"/>
    <w:tmpl w:val="CA0A6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960DB"/>
    <w:multiLevelType w:val="hybridMultilevel"/>
    <w:tmpl w:val="00122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94101">
    <w:abstractNumId w:val="3"/>
  </w:num>
  <w:num w:numId="2" w16cid:durableId="1027104153">
    <w:abstractNumId w:val="0"/>
  </w:num>
  <w:num w:numId="3" w16cid:durableId="185221428">
    <w:abstractNumId w:val="1"/>
  </w:num>
  <w:num w:numId="4" w16cid:durableId="26786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21"/>
    <w:rsid w:val="00253EFD"/>
    <w:rsid w:val="005A3021"/>
    <w:rsid w:val="009A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81E3F"/>
  <w15:chartTrackingRefBased/>
  <w15:docId w15:val="{6FE06E96-2616-4F4E-9AFA-41D7CF8A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0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0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0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0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0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0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1</cp:revision>
  <dcterms:created xsi:type="dcterms:W3CDTF">2026-10-15T21:00:00Z</dcterms:created>
  <dcterms:modified xsi:type="dcterms:W3CDTF">2026-10-15T21:04:00Z</dcterms:modified>
</cp:coreProperties>
</file>