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4FFED" w14:textId="252E92D5" w:rsidR="00D46F5D" w:rsidRPr="009B6C8F" w:rsidRDefault="00B65701" w:rsidP="009B6C8F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65701">
        <w:rPr>
          <w:rFonts w:ascii="Arial" w:hAnsi="Arial" w:cs="Arial"/>
          <w:b/>
          <w:bCs/>
          <w:sz w:val="28"/>
          <w:szCs w:val="28"/>
        </w:rPr>
        <w:t>Setup de Início de Aula – Resgate de Repositório (Aula 02)</w:t>
      </w:r>
    </w:p>
    <w:p w14:paraId="490F7605" w14:textId="77777777" w:rsidR="00B65701" w:rsidRPr="00205BA0" w:rsidRDefault="00B65701" w:rsidP="00B65701">
      <w:pPr>
        <w:spacing w:line="360" w:lineRule="auto"/>
        <w:jc w:val="both"/>
        <w:rPr>
          <w:rFonts w:ascii="Arial" w:hAnsi="Arial" w:cs="Arial"/>
          <w:b/>
          <w:bCs/>
        </w:rPr>
      </w:pPr>
      <w:r w:rsidRPr="00205BA0">
        <w:rPr>
          <w:rFonts w:ascii="Arial" w:hAnsi="Arial" w:cs="Arial"/>
          <w:b/>
          <w:bCs/>
        </w:rPr>
        <w:t>Passo 1: Clonar o Repositório (Baixar o código)</w:t>
      </w:r>
    </w:p>
    <w:p w14:paraId="712F7FAC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Abra o terminal na pasta onde deseja salvar o projeto (por exemplo, na Área de Trabalho ou em Documentos) e execute o comando de clone utilizando a URL do seu repositório no GitHub.</w:t>
      </w:r>
    </w:p>
    <w:p w14:paraId="4641CBDD" w14:textId="15B30170" w:rsidR="00B65701" w:rsidRPr="00B65701" w:rsidRDefault="00205BA0" w:rsidP="00205BA0">
      <w:pPr>
        <w:spacing w:line="360" w:lineRule="auto"/>
        <w:jc w:val="center"/>
        <w:rPr>
          <w:rFonts w:ascii="Arial" w:hAnsi="Arial" w:cs="Arial"/>
        </w:rPr>
      </w:pPr>
      <w:r w:rsidRPr="00205BA0">
        <w:rPr>
          <w:rFonts w:ascii="Arial" w:hAnsi="Arial" w:cs="Arial"/>
        </w:rPr>
        <w:drawing>
          <wp:inline distT="0" distB="0" distL="0" distR="0" wp14:anchorId="0F4ADD23" wp14:editId="40B6E42B">
            <wp:extent cx="4115011" cy="2533780"/>
            <wp:effectExtent l="133350" t="114300" r="152400" b="1714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533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536CA27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Comando:</w:t>
      </w:r>
    </w:p>
    <w:p w14:paraId="01F63774" w14:textId="77777777" w:rsidR="00B65701" w:rsidRPr="00205BA0" w:rsidRDefault="00B65701" w:rsidP="00B65701">
      <w:pPr>
        <w:spacing w:line="360" w:lineRule="auto"/>
        <w:jc w:val="both"/>
        <w:rPr>
          <w:rFonts w:ascii="Consolas" w:hAnsi="Consolas" w:cs="Arial"/>
        </w:rPr>
      </w:pPr>
      <w:r w:rsidRPr="00205BA0">
        <w:rPr>
          <w:rFonts w:ascii="Consolas" w:hAnsi="Consolas" w:cs="Arial"/>
          <w:sz w:val="22"/>
          <w:szCs w:val="22"/>
        </w:rPr>
        <w:t>git clone https://github.com/SEU_USUARIO/api-inventario-maker.git</w:t>
      </w:r>
    </w:p>
    <w:p w14:paraId="446762BB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205BA0">
        <w:rPr>
          <w:rFonts w:ascii="Arial" w:hAnsi="Arial" w:cs="Arial"/>
          <w:b/>
          <w:bCs/>
        </w:rPr>
        <w:t>Nota</w:t>
      </w:r>
      <w:r w:rsidRPr="00B65701">
        <w:rPr>
          <w:rFonts w:ascii="Arial" w:hAnsi="Arial" w:cs="Arial"/>
        </w:rPr>
        <w:t xml:space="preserve">: Abra a pasta recém-baixada no seu computador. Você notará que os arquivos </w:t>
      </w:r>
      <w:r w:rsidRPr="00205BA0">
        <w:rPr>
          <w:rFonts w:ascii="Consolas" w:hAnsi="Consolas" w:cs="Arial"/>
        </w:rPr>
        <w:t>main.py</w:t>
      </w:r>
      <w:r w:rsidRPr="00B65701">
        <w:rPr>
          <w:rFonts w:ascii="Arial" w:hAnsi="Arial" w:cs="Arial"/>
        </w:rPr>
        <w:t xml:space="preserve"> e </w:t>
      </w:r>
      <w:r w:rsidRPr="00205BA0">
        <w:rPr>
          <w:rFonts w:ascii="Consolas" w:hAnsi="Consolas" w:cs="Arial"/>
        </w:rPr>
        <w:t>requirements.txt</w:t>
      </w:r>
      <w:r w:rsidRPr="00B65701">
        <w:rPr>
          <w:rFonts w:ascii="Arial" w:hAnsi="Arial" w:cs="Arial"/>
        </w:rPr>
        <w:t xml:space="preserve"> estão lá, mas a pasta </w:t>
      </w:r>
      <w:r w:rsidRPr="00205BA0">
        <w:rPr>
          <w:rFonts w:ascii="Consolas" w:hAnsi="Consolas" w:cs="Arial"/>
        </w:rPr>
        <w:t>venv</w:t>
      </w:r>
      <w:r w:rsidRPr="00B65701">
        <w:rPr>
          <w:rFonts w:ascii="Arial" w:hAnsi="Arial" w:cs="Arial"/>
        </w:rPr>
        <w:t xml:space="preserve"> não está. Isso está correto! O arquivo </w:t>
      </w:r>
      <w:r w:rsidRPr="00205BA0">
        <w:rPr>
          <w:rFonts w:ascii="Consolas" w:hAnsi="Consolas" w:cs="Arial"/>
        </w:rPr>
        <w:t>.gitignore</w:t>
      </w:r>
      <w:r w:rsidRPr="00B65701">
        <w:rPr>
          <w:rFonts w:ascii="Arial" w:hAnsi="Arial" w:cs="Arial"/>
        </w:rPr>
        <w:t xml:space="preserve"> evitou o upload dessa pasta pesada, tornando o download rápido e eficiente.</w:t>
      </w:r>
    </w:p>
    <w:p w14:paraId="3027D82A" w14:textId="77777777" w:rsidR="00B65701" w:rsidRPr="00205BA0" w:rsidRDefault="00B65701" w:rsidP="00B65701">
      <w:pPr>
        <w:spacing w:line="360" w:lineRule="auto"/>
        <w:jc w:val="both"/>
        <w:rPr>
          <w:rFonts w:ascii="Arial" w:hAnsi="Arial" w:cs="Arial"/>
          <w:b/>
          <w:bCs/>
        </w:rPr>
      </w:pPr>
      <w:r w:rsidRPr="00205BA0">
        <w:rPr>
          <w:rFonts w:ascii="Arial" w:hAnsi="Arial" w:cs="Arial"/>
          <w:b/>
          <w:bCs/>
        </w:rPr>
        <w:t>Passo 2: Acessar a Pasta do Projeto</w:t>
      </w:r>
    </w:p>
    <w:p w14:paraId="039C8E0A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No terminal, navegue para dentro da pasta que acabou de ser criada pelo Git:</w:t>
      </w:r>
    </w:p>
    <w:p w14:paraId="6925367A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Comando:</w:t>
      </w:r>
    </w:p>
    <w:p w14:paraId="53A7DC55" w14:textId="77777777" w:rsidR="00B65701" w:rsidRPr="00F44F9F" w:rsidRDefault="00B65701" w:rsidP="00B65701">
      <w:pPr>
        <w:spacing w:line="360" w:lineRule="auto"/>
        <w:jc w:val="both"/>
        <w:rPr>
          <w:rFonts w:ascii="Consolas" w:hAnsi="Consolas" w:cs="Arial"/>
          <w:sz w:val="22"/>
          <w:szCs w:val="22"/>
        </w:rPr>
      </w:pPr>
      <w:r w:rsidRPr="00F44F9F">
        <w:rPr>
          <w:rFonts w:ascii="Consolas" w:hAnsi="Consolas" w:cs="Arial"/>
          <w:sz w:val="22"/>
          <w:szCs w:val="22"/>
        </w:rPr>
        <w:t>cd api-inventario-maker</w:t>
      </w:r>
    </w:p>
    <w:p w14:paraId="532E2CBC" w14:textId="3ED2829C" w:rsidR="00F44F9F" w:rsidRDefault="00F44F9F" w:rsidP="00F44F9F">
      <w:pPr>
        <w:spacing w:line="360" w:lineRule="auto"/>
        <w:jc w:val="center"/>
        <w:rPr>
          <w:rFonts w:ascii="Arial" w:hAnsi="Arial" w:cs="Arial"/>
        </w:rPr>
      </w:pPr>
      <w:r w:rsidRPr="00F44F9F">
        <w:rPr>
          <w:rFonts w:ascii="Arial" w:hAnsi="Arial" w:cs="Arial"/>
        </w:rPr>
        <w:lastRenderedPageBreak/>
        <w:drawing>
          <wp:inline distT="0" distB="0" distL="0" distR="0" wp14:anchorId="2CE97C28" wp14:editId="1623CED8">
            <wp:extent cx="4178515" cy="1371670"/>
            <wp:effectExtent l="152400" t="114300" r="146050" b="1714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371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6B38F5" w14:textId="77777777" w:rsidR="00B65701" w:rsidRPr="00F44F9F" w:rsidRDefault="00B65701" w:rsidP="00B65701">
      <w:pPr>
        <w:spacing w:line="360" w:lineRule="auto"/>
        <w:jc w:val="both"/>
        <w:rPr>
          <w:rFonts w:ascii="Arial" w:hAnsi="Arial" w:cs="Arial"/>
          <w:b/>
          <w:bCs/>
        </w:rPr>
      </w:pPr>
      <w:r w:rsidRPr="00F44F9F">
        <w:rPr>
          <w:rFonts w:ascii="Arial" w:hAnsi="Arial" w:cs="Arial"/>
          <w:b/>
          <w:bCs/>
        </w:rPr>
        <w:t>Passo 3: Recriar o Ambiente Virtual</w:t>
      </w:r>
    </w:p>
    <w:p w14:paraId="2C74D0A5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Como o ambiente virtual (</w:t>
      </w:r>
      <w:r w:rsidRPr="00922E15">
        <w:rPr>
          <w:rFonts w:ascii="Consolas" w:hAnsi="Consolas" w:cs="Arial"/>
        </w:rPr>
        <w:t>venv</w:t>
      </w:r>
      <w:r w:rsidRPr="00B65701">
        <w:rPr>
          <w:rFonts w:ascii="Arial" w:hAnsi="Arial" w:cs="Arial"/>
        </w:rPr>
        <w:t>) da aula passada não foi baixado, é necessário criar um novo ambiente isolado na sua máquina para a aula de hoje.</w:t>
      </w:r>
    </w:p>
    <w:p w14:paraId="5BD74749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Comando:</w:t>
      </w:r>
    </w:p>
    <w:p w14:paraId="6CD69279" w14:textId="77777777" w:rsidR="00B65701" w:rsidRPr="00F44F9F" w:rsidRDefault="00B65701" w:rsidP="00B65701">
      <w:pPr>
        <w:spacing w:line="360" w:lineRule="auto"/>
        <w:jc w:val="both"/>
        <w:rPr>
          <w:rFonts w:ascii="Consolas" w:hAnsi="Consolas" w:cs="Arial"/>
        </w:rPr>
      </w:pPr>
      <w:r w:rsidRPr="00F44F9F">
        <w:rPr>
          <w:rFonts w:ascii="Consolas" w:hAnsi="Consolas" w:cs="Arial"/>
        </w:rPr>
        <w:t>python -m venv venv</w:t>
      </w:r>
    </w:p>
    <w:p w14:paraId="5CA34167" w14:textId="77777777" w:rsidR="00B65701" w:rsidRPr="00F44F9F" w:rsidRDefault="00B65701" w:rsidP="00B65701">
      <w:pPr>
        <w:spacing w:line="360" w:lineRule="auto"/>
        <w:jc w:val="both"/>
        <w:rPr>
          <w:rFonts w:ascii="Arial" w:hAnsi="Arial" w:cs="Arial"/>
          <w:b/>
          <w:bCs/>
        </w:rPr>
      </w:pPr>
      <w:r w:rsidRPr="00F44F9F">
        <w:rPr>
          <w:rFonts w:ascii="Arial" w:hAnsi="Arial" w:cs="Arial"/>
          <w:b/>
          <w:bCs/>
        </w:rPr>
        <w:t>Passo 4: Ativar o Ambiente Virtual</w:t>
      </w:r>
    </w:p>
    <w:p w14:paraId="7E10EB59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Atenção: O ambiente sempre precisa ser ativado antes de instalar qualquer biblioteca. Se você pular esta etapa, instalará as bibliotecas no Python global do computador do laboratório, o que pode causar conflitos.</w:t>
      </w:r>
    </w:p>
    <w:p w14:paraId="2B0A3169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Se estiver usando Windows:</w:t>
      </w:r>
    </w:p>
    <w:p w14:paraId="4116586B" w14:textId="77777777" w:rsidR="00B65701" w:rsidRPr="00F44F9F" w:rsidRDefault="00B65701" w:rsidP="00B65701">
      <w:pPr>
        <w:spacing w:line="360" w:lineRule="auto"/>
        <w:jc w:val="both"/>
        <w:rPr>
          <w:rFonts w:ascii="Consolas" w:hAnsi="Consolas" w:cs="Arial"/>
        </w:rPr>
      </w:pPr>
      <w:r w:rsidRPr="00F44F9F">
        <w:rPr>
          <w:rFonts w:ascii="Consolas" w:hAnsi="Consolas" w:cs="Arial"/>
        </w:rPr>
        <w:t>.\venv\Scripts\activate</w:t>
      </w:r>
    </w:p>
    <w:p w14:paraId="114AE175" w14:textId="49BAB2EA" w:rsidR="00B65701" w:rsidRDefault="00F44F9F" w:rsidP="00F44F9F">
      <w:pPr>
        <w:spacing w:line="360" w:lineRule="auto"/>
        <w:jc w:val="center"/>
        <w:rPr>
          <w:rFonts w:ascii="Arial" w:hAnsi="Arial" w:cs="Arial"/>
        </w:rPr>
      </w:pPr>
      <w:r w:rsidRPr="00F44F9F">
        <w:rPr>
          <w:rFonts w:ascii="Arial" w:hAnsi="Arial" w:cs="Arial"/>
        </w:rPr>
        <w:drawing>
          <wp:inline distT="0" distB="0" distL="0" distR="0" wp14:anchorId="1A6E8770" wp14:editId="4ACA85DD">
            <wp:extent cx="5400040" cy="633095"/>
            <wp:effectExtent l="133350" t="114300" r="143510" b="1670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0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BBD9FE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(Confirmação: O indicador (</w:t>
      </w:r>
      <w:r w:rsidRPr="00922E15">
        <w:rPr>
          <w:rFonts w:ascii="Consolas" w:hAnsi="Consolas" w:cs="Arial"/>
        </w:rPr>
        <w:t>venv</w:t>
      </w:r>
      <w:r w:rsidRPr="00B65701">
        <w:rPr>
          <w:rFonts w:ascii="Arial" w:hAnsi="Arial" w:cs="Arial"/>
        </w:rPr>
        <w:t>) deve aparecer no início da linha do seu terminal).</w:t>
      </w:r>
    </w:p>
    <w:p w14:paraId="3AE8502D" w14:textId="77777777" w:rsidR="00B65701" w:rsidRPr="00F44F9F" w:rsidRDefault="00B65701" w:rsidP="00B65701">
      <w:pPr>
        <w:spacing w:line="360" w:lineRule="auto"/>
        <w:jc w:val="both"/>
        <w:rPr>
          <w:rFonts w:ascii="Arial" w:hAnsi="Arial" w:cs="Arial"/>
          <w:b/>
          <w:bCs/>
        </w:rPr>
      </w:pPr>
      <w:r w:rsidRPr="00F44F9F">
        <w:rPr>
          <w:rFonts w:ascii="Arial" w:hAnsi="Arial" w:cs="Arial"/>
          <w:b/>
          <w:bCs/>
        </w:rPr>
        <w:t>Passo 5: Reinstalar Dependências (A Mágica do requirements.txt)</w:t>
      </w:r>
    </w:p>
    <w:p w14:paraId="7D589A79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Em vez de tentar lembrar e digitar manualmente tudo o que foi instalado na aula passada, utilizaremos o arquivo de texto que salvou essas informações. Com o ambiente virtual ativado, execute:</w:t>
      </w:r>
    </w:p>
    <w:p w14:paraId="4C1658A5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Comando:</w:t>
      </w:r>
    </w:p>
    <w:p w14:paraId="10538F4E" w14:textId="77777777" w:rsidR="00B65701" w:rsidRPr="00F44F9F" w:rsidRDefault="00B65701" w:rsidP="00B65701">
      <w:pPr>
        <w:spacing w:line="360" w:lineRule="auto"/>
        <w:jc w:val="both"/>
        <w:rPr>
          <w:rFonts w:ascii="Consolas" w:hAnsi="Consolas" w:cs="Arial"/>
        </w:rPr>
      </w:pPr>
      <w:r w:rsidRPr="00F44F9F">
        <w:rPr>
          <w:rFonts w:ascii="Consolas" w:hAnsi="Consolas" w:cs="Arial"/>
        </w:rPr>
        <w:lastRenderedPageBreak/>
        <w:t>pip install -r requirements.txt</w:t>
      </w:r>
    </w:p>
    <w:p w14:paraId="70AD633F" w14:textId="5385EA95" w:rsidR="00B65701" w:rsidRDefault="00F44F9F" w:rsidP="00F44F9F">
      <w:pPr>
        <w:spacing w:line="360" w:lineRule="auto"/>
        <w:jc w:val="center"/>
        <w:rPr>
          <w:rFonts w:ascii="Arial" w:hAnsi="Arial" w:cs="Arial"/>
        </w:rPr>
      </w:pPr>
      <w:r w:rsidRPr="00F44F9F">
        <w:rPr>
          <w:rFonts w:ascii="Arial" w:hAnsi="Arial" w:cs="Arial"/>
        </w:rPr>
        <w:drawing>
          <wp:inline distT="0" distB="0" distL="0" distR="0" wp14:anchorId="538526AD" wp14:editId="2121C2AA">
            <wp:extent cx="5400040" cy="1045210"/>
            <wp:effectExtent l="133350" t="114300" r="143510" b="1549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2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1BB9D2" w14:textId="6B21F43C" w:rsidR="00F44F9F" w:rsidRDefault="00F44F9F" w:rsidP="00F44F9F">
      <w:pPr>
        <w:spacing w:line="360" w:lineRule="auto"/>
        <w:jc w:val="center"/>
        <w:rPr>
          <w:rFonts w:ascii="Arial" w:hAnsi="Arial" w:cs="Arial"/>
        </w:rPr>
      </w:pPr>
      <w:r w:rsidRPr="00F44F9F">
        <w:rPr>
          <w:rFonts w:ascii="Arial" w:hAnsi="Arial" w:cs="Arial"/>
        </w:rPr>
        <w:drawing>
          <wp:inline distT="0" distB="0" distL="0" distR="0" wp14:anchorId="10A39D35" wp14:editId="556DEBA5">
            <wp:extent cx="4788146" cy="1492327"/>
            <wp:effectExtent l="114300" t="114300" r="127000" b="1460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4923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6C565C4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 xml:space="preserve">Como funciona: A opção </w:t>
      </w:r>
      <w:r w:rsidRPr="00922E15">
        <w:rPr>
          <w:rFonts w:ascii="Consolas" w:hAnsi="Consolas" w:cs="Arial"/>
        </w:rPr>
        <w:t>-r</w:t>
      </w:r>
      <w:r w:rsidRPr="00B65701">
        <w:rPr>
          <w:rFonts w:ascii="Arial" w:hAnsi="Arial" w:cs="Arial"/>
        </w:rPr>
        <w:t xml:space="preserve"> significa read (ler). O gerenciador pip lê o arquivo e instala as versões exatas de todas as bibliotecas listadas. Esse é o padrão de mercado para garantir que o código funcione em qualquer computador.</w:t>
      </w:r>
    </w:p>
    <w:p w14:paraId="664E6F52" w14:textId="77777777" w:rsidR="00B65701" w:rsidRPr="00F44F9F" w:rsidRDefault="00B65701" w:rsidP="00B65701">
      <w:pPr>
        <w:spacing w:line="360" w:lineRule="auto"/>
        <w:jc w:val="both"/>
        <w:rPr>
          <w:rFonts w:ascii="Arial" w:hAnsi="Arial" w:cs="Arial"/>
          <w:b/>
          <w:bCs/>
        </w:rPr>
      </w:pPr>
      <w:r w:rsidRPr="00F44F9F">
        <w:rPr>
          <w:rFonts w:ascii="Arial" w:hAnsi="Arial" w:cs="Arial"/>
          <w:b/>
          <w:bCs/>
        </w:rPr>
        <w:t>Passo 6: Subir o Servidor e Validar</w:t>
      </w:r>
    </w:p>
    <w:p w14:paraId="6A1185C3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Para garantir que o ambiente foi restaurado com sucesso e está pronto para receber código novo, suba o servidor da API:</w:t>
      </w:r>
    </w:p>
    <w:p w14:paraId="2CCE1C33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>Comando:</w:t>
      </w:r>
    </w:p>
    <w:p w14:paraId="7A1C9DB3" w14:textId="77777777" w:rsidR="00B65701" w:rsidRPr="00F44F9F" w:rsidRDefault="00B65701" w:rsidP="00B65701">
      <w:pPr>
        <w:spacing w:line="360" w:lineRule="auto"/>
        <w:jc w:val="both"/>
        <w:rPr>
          <w:rFonts w:ascii="Consolas" w:hAnsi="Consolas" w:cs="Arial"/>
        </w:rPr>
      </w:pPr>
      <w:r w:rsidRPr="00F44F9F">
        <w:rPr>
          <w:rFonts w:ascii="Consolas" w:hAnsi="Consolas" w:cs="Arial"/>
        </w:rPr>
        <w:t>uvicorn main:app --reload</w:t>
      </w:r>
    </w:p>
    <w:p w14:paraId="36DADFAD" w14:textId="77777777" w:rsidR="00B65701" w:rsidRP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t xml:space="preserve">(Lembrete: digite os dois hifens </w:t>
      </w:r>
      <w:r w:rsidRPr="00922E15">
        <w:rPr>
          <w:rFonts w:ascii="Consolas" w:hAnsi="Consolas" w:cs="Arial"/>
        </w:rPr>
        <w:t>--</w:t>
      </w:r>
      <w:r w:rsidRPr="00B65701">
        <w:rPr>
          <w:rFonts w:ascii="Arial" w:hAnsi="Arial" w:cs="Arial"/>
        </w:rPr>
        <w:t xml:space="preserve"> diretamente no teclado para evitar erros de caractere).</w:t>
      </w:r>
    </w:p>
    <w:p w14:paraId="05C3CF3C" w14:textId="2E056ECD" w:rsidR="00B65701" w:rsidRPr="00B65701" w:rsidRDefault="00F44F9F" w:rsidP="00F44F9F">
      <w:pPr>
        <w:spacing w:line="360" w:lineRule="auto"/>
        <w:jc w:val="center"/>
        <w:rPr>
          <w:rFonts w:ascii="Arial" w:hAnsi="Arial" w:cs="Arial"/>
        </w:rPr>
      </w:pPr>
      <w:r w:rsidRPr="00F44F9F">
        <w:rPr>
          <w:rFonts w:ascii="Arial" w:hAnsi="Arial" w:cs="Arial"/>
        </w:rPr>
        <w:drawing>
          <wp:inline distT="0" distB="0" distL="0" distR="0" wp14:anchorId="21788C96" wp14:editId="46D16AA0">
            <wp:extent cx="5400040" cy="874395"/>
            <wp:effectExtent l="114300" t="114300" r="143510" b="1543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43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F1ED0A" w14:textId="77777777" w:rsidR="00B65701" w:rsidRPr="00F44F9F" w:rsidRDefault="00B65701" w:rsidP="00B65701">
      <w:pPr>
        <w:spacing w:line="360" w:lineRule="auto"/>
        <w:jc w:val="both"/>
        <w:rPr>
          <w:rFonts w:ascii="Arial" w:hAnsi="Arial" w:cs="Arial"/>
          <w:b/>
          <w:bCs/>
        </w:rPr>
      </w:pPr>
      <w:r w:rsidRPr="00F44F9F">
        <w:rPr>
          <w:rFonts w:ascii="Arial" w:hAnsi="Arial" w:cs="Arial"/>
          <w:b/>
          <w:bCs/>
        </w:rPr>
        <w:t>Validação Final:</w:t>
      </w:r>
    </w:p>
    <w:p w14:paraId="55E8B7D5" w14:textId="331F73F9" w:rsidR="00B65701" w:rsidRDefault="00B65701" w:rsidP="00B65701">
      <w:pPr>
        <w:spacing w:line="360" w:lineRule="auto"/>
        <w:jc w:val="both"/>
        <w:rPr>
          <w:rFonts w:ascii="Arial" w:hAnsi="Arial" w:cs="Arial"/>
        </w:rPr>
      </w:pPr>
      <w:r w:rsidRPr="00B65701">
        <w:rPr>
          <w:rFonts w:ascii="Arial" w:hAnsi="Arial" w:cs="Arial"/>
        </w:rPr>
        <w:lastRenderedPageBreak/>
        <w:t xml:space="preserve">Abra o seu navegador e acesse </w:t>
      </w:r>
      <w:r w:rsidRPr="00F44F9F">
        <w:rPr>
          <w:rFonts w:ascii="Consolas" w:hAnsi="Consolas" w:cs="Arial"/>
        </w:rPr>
        <w:t>http://127.0.0.1:8000/docs</w:t>
      </w:r>
      <w:r w:rsidRPr="00B65701">
        <w:rPr>
          <w:rFonts w:ascii="Arial" w:hAnsi="Arial" w:cs="Arial"/>
        </w:rPr>
        <w:t xml:space="preserve">. Se a interface interativa do Swagger UI carregar normalmente exibindo o </w:t>
      </w:r>
      <w:r w:rsidRPr="00922E15">
        <w:rPr>
          <w:rFonts w:ascii="Arial" w:hAnsi="Arial" w:cs="Arial"/>
          <w:i/>
          <w:iCs/>
        </w:rPr>
        <w:t>endpoint</w:t>
      </w:r>
      <w:r w:rsidRPr="00B65701">
        <w:rPr>
          <w:rFonts w:ascii="Arial" w:hAnsi="Arial" w:cs="Arial"/>
        </w:rPr>
        <w:t xml:space="preserve"> construído na aula passada, seu ambiente foi resgatado com sucesso. Você está pronto para iniciar a programação da Aula 02!</w:t>
      </w:r>
    </w:p>
    <w:p w14:paraId="59FA7854" w14:textId="7DF12EA8" w:rsidR="00922E15" w:rsidRDefault="00922E15" w:rsidP="005C484B">
      <w:pPr>
        <w:spacing w:line="360" w:lineRule="auto"/>
        <w:jc w:val="center"/>
        <w:rPr>
          <w:rFonts w:ascii="Arial" w:hAnsi="Arial" w:cs="Arial"/>
        </w:rPr>
      </w:pPr>
      <w:r w:rsidRPr="00922E15">
        <w:rPr>
          <w:rFonts w:ascii="Arial" w:hAnsi="Arial" w:cs="Arial"/>
        </w:rPr>
        <w:drawing>
          <wp:inline distT="0" distB="0" distL="0" distR="0" wp14:anchorId="2897CF9B" wp14:editId="3AA45349">
            <wp:extent cx="5400040" cy="3312160"/>
            <wp:effectExtent l="133350" t="114300" r="143510" b="1549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3F0840" w14:textId="77777777" w:rsidR="00B65701" w:rsidRDefault="00B65701" w:rsidP="005C484B">
      <w:pPr>
        <w:spacing w:line="360" w:lineRule="auto"/>
        <w:jc w:val="center"/>
        <w:rPr>
          <w:rFonts w:ascii="Arial" w:hAnsi="Arial" w:cs="Arial"/>
        </w:rPr>
      </w:pPr>
    </w:p>
    <w:p w14:paraId="068FA810" w14:textId="77777777" w:rsidR="0068163D" w:rsidRDefault="0068163D" w:rsidP="009B6C8F">
      <w:pPr>
        <w:spacing w:line="360" w:lineRule="auto"/>
        <w:jc w:val="both"/>
        <w:rPr>
          <w:rFonts w:ascii="Arial" w:hAnsi="Arial" w:cs="Arial"/>
        </w:rPr>
      </w:pPr>
    </w:p>
    <w:sectPr w:rsidR="006816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15148"/>
    <w:multiLevelType w:val="multilevel"/>
    <w:tmpl w:val="F85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0D83"/>
    <w:multiLevelType w:val="multilevel"/>
    <w:tmpl w:val="362C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4757"/>
    <w:multiLevelType w:val="multilevel"/>
    <w:tmpl w:val="1C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22A8"/>
    <w:multiLevelType w:val="hybridMultilevel"/>
    <w:tmpl w:val="A300B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D1E93"/>
    <w:multiLevelType w:val="hybridMultilevel"/>
    <w:tmpl w:val="F192F0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37EC5"/>
    <w:multiLevelType w:val="multilevel"/>
    <w:tmpl w:val="539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37D35"/>
    <w:multiLevelType w:val="multilevel"/>
    <w:tmpl w:val="6E9A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64350"/>
    <w:multiLevelType w:val="multilevel"/>
    <w:tmpl w:val="4D5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885987">
    <w:abstractNumId w:val="3"/>
  </w:num>
  <w:num w:numId="2" w16cid:durableId="847989869">
    <w:abstractNumId w:val="4"/>
  </w:num>
  <w:num w:numId="3" w16cid:durableId="830214776">
    <w:abstractNumId w:val="0"/>
  </w:num>
  <w:num w:numId="4" w16cid:durableId="230621279">
    <w:abstractNumId w:val="2"/>
  </w:num>
  <w:num w:numId="5" w16cid:durableId="509029101">
    <w:abstractNumId w:val="5"/>
  </w:num>
  <w:num w:numId="6" w16cid:durableId="630326109">
    <w:abstractNumId w:val="7"/>
  </w:num>
  <w:num w:numId="7" w16cid:durableId="215824804">
    <w:abstractNumId w:val="1"/>
  </w:num>
  <w:num w:numId="8" w16cid:durableId="415826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8F"/>
    <w:rsid w:val="00063589"/>
    <w:rsid w:val="000978D1"/>
    <w:rsid w:val="000A3B7D"/>
    <w:rsid w:val="001B7CDF"/>
    <w:rsid w:val="00205BA0"/>
    <w:rsid w:val="00225F00"/>
    <w:rsid w:val="003A40BC"/>
    <w:rsid w:val="004258ED"/>
    <w:rsid w:val="005C484B"/>
    <w:rsid w:val="005F6B7D"/>
    <w:rsid w:val="0068163D"/>
    <w:rsid w:val="007B49B0"/>
    <w:rsid w:val="007D498C"/>
    <w:rsid w:val="00812DA0"/>
    <w:rsid w:val="00922E15"/>
    <w:rsid w:val="009B6C8F"/>
    <w:rsid w:val="00A03A46"/>
    <w:rsid w:val="00B06F66"/>
    <w:rsid w:val="00B65701"/>
    <w:rsid w:val="00D46F5D"/>
    <w:rsid w:val="00E649A7"/>
    <w:rsid w:val="00F44F9F"/>
    <w:rsid w:val="00FF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A0D06"/>
  <w15:chartTrackingRefBased/>
  <w15:docId w15:val="{AA33C6D2-95B4-4333-9FDF-E712C6FE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6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6C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6C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6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6C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6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6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6C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6C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6C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6C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6C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78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9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385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SILVA VANIN</dc:creator>
  <cp:keywords/>
  <dc:description/>
  <cp:lastModifiedBy>ANDERSON SILVA VANIN</cp:lastModifiedBy>
  <cp:revision>4</cp:revision>
  <dcterms:created xsi:type="dcterms:W3CDTF">2026-06-01T22:46:00Z</dcterms:created>
  <dcterms:modified xsi:type="dcterms:W3CDTF">2026-06-01T23:00:00Z</dcterms:modified>
</cp:coreProperties>
</file>