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1B9587" w14:textId="5ADF9EFE" w:rsidR="005C37C7" w:rsidRDefault="00000000">
      <w:pPr>
        <w:pStyle w:val="Ttulo"/>
      </w:pPr>
      <w:r>
        <w:t xml:space="preserve">ATIVIDADE </w:t>
      </w:r>
      <w:r w:rsidR="001A2007">
        <w:t>2</w:t>
      </w:r>
      <w:r>
        <w:t xml:space="preserve"> | CRIANDO UMA API PARA CONSULTA DE NOTAS</w:t>
      </w:r>
    </w:p>
    <w:p w14:paraId="41EFE345" w14:textId="77777777" w:rsidR="00CC07E1" w:rsidRDefault="00CC07E1" w:rsidP="00CC07E1">
      <w:pPr>
        <w:pStyle w:val="Ttulo1"/>
      </w:pPr>
    </w:p>
    <w:p w14:paraId="78CEF852" w14:textId="32203116" w:rsidR="00CC07E1" w:rsidRDefault="00CC07E1" w:rsidP="00CC07E1">
      <w:pPr>
        <w:pStyle w:val="Ttulo1"/>
      </w:pPr>
      <w:r>
        <w:t>I</w:t>
      </w:r>
      <w:r w:rsidR="001328E0">
        <w:t>n</w:t>
      </w:r>
      <w:r>
        <w:t>serir esse prompt na aplicação</w:t>
      </w:r>
    </w:p>
    <w:p w14:paraId="73DCCDC5" w14:textId="77777777" w:rsidR="00CC07E1" w:rsidRDefault="00CC07E1"/>
    <w:p w14:paraId="3C6BFE5D" w14:textId="77777777" w:rsidR="005C37C7" w:rsidRDefault="00000000">
      <w:pPr>
        <w:pStyle w:val="Ttulo1"/>
      </w:pPr>
      <w:r>
        <w:t>1. Sua missão</w:t>
      </w:r>
    </w:p>
    <w:p w14:paraId="18257048" w14:textId="77777777" w:rsidR="001A2007" w:rsidRPr="001A2007" w:rsidRDefault="001A2007" w:rsidP="001A2007">
      <w:pPr>
        <w:pStyle w:val="Ttulo1"/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</w:pPr>
      <w:r w:rsidRPr="001A2007"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  <w:t>Você é um especialista em desenvolvimento de aplicações e integração entre sistemas.</w:t>
      </w:r>
    </w:p>
    <w:p w14:paraId="1E92F06D" w14:textId="77777777" w:rsidR="001A2007" w:rsidRDefault="001A2007" w:rsidP="001A2007">
      <w:pPr>
        <w:pStyle w:val="Ttulo1"/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</w:pPr>
      <w:r w:rsidRPr="001A2007"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  <w:t>Nossa aplicação de gestão escolar já está construída e funcionando. Precisamos permitir que uma empresa parceira consulte as notas dos alunos por meio de uma API</w:t>
      </w:r>
    </w:p>
    <w:p w14:paraId="157893BE" w14:textId="3BDA7660" w:rsidR="001A2007" w:rsidRDefault="00000000" w:rsidP="001A2007">
      <w:pPr>
        <w:pStyle w:val="Ttulo1"/>
        <w:rPr>
          <w:lang w:val="pt-BR"/>
        </w:rPr>
      </w:pPr>
      <w:r w:rsidRPr="001A2007">
        <w:t>2</w:t>
      </w:r>
      <w:r>
        <w:t>.</w:t>
      </w:r>
      <w:r w:rsidR="001A2007">
        <w:t xml:space="preserve"> </w:t>
      </w:r>
      <w:r w:rsidR="001A2007" w:rsidRPr="001A2007">
        <w:rPr>
          <w:lang w:val="pt-BR"/>
        </w:rPr>
        <w:t>Consulta de notas</w:t>
      </w:r>
    </w:p>
    <w:p w14:paraId="68FC303F" w14:textId="2D8C02C2" w:rsidR="001A2007" w:rsidRPr="001A2007" w:rsidRDefault="001A2007" w:rsidP="001A2007">
      <w:pPr>
        <w:pStyle w:val="Ttulo1"/>
        <w:numPr>
          <w:ilvl w:val="0"/>
          <w:numId w:val="11"/>
        </w:numPr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</w:pPr>
      <w:r w:rsidRPr="001A2007"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  <w:t xml:space="preserve">Permitir que a empresa informe o </w:t>
      </w:r>
      <w:r w:rsidR="00737481"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  <w:t>ID e nome</w:t>
      </w:r>
      <w:r w:rsidRPr="001A2007"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  <w:t xml:space="preserve"> de um aluno e receba suas notas.</w:t>
      </w:r>
    </w:p>
    <w:p w14:paraId="2DD3C67E" w14:textId="77777777" w:rsidR="001A2007" w:rsidRPr="001A2007" w:rsidRDefault="001A2007" w:rsidP="001A2007">
      <w:pPr>
        <w:pStyle w:val="Ttulo1"/>
        <w:numPr>
          <w:ilvl w:val="0"/>
          <w:numId w:val="11"/>
        </w:numPr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</w:pPr>
      <w:r w:rsidRPr="001A2007"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  <w:t>Retornar o nome do aluno, as disciplinas, as notas e a situação em cada disciplina.</w:t>
      </w:r>
    </w:p>
    <w:p w14:paraId="30728EF0" w14:textId="77777777" w:rsidR="001A2007" w:rsidRPr="001A2007" w:rsidRDefault="001A2007" w:rsidP="001A2007">
      <w:pPr>
        <w:pStyle w:val="Ttulo1"/>
        <w:numPr>
          <w:ilvl w:val="0"/>
          <w:numId w:val="11"/>
        </w:numPr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</w:pPr>
      <w:r w:rsidRPr="001A2007"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  <w:t>Utilizar os dados já existentes na aplicação, sem criar informações fictícias.</w:t>
      </w:r>
    </w:p>
    <w:p w14:paraId="35E26BBF" w14:textId="77777777" w:rsidR="001A2007" w:rsidRPr="001A2007" w:rsidRDefault="001A2007" w:rsidP="001A2007">
      <w:pPr>
        <w:pStyle w:val="Ttulo1"/>
        <w:numPr>
          <w:ilvl w:val="0"/>
          <w:numId w:val="11"/>
        </w:numPr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</w:pPr>
      <w:r w:rsidRPr="001A2007"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  <w:t>Caso o aluno não seja encontrado, apresentar uma mensagem clara.</w:t>
      </w:r>
    </w:p>
    <w:p w14:paraId="4A4C6111" w14:textId="77777777" w:rsidR="001A2007" w:rsidRPr="001A2007" w:rsidRDefault="001A2007" w:rsidP="001A2007">
      <w:pPr>
        <w:pStyle w:val="Ttulo1"/>
        <w:numPr>
          <w:ilvl w:val="0"/>
          <w:numId w:val="11"/>
        </w:numPr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</w:pPr>
      <w:r w:rsidRPr="001A2007"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  <w:t>Preservar as regras de acesso e proteção dos dados já existentes.</w:t>
      </w:r>
    </w:p>
    <w:p w14:paraId="24742841" w14:textId="77777777" w:rsidR="001A2007" w:rsidRPr="001A2007" w:rsidRDefault="001A2007" w:rsidP="001A2007">
      <w:pPr>
        <w:rPr>
          <w:lang w:val="pt-BR"/>
        </w:rPr>
      </w:pPr>
    </w:p>
    <w:p w14:paraId="4745363A" w14:textId="208DC5B9" w:rsidR="005C37C7" w:rsidRPr="001A2007" w:rsidRDefault="00000000" w:rsidP="001A2007">
      <w:pPr>
        <w:pStyle w:val="Ttulo1"/>
        <w:rPr>
          <w:lang w:val="pt-BR"/>
        </w:rPr>
      </w:pPr>
      <w:r>
        <w:t xml:space="preserve">3. </w:t>
      </w:r>
      <w:r w:rsidR="001A2007" w:rsidRPr="001A2007">
        <w:rPr>
          <w:lang w:val="pt-BR"/>
        </w:rPr>
        <w:t>Ambiente de testes</w:t>
      </w:r>
    </w:p>
    <w:p w14:paraId="63DC8966" w14:textId="77777777" w:rsidR="001A2007" w:rsidRPr="001A2007" w:rsidRDefault="001A2007" w:rsidP="001A2007">
      <w:pPr>
        <w:pStyle w:val="Ttulo1"/>
        <w:numPr>
          <w:ilvl w:val="0"/>
          <w:numId w:val="11"/>
        </w:numPr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</w:pPr>
      <w:r w:rsidRPr="001A2007"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  <w:t>Criar uma página simples dentro da aplicação para testar a nova funcionalidade.</w:t>
      </w:r>
    </w:p>
    <w:p w14:paraId="1E900BC9" w14:textId="019269B9" w:rsidR="001A2007" w:rsidRPr="001A2007" w:rsidRDefault="001A2007" w:rsidP="001A2007">
      <w:pPr>
        <w:pStyle w:val="Ttulo1"/>
        <w:numPr>
          <w:ilvl w:val="0"/>
          <w:numId w:val="11"/>
        </w:numPr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</w:pPr>
      <w:r w:rsidRPr="001A2007"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  <w:t xml:space="preserve">Disponibilizar um campo para digitar o </w:t>
      </w:r>
      <w:r w:rsidR="00737481"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  <w:t>ID e nome</w:t>
      </w:r>
      <w:r w:rsidRPr="001A2007"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  <w:t xml:space="preserve"> e um botão "Testar API".</w:t>
      </w:r>
    </w:p>
    <w:p w14:paraId="1720EFEB" w14:textId="77777777" w:rsidR="001A2007" w:rsidRPr="001A2007" w:rsidRDefault="001A2007" w:rsidP="001A2007">
      <w:pPr>
        <w:pStyle w:val="Ttulo1"/>
        <w:numPr>
          <w:ilvl w:val="0"/>
          <w:numId w:val="11"/>
        </w:numPr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</w:pPr>
      <w:r w:rsidRPr="001A2007"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  <w:t>Ao clicar no botão, realizar a consulta e apresentar exatamente as informações retornadas.</w:t>
      </w:r>
    </w:p>
    <w:p w14:paraId="65A0D24D" w14:textId="77777777" w:rsidR="001A2007" w:rsidRPr="001A2007" w:rsidRDefault="001A2007" w:rsidP="001A2007">
      <w:pPr>
        <w:pStyle w:val="Ttulo1"/>
        <w:numPr>
          <w:ilvl w:val="0"/>
          <w:numId w:val="11"/>
        </w:numPr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</w:pPr>
      <w:r w:rsidRPr="001A2007"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  <w:t>Mostrar se a consulta foi realizada com sucesso ou se ocorreu algum erro.</w:t>
      </w:r>
    </w:p>
    <w:p w14:paraId="041CFF49" w14:textId="1630BA23" w:rsidR="005C37C7" w:rsidRDefault="005C37C7"/>
    <w:p w14:paraId="786C6A8A" w14:textId="43AA62B4" w:rsidR="001A2007" w:rsidRDefault="00000000" w:rsidP="001A2007">
      <w:pPr>
        <w:pStyle w:val="Ttulo1"/>
        <w:rPr>
          <w:lang w:val="pt-BR"/>
        </w:rPr>
      </w:pPr>
      <w:r>
        <w:t xml:space="preserve">4. </w:t>
      </w:r>
      <w:r w:rsidR="001A2007" w:rsidRPr="001A2007">
        <w:rPr>
          <w:lang w:val="pt-BR"/>
        </w:rPr>
        <w:t>Documentação para a empresa parceira</w:t>
      </w:r>
    </w:p>
    <w:p w14:paraId="76732E84" w14:textId="77777777" w:rsidR="001A2007" w:rsidRPr="001A2007" w:rsidRDefault="001A2007" w:rsidP="001A2007">
      <w:pPr>
        <w:pStyle w:val="Ttulo1"/>
        <w:numPr>
          <w:ilvl w:val="0"/>
          <w:numId w:val="11"/>
        </w:numPr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</w:pPr>
      <w:r w:rsidRPr="001A2007"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  <w:t>Criar um documento que explique como a empresa poderá utilizar a API.</w:t>
      </w:r>
    </w:p>
    <w:p w14:paraId="3BCC6D86" w14:textId="249C89A3" w:rsidR="001A2007" w:rsidRPr="001A2007" w:rsidRDefault="001A2007" w:rsidP="001A2007">
      <w:pPr>
        <w:pStyle w:val="Ttulo1"/>
        <w:numPr>
          <w:ilvl w:val="0"/>
          <w:numId w:val="11"/>
        </w:numPr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</w:pPr>
      <w:r w:rsidRPr="001A2007"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  <w:t xml:space="preserve">Informar o endereço de acesso, como enviar o </w:t>
      </w:r>
      <w:r w:rsidR="00737481"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  <w:t>ID e nome</w:t>
      </w:r>
      <w:r w:rsidRPr="001A2007"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  <w:t xml:space="preserve"> e como interpretar as informações recebidas.</w:t>
      </w:r>
    </w:p>
    <w:p w14:paraId="2C9272FD" w14:textId="77777777" w:rsidR="001A2007" w:rsidRPr="001A2007" w:rsidRDefault="001A2007" w:rsidP="001A2007">
      <w:pPr>
        <w:pStyle w:val="Ttulo1"/>
        <w:numPr>
          <w:ilvl w:val="0"/>
          <w:numId w:val="11"/>
        </w:numPr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</w:pPr>
      <w:r w:rsidRPr="001A2007"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  <w:t>Apresentar um exemplo completo de consulta e do resultado esperado.</w:t>
      </w:r>
    </w:p>
    <w:p w14:paraId="09522E6D" w14:textId="77777777" w:rsidR="001A2007" w:rsidRPr="001A2007" w:rsidRDefault="001A2007" w:rsidP="001A2007">
      <w:pPr>
        <w:pStyle w:val="Ttulo1"/>
        <w:numPr>
          <w:ilvl w:val="0"/>
          <w:numId w:val="11"/>
        </w:numPr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</w:pPr>
      <w:r w:rsidRPr="001A2007"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  <w:t>Explicar como a empresa deverá se identificar para ter acesso autorizado.</w:t>
      </w:r>
    </w:p>
    <w:p w14:paraId="30CBCF42" w14:textId="77777777" w:rsidR="001A2007" w:rsidRDefault="001A2007" w:rsidP="001A2007">
      <w:pPr>
        <w:pStyle w:val="Ttulo1"/>
        <w:numPr>
          <w:ilvl w:val="0"/>
          <w:numId w:val="11"/>
        </w:numPr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</w:pPr>
      <w:r w:rsidRPr="001A2007"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  <w:t>Disponibilizar um botão "Baixar Documentação".</w:t>
      </w:r>
    </w:p>
    <w:p w14:paraId="43754DF0" w14:textId="77777777" w:rsidR="001A2007" w:rsidRPr="001A2007" w:rsidRDefault="001A2007" w:rsidP="001A2007"/>
    <w:p w14:paraId="4A219EFB" w14:textId="3C94994E" w:rsidR="001A2007" w:rsidRDefault="001A2007" w:rsidP="001A2007">
      <w:pPr>
        <w:pStyle w:val="Ttulo1"/>
      </w:pPr>
      <w:r>
        <w:lastRenderedPageBreak/>
        <w:t>5</w:t>
      </w:r>
      <w:r w:rsidRPr="001A2007">
        <w:t>. Cuidados com a aplicação existente</w:t>
      </w:r>
    </w:p>
    <w:p w14:paraId="5431D1A9" w14:textId="77777777" w:rsidR="001A2007" w:rsidRPr="001A2007" w:rsidRDefault="001A2007" w:rsidP="001A2007">
      <w:pPr>
        <w:pStyle w:val="Ttulo1"/>
        <w:numPr>
          <w:ilvl w:val="0"/>
          <w:numId w:val="11"/>
        </w:numPr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</w:pPr>
      <w:r w:rsidRPr="001A2007"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  <w:t>Não alterar funcionalidades já disponíveis.</w:t>
      </w:r>
    </w:p>
    <w:p w14:paraId="1645137E" w14:textId="77777777" w:rsidR="001A2007" w:rsidRPr="001A2007" w:rsidRDefault="001A2007" w:rsidP="001A2007">
      <w:pPr>
        <w:pStyle w:val="Ttulo1"/>
        <w:numPr>
          <w:ilvl w:val="0"/>
          <w:numId w:val="11"/>
        </w:numPr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</w:pPr>
      <w:r w:rsidRPr="001A2007"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  <w:t>Reutilizar as informações e regras existentes.</w:t>
      </w:r>
    </w:p>
    <w:p w14:paraId="73098D1B" w14:textId="77777777" w:rsidR="001A2007" w:rsidRDefault="001A2007" w:rsidP="001A2007">
      <w:pPr>
        <w:pStyle w:val="Ttulo1"/>
        <w:numPr>
          <w:ilvl w:val="0"/>
          <w:numId w:val="11"/>
        </w:numPr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</w:pPr>
      <w:r w:rsidRPr="001A2007">
        <w:rPr>
          <w:rFonts w:ascii="Aptos" w:eastAsiaTheme="minorEastAsia" w:hAnsi="Aptos" w:cstheme="minorBidi"/>
          <w:b w:val="0"/>
          <w:bCs w:val="0"/>
          <w:color w:val="261C35"/>
          <w:sz w:val="20"/>
          <w:szCs w:val="22"/>
        </w:rPr>
        <w:t>Garantir que a nova funcionalidade não prejudique os usuários atuais.</w:t>
      </w:r>
    </w:p>
    <w:p w14:paraId="13CBC0B7" w14:textId="77777777" w:rsidR="001A2007" w:rsidRDefault="001A2007" w:rsidP="001A2007"/>
    <w:p w14:paraId="5DF19C8D" w14:textId="024AFF26" w:rsidR="001A2007" w:rsidRPr="001A2007" w:rsidRDefault="001A2007" w:rsidP="001A2007">
      <w:pPr>
        <w:rPr>
          <w:lang w:val="pt-BR"/>
        </w:rPr>
      </w:pPr>
      <w:r w:rsidRPr="001A2007">
        <w:rPr>
          <w:b/>
          <w:bCs/>
        </w:rPr>
        <w:t>Resultado esperado:</w:t>
      </w:r>
      <w:r w:rsidRPr="001A2007">
        <w:t xml:space="preserve"> Ao finalizar, quero conseguir informar </w:t>
      </w:r>
      <w:r w:rsidR="00737481">
        <w:rPr>
          <w:b/>
          <w:bCs/>
        </w:rPr>
        <w:t>ID e nome</w:t>
      </w:r>
      <w:r w:rsidR="00737481" w:rsidRPr="001A2007">
        <w:rPr>
          <w:b/>
          <w:bCs/>
        </w:rPr>
        <w:t xml:space="preserve"> </w:t>
      </w:r>
      <w:r w:rsidRPr="001A2007">
        <w:t>de um aluno, clicar em "Testar API", visualizar suas notas e baixar um documento completo que possa ser enviado diretamente à empresa parceira para realizar a integração.</w:t>
      </w:r>
    </w:p>
    <w:p w14:paraId="265A7D31" w14:textId="77777777" w:rsidR="001A2007" w:rsidRPr="001A2007" w:rsidRDefault="001A2007" w:rsidP="001A2007"/>
    <w:p w14:paraId="031DDE67" w14:textId="77777777" w:rsidR="001A2007" w:rsidRPr="001A2007" w:rsidRDefault="001A2007" w:rsidP="001A2007"/>
    <w:p w14:paraId="193606F7" w14:textId="77777777" w:rsidR="001A2007" w:rsidRPr="001A2007" w:rsidRDefault="001A2007" w:rsidP="001A2007"/>
    <w:p w14:paraId="4AE7A2A8" w14:textId="77777777" w:rsidR="001A2007" w:rsidRPr="001A2007" w:rsidRDefault="001A2007" w:rsidP="001A2007">
      <w:pPr>
        <w:rPr>
          <w:lang w:val="pt-BR"/>
        </w:rPr>
      </w:pPr>
    </w:p>
    <w:p w14:paraId="2DCBEF48" w14:textId="293D978E" w:rsidR="005C37C7" w:rsidRDefault="005C37C7"/>
    <w:sectPr w:rsidR="005C37C7" w:rsidSect="00034616">
      <w:headerReference w:type="default" r:id="rId8"/>
      <w:footerReference w:type="default" r:id="rId9"/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7AB6160" w14:textId="77777777" w:rsidR="00A4330C" w:rsidRDefault="00A4330C">
      <w:pPr>
        <w:spacing w:after="0" w:line="240" w:lineRule="auto"/>
      </w:pPr>
      <w:r>
        <w:separator/>
      </w:r>
    </w:p>
  </w:endnote>
  <w:endnote w:type="continuationSeparator" w:id="0">
    <w:p w14:paraId="4EFDDB27" w14:textId="77777777" w:rsidR="00A4330C" w:rsidRDefault="00A43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E8577C" w14:textId="757B9304" w:rsidR="005C37C7" w:rsidRDefault="005C37C7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E5303B" w14:textId="77777777" w:rsidR="00A4330C" w:rsidRDefault="00A4330C">
      <w:pPr>
        <w:spacing w:after="0" w:line="240" w:lineRule="auto"/>
      </w:pPr>
      <w:r>
        <w:separator/>
      </w:r>
    </w:p>
  </w:footnote>
  <w:footnote w:type="continuationSeparator" w:id="0">
    <w:p w14:paraId="70EF6B23" w14:textId="77777777" w:rsidR="00A4330C" w:rsidRDefault="00A433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5E1383" w14:textId="77777777" w:rsidR="005C37C7" w:rsidRDefault="00000000">
    <w:r>
      <w:rPr>
        <w:b/>
        <w:color w:val="231039"/>
        <w:sz w:val="18"/>
      </w:rPr>
      <w:t>FIAP | ENGENHARIA DE SOFTWARE E VIBE CODING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B82396"/>
    <w:multiLevelType w:val="hybridMultilevel"/>
    <w:tmpl w:val="E1088F58"/>
    <w:lvl w:ilvl="0" w:tplc="C6902F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A54BC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CA6BA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C8447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D029C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B5EDC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E0056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300CD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024A8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0E5A397C"/>
    <w:multiLevelType w:val="hybridMultilevel"/>
    <w:tmpl w:val="145C5CBA"/>
    <w:lvl w:ilvl="0" w:tplc="BED694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1E5A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A4609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C360F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F9632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1125E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286B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170D7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834AB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28950F82"/>
    <w:multiLevelType w:val="hybridMultilevel"/>
    <w:tmpl w:val="5BAEBF6A"/>
    <w:lvl w:ilvl="0" w:tplc="C694CB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9A871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9B092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C641F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E6A4F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3824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654D9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FDE00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54880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5F0D4F14"/>
    <w:multiLevelType w:val="hybridMultilevel"/>
    <w:tmpl w:val="F828C9F4"/>
    <w:lvl w:ilvl="0" w:tplc="2DD8FE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B3C9C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18C38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44EFA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CCE33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576C6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AB4D5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3BA16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E453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6C833AB2"/>
    <w:multiLevelType w:val="hybridMultilevel"/>
    <w:tmpl w:val="14985B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212252">
    <w:abstractNumId w:val="8"/>
  </w:num>
  <w:num w:numId="2" w16cid:durableId="1630628664">
    <w:abstractNumId w:val="6"/>
  </w:num>
  <w:num w:numId="3" w16cid:durableId="1800568371">
    <w:abstractNumId w:val="5"/>
  </w:num>
  <w:num w:numId="4" w16cid:durableId="1746293231">
    <w:abstractNumId w:val="4"/>
  </w:num>
  <w:num w:numId="5" w16cid:durableId="672948724">
    <w:abstractNumId w:val="7"/>
  </w:num>
  <w:num w:numId="6" w16cid:durableId="1552841916">
    <w:abstractNumId w:val="3"/>
  </w:num>
  <w:num w:numId="7" w16cid:durableId="1223254619">
    <w:abstractNumId w:val="2"/>
  </w:num>
  <w:num w:numId="8" w16cid:durableId="167529433">
    <w:abstractNumId w:val="1"/>
  </w:num>
  <w:num w:numId="9" w16cid:durableId="415519109">
    <w:abstractNumId w:val="0"/>
  </w:num>
  <w:num w:numId="10" w16cid:durableId="841552418">
    <w:abstractNumId w:val="9"/>
  </w:num>
  <w:num w:numId="11" w16cid:durableId="569775281">
    <w:abstractNumId w:val="13"/>
  </w:num>
  <w:num w:numId="12" w16cid:durableId="1670522223">
    <w:abstractNumId w:val="11"/>
  </w:num>
  <w:num w:numId="13" w16cid:durableId="350644930">
    <w:abstractNumId w:val="10"/>
  </w:num>
  <w:num w:numId="14" w16cid:durableId="1158880724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8E0"/>
    <w:rsid w:val="0015074B"/>
    <w:rsid w:val="001A2007"/>
    <w:rsid w:val="0029639D"/>
    <w:rsid w:val="00326F90"/>
    <w:rsid w:val="005C37C7"/>
    <w:rsid w:val="00737481"/>
    <w:rsid w:val="00907D79"/>
    <w:rsid w:val="00A4330C"/>
    <w:rsid w:val="00AA1D8D"/>
    <w:rsid w:val="00B47730"/>
    <w:rsid w:val="00C6555B"/>
    <w:rsid w:val="00CB0664"/>
    <w:rsid w:val="00CC07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3B44E1"/>
  <w14:defaultImageDpi w14:val="300"/>
  <w15:docId w15:val="{CD9C553E-5B06-CC47-B16B-AA15B63BA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61C35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231039"/>
      <w:sz w:val="25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80" w:line="240" w:lineRule="auto"/>
      <w:contextualSpacing/>
    </w:pPr>
    <w:rPr>
      <w:rFonts w:asciiTheme="majorHAnsi" w:eastAsiaTheme="majorEastAsia" w:hAnsiTheme="majorHAnsi" w:cstheme="majorBidi"/>
      <w:b/>
      <w:color w:val="231039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A2007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301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Borges</cp:lastModifiedBy>
  <cp:revision>5</cp:revision>
  <dcterms:created xsi:type="dcterms:W3CDTF">2013-12-23T23:15:00Z</dcterms:created>
  <dcterms:modified xsi:type="dcterms:W3CDTF">2026-10-21T01:17:00Z</dcterms:modified>
  <cp:category/>
</cp:coreProperties>
</file>