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7C536" w14:textId="77777777" w:rsidR="009B5D5E" w:rsidRDefault="009B5D5E" w:rsidP="003C2131">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t>Objectives:</w:t>
      </w:r>
      <w:r>
        <w:rPr>
          <w:rFonts w:ascii="Arial" w:eastAsia="Times New Roman" w:hAnsi="Arial" w:cs="Arial"/>
          <w:color w:val="000000"/>
          <w:sz w:val="19"/>
          <w:szCs w:val="19"/>
        </w:rPr>
        <w:t xml:space="preserve"> This lab is designed to give you practice:</w:t>
      </w:r>
    </w:p>
    <w:p w14:paraId="2D2FA242" w14:textId="77777777" w:rsidR="009B3918" w:rsidRDefault="009B3918" w:rsidP="009B5D5E">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Working with SQLite databases</w:t>
      </w:r>
    </w:p>
    <w:p w14:paraId="51A5EAD4" w14:textId="77777777" w:rsidR="009B3918"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Creating tables</w:t>
      </w:r>
    </w:p>
    <w:p w14:paraId="474B5556" w14:textId="0072B589" w:rsidR="009B3918"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Inserting data</w:t>
      </w:r>
    </w:p>
    <w:p w14:paraId="72857591" w14:textId="36809829" w:rsidR="009B5D5E"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Querying data </w:t>
      </w:r>
    </w:p>
    <w:p w14:paraId="04FC2A6C" w14:textId="207C9865" w:rsidR="00844BA4" w:rsidRDefault="009B3918" w:rsidP="009B5D5E">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Using a </w:t>
      </w:r>
      <w:r w:rsidR="00234E26">
        <w:rPr>
          <w:rFonts w:ascii="Arial" w:eastAsia="Times New Roman" w:hAnsi="Arial" w:cs="Arial"/>
          <w:color w:val="000000"/>
          <w:sz w:val="19"/>
          <w:szCs w:val="19"/>
        </w:rPr>
        <w:t>SimpleCursorAdapter</w:t>
      </w:r>
      <w:bookmarkStart w:id="0" w:name="_GoBack"/>
      <w:bookmarkEnd w:id="0"/>
      <w:r>
        <w:rPr>
          <w:rFonts w:ascii="Arial" w:eastAsia="Times New Roman" w:hAnsi="Arial" w:cs="Arial"/>
          <w:color w:val="000000"/>
          <w:sz w:val="19"/>
          <w:szCs w:val="19"/>
        </w:rPr>
        <w:t xml:space="preserve"> for a ListView</w:t>
      </w:r>
    </w:p>
    <w:p w14:paraId="2BE30CC1" w14:textId="77777777" w:rsidR="00844BA4" w:rsidRPr="00070AD5" w:rsidRDefault="00844BA4" w:rsidP="00844BA4">
      <w:pPr>
        <w:shd w:val="clear" w:color="auto" w:fill="FFFFFF"/>
        <w:spacing w:after="0" w:line="218" w:lineRule="atLeast"/>
        <w:rPr>
          <w:rFonts w:asciiTheme="minorHAnsi" w:eastAsia="Times New Roman" w:hAnsiTheme="minorHAnsi" w:cs="Arial"/>
          <w:color w:val="000000"/>
        </w:rPr>
      </w:pPr>
      <w:r w:rsidRPr="00070AD5">
        <w:rPr>
          <w:rFonts w:asciiTheme="minorHAnsi" w:eastAsia="Times New Roman" w:hAnsiTheme="minorHAnsi" w:cs="Arial"/>
          <w:b/>
          <w:color w:val="000000"/>
        </w:rPr>
        <w:t>Part 1:</w:t>
      </w:r>
      <w:r>
        <w:rPr>
          <w:rFonts w:asciiTheme="minorHAnsi" w:eastAsia="Times New Roman" w:hAnsiTheme="minorHAnsi" w:cs="Arial"/>
          <w:color w:val="000000"/>
        </w:rPr>
        <w:t xml:space="preserve"> Do the textbook exercises shown below:</w:t>
      </w:r>
    </w:p>
    <w:p w14:paraId="406D0388" w14:textId="69933443" w:rsidR="00844BA4" w:rsidRDefault="00234E26" w:rsidP="00844BA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844BA4">
        <w:rPr>
          <w:rFonts w:asciiTheme="minorHAnsi" w:eastAsia="Times New Roman" w:hAnsiTheme="minorHAnsi" w:cs="Arial"/>
          <w:color w:val="000000"/>
        </w:rPr>
        <w:t>-1</w:t>
      </w:r>
      <w:r w:rsidR="00844BA4" w:rsidRPr="00A5524F">
        <w:rPr>
          <w:rFonts w:asciiTheme="minorHAnsi" w:eastAsia="Times New Roman" w:hAnsiTheme="minorHAnsi" w:cs="Arial"/>
          <w:color w:val="000000"/>
        </w:rPr>
        <w:t xml:space="preserve">, </w:t>
      </w:r>
      <w:r w:rsidR="0091723B">
        <w:rPr>
          <w:rFonts w:asciiTheme="minorHAnsi" w:eastAsia="Times New Roman" w:hAnsiTheme="minorHAnsi" w:cs="Arial"/>
          <w:color w:val="000000"/>
        </w:rPr>
        <w:t xml:space="preserve">Review </w:t>
      </w:r>
      <w:r>
        <w:rPr>
          <w:rFonts w:asciiTheme="minorHAnsi" w:eastAsia="Times New Roman" w:hAnsiTheme="minorHAnsi" w:cs="Arial"/>
          <w:color w:val="000000"/>
        </w:rPr>
        <w:t>the Task List app and use its database class</w:t>
      </w:r>
    </w:p>
    <w:p w14:paraId="312D53D2" w14:textId="4B437F1F" w:rsidR="0091723B" w:rsidRDefault="00234E26" w:rsidP="00844BA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91723B">
        <w:rPr>
          <w:rFonts w:asciiTheme="minorHAnsi" w:eastAsia="Times New Roman" w:hAnsiTheme="minorHAnsi" w:cs="Arial"/>
          <w:color w:val="000000"/>
        </w:rPr>
        <w:t xml:space="preserve">-2, </w:t>
      </w:r>
      <w:r>
        <w:rPr>
          <w:rFonts w:asciiTheme="minorHAnsi" w:eastAsia="Times New Roman" w:hAnsiTheme="minorHAnsi" w:cs="Arial"/>
          <w:color w:val="000000"/>
        </w:rPr>
        <w:t>Use the SQLite Database Browser</w:t>
      </w:r>
    </w:p>
    <w:p w14:paraId="32F569D8" w14:textId="3646F9C8" w:rsidR="0091723B" w:rsidRPr="0091723B" w:rsidRDefault="00234E26" w:rsidP="0091723B">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91723B">
        <w:rPr>
          <w:rFonts w:asciiTheme="minorHAnsi" w:eastAsia="Times New Roman" w:hAnsiTheme="minorHAnsi" w:cs="Arial"/>
          <w:color w:val="000000"/>
        </w:rPr>
        <w:t xml:space="preserve">-3, </w:t>
      </w:r>
      <w:r>
        <w:rPr>
          <w:rFonts w:asciiTheme="minorHAnsi" w:eastAsia="Times New Roman" w:hAnsiTheme="minorHAnsi" w:cs="Arial"/>
          <w:color w:val="000000"/>
        </w:rPr>
        <w:t>Modify the database class for the Task List app</w:t>
      </w:r>
    </w:p>
    <w:p w14:paraId="0BEA530C" w14:textId="219B2C22" w:rsidR="00844BA4" w:rsidRDefault="00844BA4" w:rsidP="00844BA4">
      <w:pPr>
        <w:shd w:val="clear" w:color="auto" w:fill="FFFFFF"/>
        <w:spacing w:after="0" w:line="218" w:lineRule="atLeast"/>
        <w:ind w:left="360"/>
        <w:rPr>
          <w:rFonts w:asciiTheme="minorHAnsi" w:eastAsia="Times New Roman" w:hAnsiTheme="minorHAnsi" w:cs="Arial"/>
          <w:color w:val="000000"/>
        </w:rPr>
      </w:pPr>
      <w:r>
        <w:rPr>
          <w:rFonts w:asciiTheme="minorHAnsi" w:eastAsia="Times New Roman" w:hAnsiTheme="minorHAnsi" w:cs="Arial"/>
          <w:color w:val="000000"/>
        </w:rPr>
        <w:t xml:space="preserve">Upload a text file to </w:t>
      </w:r>
      <w:r w:rsidR="00F51E3A">
        <w:rPr>
          <w:rFonts w:asciiTheme="minorHAnsi" w:eastAsia="Times New Roman" w:hAnsiTheme="minorHAnsi" w:cs="Arial"/>
          <w:color w:val="000000"/>
        </w:rPr>
        <w:t>Canvas</w:t>
      </w:r>
      <w:r>
        <w:rPr>
          <w:rFonts w:asciiTheme="minorHAnsi" w:eastAsia="Times New Roman" w:hAnsiTheme="minorHAnsi" w:cs="Arial"/>
          <w:color w:val="000000"/>
        </w:rPr>
        <w:t xml:space="preserve"> in which you will report, for each exercise above, whether you:</w:t>
      </w:r>
    </w:p>
    <w:p w14:paraId="3780A317"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Followed all the steps shown in the book and successfully compiled and ran the program (where applicable).</w:t>
      </w:r>
    </w:p>
    <w:p w14:paraId="5CFD77E1"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Loaded the completed solution, experimented with the code, and ran the program (where applicable).</w:t>
      </w:r>
    </w:p>
    <w:p w14:paraId="02ECDA5E"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Read through the steps and inspected the relevant code without writing or running a program.</w:t>
      </w:r>
    </w:p>
    <w:p w14:paraId="538203A4" w14:textId="77777777" w:rsidR="00844BA4" w:rsidRPr="00070AD5"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Didn’t do any of the above.</w:t>
      </w:r>
    </w:p>
    <w:p w14:paraId="3DD28CF6" w14:textId="77777777" w:rsidR="00844BA4" w:rsidRPr="00844BA4" w:rsidRDefault="00844BA4" w:rsidP="00844BA4">
      <w:pPr>
        <w:shd w:val="clear" w:color="auto" w:fill="FFFFFF"/>
        <w:spacing w:after="240" w:line="218" w:lineRule="atLeast"/>
        <w:rPr>
          <w:rFonts w:ascii="Arial" w:eastAsia="Times New Roman" w:hAnsi="Arial" w:cs="Arial"/>
          <w:color w:val="000000"/>
          <w:sz w:val="19"/>
          <w:szCs w:val="19"/>
        </w:rPr>
      </w:pPr>
    </w:p>
    <w:p w14:paraId="517696CD" w14:textId="77777777" w:rsidR="00844BA4" w:rsidRDefault="00844BA4">
      <w:pPr>
        <w:spacing w:after="0" w:line="240" w:lineRule="auto"/>
        <w:rPr>
          <w:rFonts w:ascii="Arial" w:eastAsia="Times New Roman" w:hAnsi="Arial" w:cs="Arial"/>
          <w:b/>
          <w:color w:val="000000"/>
          <w:sz w:val="19"/>
          <w:szCs w:val="19"/>
        </w:rPr>
      </w:pPr>
      <w:r>
        <w:rPr>
          <w:rFonts w:ascii="Arial" w:eastAsia="Times New Roman" w:hAnsi="Arial" w:cs="Arial"/>
          <w:b/>
          <w:color w:val="000000"/>
          <w:sz w:val="19"/>
          <w:szCs w:val="19"/>
        </w:rPr>
        <w:br w:type="page"/>
      </w:r>
    </w:p>
    <w:p w14:paraId="26952F8C" w14:textId="77777777" w:rsidR="00961225" w:rsidRDefault="00844BA4" w:rsidP="00234E26">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lastRenderedPageBreak/>
        <w:t>Part 2</w:t>
      </w:r>
      <w:r>
        <w:rPr>
          <w:rFonts w:ascii="Arial" w:eastAsia="Times New Roman" w:hAnsi="Arial" w:cs="Arial"/>
          <w:color w:val="000000"/>
          <w:sz w:val="19"/>
          <w:szCs w:val="19"/>
        </w:rPr>
        <w:t>:</w:t>
      </w:r>
      <w:r w:rsidR="00961225">
        <w:rPr>
          <w:rFonts w:ascii="Arial" w:eastAsia="Times New Roman" w:hAnsi="Arial" w:cs="Arial"/>
          <w:color w:val="000000"/>
          <w:sz w:val="19"/>
          <w:szCs w:val="19"/>
        </w:rPr>
        <w:t xml:space="preserve"> Tide Table v2</w:t>
      </w:r>
    </w:p>
    <w:p w14:paraId="339755C8" w14:textId="77777777"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Requirements</w:t>
      </w:r>
    </w:p>
    <w:p w14:paraId="4FC2A51C" w14:textId="6077C3BD" w:rsidR="007F1A8F" w:rsidRDefault="007F1A8F" w:rsidP="007F1A8F">
      <w:pPr>
        <w:shd w:val="clear" w:color="auto" w:fill="FFFFFF"/>
        <w:spacing w:after="120" w:line="218" w:lineRule="atLeast"/>
        <w:rPr>
          <w:rFonts w:ascii="Arial" w:eastAsia="Times New Roman" w:hAnsi="Arial" w:cs="Arial"/>
          <w:color w:val="000000"/>
          <w:sz w:val="19"/>
          <w:szCs w:val="19"/>
        </w:rPr>
      </w:pPr>
      <w:r w:rsidRPr="009A385D">
        <w:rPr>
          <w:rFonts w:ascii="Arial" w:eastAsia="Times New Roman" w:hAnsi="Arial" w:cs="Arial"/>
          <w:color w:val="000000"/>
          <w:sz w:val="19"/>
          <w:szCs w:val="19"/>
        </w:rPr>
        <w:t xml:space="preserve">Modify the Tide </w:t>
      </w:r>
      <w:r>
        <w:rPr>
          <w:rFonts w:ascii="Arial" w:eastAsia="Times New Roman" w:hAnsi="Arial" w:cs="Arial"/>
          <w:color w:val="000000"/>
          <w:sz w:val="19"/>
          <w:szCs w:val="19"/>
        </w:rPr>
        <w:t>P</w:t>
      </w:r>
      <w:r w:rsidR="00F51E3A">
        <w:rPr>
          <w:rFonts w:ascii="Arial" w:eastAsia="Times New Roman" w:hAnsi="Arial" w:cs="Arial"/>
          <w:color w:val="000000"/>
          <w:sz w:val="19"/>
          <w:szCs w:val="19"/>
        </w:rPr>
        <w:t>rediction application from the previous version</w:t>
      </w:r>
      <w:r w:rsidRPr="009A385D">
        <w:rPr>
          <w:rFonts w:ascii="Arial" w:eastAsia="Times New Roman" w:hAnsi="Arial" w:cs="Arial"/>
          <w:color w:val="000000"/>
          <w:sz w:val="19"/>
          <w:szCs w:val="19"/>
        </w:rPr>
        <w:t xml:space="preserve"> </w:t>
      </w:r>
      <w:r>
        <w:rPr>
          <w:rFonts w:ascii="Arial" w:eastAsia="Times New Roman" w:hAnsi="Arial" w:cs="Arial"/>
          <w:color w:val="000000"/>
          <w:sz w:val="19"/>
          <w:szCs w:val="19"/>
        </w:rPr>
        <w:t>so that users can:</w:t>
      </w:r>
    </w:p>
    <w:p w14:paraId="7944F9A3"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P</w:t>
      </w:r>
      <w:r w:rsidRPr="0022797F">
        <w:rPr>
          <w:rFonts w:ascii="Arial" w:eastAsia="Times New Roman" w:hAnsi="Arial" w:cs="Arial"/>
          <w:color w:val="000000"/>
          <w:sz w:val="19"/>
          <w:szCs w:val="19"/>
        </w:rPr>
        <w:t xml:space="preserve">ick </w:t>
      </w:r>
      <w:r>
        <w:rPr>
          <w:rFonts w:ascii="Arial" w:eastAsia="Times New Roman" w:hAnsi="Arial" w:cs="Arial"/>
          <w:color w:val="000000"/>
          <w:sz w:val="19"/>
          <w:szCs w:val="19"/>
        </w:rPr>
        <w:t>a location, from a list of at least</w:t>
      </w:r>
      <w:r w:rsidRPr="0022797F">
        <w:rPr>
          <w:rFonts w:ascii="Arial" w:eastAsia="Times New Roman" w:hAnsi="Arial" w:cs="Arial"/>
          <w:color w:val="000000"/>
          <w:sz w:val="19"/>
          <w:szCs w:val="19"/>
        </w:rPr>
        <w:t xml:space="preserve"> three locations</w:t>
      </w:r>
      <w:r>
        <w:rPr>
          <w:rFonts w:ascii="Arial" w:eastAsia="Times New Roman" w:hAnsi="Arial" w:cs="Arial"/>
          <w:color w:val="000000"/>
          <w:sz w:val="19"/>
          <w:szCs w:val="19"/>
        </w:rPr>
        <w:t>,</w:t>
      </w:r>
      <w:r w:rsidRPr="0022797F">
        <w:rPr>
          <w:rFonts w:ascii="Arial" w:eastAsia="Times New Roman" w:hAnsi="Arial" w:cs="Arial"/>
          <w:color w:val="000000"/>
          <w:sz w:val="19"/>
          <w:szCs w:val="19"/>
        </w:rPr>
        <w:t xml:space="preserve"> for tide predictions. </w:t>
      </w:r>
    </w:p>
    <w:p w14:paraId="6629D394"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Select a date and see at least one day’s high and low tides starting at midnight on the selected date.</w:t>
      </w:r>
    </w:p>
    <w:p w14:paraId="6DA6CE39"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The tide chart will be shown on a second screen.</w:t>
      </w:r>
    </w:p>
    <w:p w14:paraId="33424B68" w14:textId="77777777" w:rsidR="007F1A8F" w:rsidRDefault="007F1A8F" w:rsidP="007F1A8F">
      <w:pPr>
        <w:shd w:val="clear" w:color="auto" w:fill="FFFFFF"/>
        <w:spacing w:after="240" w:line="218" w:lineRule="atLeast"/>
        <w:rPr>
          <w:rFonts w:ascii="Arial" w:eastAsia="Times New Roman" w:hAnsi="Arial" w:cs="Arial"/>
          <w:color w:val="000000"/>
          <w:sz w:val="19"/>
          <w:szCs w:val="19"/>
        </w:rPr>
      </w:pPr>
      <w:r w:rsidRPr="0022797F">
        <w:rPr>
          <w:rFonts w:ascii="Arial" w:eastAsia="Times New Roman" w:hAnsi="Arial" w:cs="Arial"/>
          <w:color w:val="000000"/>
          <w:sz w:val="19"/>
          <w:szCs w:val="19"/>
        </w:rPr>
        <w:t xml:space="preserve">The annual tide predictions for each location will be pre-loaded into </w:t>
      </w:r>
      <w:r>
        <w:rPr>
          <w:rFonts w:ascii="Arial" w:eastAsia="Times New Roman" w:hAnsi="Arial" w:cs="Arial"/>
          <w:color w:val="000000"/>
          <w:sz w:val="19"/>
          <w:szCs w:val="19"/>
        </w:rPr>
        <w:t>the application</w:t>
      </w:r>
      <w:r w:rsidRPr="0022797F">
        <w:rPr>
          <w:rFonts w:ascii="Arial" w:eastAsia="Times New Roman" w:hAnsi="Arial" w:cs="Arial"/>
          <w:color w:val="000000"/>
          <w:sz w:val="19"/>
          <w:szCs w:val="19"/>
        </w:rPr>
        <w:t>.</w:t>
      </w:r>
    </w:p>
    <w:tbl>
      <w:tblPr>
        <w:tblStyle w:val="TableGrid"/>
        <w:tblW w:w="0" w:type="auto"/>
        <w:tblLayout w:type="fixed"/>
        <w:tblLook w:val="04A0" w:firstRow="1" w:lastRow="0" w:firstColumn="1" w:lastColumn="0" w:noHBand="0" w:noVBand="1"/>
      </w:tblPr>
      <w:tblGrid>
        <w:gridCol w:w="4788"/>
        <w:gridCol w:w="4788"/>
      </w:tblGrid>
      <w:tr w:rsidR="007F1A8F" w14:paraId="4BAC3DF5" w14:textId="77777777" w:rsidTr="00E115BE">
        <w:trPr>
          <w:trHeight w:val="377"/>
        </w:trPr>
        <w:tc>
          <w:tcPr>
            <w:tcW w:w="4788" w:type="dxa"/>
          </w:tcPr>
          <w:p w14:paraId="1153A170" w14:textId="77777777" w:rsidR="007F1A8F" w:rsidRPr="001C6F30" w:rsidRDefault="007F1A8F" w:rsidP="00E115BE">
            <w:pPr>
              <w:spacing w:after="0" w:line="240" w:lineRule="auto"/>
              <w:jc w:val="center"/>
              <w:rPr>
                <w:rFonts w:ascii="Verdana" w:eastAsia="Times New Roman" w:hAnsi="Verdana" w:cs="Arial"/>
                <w:color w:val="000000"/>
              </w:rPr>
            </w:pPr>
            <w:r>
              <w:rPr>
                <w:rFonts w:ascii="Verdana" w:eastAsia="Times New Roman" w:hAnsi="Verdana"/>
                <w:bCs/>
                <w:color w:val="1C2D60"/>
              </w:rPr>
              <w:t>First</w:t>
            </w:r>
            <w:r w:rsidRPr="001C6F30">
              <w:rPr>
                <w:rFonts w:ascii="Verdana" w:eastAsia="Times New Roman" w:hAnsi="Verdana"/>
                <w:bCs/>
                <w:color w:val="1C2D60"/>
              </w:rPr>
              <w:t xml:space="preserve"> Activity</w:t>
            </w:r>
          </w:p>
        </w:tc>
        <w:tc>
          <w:tcPr>
            <w:tcW w:w="4788" w:type="dxa"/>
          </w:tcPr>
          <w:p w14:paraId="5064F232" w14:textId="77777777" w:rsidR="007F1A8F" w:rsidRPr="001C6F30" w:rsidRDefault="007F1A8F" w:rsidP="00E115BE">
            <w:pPr>
              <w:spacing w:after="0" w:line="300" w:lineRule="atLeast"/>
              <w:jc w:val="center"/>
              <w:rPr>
                <w:rFonts w:ascii="Verdana" w:eastAsia="Times New Roman" w:hAnsi="Verdana"/>
                <w:bCs/>
                <w:color w:val="1C2D60"/>
              </w:rPr>
            </w:pPr>
            <w:r w:rsidRPr="001C6F30">
              <w:rPr>
                <w:rFonts w:ascii="Verdana" w:eastAsia="Times New Roman" w:hAnsi="Verdana"/>
                <w:bCs/>
                <w:color w:val="1C2D60"/>
              </w:rPr>
              <w:t>Second Activity</w:t>
            </w:r>
          </w:p>
        </w:tc>
      </w:tr>
      <w:tr w:rsidR="007F1A8F" w14:paraId="058B88BA" w14:textId="77777777" w:rsidTr="004C4F28">
        <w:trPr>
          <w:trHeight w:val="3554"/>
        </w:trPr>
        <w:tc>
          <w:tcPr>
            <w:tcW w:w="4788" w:type="dxa"/>
          </w:tcPr>
          <w:p w14:paraId="29D1B905" w14:textId="77777777" w:rsidR="007F1A8F" w:rsidRDefault="007F1A8F" w:rsidP="00E115BE">
            <w:pPr>
              <w:spacing w:after="0" w:line="218" w:lineRule="atLeast"/>
              <w:rPr>
                <w:rFonts w:ascii="Arial" w:eastAsia="Times New Roman" w:hAnsi="Arial" w:cs="Arial"/>
                <w:color w:val="000000"/>
                <w:sz w:val="19"/>
                <w:szCs w:val="19"/>
              </w:rPr>
            </w:pPr>
            <w:r>
              <w:rPr>
                <w:rFonts w:ascii="Arial" w:eastAsia="Times New Roman" w:hAnsi="Arial" w:cs="Arial"/>
                <w:noProof/>
                <w:color w:val="000000"/>
                <w:sz w:val="19"/>
                <w:szCs w:val="19"/>
              </w:rPr>
              <mc:AlternateContent>
                <mc:Choice Requires="wps">
                  <w:drawing>
                    <wp:anchor distT="0" distB="0" distL="114300" distR="114300" simplePos="0" relativeHeight="251659264" behindDoc="0" locked="0" layoutInCell="1" allowOverlap="1" wp14:anchorId="2DE1B85C" wp14:editId="476A7DCF">
                      <wp:simplePos x="0" y="0"/>
                      <wp:positionH relativeFrom="column">
                        <wp:posOffset>114300</wp:posOffset>
                      </wp:positionH>
                      <wp:positionV relativeFrom="paragraph">
                        <wp:posOffset>132080</wp:posOffset>
                      </wp:positionV>
                      <wp:extent cx="1257300" cy="474980"/>
                      <wp:effectExtent l="50800" t="25400" r="88900" b="109220"/>
                      <wp:wrapThrough wrapText="bothSides">
                        <wp:wrapPolygon edited="0">
                          <wp:start x="-873" y="-1155"/>
                          <wp:lineTo x="-873" y="25412"/>
                          <wp:lineTo x="22691" y="25412"/>
                          <wp:lineTo x="22691" y="-1155"/>
                          <wp:lineTo x="-873" y="-1155"/>
                        </wp:wrapPolygon>
                      </wp:wrapThrough>
                      <wp:docPr id="1" name="Rectangle 1"/>
                      <wp:cNvGraphicFramePr/>
                      <a:graphic xmlns:a="http://schemas.openxmlformats.org/drawingml/2006/main">
                        <a:graphicData uri="http://schemas.microsoft.com/office/word/2010/wordprocessingShape">
                          <wps:wsp>
                            <wps:cNvSpPr/>
                            <wps:spPr>
                              <a:xfrm>
                                <a:off x="0" y="0"/>
                                <a:ext cx="1257300" cy="474980"/>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6A105195" w14:textId="77777777" w:rsidR="007F1A8F" w:rsidRDefault="007F1A8F" w:rsidP="007F1A8F">
                                  <w:pPr>
                                    <w:jc w:val="center"/>
                                  </w:pPr>
                                  <w:r>
                                    <w:rPr>
                                      <w:rFonts w:ascii="Arial" w:eastAsia="Times New Roman" w:hAnsi="Arial" w:cs="Arial"/>
                                      <w:color w:val="000000"/>
                                      <w:sz w:val="19"/>
                                      <w:szCs w:val="19"/>
                                    </w:rPr>
                                    <w:t>Florence</w:t>
                                  </w:r>
                                  <w:r>
                                    <w:rPr>
                                      <w:rFonts w:ascii="Arial" w:eastAsia="Times New Roman" w:hAnsi="Arial" w:cs="Arial"/>
                                      <w:color w:val="000000"/>
                                      <w:sz w:val="19"/>
                                      <w:szCs w:val="19"/>
                                    </w:rPr>
                                    <w:br/>
                                    <w:t>Newport</w:t>
                                  </w:r>
                                  <w:r>
                                    <w:rPr>
                                      <w:rFonts w:ascii="Arial" w:eastAsia="Times New Roman" w:hAnsi="Arial" w:cs="Arial"/>
                                      <w:color w:val="000000"/>
                                      <w:sz w:val="19"/>
                                      <w:szCs w:val="19"/>
                                    </w:rPr>
                                    <w:br/>
                                    <w:t>Astoria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2DE1B85C" id="Rectangle 1" o:spid="_x0000_s1026" style="position:absolute;margin-left:9pt;margin-top:10.4pt;width:99pt;height:37.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" fillcolor="#d8d8d8 [2732]" strokecolor="#5b9bd5 [3204]" strokeweight=".5pt">
                      <v:textbox>
                        <w:txbxContent>
                          <w:p w14:paraId="6A105195" w14:textId="77777777" w:rsidR="007F1A8F" w:rsidRDefault="007F1A8F" w:rsidP="007F1A8F">
                            <w:pPr>
                              <w:jc w:val="center"/>
                            </w:pPr>
                            <w:r>
                              <w:rPr>
                                <w:rFonts w:ascii="Arial" w:eastAsia="Times New Roman" w:hAnsi="Arial" w:cs="Arial"/>
                                <w:color w:val="000000"/>
                                <w:sz w:val="19"/>
                                <w:szCs w:val="19"/>
                              </w:rPr>
                              <w:t>Florence</w:t>
                            </w:r>
                            <w:r>
                              <w:rPr>
                                <w:rFonts w:ascii="Arial" w:eastAsia="Times New Roman" w:hAnsi="Arial" w:cs="Arial"/>
                                <w:color w:val="000000"/>
                                <w:sz w:val="19"/>
                                <w:szCs w:val="19"/>
                              </w:rPr>
                              <w:br/>
                              <w:t>Newport</w:t>
                            </w:r>
                            <w:r>
                              <w:rPr>
                                <w:rFonts w:ascii="Arial" w:eastAsia="Times New Roman" w:hAnsi="Arial" w:cs="Arial"/>
                                <w:color w:val="000000"/>
                                <w:sz w:val="19"/>
                                <w:szCs w:val="19"/>
                              </w:rPr>
                              <w:br/>
                              <w:t>Astoria</w:t>
                            </w:r>
                          </w:p>
                        </w:txbxContent>
                      </v:textbox>
                      <w10:wrap type="through"/>
                    </v:rect>
                  </w:pict>
                </mc:Fallback>
              </mc:AlternateContent>
            </w:r>
            <w:r>
              <w:rPr>
                <w:rFonts w:ascii="Arial" w:eastAsia="Times New Roman" w:hAnsi="Arial" w:cs="Arial"/>
                <w:color w:val="000000"/>
                <w:sz w:val="19"/>
                <w:szCs w:val="19"/>
              </w:rPr>
              <w:t xml:space="preserve">   </w:t>
            </w:r>
          </w:p>
          <w:p w14:paraId="6DB3C690" w14:textId="2B894D69" w:rsidR="007F1A8F" w:rsidRDefault="00535B34" w:rsidP="00E115BE">
            <w:pPr>
              <w:spacing w:after="0"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mc:AlternateContent>
                <mc:Choice Requires="wps">
                  <w:drawing>
                    <wp:anchor distT="0" distB="0" distL="114300" distR="114300" simplePos="0" relativeHeight="251667456" behindDoc="0" locked="0" layoutInCell="1" allowOverlap="1" wp14:anchorId="4A039AD9" wp14:editId="75714FDC">
                      <wp:simplePos x="0" y="0"/>
                      <wp:positionH relativeFrom="column">
                        <wp:posOffset>1582329</wp:posOffset>
                      </wp:positionH>
                      <wp:positionV relativeFrom="paragraph">
                        <wp:posOffset>1436461</wp:posOffset>
                      </wp:positionV>
                      <wp:extent cx="457200" cy="0"/>
                      <wp:effectExtent l="76200" t="101600" r="0" b="177800"/>
                      <wp:wrapNone/>
                      <wp:docPr id="10" name="Straight Arrow Connector 10"/>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type w14:anchorId="24B041B7" id="_x0000_t32" coordsize="21600,21600" o:spt="32" o:oned="t" path="m0,0l21600,21600e" filled="f">
                      <v:path arrowok="t" fillok="f" o:connecttype="none"/>
                      <o:lock v:ext="edit" shapetype="t"/>
                    </v:shapetype>
                    <v:shape id="Straight Arrow Connector 10" o:spid="_x0000_s1026" type="#_x0000_t32" style="position:absolute;margin-left:124.6pt;margin-top:113.1pt;width:36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" strokecolor="#5b9bd5 [3204]" strokeweight="1pt">
                      <v:stroke endarrow="open" joinstyle="miter"/>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4384" behindDoc="0" locked="0" layoutInCell="1" allowOverlap="1" wp14:anchorId="17E9A2CE" wp14:editId="22CB2A91">
                      <wp:simplePos x="0" y="0"/>
                      <wp:positionH relativeFrom="column">
                        <wp:posOffset>1582329</wp:posOffset>
                      </wp:positionH>
                      <wp:positionV relativeFrom="paragraph">
                        <wp:posOffset>870585</wp:posOffset>
                      </wp:positionV>
                      <wp:extent cx="457200" cy="0"/>
                      <wp:effectExtent l="76200" t="101600" r="0" b="177800"/>
                      <wp:wrapNone/>
                      <wp:docPr id="7" name="Straight Arrow Connector 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w14:anchorId="44783249" id="Straight Arrow Connector 7" o:spid="_x0000_s1026" type="#_x0000_t32" style="position:absolute;margin-left:124.6pt;margin-top:68.55pt;width:36pt;height:0;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" strokecolor="#5b9bd5 [3204]" strokeweight="1pt">
                      <v:stroke endarrow="open" joinstyle="miter"/>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5408" behindDoc="0" locked="0" layoutInCell="1" allowOverlap="1" wp14:anchorId="6CE94E6F" wp14:editId="4D6B73C9">
                      <wp:simplePos x="0" y="0"/>
                      <wp:positionH relativeFrom="column">
                        <wp:posOffset>208280</wp:posOffset>
                      </wp:positionH>
                      <wp:positionV relativeFrom="paragraph">
                        <wp:posOffset>1318895</wp:posOffset>
                      </wp:positionV>
                      <wp:extent cx="914400" cy="227965"/>
                      <wp:effectExtent l="50800" t="25400" r="76200" b="102235"/>
                      <wp:wrapThrough wrapText="bothSides">
                        <wp:wrapPolygon edited="0">
                          <wp:start x="-1200" y="-2407"/>
                          <wp:lineTo x="-1200" y="28880"/>
                          <wp:lineTo x="22800" y="28880"/>
                          <wp:lineTo x="22800" y="-2407"/>
                          <wp:lineTo x="-1200" y="-2407"/>
                        </wp:wrapPolygon>
                      </wp:wrapThrough>
                      <wp:docPr id="8" name="Rectangle 8"/>
                      <wp:cNvGraphicFramePr/>
                      <a:graphic xmlns:a="http://schemas.openxmlformats.org/drawingml/2006/main">
                        <a:graphicData uri="http://schemas.microsoft.com/office/word/2010/wordprocessingShape">
                          <wps:wsp>
                            <wps:cNvSpPr/>
                            <wps:spPr>
                              <a:xfrm>
                                <a:off x="0" y="0"/>
                                <a:ext cx="914400" cy="227965"/>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11689108" w14:textId="77777777" w:rsidR="007F1A8F" w:rsidRDefault="007F1A8F" w:rsidP="007F1A8F">
                                  <w:r>
                                    <w:rPr>
                                      <w:rFonts w:ascii="Arial" w:eastAsia="Times New Roman" w:hAnsi="Arial" w:cs="Arial"/>
                                      <w:color w:val="000000"/>
                                      <w:sz w:val="19"/>
                                      <w:szCs w:val="19"/>
                                    </w:rPr>
                                    <w:t>Show Tides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6CE94E6F" id="Rectangle 8" o:spid="_x0000_s1027" style="position:absolute;left:0;text-align:left;margin-left:16.4pt;margin-top:103.85pt;width:1in;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" fillcolor="#d8d8d8 [2732]" strokecolor="#5b9bd5 [3204]" strokeweight=".5pt">
                      <v:textbox>
                        <w:txbxContent>
                          <w:p w14:paraId="11689108" w14:textId="77777777" w:rsidR="007F1A8F" w:rsidRDefault="007F1A8F" w:rsidP="007F1A8F">
                            <w:r>
                              <w:rPr>
                                <w:rFonts w:ascii="Arial" w:eastAsia="Times New Roman" w:hAnsi="Arial" w:cs="Arial"/>
                                <w:color w:val="000000"/>
                                <w:sz w:val="19"/>
                                <w:szCs w:val="19"/>
                              </w:rPr>
                              <w:t>Show Tides</w:t>
                            </w:r>
                          </w:p>
                        </w:txbxContent>
                      </v:textbox>
                      <w10:wrap type="through"/>
                    </v:rect>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6432" behindDoc="0" locked="0" layoutInCell="1" allowOverlap="1" wp14:anchorId="6286035F" wp14:editId="292FFBF0">
                      <wp:simplePos x="0" y="0"/>
                      <wp:positionH relativeFrom="column">
                        <wp:posOffset>2033270</wp:posOffset>
                      </wp:positionH>
                      <wp:positionV relativeFrom="paragraph">
                        <wp:posOffset>1323975</wp:posOffset>
                      </wp:positionV>
                      <wp:extent cx="8001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05562C" w14:textId="77777777" w:rsidR="007F1A8F" w:rsidRPr="00086614" w:rsidRDefault="007F1A8F" w:rsidP="007F1A8F">
                                  <w:pPr>
                                    <w:rPr>
                                      <w:i/>
                                    </w:rPr>
                                  </w:pPr>
                                  <w:r w:rsidRPr="00086614">
                                    <w:rPr>
                                      <w:i/>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286035F" id="_x0000_t202" coordsize="21600,21600" o:spt="202" path="m0,0l0,21600,21600,21600,21600,0xe">
                      <v:stroke joinstyle="miter"/>
                      <v:path gradientshapeok="t" o:connecttype="rect"/>
                    </v:shapetype>
                    <v:shape id="Text Box 9" o:spid="_x0000_s1028" type="#_x0000_t202" style="position:absolute;left:0;text-align:left;margin-left:160.1pt;margin-top:104.25pt;width:63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22t88CAAAU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" filled="f" stroked="f">
                      <v:textbox>
                        <w:txbxContent>
                          <w:p w14:paraId="0E05562C" w14:textId="77777777" w:rsidR="007F1A8F" w:rsidRPr="00086614" w:rsidRDefault="007F1A8F" w:rsidP="007F1A8F">
                            <w:pPr>
                              <w:rPr>
                                <w:i/>
                              </w:rPr>
                            </w:pPr>
                            <w:r w:rsidRPr="00086614">
                              <w:rPr>
                                <w:i/>
                              </w:rPr>
                              <w:t>Button</w:t>
                            </w:r>
                          </w:p>
                        </w:txbxContent>
                      </v:textbox>
                      <w10:wrap type="square"/>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2336" behindDoc="0" locked="0" layoutInCell="1" allowOverlap="1" wp14:anchorId="01B8C677" wp14:editId="4F5EB38E">
                      <wp:simplePos x="0" y="0"/>
                      <wp:positionH relativeFrom="column">
                        <wp:posOffset>93980</wp:posOffset>
                      </wp:positionH>
                      <wp:positionV relativeFrom="paragraph">
                        <wp:posOffset>633095</wp:posOffset>
                      </wp:positionV>
                      <wp:extent cx="1257300" cy="474980"/>
                      <wp:effectExtent l="50800" t="25400" r="88900" b="109220"/>
                      <wp:wrapThrough wrapText="bothSides">
                        <wp:wrapPolygon edited="0">
                          <wp:start x="-873" y="-1155"/>
                          <wp:lineTo x="-873" y="25412"/>
                          <wp:lineTo x="22691" y="25412"/>
                          <wp:lineTo x="22691" y="-1155"/>
                          <wp:lineTo x="-873" y="-1155"/>
                        </wp:wrapPolygon>
                      </wp:wrapThrough>
                      <wp:docPr id="5" name="Rectangle 5"/>
                      <wp:cNvGraphicFramePr/>
                      <a:graphic xmlns:a="http://schemas.openxmlformats.org/drawingml/2006/main">
                        <a:graphicData uri="http://schemas.microsoft.com/office/word/2010/wordprocessingShape">
                          <wps:wsp>
                            <wps:cNvSpPr/>
                            <wps:spPr>
                              <a:xfrm>
                                <a:off x="0" y="0"/>
                                <a:ext cx="1257300" cy="474980"/>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6AAC48A4" w14:textId="77777777" w:rsidR="007F1A8F" w:rsidRDefault="007F1A8F" w:rsidP="007F1A8F">
                                  <w:pPr>
                                    <w:jc w:val="center"/>
                                  </w:pPr>
                                  <w:r>
                                    <w:rPr>
                                      <w:rFonts w:ascii="Arial" w:eastAsia="Times New Roman" w:hAnsi="Arial" w:cs="Arial"/>
                                      <w:color w:val="000000"/>
                                      <w:sz w:val="19"/>
                                      <w:szCs w:val="19"/>
                                    </w:rPr>
                                    <w:t>May 10, 2016</w:t>
                                  </w:r>
                                  <w:r>
                                    <w:rPr>
                                      <w:rFonts w:ascii="Arial" w:eastAsia="Times New Roman" w:hAnsi="Arial" w:cs="Arial"/>
                                      <w:color w:val="000000"/>
                                      <w:sz w:val="19"/>
                                      <w:szCs w:val="19"/>
                                    </w:rPr>
                                    <w:br/>
                                    <w:t>May 11, 2016</w:t>
                                  </w:r>
                                  <w:r>
                                    <w:rPr>
                                      <w:rFonts w:ascii="Arial" w:eastAsia="Times New Roman" w:hAnsi="Arial" w:cs="Arial"/>
                                      <w:color w:val="000000"/>
                                      <w:sz w:val="19"/>
                                      <w:szCs w:val="19"/>
                                    </w:rPr>
                                    <w:br/>
                                    <w:t>May 12,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01B8C677" id="Rectangle 5" o:spid="_x0000_s1029" style="position:absolute;left:0;text-align:left;margin-left:7.4pt;margin-top:49.85pt;width:99pt;height:37.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" fillcolor="#d8d8d8 [2732]" strokecolor="#5b9bd5 [3204]" strokeweight=".5pt">
                      <v:textbox>
                        <w:txbxContent>
                          <w:p w14:paraId="6AAC48A4" w14:textId="77777777" w:rsidR="007F1A8F" w:rsidRDefault="007F1A8F" w:rsidP="007F1A8F">
                            <w:pPr>
                              <w:jc w:val="center"/>
                            </w:pPr>
                            <w:r>
                              <w:rPr>
                                <w:rFonts w:ascii="Arial" w:eastAsia="Times New Roman" w:hAnsi="Arial" w:cs="Arial"/>
                                <w:color w:val="000000"/>
                                <w:sz w:val="19"/>
                                <w:szCs w:val="19"/>
                              </w:rPr>
                              <w:t>May 10, 2016</w:t>
                            </w:r>
                            <w:r>
                              <w:rPr>
                                <w:rFonts w:ascii="Arial" w:eastAsia="Times New Roman" w:hAnsi="Arial" w:cs="Arial"/>
                                <w:color w:val="000000"/>
                                <w:sz w:val="19"/>
                                <w:szCs w:val="19"/>
                              </w:rPr>
                              <w:br/>
                              <w:t>May 11, 2016</w:t>
                            </w:r>
                            <w:r>
                              <w:rPr>
                                <w:rFonts w:ascii="Arial" w:eastAsia="Times New Roman" w:hAnsi="Arial" w:cs="Arial"/>
                                <w:color w:val="000000"/>
                                <w:sz w:val="19"/>
                                <w:szCs w:val="19"/>
                              </w:rPr>
                              <w:br/>
                              <w:t>May 12, 2016</w:t>
                            </w:r>
                          </w:p>
                        </w:txbxContent>
                      </v:textbox>
                      <w10:wrap type="through"/>
                    </v:rect>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3360" behindDoc="0" locked="0" layoutInCell="1" allowOverlap="1" wp14:anchorId="1599E898" wp14:editId="233A48B1">
                      <wp:simplePos x="0" y="0"/>
                      <wp:positionH relativeFrom="column">
                        <wp:posOffset>2038985</wp:posOffset>
                      </wp:positionH>
                      <wp:positionV relativeFrom="paragraph">
                        <wp:posOffset>748030</wp:posOffset>
                      </wp:positionV>
                      <wp:extent cx="9144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B0D2C2" w14:textId="77777777" w:rsidR="007F1A8F" w:rsidRPr="00086614" w:rsidRDefault="007F1A8F" w:rsidP="007F1A8F">
                                  <w:pPr>
                                    <w:rPr>
                                      <w:i/>
                                    </w:rPr>
                                  </w:pPr>
                                  <w:r w:rsidRPr="00086614">
                                    <w:rPr>
                                      <w:i/>
                                    </w:rPr>
                                    <w:t>Date Picker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599E898" id="Text Box 6" o:spid="_x0000_s1030" type="#_x0000_t202" style="position:absolute;left:0;text-align:left;margin-left:160.55pt;margin-top:58.9pt;width:1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" filled="f" stroked="f">
                      <v:textbox>
                        <w:txbxContent>
                          <w:p w14:paraId="43B0D2C2" w14:textId="77777777" w:rsidR="007F1A8F" w:rsidRPr="00086614" w:rsidRDefault="007F1A8F" w:rsidP="007F1A8F">
                            <w:pPr>
                              <w:rPr>
                                <w:i/>
                              </w:rPr>
                            </w:pPr>
                            <w:r w:rsidRPr="00086614">
                              <w:rPr>
                                <w:i/>
                              </w:rPr>
                              <w:t>Date Picker</w:t>
                            </w:r>
                          </w:p>
                        </w:txbxContent>
                      </v:textbox>
                      <w10:wrap type="square"/>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0288" behindDoc="0" locked="0" layoutInCell="1" allowOverlap="1" wp14:anchorId="7D0C9FC7" wp14:editId="1CC51F1D">
                      <wp:simplePos x="0" y="0"/>
                      <wp:positionH relativeFrom="column">
                        <wp:posOffset>1579971</wp:posOffset>
                      </wp:positionH>
                      <wp:positionV relativeFrom="paragraph">
                        <wp:posOffset>183969</wp:posOffset>
                      </wp:positionV>
                      <wp:extent cx="457200" cy="0"/>
                      <wp:effectExtent l="76200" t="101600" r="0" b="177800"/>
                      <wp:wrapNone/>
                      <wp:docPr id="3" name="Straight Arrow Connector 3"/>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70FFA7A" id="Straight Arrow Connector 3" o:spid="_x0000_s1026" type="#_x0000_t32" style="position:absolute;margin-left:124.4pt;margin-top:14.5pt;width:36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" strokecolor="#5b9bd5 [3204]" strokeweight="1pt">
                      <v:stroke endarrow="open" joinstyle="miter"/>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1312" behindDoc="0" locked="0" layoutInCell="1" allowOverlap="1" wp14:anchorId="5B69469D" wp14:editId="3DF458FF">
                      <wp:simplePos x="0" y="0"/>
                      <wp:positionH relativeFrom="column">
                        <wp:posOffset>2038985</wp:posOffset>
                      </wp:positionH>
                      <wp:positionV relativeFrom="paragraph">
                        <wp:posOffset>62230</wp:posOffset>
                      </wp:positionV>
                      <wp:extent cx="6858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995055" w14:textId="77777777" w:rsidR="007F1A8F" w:rsidRPr="00086614" w:rsidRDefault="007F1A8F" w:rsidP="007F1A8F">
                                  <w:pPr>
                                    <w:rPr>
                                      <w:i/>
                                    </w:rPr>
                                  </w:pPr>
                                  <w:r w:rsidRPr="00086614">
                                    <w:rPr>
                                      <w:i/>
                                    </w:rPr>
                                    <w:t>Spinner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5B69469D" id="Text Box 4" o:spid="_x0000_s1031" type="#_x0000_t202" style="position:absolute;left:0;text-align:left;margin-left:160.55pt;margin-top:4.9pt;width:54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Ah5NACAAAU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" filled="f" stroked="f">
                      <v:textbox>
                        <w:txbxContent>
                          <w:p w14:paraId="76995055" w14:textId="77777777" w:rsidR="007F1A8F" w:rsidRPr="00086614" w:rsidRDefault="007F1A8F" w:rsidP="007F1A8F">
                            <w:pPr>
                              <w:rPr>
                                <w:i/>
                              </w:rPr>
                            </w:pPr>
                            <w:r w:rsidRPr="00086614">
                              <w:rPr>
                                <w:i/>
                              </w:rPr>
                              <w:t>Spinner</w:t>
                            </w:r>
                          </w:p>
                        </w:txbxContent>
                      </v:textbox>
                      <w10:wrap type="square"/>
                    </v:shape>
                  </w:pict>
                </mc:Fallback>
              </mc:AlternateContent>
            </w:r>
            <w:r w:rsidR="004C4F28">
              <w:rPr>
                <w:rFonts w:ascii="Arial" w:eastAsia="Times New Roman" w:hAnsi="Arial" w:cs="Arial"/>
                <w:noProof/>
                <w:color w:val="000000"/>
                <w:sz w:val="19"/>
                <w:szCs w:val="19"/>
              </w:rPr>
              <mc:AlternateContent>
                <mc:Choice Requires="wps">
                  <w:drawing>
                    <wp:anchor distT="0" distB="0" distL="114300" distR="114300" simplePos="0" relativeHeight="251668480" behindDoc="0" locked="0" layoutInCell="1" allowOverlap="1" wp14:anchorId="5C43D7C9" wp14:editId="7302273D">
                      <wp:simplePos x="0" y="0"/>
                      <wp:positionH relativeFrom="column">
                        <wp:posOffset>-1435100</wp:posOffset>
                      </wp:positionH>
                      <wp:positionV relativeFrom="paragraph">
                        <wp:posOffset>1661795</wp:posOffset>
                      </wp:positionV>
                      <wp:extent cx="26289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289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E1393C" w14:textId="0D1E648C" w:rsidR="004C4F28" w:rsidRDefault="004C4F28">
                                  <w:r>
                                    <w:rPr>
                                      <w:rFonts w:ascii="Arial" w:eastAsia="Times New Roman" w:hAnsi="Arial" w:cs="Arial"/>
                                      <w:color w:val="000000"/>
                                      <w:sz w:val="19"/>
                                      <w:szCs w:val="19"/>
                                    </w:rPr>
                                    <w:t>(The spinner and date picker are optional. You can use EditText widgets instead)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5C43D7C9" id="Text Box 2" o:spid="_x0000_s1032" type="#_x0000_t202" style="position:absolute;left:0;text-align:left;margin-left:-113pt;margin-top:130.85pt;width:207pt;height:3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" filled="f" stroked="f">
                      <v:textbox>
                        <w:txbxContent>
                          <w:p w14:paraId="22E1393C" w14:textId="0D1E648C" w:rsidR="004C4F28" w:rsidRDefault="004C4F28">
                            <w:r>
                              <w:rPr>
                                <w:rFonts w:ascii="Arial" w:eastAsia="Times New Roman" w:hAnsi="Arial" w:cs="Arial"/>
                                <w:color w:val="000000"/>
                                <w:sz w:val="19"/>
                                <w:szCs w:val="19"/>
                              </w:rPr>
                              <w:t>(The spinner and date picker are optional. You can use EditText widgets instead)</w:t>
                            </w:r>
                          </w:p>
                        </w:txbxContent>
                      </v:textbox>
                      <w10:wrap type="square"/>
                    </v:shape>
                  </w:pict>
                </mc:Fallback>
              </mc:AlternateContent>
            </w:r>
          </w:p>
        </w:tc>
        <w:tc>
          <w:tcPr>
            <w:tcW w:w="4788" w:type="dxa"/>
          </w:tcPr>
          <w:p w14:paraId="24D562AC" w14:textId="77777777" w:rsidR="007F1A8F" w:rsidRPr="00086614" w:rsidRDefault="007F1A8F" w:rsidP="00E115BE">
            <w:pPr>
              <w:spacing w:after="0"/>
              <w:jc w:val="center"/>
              <w:rPr>
                <w:i/>
              </w:rPr>
            </w:pPr>
            <w:r w:rsidRPr="00086614">
              <w:rPr>
                <w:i/>
              </w:rPr>
              <w:t>ListView</w:t>
            </w:r>
          </w:p>
          <w:tbl>
            <w:tblPr>
              <w:tblW w:w="3153" w:type="pct"/>
              <w:jc w:val="center"/>
              <w:tblBorders>
                <w:top w:val="outset" w:sz="6" w:space="0" w:color="C2D8FF"/>
                <w:left w:val="outset" w:sz="6" w:space="0" w:color="C2D8FF"/>
                <w:bottom w:val="outset" w:sz="6" w:space="0" w:color="C2D8FF"/>
                <w:right w:val="outset" w:sz="6" w:space="0" w:color="C2D8FF"/>
              </w:tblBorders>
              <w:shd w:val="clear" w:color="auto" w:fill="FFFFFF"/>
              <w:tblLayout w:type="fixed"/>
              <w:tblCellMar>
                <w:left w:w="0" w:type="dxa"/>
                <w:right w:w="0" w:type="dxa"/>
              </w:tblCellMar>
              <w:tblLook w:val="04A0" w:firstRow="1" w:lastRow="0" w:firstColumn="1" w:lastColumn="0" w:noHBand="0" w:noVBand="1"/>
            </w:tblPr>
            <w:tblGrid>
              <w:gridCol w:w="656"/>
              <w:gridCol w:w="599"/>
              <w:gridCol w:w="748"/>
              <w:gridCol w:w="870"/>
            </w:tblGrid>
            <w:tr w:rsidR="007F1A8F" w:rsidRPr="001C6F30" w14:paraId="581354B6" w14:textId="77777777" w:rsidTr="00E115BE">
              <w:trPr>
                <w:jc w:val="center"/>
              </w:trPr>
              <w:tc>
                <w:tcPr>
                  <w:tcW w:w="1142" w:type="pct"/>
                  <w:tcBorders>
                    <w:top w:val="outset" w:sz="6" w:space="0" w:color="C2D8FF"/>
                    <w:left w:val="outset" w:sz="6" w:space="0" w:color="C2D8FF"/>
                    <w:bottom w:val="outset" w:sz="6" w:space="0" w:color="C2D8FF"/>
                    <w:right w:val="outset" w:sz="6" w:space="0" w:color="C2D8FF"/>
                  </w:tcBorders>
                  <w:shd w:val="clear" w:color="auto" w:fill="C2D8FF"/>
                  <w:hideMark/>
                </w:tcPr>
                <w:p w14:paraId="29372ABD" w14:textId="77777777" w:rsidR="007F1A8F" w:rsidRPr="001C6F30" w:rsidRDefault="007F1A8F" w:rsidP="00E115BE">
                  <w:pPr>
                    <w:spacing w:after="0" w:line="300" w:lineRule="atLeast"/>
                    <w:rPr>
                      <w:rFonts w:ascii="Verdana" w:eastAsia="Times New Roman" w:hAnsi="Verdana"/>
                      <w:b/>
                      <w:bCs/>
                      <w:color w:val="1C2D60"/>
                      <w:sz w:val="20"/>
                      <w:szCs w:val="20"/>
                    </w:rPr>
                  </w:pPr>
                  <w:r w:rsidRPr="001C6F30">
                    <w:rPr>
                      <w:rFonts w:ascii="Verdana" w:eastAsia="Times New Roman" w:hAnsi="Verdana"/>
                      <w:b/>
                      <w:bCs/>
                      <w:color w:val="1C2D60"/>
                      <w:sz w:val="20"/>
                      <w:szCs w:val="20"/>
                    </w:rPr>
                    <w:t> Date</w:t>
                  </w:r>
                </w:p>
              </w:tc>
              <w:tc>
                <w:tcPr>
                  <w:tcW w:w="1042" w:type="pct"/>
                  <w:tcBorders>
                    <w:top w:val="outset" w:sz="6" w:space="0" w:color="C2D8FF"/>
                    <w:left w:val="outset" w:sz="6" w:space="0" w:color="C2D8FF"/>
                    <w:bottom w:val="outset" w:sz="6" w:space="0" w:color="C2D8FF"/>
                    <w:right w:val="outset" w:sz="6" w:space="0" w:color="C2D8FF"/>
                  </w:tcBorders>
                  <w:shd w:val="clear" w:color="auto" w:fill="C2D8FF"/>
                  <w:hideMark/>
                </w:tcPr>
                <w:p w14:paraId="446F6EB9" w14:textId="77777777" w:rsidR="007F1A8F" w:rsidRPr="001C6F30" w:rsidRDefault="007F1A8F" w:rsidP="00E115BE">
                  <w:pPr>
                    <w:spacing w:after="0" w:line="300" w:lineRule="atLeast"/>
                    <w:rPr>
                      <w:rFonts w:ascii="Verdana" w:eastAsia="Times New Roman" w:hAnsi="Verdana"/>
                      <w:b/>
                      <w:bCs/>
                      <w:color w:val="1C2D60"/>
                      <w:sz w:val="20"/>
                      <w:szCs w:val="20"/>
                    </w:rPr>
                  </w:pPr>
                  <w:r>
                    <w:rPr>
                      <w:rFonts w:ascii="Verdana" w:eastAsia="Times New Roman" w:hAnsi="Verdana"/>
                      <w:b/>
                      <w:bCs/>
                      <w:color w:val="1C2D60"/>
                      <w:sz w:val="20"/>
                      <w:szCs w:val="20"/>
                    </w:rPr>
                    <w:t xml:space="preserve"> </w:t>
                  </w:r>
                  <w:r w:rsidRPr="001C6F30">
                    <w:rPr>
                      <w:rFonts w:ascii="Verdana" w:eastAsia="Times New Roman" w:hAnsi="Verdana"/>
                      <w:b/>
                      <w:bCs/>
                      <w:color w:val="1C2D60"/>
                      <w:sz w:val="20"/>
                      <w:szCs w:val="20"/>
                    </w:rPr>
                    <w:t>Day</w:t>
                  </w:r>
                </w:p>
              </w:tc>
              <w:tc>
                <w:tcPr>
                  <w:tcW w:w="1302" w:type="pct"/>
                  <w:tcBorders>
                    <w:top w:val="outset" w:sz="6" w:space="0" w:color="C2D8FF"/>
                    <w:left w:val="outset" w:sz="6" w:space="0" w:color="C2D8FF"/>
                    <w:bottom w:val="outset" w:sz="6" w:space="0" w:color="C2D8FF"/>
                    <w:right w:val="outset" w:sz="6" w:space="0" w:color="C2D8FF"/>
                  </w:tcBorders>
                  <w:shd w:val="clear" w:color="auto" w:fill="C2D8FF"/>
                  <w:hideMark/>
                </w:tcPr>
                <w:p w14:paraId="01F795CA" w14:textId="77777777" w:rsidR="007F1A8F" w:rsidRPr="001C6F30" w:rsidRDefault="007F1A8F" w:rsidP="00E115BE">
                  <w:pPr>
                    <w:spacing w:after="0" w:line="300" w:lineRule="atLeast"/>
                    <w:rPr>
                      <w:rFonts w:ascii="Verdana" w:eastAsia="Times New Roman" w:hAnsi="Verdana"/>
                      <w:b/>
                      <w:bCs/>
                      <w:color w:val="1C2D60"/>
                      <w:sz w:val="20"/>
                      <w:szCs w:val="20"/>
                    </w:rPr>
                  </w:pPr>
                  <w:r w:rsidRPr="001C6F30">
                    <w:rPr>
                      <w:rFonts w:ascii="Verdana" w:eastAsia="Times New Roman" w:hAnsi="Verdana"/>
                      <w:b/>
                      <w:bCs/>
                      <w:color w:val="1C2D60"/>
                      <w:sz w:val="20"/>
                      <w:szCs w:val="20"/>
                    </w:rPr>
                    <w:t> Time</w:t>
                  </w:r>
                </w:p>
              </w:tc>
              <w:tc>
                <w:tcPr>
                  <w:tcW w:w="1514" w:type="pct"/>
                  <w:tcBorders>
                    <w:top w:val="outset" w:sz="6" w:space="0" w:color="C2D8FF"/>
                    <w:left w:val="outset" w:sz="6" w:space="0" w:color="C2D8FF"/>
                    <w:bottom w:val="outset" w:sz="6" w:space="0" w:color="C2D8FF"/>
                    <w:right w:val="outset" w:sz="6" w:space="0" w:color="C2D8FF"/>
                  </w:tcBorders>
                  <w:shd w:val="clear" w:color="auto" w:fill="C2D8FF"/>
                  <w:hideMark/>
                </w:tcPr>
                <w:p w14:paraId="123A0D0D" w14:textId="77777777" w:rsidR="007F1A8F" w:rsidRPr="001C6F30" w:rsidRDefault="007F1A8F" w:rsidP="00E115BE">
                  <w:pPr>
                    <w:spacing w:after="0" w:line="300" w:lineRule="atLeast"/>
                    <w:rPr>
                      <w:rFonts w:ascii="Verdana" w:eastAsia="Times New Roman" w:hAnsi="Verdana"/>
                      <w:b/>
                      <w:bCs/>
                      <w:color w:val="1C2D60"/>
                      <w:sz w:val="20"/>
                      <w:szCs w:val="20"/>
                    </w:rPr>
                  </w:pPr>
                  <w:r>
                    <w:rPr>
                      <w:rFonts w:ascii="Verdana" w:eastAsia="Times New Roman" w:hAnsi="Verdana"/>
                      <w:b/>
                      <w:bCs/>
                      <w:color w:val="1C2D60"/>
                      <w:sz w:val="20"/>
                      <w:szCs w:val="20"/>
                    </w:rPr>
                    <w:t> </w:t>
                  </w:r>
                  <w:r w:rsidRPr="001C6F30">
                    <w:rPr>
                      <w:rFonts w:ascii="Verdana" w:eastAsia="Times New Roman" w:hAnsi="Verdana"/>
                      <w:b/>
                      <w:bCs/>
                      <w:color w:val="1C2D60"/>
                      <w:sz w:val="20"/>
                      <w:szCs w:val="20"/>
                    </w:rPr>
                    <w:t>H</w:t>
                  </w:r>
                  <w:r>
                    <w:rPr>
                      <w:rFonts w:ascii="Verdana" w:eastAsia="Times New Roman" w:hAnsi="Verdana"/>
                      <w:b/>
                      <w:bCs/>
                      <w:color w:val="1C2D60"/>
                      <w:sz w:val="20"/>
                      <w:szCs w:val="20"/>
                    </w:rPr>
                    <w:t>ei</w:t>
                  </w:r>
                  <w:r w:rsidRPr="001C6F30">
                    <w:rPr>
                      <w:rFonts w:ascii="Verdana" w:eastAsia="Times New Roman" w:hAnsi="Verdana"/>
                      <w:b/>
                      <w:bCs/>
                      <w:color w:val="1C2D60"/>
                      <w:sz w:val="20"/>
                      <w:szCs w:val="20"/>
                    </w:rPr>
                    <w:t>g</w:t>
                  </w:r>
                  <w:r>
                    <w:rPr>
                      <w:rFonts w:ascii="Verdana" w:eastAsia="Times New Roman" w:hAnsi="Verdana"/>
                      <w:b/>
                      <w:bCs/>
                      <w:color w:val="1C2D60"/>
                      <w:sz w:val="20"/>
                      <w:szCs w:val="20"/>
                    </w:rPr>
                    <w:t>ht</w:t>
                  </w:r>
                </w:p>
              </w:tc>
            </w:tr>
            <w:tr w:rsidR="007F1A8F" w:rsidRPr="001C6F30" w14:paraId="4D328677" w14:textId="77777777" w:rsidTr="00E115BE">
              <w:trPr>
                <w:jc w:val="center"/>
              </w:trPr>
              <w:tc>
                <w:tcPr>
                  <w:tcW w:w="5000" w:type="pct"/>
                  <w:gridSpan w:val="4"/>
                  <w:tcBorders>
                    <w:top w:val="outset" w:sz="6" w:space="0" w:color="C2D8FF"/>
                    <w:left w:val="outset" w:sz="6" w:space="0" w:color="C2D8FF"/>
                    <w:bottom w:val="outset" w:sz="6" w:space="0" w:color="C2D8FF"/>
                    <w:right w:val="outset" w:sz="6" w:space="0" w:color="C2D8FF"/>
                  </w:tcBorders>
                  <w:shd w:val="clear" w:color="auto" w:fill="FFFFFF"/>
                  <w:hideMark/>
                </w:tcPr>
                <w:tbl>
                  <w:tblPr>
                    <w:tblpPr w:leftFromText="60" w:rightFromText="60" w:vertAnchor="text"/>
                    <w:tblW w:w="2872" w:type="dxa"/>
                    <w:tblBorders>
                      <w:top w:val="outset" w:sz="6" w:space="0" w:color="FFFFFF"/>
                      <w:left w:val="outset" w:sz="6" w:space="0" w:color="FFFFFF"/>
                      <w:bottom w:val="outset" w:sz="6" w:space="0" w:color="FFFFFF"/>
                      <w:right w:val="outset" w:sz="6" w:space="0" w:color="FFFFFF"/>
                    </w:tblBorders>
                    <w:tblLayout w:type="fixed"/>
                    <w:tblCellMar>
                      <w:top w:w="20" w:type="dxa"/>
                      <w:left w:w="20" w:type="dxa"/>
                      <w:bottom w:w="20" w:type="dxa"/>
                      <w:right w:w="20" w:type="dxa"/>
                    </w:tblCellMar>
                    <w:tblLook w:val="04A0" w:firstRow="1" w:lastRow="0" w:firstColumn="1" w:lastColumn="0" w:noHBand="0" w:noVBand="1"/>
                  </w:tblPr>
                  <w:tblGrid>
                    <w:gridCol w:w="676"/>
                    <w:gridCol w:w="538"/>
                    <w:gridCol w:w="869"/>
                    <w:gridCol w:w="789"/>
                  </w:tblGrid>
                  <w:tr w:rsidR="007F1A8F" w:rsidRPr="001C6F30" w14:paraId="23D43AC0"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78A5A24E"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05508286"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7CAC0FA4"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03:56 AM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FE0F2EC"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7.02 H</w:t>
                        </w:r>
                      </w:p>
                    </w:tc>
                  </w:tr>
                  <w:tr w:rsidR="007F1A8F" w:rsidRPr="001C6F30" w14:paraId="0329A608"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FDEAAB3"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C474B6D"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625697F"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10:52 AM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44CD8E5"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-0.73 L</w:t>
                        </w:r>
                      </w:p>
                    </w:tc>
                  </w:tr>
                  <w:tr w:rsidR="007F1A8F" w:rsidRPr="001C6F30" w14:paraId="447D341A"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FD33667"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4DB01C9"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0E049DF"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05:39 PM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277EBF4A"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5.96 H</w:t>
                        </w:r>
                      </w:p>
                    </w:tc>
                  </w:tr>
                  <w:tr w:rsidR="007F1A8F" w:rsidRPr="001C6F30" w14:paraId="570FC87F"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244A875"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EFF5044"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53B730A5"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11:05 PM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5D2122B"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2.72 L</w:t>
                        </w:r>
                      </w:p>
                    </w:tc>
                  </w:tr>
                </w:tbl>
                <w:p w14:paraId="01F27300" w14:textId="77777777" w:rsidR="007F1A8F" w:rsidRPr="001C6F30" w:rsidRDefault="007F1A8F" w:rsidP="00E115BE">
                  <w:pPr>
                    <w:spacing w:after="0" w:line="300" w:lineRule="atLeast"/>
                    <w:rPr>
                      <w:rFonts w:ascii="Verdana" w:eastAsia="Times New Roman" w:hAnsi="Verdana"/>
                      <w:color w:val="1C2D60"/>
                      <w:sz w:val="17"/>
                      <w:szCs w:val="17"/>
                    </w:rPr>
                  </w:pPr>
                </w:p>
              </w:tc>
            </w:tr>
          </w:tbl>
          <w:p w14:paraId="265D574E" w14:textId="77777777" w:rsidR="007F1A8F" w:rsidRDefault="007F1A8F" w:rsidP="00E115BE">
            <w:pPr>
              <w:spacing w:after="0" w:line="218" w:lineRule="atLeast"/>
              <w:jc w:val="center"/>
              <w:rPr>
                <w:rFonts w:ascii="Arial" w:eastAsia="Times New Roman" w:hAnsi="Arial" w:cs="Arial"/>
                <w:color w:val="000000"/>
                <w:sz w:val="19"/>
                <w:szCs w:val="19"/>
              </w:rPr>
            </w:pPr>
          </w:p>
          <w:p w14:paraId="65EB0E2C" w14:textId="77777777" w:rsidR="007F1A8F" w:rsidRDefault="007F1A8F" w:rsidP="00E115BE">
            <w:pPr>
              <w:spacing w:after="0" w:line="218" w:lineRule="atLeast"/>
              <w:jc w:val="center"/>
              <w:rPr>
                <w:rFonts w:ascii="Arial" w:eastAsia="Times New Roman" w:hAnsi="Arial" w:cs="Arial"/>
                <w:color w:val="000000"/>
                <w:sz w:val="19"/>
                <w:szCs w:val="19"/>
              </w:rPr>
            </w:pPr>
            <w:r>
              <w:rPr>
                <w:rFonts w:ascii="Arial" w:eastAsia="Times New Roman" w:hAnsi="Arial" w:cs="Arial"/>
                <w:color w:val="000000"/>
                <w:sz w:val="19"/>
                <w:szCs w:val="19"/>
              </w:rPr>
              <w:t>(The information shown above is required, but the layout and format are optional)</w:t>
            </w:r>
          </w:p>
        </w:tc>
      </w:tr>
    </w:tbl>
    <w:p w14:paraId="5508F9C5" w14:textId="77777777" w:rsidR="007F1A8F" w:rsidRPr="0022797F" w:rsidRDefault="007F1A8F" w:rsidP="007F1A8F">
      <w:pPr>
        <w:shd w:val="clear" w:color="auto" w:fill="FFFFFF"/>
        <w:spacing w:after="240" w:line="218" w:lineRule="atLeast"/>
        <w:rPr>
          <w:rFonts w:ascii="Arial" w:eastAsia="Times New Roman" w:hAnsi="Arial" w:cs="Arial"/>
          <w:color w:val="000000"/>
          <w:sz w:val="19"/>
          <w:szCs w:val="19"/>
        </w:rPr>
      </w:pPr>
    </w:p>
    <w:p w14:paraId="5462EF3B" w14:textId="77777777"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Implementation</w:t>
      </w:r>
    </w:p>
    <w:p w14:paraId="72807D27" w14:textId="77777777" w:rsidR="007F1A8F" w:rsidRDefault="007F1A8F" w:rsidP="007F1A8F">
      <w:pPr>
        <w:shd w:val="clear" w:color="auto" w:fill="FFFFFF"/>
        <w:spacing w:after="240" w:line="218" w:lineRule="atLeast"/>
        <w:rPr>
          <w:rFonts w:ascii="Arial" w:eastAsia="Times New Roman" w:hAnsi="Arial" w:cs="Arial"/>
          <w:color w:val="000000"/>
          <w:sz w:val="19"/>
          <w:szCs w:val="19"/>
        </w:rPr>
      </w:pPr>
      <w:r w:rsidRPr="009A385D">
        <w:rPr>
          <w:rFonts w:ascii="Arial" w:eastAsia="Times New Roman" w:hAnsi="Arial" w:cs="Arial"/>
          <w:color w:val="000000"/>
          <w:sz w:val="19"/>
          <w:szCs w:val="19"/>
        </w:rPr>
        <w:t>Use an</w:t>
      </w:r>
      <w:r>
        <w:rPr>
          <w:rFonts w:ascii="Arial" w:eastAsia="Times New Roman" w:hAnsi="Arial" w:cs="Arial"/>
          <w:color w:val="000000"/>
          <w:sz w:val="19"/>
          <w:szCs w:val="19"/>
        </w:rPr>
        <w:t xml:space="preserve"> SQLite</w:t>
      </w:r>
      <w:r w:rsidRPr="009A385D">
        <w:rPr>
          <w:rFonts w:ascii="Arial" w:eastAsia="Times New Roman" w:hAnsi="Arial" w:cs="Arial"/>
          <w:color w:val="000000"/>
          <w:sz w:val="19"/>
          <w:szCs w:val="19"/>
        </w:rPr>
        <w:t xml:space="preserve"> database</w:t>
      </w:r>
      <w:r>
        <w:rPr>
          <w:rFonts w:ascii="Arial" w:eastAsia="Times New Roman" w:hAnsi="Arial" w:cs="Arial"/>
          <w:color w:val="000000"/>
          <w:sz w:val="19"/>
          <w:szCs w:val="19"/>
        </w:rPr>
        <w:t xml:space="preserve"> file</w:t>
      </w:r>
      <w:r w:rsidRPr="009A385D">
        <w:rPr>
          <w:rFonts w:ascii="Arial" w:eastAsia="Times New Roman" w:hAnsi="Arial" w:cs="Arial"/>
          <w:color w:val="000000"/>
          <w:sz w:val="19"/>
          <w:szCs w:val="19"/>
        </w:rPr>
        <w:t xml:space="preserve"> instead </w:t>
      </w:r>
      <w:r>
        <w:rPr>
          <w:rFonts w:ascii="Arial" w:eastAsia="Times New Roman" w:hAnsi="Arial" w:cs="Arial"/>
          <w:color w:val="000000"/>
          <w:sz w:val="19"/>
          <w:szCs w:val="19"/>
        </w:rPr>
        <w:t xml:space="preserve">of </w:t>
      </w:r>
      <w:r w:rsidRPr="009A385D">
        <w:rPr>
          <w:rFonts w:ascii="Arial" w:eastAsia="Times New Roman" w:hAnsi="Arial" w:cs="Arial"/>
          <w:color w:val="000000"/>
          <w:sz w:val="19"/>
          <w:szCs w:val="19"/>
        </w:rPr>
        <w:t xml:space="preserve">a text file </w:t>
      </w:r>
      <w:r>
        <w:rPr>
          <w:rFonts w:ascii="Arial" w:eastAsia="Times New Roman" w:hAnsi="Arial" w:cs="Arial"/>
          <w:color w:val="000000"/>
          <w:sz w:val="19"/>
          <w:szCs w:val="19"/>
        </w:rPr>
        <w:t xml:space="preserve">to provide </w:t>
      </w:r>
      <w:r w:rsidRPr="009A385D">
        <w:rPr>
          <w:rFonts w:ascii="Arial" w:eastAsia="Times New Roman" w:hAnsi="Arial" w:cs="Arial"/>
          <w:color w:val="000000"/>
          <w:sz w:val="19"/>
          <w:szCs w:val="19"/>
        </w:rPr>
        <w:t>tide information</w:t>
      </w:r>
      <w:r>
        <w:rPr>
          <w:rFonts w:ascii="Arial" w:eastAsia="Times New Roman" w:hAnsi="Arial" w:cs="Arial"/>
          <w:color w:val="000000"/>
          <w:sz w:val="19"/>
          <w:szCs w:val="19"/>
        </w:rPr>
        <w:t xml:space="preserve"> for the ListView in your app</w:t>
      </w:r>
      <w:r w:rsidRPr="009A385D">
        <w:rPr>
          <w:rFonts w:ascii="Arial" w:eastAsia="Times New Roman" w:hAnsi="Arial" w:cs="Arial"/>
          <w:color w:val="000000"/>
          <w:sz w:val="19"/>
          <w:szCs w:val="19"/>
        </w:rPr>
        <w:t xml:space="preserve">. Your </w:t>
      </w:r>
      <w:r>
        <w:rPr>
          <w:rFonts w:ascii="Arial" w:eastAsia="Times New Roman" w:hAnsi="Arial" w:cs="Arial"/>
          <w:color w:val="000000"/>
          <w:sz w:val="19"/>
          <w:szCs w:val="19"/>
        </w:rPr>
        <w:t xml:space="preserve">app’s </w:t>
      </w:r>
      <w:r w:rsidRPr="009A385D">
        <w:rPr>
          <w:rFonts w:ascii="Arial" w:eastAsia="Times New Roman" w:hAnsi="Arial" w:cs="Arial"/>
          <w:color w:val="000000"/>
          <w:sz w:val="19"/>
          <w:szCs w:val="19"/>
        </w:rPr>
        <w:t xml:space="preserve">database </w:t>
      </w:r>
      <w:r>
        <w:rPr>
          <w:rFonts w:ascii="Arial" w:eastAsia="Times New Roman" w:hAnsi="Arial" w:cs="Arial"/>
          <w:color w:val="000000"/>
          <w:sz w:val="19"/>
          <w:szCs w:val="19"/>
        </w:rPr>
        <w:t xml:space="preserve">will have one table containing all </w:t>
      </w:r>
      <w:r w:rsidRPr="009A385D">
        <w:rPr>
          <w:rFonts w:ascii="Arial" w:eastAsia="Times New Roman" w:hAnsi="Arial" w:cs="Arial"/>
          <w:color w:val="000000"/>
          <w:sz w:val="19"/>
          <w:szCs w:val="19"/>
        </w:rPr>
        <w:t xml:space="preserve">the annual tide </w:t>
      </w:r>
      <w:r>
        <w:rPr>
          <w:rFonts w:ascii="Arial" w:eastAsia="Times New Roman" w:hAnsi="Arial" w:cs="Arial"/>
          <w:color w:val="000000"/>
          <w:sz w:val="19"/>
          <w:szCs w:val="19"/>
        </w:rPr>
        <w:t xml:space="preserve">prediction </w:t>
      </w:r>
      <w:r w:rsidRPr="009A385D">
        <w:rPr>
          <w:rFonts w:ascii="Arial" w:eastAsia="Times New Roman" w:hAnsi="Arial" w:cs="Arial"/>
          <w:color w:val="000000"/>
          <w:sz w:val="19"/>
          <w:szCs w:val="19"/>
        </w:rPr>
        <w:t xml:space="preserve">information </w:t>
      </w:r>
      <w:r>
        <w:rPr>
          <w:rFonts w:ascii="Arial" w:eastAsia="Times New Roman" w:hAnsi="Arial" w:cs="Arial"/>
          <w:color w:val="000000"/>
          <w:sz w:val="19"/>
          <w:szCs w:val="19"/>
        </w:rPr>
        <w:t>for</w:t>
      </w:r>
      <w:r w:rsidRPr="009A385D">
        <w:rPr>
          <w:rFonts w:ascii="Arial" w:eastAsia="Times New Roman" w:hAnsi="Arial" w:cs="Arial"/>
          <w:color w:val="000000"/>
          <w:sz w:val="19"/>
          <w:szCs w:val="19"/>
        </w:rPr>
        <w:t xml:space="preserve"> </w:t>
      </w:r>
      <w:r>
        <w:rPr>
          <w:rFonts w:ascii="Arial" w:eastAsia="Times New Roman" w:hAnsi="Arial" w:cs="Arial"/>
          <w:color w:val="000000"/>
          <w:sz w:val="19"/>
          <w:szCs w:val="19"/>
        </w:rPr>
        <w:t>all the</w:t>
      </w:r>
      <w:r w:rsidRPr="009A385D">
        <w:rPr>
          <w:rFonts w:ascii="Arial" w:eastAsia="Times New Roman" w:hAnsi="Arial" w:cs="Arial"/>
          <w:color w:val="000000"/>
          <w:sz w:val="19"/>
          <w:szCs w:val="19"/>
        </w:rPr>
        <w:t xml:space="preserve"> tide station</w:t>
      </w:r>
      <w:r>
        <w:rPr>
          <w:rFonts w:ascii="Arial" w:eastAsia="Times New Roman" w:hAnsi="Arial" w:cs="Arial"/>
          <w:color w:val="000000"/>
          <w:sz w:val="19"/>
          <w:szCs w:val="19"/>
        </w:rPr>
        <w:t>s</w:t>
      </w:r>
      <w:r w:rsidRPr="009A385D">
        <w:rPr>
          <w:rFonts w:ascii="Arial" w:eastAsia="Times New Roman" w:hAnsi="Arial" w:cs="Arial"/>
          <w:color w:val="000000"/>
          <w:sz w:val="19"/>
          <w:szCs w:val="19"/>
        </w:rPr>
        <w:t xml:space="preserve">. </w:t>
      </w:r>
    </w:p>
    <w:p w14:paraId="56CA73ED" w14:textId="2C1ABCEC" w:rsidR="007F1A8F" w:rsidRDefault="004C4F28"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Use the code from the previous lab to load tide data from at least three XML files into a SQLite database. The database can be loaded with tide data when the app starts. Use </w:t>
      </w:r>
      <w:r w:rsidR="007F1A8F" w:rsidRPr="007F1A8F">
        <w:rPr>
          <w:rFonts w:ascii="Arial" w:eastAsia="Times New Roman" w:hAnsi="Arial" w:cs="Arial"/>
          <w:color w:val="000000"/>
          <w:sz w:val="19"/>
          <w:szCs w:val="19"/>
        </w:rPr>
        <w:t>tide information that you have downloaded from</w:t>
      </w:r>
      <w:r w:rsidR="007F1A8F">
        <w:rPr>
          <w:rFonts w:ascii="Arial" w:eastAsia="Times New Roman" w:hAnsi="Arial" w:cs="Arial"/>
          <w:color w:val="000000"/>
          <w:sz w:val="19"/>
          <w:szCs w:val="19"/>
        </w:rPr>
        <w:t>:</w:t>
      </w:r>
      <w:r w:rsidR="007F1A8F" w:rsidRPr="007F1A8F">
        <w:rPr>
          <w:rFonts w:ascii="Arial" w:eastAsia="Times New Roman" w:hAnsi="Arial" w:cs="Arial"/>
          <w:color w:val="000000"/>
          <w:sz w:val="19"/>
          <w:szCs w:val="19"/>
        </w:rPr>
        <w:t xml:space="preserve"> </w:t>
      </w:r>
      <w:hyperlink r:id="rId7" w:history="1">
        <w:r w:rsidR="007F1A8F" w:rsidRPr="007F1A8F">
          <w:rPr>
            <w:rStyle w:val="Hyperlink"/>
            <w:rFonts w:ascii="Arial" w:eastAsia="Times New Roman" w:hAnsi="Arial" w:cs="Arial"/>
            <w:sz w:val="19"/>
            <w:szCs w:val="19"/>
          </w:rPr>
          <w:t>http://tidesandcurrents.noaa.gov/tide_predictions.html?gid=1409</w:t>
        </w:r>
      </w:hyperlink>
      <w:r w:rsidR="007F1A8F" w:rsidRPr="007F1A8F">
        <w:rPr>
          <w:rFonts w:ascii="Arial" w:eastAsia="Times New Roman" w:hAnsi="Arial" w:cs="Arial"/>
          <w:color w:val="000000"/>
          <w:sz w:val="19"/>
          <w:szCs w:val="19"/>
        </w:rPr>
        <w:t xml:space="preserve">  </w:t>
      </w:r>
      <w:r w:rsidR="007F1A8F">
        <w:rPr>
          <w:rFonts w:ascii="Arial" w:eastAsia="Times New Roman" w:hAnsi="Arial" w:cs="Arial"/>
          <w:color w:val="000000"/>
          <w:sz w:val="19"/>
          <w:szCs w:val="19"/>
        </w:rPr>
        <w:br/>
      </w:r>
      <w:r w:rsidR="007F1A8F" w:rsidRPr="007F1A8F">
        <w:rPr>
          <w:rFonts w:ascii="Arial" w:eastAsia="Times New Roman" w:hAnsi="Arial" w:cs="Arial"/>
          <w:color w:val="000000"/>
          <w:sz w:val="19"/>
          <w:szCs w:val="19"/>
        </w:rPr>
        <w:t xml:space="preserve">Use the xml annual tide prediction files. </w:t>
      </w:r>
    </w:p>
    <w:p w14:paraId="45027FBB" w14:textId="77777777" w:rsid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 xml:space="preserve">Date and time will be stored in separate fields in the database table. </w:t>
      </w:r>
    </w:p>
    <w:p w14:paraId="7E0352E2" w14:textId="04CAEF34" w:rsid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 xml:space="preserve">Put the </w:t>
      </w:r>
      <w:r w:rsidR="004C4F28">
        <w:rPr>
          <w:rFonts w:ascii="Arial" w:eastAsia="Times New Roman" w:hAnsi="Arial" w:cs="Arial"/>
          <w:color w:val="000000"/>
          <w:sz w:val="19"/>
          <w:szCs w:val="19"/>
        </w:rPr>
        <w:t>XML</w:t>
      </w:r>
      <w:r w:rsidRPr="007F1A8F">
        <w:rPr>
          <w:rFonts w:ascii="Arial" w:eastAsia="Times New Roman" w:hAnsi="Arial" w:cs="Arial"/>
          <w:color w:val="000000"/>
          <w:sz w:val="19"/>
          <w:szCs w:val="19"/>
        </w:rPr>
        <w:t xml:space="preserve"> file</w:t>
      </w:r>
      <w:r w:rsidR="004C4F28">
        <w:rPr>
          <w:rFonts w:ascii="Arial" w:eastAsia="Times New Roman" w:hAnsi="Arial" w:cs="Arial"/>
          <w:color w:val="000000"/>
          <w:sz w:val="19"/>
          <w:szCs w:val="19"/>
        </w:rPr>
        <w:t>s</w:t>
      </w:r>
      <w:r w:rsidRPr="007F1A8F">
        <w:rPr>
          <w:rFonts w:ascii="Arial" w:eastAsia="Times New Roman" w:hAnsi="Arial" w:cs="Arial"/>
          <w:color w:val="000000"/>
          <w:sz w:val="19"/>
          <w:szCs w:val="19"/>
        </w:rPr>
        <w:t xml:space="preserve"> in the assets folder for your project so that it will be deployed to the device with the app (as part of the </w:t>
      </w:r>
      <w:proofErr w:type="spellStart"/>
      <w:r w:rsidRPr="007F1A8F">
        <w:rPr>
          <w:rFonts w:ascii="Arial" w:eastAsia="Times New Roman" w:hAnsi="Arial" w:cs="Arial"/>
          <w:color w:val="000000"/>
          <w:sz w:val="19"/>
          <w:szCs w:val="19"/>
        </w:rPr>
        <w:t>apk</w:t>
      </w:r>
      <w:proofErr w:type="spellEnd"/>
      <w:r w:rsidRPr="007F1A8F">
        <w:rPr>
          <w:rFonts w:ascii="Arial" w:eastAsia="Times New Roman" w:hAnsi="Arial" w:cs="Arial"/>
          <w:color w:val="000000"/>
          <w:sz w:val="19"/>
          <w:szCs w:val="19"/>
        </w:rPr>
        <w:t>).</w:t>
      </w:r>
    </w:p>
    <w:p w14:paraId="407CCA4C" w14:textId="128D22F9" w:rsidR="007F1A8F" w:rsidRP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The location and date-time selected in the first activity will be sent to the second activity in an intent. In the second activity, the database will be queried to get the tide prediction data that will be displayed in the ListView</w:t>
      </w:r>
      <w:r w:rsidR="0076521F">
        <w:rPr>
          <w:rFonts w:ascii="Arial" w:eastAsia="Times New Roman" w:hAnsi="Arial" w:cs="Arial"/>
          <w:color w:val="000000"/>
          <w:sz w:val="19"/>
          <w:szCs w:val="19"/>
        </w:rPr>
        <w:t>. Show at least one</w:t>
      </w:r>
      <w:r w:rsidR="004C4F28">
        <w:rPr>
          <w:rFonts w:ascii="Arial" w:eastAsia="Times New Roman" w:hAnsi="Arial" w:cs="Arial"/>
          <w:color w:val="000000"/>
          <w:sz w:val="19"/>
          <w:szCs w:val="19"/>
        </w:rPr>
        <w:t xml:space="preserve"> </w:t>
      </w:r>
      <w:r w:rsidR="0076521F">
        <w:rPr>
          <w:rFonts w:ascii="Arial" w:eastAsia="Times New Roman" w:hAnsi="Arial" w:cs="Arial"/>
          <w:color w:val="000000"/>
          <w:sz w:val="19"/>
          <w:szCs w:val="19"/>
        </w:rPr>
        <w:t>day’s worth</w:t>
      </w:r>
      <w:r w:rsidR="004C4F28">
        <w:rPr>
          <w:rFonts w:ascii="Arial" w:eastAsia="Times New Roman" w:hAnsi="Arial" w:cs="Arial"/>
          <w:color w:val="000000"/>
          <w:sz w:val="19"/>
          <w:szCs w:val="19"/>
        </w:rPr>
        <w:t xml:space="preserve"> of tide information, starting with the date selected.</w:t>
      </w:r>
    </w:p>
    <w:p w14:paraId="12674DE7" w14:textId="2F2A1919"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Submission</w:t>
      </w:r>
    </w:p>
    <w:p w14:paraId="00D6AF87" w14:textId="7D119498" w:rsidR="003C2131" w:rsidRPr="00234E26" w:rsidRDefault="007F1A8F" w:rsidP="007F1A8F">
      <w:p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Zip the project and upload it to Canvas.</w:t>
      </w:r>
    </w:p>
    <w:sectPr w:rsidR="003C2131" w:rsidRPr="00234E26" w:rsidSect="00DD618B">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8946A" w14:textId="77777777" w:rsidR="005B1FBE" w:rsidRDefault="005B1FBE" w:rsidP="002B3B50">
      <w:pPr>
        <w:spacing w:after="0" w:line="240" w:lineRule="auto"/>
      </w:pPr>
      <w:r>
        <w:separator/>
      </w:r>
    </w:p>
  </w:endnote>
  <w:endnote w:type="continuationSeparator" w:id="0">
    <w:p w14:paraId="47564EF9" w14:textId="77777777" w:rsidR="005B1FBE" w:rsidRDefault="005B1FBE"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CB62C" w14:textId="0FEC1746" w:rsidR="00DD618B" w:rsidRDefault="00DD618B">
    <w:pPr>
      <w:pStyle w:val="Footer"/>
    </w:pPr>
    <w:r>
      <w:t xml:space="preserve">Written by Brian Bird, </w:t>
    </w:r>
    <w:r w:rsidR="00023EA5">
      <w:t>University of Oregon</w:t>
    </w:r>
    <w:r>
      <w:t xml:space="preserve">, </w:t>
    </w:r>
    <w:r w:rsidR="00A85241">
      <w:t>s</w:t>
    </w:r>
    <w:r w:rsidR="00B2646C">
      <w:t>ummer</w:t>
    </w:r>
    <w:r w:rsidR="007F1A8F">
      <w:t xml:space="preserve"> 2016</w:t>
    </w:r>
    <w:r w:rsidR="00A85241">
      <w:t>, revised summer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24D4D" w14:textId="77777777" w:rsidR="005B1FBE" w:rsidRDefault="005B1FBE" w:rsidP="002B3B50">
      <w:pPr>
        <w:spacing w:after="0" w:line="240" w:lineRule="auto"/>
      </w:pPr>
      <w:r>
        <w:separator/>
      </w:r>
    </w:p>
  </w:footnote>
  <w:footnote w:type="continuationSeparator" w:id="0">
    <w:p w14:paraId="4A441F7F" w14:textId="77777777" w:rsidR="005B1FBE" w:rsidRDefault="005B1FBE"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63DEE" w14:textId="55A59F3F" w:rsidR="00DD618B" w:rsidRDefault="00DD618B" w:rsidP="00DD618B">
    <w:pPr>
      <w:pStyle w:val="Header"/>
    </w:pPr>
    <w:r w:rsidRPr="002B3B50">
      <w:rPr>
        <w:b/>
        <w:sz w:val="32"/>
        <w:szCs w:val="32"/>
      </w:rPr>
      <w:t xml:space="preserve">Lab </w:t>
    </w:r>
    <w:r w:rsidR="00A85241">
      <w:rPr>
        <w:b/>
        <w:sz w:val="32"/>
        <w:szCs w:val="32"/>
      </w:rPr>
      <w:t>7</w:t>
    </w:r>
    <w:r>
      <w:rPr>
        <w:b/>
        <w:sz w:val="32"/>
        <w:szCs w:val="32"/>
      </w:rPr>
      <w:t xml:space="preserve"> – </w:t>
    </w:r>
    <w:r w:rsidR="003C2131">
      <w:rPr>
        <w:b/>
        <w:sz w:val="32"/>
        <w:szCs w:val="32"/>
      </w:rPr>
      <w:t xml:space="preserve">Tide </w:t>
    </w:r>
    <w:r w:rsidR="00535B34">
      <w:rPr>
        <w:b/>
        <w:sz w:val="32"/>
        <w:szCs w:val="32"/>
      </w:rPr>
      <w:t>Prediction App</w:t>
    </w:r>
    <w:r w:rsidR="003C2131">
      <w:rPr>
        <w:b/>
        <w:sz w:val="32"/>
        <w:szCs w:val="32"/>
      </w:rPr>
      <w:t xml:space="preserve"> with </w:t>
    </w:r>
    <w:r w:rsidR="00880808">
      <w:rPr>
        <w:b/>
        <w:sz w:val="32"/>
        <w:szCs w:val="32"/>
      </w:rPr>
      <w:t>an</w:t>
    </w:r>
    <w:r w:rsidR="003C2131">
      <w:rPr>
        <w:b/>
        <w:sz w:val="32"/>
        <w:szCs w:val="32"/>
      </w:rPr>
      <w:t xml:space="preserve"> </w:t>
    </w:r>
    <w:r w:rsidR="000C4185">
      <w:rPr>
        <w:b/>
        <w:sz w:val="32"/>
        <w:szCs w:val="32"/>
      </w:rPr>
      <w:t>SQLite Database</w:t>
    </w:r>
    <w:r w:rsidR="00023EA5">
      <w:br/>
      <w:t>CIS399</w:t>
    </w:r>
    <w:r>
      <w:t xml:space="preserve">, </w:t>
    </w:r>
    <w:r w:rsidR="00023EA5">
      <w:t>Android</w:t>
    </w:r>
    <w:r w:rsidR="00B2646C">
      <w:t xml:space="preserve"> </w:t>
    </w:r>
    <w:r w:rsidR="00023EA5">
      <w:t>Application Development</w:t>
    </w:r>
  </w:p>
  <w:p w14:paraId="7CA2AB59" w14:textId="77777777" w:rsidR="00DD618B" w:rsidRDefault="00DD6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A725C"/>
    <w:multiLevelType w:val="hybridMultilevel"/>
    <w:tmpl w:val="0678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661B9"/>
    <w:multiLevelType w:val="hybridMultilevel"/>
    <w:tmpl w:val="5E76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9028F"/>
    <w:multiLevelType w:val="hybridMultilevel"/>
    <w:tmpl w:val="9F9E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51F15D75"/>
    <w:multiLevelType w:val="hybridMultilevel"/>
    <w:tmpl w:val="80606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05723"/>
    <w:multiLevelType w:val="hybridMultilevel"/>
    <w:tmpl w:val="30B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D4601"/>
    <w:multiLevelType w:val="hybridMultilevel"/>
    <w:tmpl w:val="B970AB0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22F9E"/>
    <w:multiLevelType w:val="hybridMultilevel"/>
    <w:tmpl w:val="FDFA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6F33C3"/>
    <w:multiLevelType w:val="multilevel"/>
    <w:tmpl w:val="E6BAE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2"/>
  </w:num>
  <w:num w:numId="4">
    <w:abstractNumId w:val="10"/>
  </w:num>
  <w:num w:numId="5">
    <w:abstractNumId w:val="4"/>
  </w:num>
  <w:num w:numId="6">
    <w:abstractNumId w:val="11"/>
  </w:num>
  <w:num w:numId="7">
    <w:abstractNumId w:val="6"/>
  </w:num>
  <w:num w:numId="8">
    <w:abstractNumId w:val="3"/>
  </w:num>
  <w:num w:numId="9">
    <w:abstractNumId w:val="9"/>
  </w:num>
  <w:num w:numId="10">
    <w:abstractNumId w:val="5"/>
  </w:num>
  <w:num w:numId="11">
    <w:abstractNumId w:val="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B50"/>
    <w:rsid w:val="00023EA5"/>
    <w:rsid w:val="000C4185"/>
    <w:rsid w:val="001E62ED"/>
    <w:rsid w:val="00234E26"/>
    <w:rsid w:val="002565B3"/>
    <w:rsid w:val="002A137E"/>
    <w:rsid w:val="002B3B50"/>
    <w:rsid w:val="003558AB"/>
    <w:rsid w:val="003C2131"/>
    <w:rsid w:val="0045205F"/>
    <w:rsid w:val="004851E4"/>
    <w:rsid w:val="00486090"/>
    <w:rsid w:val="004C48B3"/>
    <w:rsid w:val="004C4F28"/>
    <w:rsid w:val="005145DE"/>
    <w:rsid w:val="005205C5"/>
    <w:rsid w:val="00535B34"/>
    <w:rsid w:val="00540413"/>
    <w:rsid w:val="005B1FBE"/>
    <w:rsid w:val="0067724D"/>
    <w:rsid w:val="0076521F"/>
    <w:rsid w:val="00783C49"/>
    <w:rsid w:val="007F1A8F"/>
    <w:rsid w:val="0082324C"/>
    <w:rsid w:val="00844BA4"/>
    <w:rsid w:val="00880808"/>
    <w:rsid w:val="008D7812"/>
    <w:rsid w:val="008F5D0A"/>
    <w:rsid w:val="0091723B"/>
    <w:rsid w:val="00961225"/>
    <w:rsid w:val="009628C4"/>
    <w:rsid w:val="00973681"/>
    <w:rsid w:val="009B3918"/>
    <w:rsid w:val="009B5D5E"/>
    <w:rsid w:val="00A5127A"/>
    <w:rsid w:val="00A85241"/>
    <w:rsid w:val="00AF0FCB"/>
    <w:rsid w:val="00B2646C"/>
    <w:rsid w:val="00B35B93"/>
    <w:rsid w:val="00B96BA6"/>
    <w:rsid w:val="00BF04CA"/>
    <w:rsid w:val="00C633C8"/>
    <w:rsid w:val="00C648A2"/>
    <w:rsid w:val="00C71290"/>
    <w:rsid w:val="00CC5BC0"/>
    <w:rsid w:val="00CD31A3"/>
    <w:rsid w:val="00DD618B"/>
    <w:rsid w:val="00E732DC"/>
    <w:rsid w:val="00EE6474"/>
    <w:rsid w:val="00F01D1B"/>
    <w:rsid w:val="00F51E3A"/>
    <w:rsid w:val="00F56AD6"/>
    <w:rsid w:val="00F61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CE0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C2131"/>
  </w:style>
  <w:style w:type="character" w:styleId="Hyperlink">
    <w:name w:val="Hyperlink"/>
    <w:basedOn w:val="DefaultParagraphFont"/>
    <w:uiPriority w:val="99"/>
    <w:unhideWhenUsed/>
    <w:rsid w:val="003C2131"/>
    <w:rPr>
      <w:color w:val="0000FF"/>
      <w:u w:val="single"/>
    </w:rPr>
  </w:style>
  <w:style w:type="character" w:styleId="Strong">
    <w:name w:val="Strong"/>
    <w:basedOn w:val="DefaultParagraphFont"/>
    <w:uiPriority w:val="22"/>
    <w:qFormat/>
    <w:rsid w:val="003C2131"/>
    <w:rPr>
      <w:b/>
      <w:bCs/>
    </w:rPr>
  </w:style>
  <w:style w:type="paragraph" w:styleId="ListParagraph">
    <w:name w:val="List Paragraph"/>
    <w:basedOn w:val="Normal"/>
    <w:uiPriority w:val="72"/>
    <w:qFormat/>
    <w:rsid w:val="009B5D5E"/>
    <w:pPr>
      <w:ind w:left="720"/>
      <w:contextualSpacing/>
    </w:pPr>
  </w:style>
  <w:style w:type="table" w:styleId="TableGrid">
    <w:name w:val="Table Grid"/>
    <w:basedOn w:val="TableNormal"/>
    <w:uiPriority w:val="39"/>
    <w:rsid w:val="007F1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652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1045">
      <w:bodyDiv w:val="1"/>
      <w:marLeft w:val="0"/>
      <w:marRight w:val="0"/>
      <w:marTop w:val="0"/>
      <w:marBottom w:val="0"/>
      <w:divBdr>
        <w:top w:val="none" w:sz="0" w:space="0" w:color="auto"/>
        <w:left w:val="none" w:sz="0" w:space="0" w:color="auto"/>
        <w:bottom w:val="none" w:sz="0" w:space="0" w:color="auto"/>
        <w:right w:val="none" w:sz="0" w:space="0" w:color="auto"/>
      </w:divBdr>
      <w:divsChild>
        <w:div w:id="373048085">
          <w:marLeft w:val="0"/>
          <w:marRight w:val="0"/>
          <w:marTop w:val="150"/>
          <w:marBottom w:val="225"/>
          <w:divBdr>
            <w:top w:val="single" w:sz="6" w:space="4" w:color="DDDDDD"/>
            <w:left w:val="single" w:sz="6" w:space="4" w:color="DDDDDD"/>
            <w:bottom w:val="single" w:sz="6" w:space="4" w:color="DDDDDD"/>
            <w:right w:val="single" w:sz="6" w:space="4" w:color="DDDDDD"/>
          </w:divBdr>
          <w:divsChild>
            <w:div w:id="148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2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idesandcurrents.noaa.gov/tide_predictions.html?gid=14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5</cp:revision>
  <dcterms:created xsi:type="dcterms:W3CDTF">2017-07-22T21:17:00Z</dcterms:created>
  <dcterms:modified xsi:type="dcterms:W3CDTF">2019-07-15T16:07:00Z</dcterms:modified>
</cp:coreProperties>
</file>