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Relmiad AG - Produktkatalog</w:t>
      </w:r>
    </w:p>
    <w:p>
      <w:pPr>
        <w:pStyle w:val="Heading1"/>
      </w:pPr>
      <w:r>
        <w:t>KTS-4000 - Krantastrahler 4000</w:t>
      </w:r>
    </w:p>
    <w:p>
      <w:r>
        <w:t>Beschreibung: Multi-Parameter Industriesensor für Hochtemperatur-Anwendungen, misst Temperatur, Druck und Feuchte.</w:t>
      </w:r>
    </w:p>
    <w:p>
      <w:r>
        <w:t>Technische Spezifikationen: Temp.-Bereich: -40°C bis 1200°C, Signal: 4-20mA, IP67 Schutz, Betriebsspannung 12-30V DC</w:t>
      </w:r>
    </w:p>
    <w:p/>
    <w:p>
      <w:pPr>
        <w:pStyle w:val="Heading1"/>
      </w:pPr>
      <w:r>
        <w:t>PFS-2500 - Pulsoflex-Sensor 2500</w:t>
      </w:r>
    </w:p>
    <w:p>
      <w:r>
        <w:t>Beschreibung: Flüssigkeitsdurchflusssensor mit IoT-Konnektivität zur Überwachung von Prozessflüssigkeiten.</w:t>
      </w:r>
    </w:p>
    <w:p>
      <w:r>
        <w:t>Technische Spezifikationen: Durchflussbereich: 0,1-25 l/min, Digitale Genauigkeit Klasse A++, LPWAN Kommunikation, Service-Lifecycle 7 Jahre</w:t>
      </w:r>
    </w:p>
    <w:p/>
    <w:p>
      <w:pPr>
        <w:pStyle w:val="Heading1"/>
      </w:pPr>
      <w:r>
        <w:t>VTM-1200 - Vibrotherm Messgerät 1200</w:t>
      </w:r>
    </w:p>
    <w:p>
      <w:r>
        <w:t>Beschreibung: Simultane Vibrations- und Temperaturmessung für Maschinenzustandsüberwachung.</w:t>
      </w:r>
    </w:p>
    <w:p>
      <w:r>
        <w:t>Technische Spezifikationen: Vibrationsfrequenz: 1 Hz bis 10 kHz, Temperaturbereich: -25°C bis 180°C, Datenrate: 1000 Samples/Sekunde</w:t>
      </w:r>
    </w:p>
    <w:p/>
    <w:p>
      <w:pPr>
        <w:pStyle w:val="Heading1"/>
      </w:pPr>
      <w:r>
        <w:t>TFD-800 - Thermofluid-Detektor 800</w:t>
      </w:r>
    </w:p>
    <w:p>
      <w:r>
        <w:t>Beschreibung: Sensor zur Erkennung und Analyse von Fluidtemperaturen und -strömungen.</w:t>
      </w:r>
    </w:p>
    <w:p>
      <w:r>
        <w:t>Technische Spezifikationen: Temperaturbereich: -50°C bis 150°C, Ansprechzeit &lt; 1 Sekunde, Kompatibel mit SCADA-Systemen</w:t>
      </w:r>
    </w:p>
    <w:p/>
    <w:p>
      <w:pPr>
        <w:pStyle w:val="Heading1"/>
      </w:pPr>
      <w:r>
        <w:t>HSM-900 - Hochpräzisions-Sensor-Modul 900</w:t>
      </w:r>
    </w:p>
    <w:p>
      <w:r>
        <w:t>Beschreibung: Modulares Sensor-Framework für präzise Messungen in der Industrie.</w:t>
      </w:r>
    </w:p>
    <w:p>
      <w:r>
        <w:t>Technische Spezifikationen: Modulare Bauweise, 24-bit Signalverarbeitung, wartungsfrei bis 36 Monate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