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AD" w:rsidRPr="00C909AD" w:rsidRDefault="00C909AD" w:rsidP="00C909AD">
      <w:pPr>
        <w:spacing w:before="450" w:after="150" w:line="240" w:lineRule="auto"/>
        <w:rPr>
          <w:rFonts w:ascii="Helvetica" w:eastAsia="Times New Roman" w:hAnsi="Helvetica" w:cs="Helvetica"/>
          <w:b/>
          <w:bCs/>
          <w:color w:val="231F20"/>
          <w:sz w:val="45"/>
          <w:szCs w:val="45"/>
          <w:lang w:eastAsia="pt-BR"/>
        </w:rPr>
      </w:pPr>
      <w:r w:rsidRPr="00C909AD">
        <w:rPr>
          <w:rFonts w:ascii="Helvetica" w:eastAsia="Times New Roman" w:hAnsi="Helvetica" w:cs="Helvetica"/>
          <w:b/>
          <w:bCs/>
          <w:color w:val="231F20"/>
          <w:sz w:val="45"/>
          <w:szCs w:val="45"/>
          <w:lang w:eastAsia="pt-BR"/>
        </w:rPr>
        <w:t xml:space="preserve">Criar conteúdo em formato </w:t>
      </w:r>
      <w:proofErr w:type="spellStart"/>
      <w:r w:rsidRPr="00C909AD">
        <w:rPr>
          <w:rFonts w:ascii="Helvetica" w:eastAsia="Times New Roman" w:hAnsi="Helvetica" w:cs="Helvetica"/>
          <w:b/>
          <w:bCs/>
          <w:color w:val="231F20"/>
          <w:sz w:val="45"/>
          <w:szCs w:val="45"/>
          <w:lang w:eastAsia="pt-BR"/>
        </w:rPr>
        <w:t>podcast</w:t>
      </w:r>
      <w:proofErr w:type="spellEnd"/>
      <w:r w:rsidRPr="00C909AD">
        <w:rPr>
          <w:rFonts w:ascii="Helvetica" w:eastAsia="Times New Roman" w:hAnsi="Helvetica" w:cs="Helvetica"/>
          <w:b/>
          <w:bCs/>
          <w:color w:val="231F20"/>
          <w:sz w:val="45"/>
          <w:szCs w:val="45"/>
          <w:lang w:eastAsia="pt-BR"/>
        </w:rPr>
        <w:t xml:space="preserve"> é mais fácil do que se imagina. Conheça algumas técnicas e segredos para auxiliar você no processo!</w:t>
      </w:r>
    </w:p>
    <w:p w:rsidR="00C909AD" w:rsidRPr="00C909AD" w:rsidRDefault="00C909AD" w:rsidP="00C909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proofErr w:type="spellStart"/>
      <w:r w:rsidRPr="00C909AD">
        <w:rPr>
          <w:rFonts w:ascii="Helvetica" w:eastAsia="Times New Roman" w:hAnsi="Helvetica" w:cs="Helvetica"/>
          <w:b/>
          <w:bCs/>
          <w:color w:val="182020"/>
          <w:spacing w:val="-4"/>
          <w:sz w:val="27"/>
          <w:szCs w:val="27"/>
          <w:lang w:eastAsia="pt-BR"/>
        </w:rPr>
        <w:t>Podcast</w:t>
      </w:r>
      <w:proofErr w:type="spellEnd"/>
      <w:r w:rsidRPr="00C909AD">
        <w:rPr>
          <w:rFonts w:ascii="Helvetica" w:eastAsia="Times New Roman" w:hAnsi="Helvetica" w:cs="Helvetica"/>
          <w:b/>
          <w:bCs/>
          <w:color w:val="182020"/>
          <w:spacing w:val="-4"/>
          <w:sz w:val="27"/>
          <w:szCs w:val="27"/>
          <w:lang w:eastAsia="pt-BR"/>
        </w:rPr>
        <w:t xml:space="preserve"> é um conteúdo em áudio, disponibilizado através de um arquivo ou streaming, que conta com a vantagem de ser escutado sob demanda, quando o usuário desejar. Pode ser ouvido em diversos dispositivos, o que ajudou na sua popularização, e costuma abordar um assunto específico para construir uma audiência fiel.</w:t>
      </w:r>
    </w:p>
    <w:p w:rsidR="00C909AD" w:rsidRPr="00C909AD" w:rsidRDefault="00C909AD" w:rsidP="00C909AD">
      <w:pPr>
        <w:spacing w:before="72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9A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341.45pt;height:0" o:hrpct="0" o:hralign="center" o:hrstd="t" o:hrnoshade="t" o:hr="t" fillcolor="#182020" stroked="f"/>
        </w:pict>
      </w:r>
    </w:p>
    <w:p w:rsidR="00C909AD" w:rsidRPr="00C909AD" w:rsidRDefault="00C909AD" w:rsidP="00C909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A movimentada e acelerada vida urbana tem exigido muito das pessoas nos dias atuais. </w:t>
      </w:r>
      <w:r w:rsidRPr="00C909AD">
        <w:rPr>
          <w:rFonts w:ascii="Helvetica" w:eastAsia="Times New Roman" w:hAnsi="Helvetica" w:cs="Helvetica"/>
          <w:b/>
          <w:bCs/>
          <w:color w:val="182020"/>
          <w:spacing w:val="-4"/>
          <w:sz w:val="27"/>
          <w:szCs w:val="27"/>
          <w:lang w:eastAsia="pt-BR"/>
        </w:rPr>
        <w:t>Cada vez mais estamos sem tempo para executarmos nossas tarefas</w:t>
      </w: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. Cada vez mais temos menos tempo para fazer mais coisas. Quando falamos de consumo de conteúdo, isso também é verdade. A cada dia que passa temos mais conteúdo para consumir e menos tempo para isso.</w:t>
      </w:r>
    </w:p>
    <w:p w:rsidR="00C909AD" w:rsidRPr="00C909AD" w:rsidRDefault="00C909AD" w:rsidP="00C909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 xml:space="preserve">O </w:t>
      </w:r>
      <w:proofErr w:type="spellStart"/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podcast</w:t>
      </w:r>
      <w:proofErr w:type="spellEnd"/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 xml:space="preserve"> vem para ajudar a aproveitar o tempo disponível e aumentar a produtividade diária. Isso acontece pela facilidade que é apenas dar um play e ouvir o conteúdo – seja no carro, no ônibus, na academia, durante o jantar e assim por diante.</w:t>
      </w:r>
    </w:p>
    <w:p w:rsidR="00C909AD" w:rsidRPr="00C909AD" w:rsidRDefault="00C909AD" w:rsidP="00C909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Já no momento atual, com cada vez mais pessoas em home office, </w:t>
      </w:r>
      <w:r w:rsidRPr="00C909AD">
        <w:rPr>
          <w:rFonts w:ascii="Helvetica" w:eastAsia="Times New Roman" w:hAnsi="Helvetica" w:cs="Helvetica"/>
          <w:b/>
          <w:bCs/>
          <w:color w:val="182020"/>
          <w:spacing w:val="-4"/>
          <w:sz w:val="27"/>
          <w:szCs w:val="27"/>
          <w:lang w:eastAsia="pt-BR"/>
        </w:rPr>
        <w:t>você também pode ouvi-lo em casa mesmo</w:t>
      </w: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, durante o banho, enquanto executa o almoço ou realiza tarefas mais “automáticas”. Quem sabe este não é, na verdade, o momento ideal para se acostumar a consumir esse formato de conteúdo e/ou começar a produzi-lo para sua empresa?</w:t>
      </w:r>
    </w:p>
    <w:p w:rsidR="00C909AD" w:rsidRPr="00C909AD" w:rsidRDefault="00C909AD" w:rsidP="00C909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 xml:space="preserve">Se você tem curiosidade sobre o assunto ou quer começar a fazer parte desse mercado, este post é ideal! Criar conteúdo em formato </w:t>
      </w:r>
      <w:proofErr w:type="spellStart"/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podcast</w:t>
      </w:r>
      <w:proofErr w:type="spellEnd"/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 xml:space="preserve"> é mais fácil do que se imagina, mas existem algumas técnicas e segredos para auxiliar no processo.</w:t>
      </w:r>
    </w:p>
    <w:p w:rsidR="00C909AD" w:rsidRPr="00C909AD" w:rsidRDefault="00C909AD" w:rsidP="00C909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 xml:space="preserve">A seguir, vamos falar sobre como criar, planejar, gravar, editar, publicar e – o melhor – vender usando </w:t>
      </w:r>
      <w:proofErr w:type="spellStart"/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podcast</w:t>
      </w:r>
      <w:proofErr w:type="spellEnd"/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, </w:t>
      </w:r>
      <w:r w:rsidRPr="00C909AD">
        <w:rPr>
          <w:rFonts w:ascii="Helvetica" w:eastAsia="Times New Roman" w:hAnsi="Helvetica" w:cs="Helvetica"/>
          <w:b/>
          <w:bCs/>
          <w:color w:val="182020"/>
          <w:spacing w:val="-4"/>
          <w:sz w:val="27"/>
          <w:szCs w:val="27"/>
          <w:lang w:eastAsia="pt-BR"/>
        </w:rPr>
        <w:t>aproximando-se da sua audiência de forma empática e levando informações de qualidade</w:t>
      </w:r>
      <w:r w:rsidRPr="00C909AD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 xml:space="preserve"> que realmente a ajudarão no dia a dia. </w:t>
      </w:r>
      <w:r w:rsidRPr="00C909AD">
        <w:rPr>
          <w:rFonts w:ascii="Segoe UI Symbol" w:eastAsia="Times New Roman" w:hAnsi="Segoe UI Symbol" w:cs="Segoe UI Symbol"/>
          <w:color w:val="182020"/>
          <w:spacing w:val="-4"/>
          <w:sz w:val="27"/>
          <w:szCs w:val="27"/>
          <w:lang w:eastAsia="pt-BR"/>
        </w:rPr>
        <w:t>😉</w:t>
      </w:r>
    </w:p>
    <w:p w:rsidR="00C909AD" w:rsidRPr="00C909AD" w:rsidRDefault="00C909AD" w:rsidP="00C909AD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909AD">
        <w:rPr>
          <w:rFonts w:ascii="Arial" w:eastAsia="Times New Roman" w:hAnsi="Arial" w:cs="Arial"/>
          <w:vanish/>
          <w:sz w:val="16"/>
          <w:szCs w:val="16"/>
          <w:lang w:eastAsia="pt-BR"/>
        </w:rPr>
        <w:lastRenderedPageBreak/>
        <w:t>Parte superior do formulário</w:t>
      </w:r>
    </w:p>
    <w:p w:rsidR="00C909AD" w:rsidRDefault="00C909AD">
      <w:bookmarkStart w:id="0" w:name="_GoBack"/>
      <w:bookmarkEnd w:id="0"/>
    </w:p>
    <w:sectPr w:rsidR="00C90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AD"/>
    <w:rsid w:val="00736497"/>
    <w:rsid w:val="00C9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45985-593E-4781-804C-A5044193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congo da  costa</dc:creator>
  <cp:keywords/>
  <dc:description/>
  <cp:lastModifiedBy>vladimir congo da  costa</cp:lastModifiedBy>
  <cp:revision>1</cp:revision>
  <dcterms:created xsi:type="dcterms:W3CDTF">2023-09-22T21:28:00Z</dcterms:created>
  <dcterms:modified xsi:type="dcterms:W3CDTF">2023-09-22T21:30:00Z</dcterms:modified>
</cp:coreProperties>
</file>