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4.0" w:type="dxa"/>
        <w:jc w:val="left"/>
        <w:tblInd w:w="0.0" w:type="dxa"/>
        <w:tblLayout w:type="fixed"/>
        <w:tblLook w:val="0000"/>
      </w:tblPr>
      <w:tblGrid>
        <w:gridCol w:w="449"/>
        <w:gridCol w:w="9375"/>
        <w:tblGridChange w:id="0">
          <w:tblGrid>
            <w:gridCol w:w="449"/>
            <w:gridCol w:w="937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Draw neat sketches wherever necessary.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4.0" w:type="dxa"/>
        <w:jc w:val="left"/>
        <w:tblInd w:w="111.99999999999999" w:type="dxa"/>
        <w:tblLayout w:type="fixed"/>
        <w:tblLook w:val="0000"/>
      </w:tblPr>
      <w:tblGrid>
        <w:gridCol w:w="1560"/>
        <w:gridCol w:w="3766"/>
        <w:gridCol w:w="3030"/>
        <w:gridCol w:w="1348"/>
        <w:tblGridChange w:id="0">
          <w:tblGrid>
            <w:gridCol w:w="1560"/>
            <w:gridCol w:w="3766"/>
            <w:gridCol w:w="3030"/>
            <w:gridCol w:w="1348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Sessional II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Seat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08/04/2022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Friday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9:00 a.m. to 10:15 a.m.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36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98.0" w:type="dxa"/>
        <w:tblLayout w:type="fixed"/>
        <w:tblLook w:val="0000"/>
      </w:tblPr>
      <w:tblGrid>
        <w:gridCol w:w="675"/>
        <w:gridCol w:w="8339"/>
        <w:gridCol w:w="646"/>
        <w:tblGridChange w:id="0">
          <w:tblGrid>
            <w:gridCol w:w="675"/>
            <w:gridCol w:w="8339"/>
            <w:gridCol w:w="6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as directed: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(i) Hadoop can be run in ____ , ____ or fully ____ mode.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(ii) In MongoDB terminology tables are called _____ and records are called ______ having fields key-value JSON.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true or false.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(i) If you are importing package like “mapred”, you are using MR V1 and from “mapreduce” you are using MR V2.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(ii) To start MongoDB we run the background service named mongo and to connect we use mongod CLI.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and contrast client-server to master-worker architecture.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Match the following: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4"/>
              <w:tblW w:w="6794.0" w:type="dxa"/>
              <w:jc w:val="left"/>
              <w:tblInd w:w="36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3299"/>
              <w:gridCol w:w="3495"/>
              <w:tblGridChange w:id="0">
                <w:tblGrid>
                  <w:gridCol w:w="3299"/>
                  <w:gridCol w:w="3495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Column 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Column B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HDFS master component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ResourceManager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HDFS worker component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DataNode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YARN master component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NodeManager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YARN worker component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NameNode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any four Hadoop EcoSystem components in brief.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monitor whether Hadoop components are running or not? CLI/GUI.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Attempt the following: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MongoDB supported solution to achieve below requirements: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collection named “Students”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documents as per dataset.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subjectName and marks of all records belonging to studentId 1. Do not show inbuilt _id.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on “studentId” and compute the sum of marks as TotalMarks.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on “subjectName” and compute the avg of marks as SubjectAvgMarks.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records sorted by subjectName ascending and followed marks descending.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set 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1, "subjectName" : "Augmented Reality", "marks" : 25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1, "subjectName" : "Data Engineering", "marks" : 15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2, "subjectName" : "Data Engineering", "marks" : 22 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3, "subjectName" : "Image Calculus", "marks" : 28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1, "subjectName" : "Visual Recognition", "marks" : 20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2, "subjectName" : "Cloud Engineering", "marks" : 20 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{“studentId" : 2, "subjectName" : "Visual Presentation", "marks" : 24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1, "subjectName" : "Visual Presentation", "marks" : 20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{"studentId" : 3, "subjectName" : "Image Processing", "marks" : 18 }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solution using MongoDB map-reduce library and javascript/JSON support to count words from collection named input and generate results into collection output in the form of unique words as _id with their frequencies line by line as value.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Attempt the following: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below actions with respect to hadoop distributed file system: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content of HDFS folder /user/hadoop/demo assuming that it exists.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directories day1, day2 and day3 in HDFS folder /user/hadoop/demo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current working directory of the host operating system, dump all text files to HDFS folder /user/hadoop/demo/day1.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content of the text files from /user/hadoop/demo/day1.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 files starting with ‘h’ letter in its name from HDFS folder /user/hadoop/demo/day1 to /user/hadoop/demo/day2.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a directory named “Downloads” in the host operating system within the current working directory. Retrieve all files from HDFS folder /user/hadoop/demo/day2 to host os inside “Downloads”.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hadoop map-reduce framework with example or program java library to count words from input files and generate output in the form of unique words with their frequencies line by line.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170" w:top="1440" w:left="1440" w:right="1440" w:header="720" w:footer="3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Style w:val="Title"/>
      <w:tabs>
        <w:tab w:val="left" w:pos="10440"/>
      </w:tabs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DHARMSINH DESAI UNIVERSITY, NADIAD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-19049</wp:posOffset>
          </wp:positionH>
          <wp:positionV relativeFrom="paragraph">
            <wp:posOffset>-32384</wp:posOffset>
          </wp:positionV>
          <wp:extent cx="726440" cy="5346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440" cy="534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tabs>
        <w:tab w:val="center" w:pos="4680"/>
        <w:tab w:val="right" w:pos="9360"/>
      </w:tabs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FACULTY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tabs>
        <w:tab w:val="center" w:pos="4680"/>
        <w:tab w:val="right" w:pos="9360"/>
      </w:tabs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M.TECH - Semester –II (CE)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tabs>
        <w:tab w:val="center" w:pos="4680"/>
        <w:tab w:val="right" w:pos="9360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SUBJECT: 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qFormat w:val="1"/>
    <w:pPr>
      <w:widowControl w:val="1"/>
      <w:suppressAutoHyphens w:val="1"/>
      <w:bidi w:val="0"/>
      <w:spacing w:line="1" w:lineRule="atLeast"/>
      <w:jc w:val="left"/>
      <w:textAlignment w:val="top"/>
      <w:outlineLvl w:val="0"/>
    </w:pPr>
    <w:rPr>
      <w:rFonts w:ascii="Times New Roman" w:cs="Lohit Devanagari" w:eastAsia="Batang" w:hAnsi="Times New Roman"/>
      <w:color w:val="auto"/>
      <w:w w:val="100"/>
      <w:kern w:val="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Heading1">
    <w:name w:val="Heading 1"/>
    <w:qFormat w:val="1"/>
    <w:pPr>
      <w:widowControl w:val="0"/>
      <w:suppressAutoHyphens w:val="1"/>
      <w:spacing w:afterAutospacing="1" w:beforeAutospacing="1" w:line="1" w:lineRule="atLeast"/>
      <w:textAlignment w:val="top"/>
      <w:outlineLvl w:val="0"/>
    </w:pPr>
    <w:rPr>
      <w:rFonts w:ascii="Times New Roman" w:cs="Lohit Devanagari" w:eastAsia="Times New Roman" w:hAnsi="Times New Roman"/>
      <w:b w:val="1"/>
      <w:bCs w:val="1"/>
      <w:color w:val="auto"/>
      <w:w w:val="100"/>
      <w:kern w:val="2"/>
      <w:position w:val="0"/>
      <w:sz w:val="48"/>
      <w:szCs w:val="48"/>
      <w:effect w:val="none"/>
      <w:vertAlign w:val="baseline"/>
      <w:em w:val="none"/>
      <w:lang w:bidi="gu" w:eastAsia="ko-KR" w:val="en-US"/>
    </w:rPr>
  </w:style>
  <w:style w:type="paragraph" w:styleId="Heading2">
    <w:name w:val="Heading 2"/>
    <w:next w:val="Normal"/>
    <w:qFormat w:val="1"/>
    <w:pPr>
      <w:keepNext w:val="1"/>
      <w:keepLines w:val="1"/>
      <w:pageBreakBefore w:val="0"/>
      <w:widowControl w:val="0"/>
      <w:spacing w:after="80" w:before="360" w:line="240" w:lineRule="auto"/>
    </w:pPr>
    <w:rPr>
      <w:rFonts w:ascii="Calibri" w:cs="Lohit Devanagari" w:eastAsia="Noto Sans CJK SC" w:hAnsi="Calibri"/>
      <w:b w:val="1"/>
      <w:color w:val="auto"/>
      <w:kern w:val="0"/>
      <w:sz w:val="36"/>
      <w:szCs w:val="36"/>
      <w:lang w:bidi="hi-IN" w:eastAsia="zh-CN" w:val="en-US"/>
    </w:rPr>
  </w:style>
  <w:style w:type="paragraph" w:styleId="Heading3">
    <w:name w:val="Heading 3"/>
    <w:next w:val="Normal"/>
    <w:qFormat w:val="1"/>
    <w:pPr>
      <w:keepNext w:val="1"/>
      <w:keepLines w:val="1"/>
      <w:pageBreakBefore w:val="0"/>
      <w:widowControl w:val="0"/>
      <w:spacing w:after="80" w:before="280" w:line="240" w:lineRule="auto"/>
    </w:pPr>
    <w:rPr>
      <w:rFonts w:ascii="Calibri" w:cs="Lohit Devanagari" w:eastAsia="Noto Sans CJK SC" w:hAnsi="Calibri"/>
      <w:b w:val="1"/>
      <w:color w:val="auto"/>
      <w:kern w:val="0"/>
      <w:sz w:val="28"/>
      <w:szCs w:val="28"/>
      <w:lang w:bidi="hi-IN" w:eastAsia="zh-CN" w:val="en-US"/>
    </w:rPr>
  </w:style>
  <w:style w:type="paragraph" w:styleId="Heading4">
    <w:name w:val="Heading 4"/>
    <w:next w:val="Normal"/>
    <w:qFormat w:val="1"/>
    <w:pPr>
      <w:keepNext w:val="1"/>
      <w:keepLines w:val="1"/>
      <w:pageBreakBefore w:val="0"/>
      <w:widowControl w:val="0"/>
      <w:spacing w:after="40" w:before="240" w:line="240" w:lineRule="auto"/>
    </w:pPr>
    <w:rPr>
      <w:rFonts w:ascii="Calibri" w:cs="Lohit Devanagari" w:eastAsia="Noto Sans CJK SC" w:hAnsi="Calibri"/>
      <w:b w:val="1"/>
      <w:color w:val="auto"/>
      <w:kern w:val="0"/>
      <w:sz w:val="24"/>
      <w:szCs w:val="24"/>
      <w:lang w:bidi="hi-IN" w:eastAsia="zh-CN" w:val="en-US"/>
    </w:rPr>
  </w:style>
  <w:style w:type="paragraph" w:styleId="Heading5">
    <w:name w:val="Heading 5"/>
    <w:next w:val="Normal"/>
    <w:qFormat w:val="1"/>
    <w:pPr>
      <w:keepNext w:val="1"/>
      <w:keepLines w:val="1"/>
      <w:pageBreakBefore w:val="0"/>
      <w:widowControl w:val="0"/>
      <w:spacing w:after="40" w:before="220" w:line="240" w:lineRule="auto"/>
    </w:pPr>
    <w:rPr>
      <w:rFonts w:ascii="Calibri" w:cs="Lohit Devanagari" w:eastAsia="Noto Sans CJK SC" w:hAnsi="Calibri"/>
      <w:b w:val="1"/>
      <w:color w:val="auto"/>
      <w:kern w:val="0"/>
      <w:sz w:val="22"/>
      <w:szCs w:val="22"/>
      <w:lang w:bidi="hi-IN" w:eastAsia="zh-CN" w:val="en-US"/>
    </w:rPr>
  </w:style>
  <w:style w:type="paragraph" w:styleId="Heading6">
    <w:name w:val="Heading 6"/>
    <w:next w:val="Normal"/>
    <w:qFormat w:val="1"/>
    <w:pPr>
      <w:keepNext w:val="1"/>
      <w:keepLines w:val="1"/>
      <w:pageBreakBefore w:val="0"/>
      <w:widowControl w:val="0"/>
      <w:spacing w:after="40" w:before="200" w:line="240" w:lineRule="auto"/>
    </w:pPr>
    <w:rPr>
      <w:rFonts w:ascii="Calibri" w:cs="Lohit Devanagari" w:eastAsia="Noto Sans CJK SC" w:hAnsi="Calibri"/>
      <w:b w:val="1"/>
      <w:color w:val="auto"/>
      <w:kern w:val="0"/>
      <w:sz w:val="20"/>
      <w:szCs w:val="20"/>
      <w:lang w:bidi="hi-IN" w:eastAsia="zh-CN" w:val="en-US"/>
    </w:rPr>
  </w:style>
  <w:style w:type="character" w:styleId="DefaultParagraphFont">
    <w:name w:val="Default Paragraph Font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HeaderChar">
    <w:name w:val="Header Char"/>
    <w:qFormat w:val="1"/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eastAsia="ko-KR"/>
    </w:rPr>
  </w:style>
  <w:style w:type="character" w:styleId="FooterChar">
    <w:name w:val="Footer Char"/>
    <w:qFormat w:val="1"/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eastAsia="ko-KR"/>
    </w:rPr>
  </w:style>
  <w:style w:type="character" w:styleId="BalloonTextChar">
    <w:name w:val="Balloon Text Char"/>
    <w:qFormat w:val="1"/>
    <w:rPr>
      <w:rFonts w:ascii="Tahoma" w:cs="Tahoma" w:eastAsia="Batang" w:hAnsi="Tahoma"/>
      <w:w w:val="100"/>
      <w:position w:val="0"/>
      <w:sz w:val="16"/>
      <w:szCs w:val="16"/>
      <w:effect w:val="none"/>
      <w:vertAlign w:val="baseline"/>
      <w:em w:val="none"/>
      <w:lang w:eastAsia="ko-KR"/>
    </w:rPr>
  </w:style>
  <w:style w:type="character" w:styleId="TitleChar">
    <w:name w:val="Title Char"/>
    <w:qFormat w:val="1"/>
    <w:rPr>
      <w:rFonts w:ascii="Times New Roman" w:cs="Mangal" w:eastAsia="Times New Roman" w:hAnsi="Times New Roman"/>
      <w:b w:val="1"/>
      <w:bCs w:val="1"/>
      <w:w w:val="100"/>
      <w:position w:val="0"/>
      <w:sz w:val="24"/>
      <w:szCs w:val="24"/>
      <w:effect w:val="none"/>
      <w:vertAlign w:val="baseline"/>
      <w:em w:val="none"/>
    </w:rPr>
  </w:style>
  <w:style w:type="character" w:styleId="Heading1Char">
    <w:name w:val="Heading 1 Char"/>
    <w:qFormat w:val="1"/>
    <w:rPr>
      <w:rFonts w:ascii="Times New Roman" w:eastAsia="Times New Roman" w:hAnsi="Times New Roman"/>
      <w:b w:val="1"/>
      <w:bCs w:val="1"/>
      <w:w w:val="100"/>
      <w:kern w:val="2"/>
      <w:position w:val="0"/>
      <w:sz w:val="48"/>
      <w:szCs w:val="48"/>
      <w:effect w:val="none"/>
      <w:vertAlign w:val="baseline"/>
      <w:em w:val="none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OpenSymbol"/>
      <w:u w:val="none"/>
    </w:rPr>
  </w:style>
  <w:style w:type="character" w:styleId="ListLabel20">
    <w:name w:val="ListLabel 20"/>
    <w:qFormat w:val="1"/>
    <w:rPr>
      <w:rFonts w:cs="OpenSymbol"/>
      <w:u w:val="none"/>
    </w:rPr>
  </w:style>
  <w:style w:type="character" w:styleId="ListLabel21">
    <w:name w:val="ListLabel 21"/>
    <w:qFormat w:val="1"/>
    <w:rPr>
      <w:rFonts w:cs="OpenSymbol"/>
      <w:u w:val="none"/>
    </w:rPr>
  </w:style>
  <w:style w:type="character" w:styleId="ListLabel22">
    <w:name w:val="ListLabel 22"/>
    <w:qFormat w:val="1"/>
    <w:rPr>
      <w:rFonts w:cs="OpenSymbol"/>
      <w:u w:val="none"/>
    </w:rPr>
  </w:style>
  <w:style w:type="character" w:styleId="ListLabel23">
    <w:name w:val="ListLabel 23"/>
    <w:qFormat w:val="1"/>
    <w:rPr>
      <w:rFonts w:cs="OpenSymbol"/>
      <w:u w:val="none"/>
    </w:rPr>
  </w:style>
  <w:style w:type="character" w:styleId="ListLabel24">
    <w:name w:val="ListLabel 24"/>
    <w:qFormat w:val="1"/>
    <w:rPr>
      <w:rFonts w:cs="OpenSymbol"/>
      <w:u w:val="none"/>
    </w:rPr>
  </w:style>
  <w:style w:type="character" w:styleId="ListLabel25">
    <w:name w:val="ListLabel 25"/>
    <w:qFormat w:val="1"/>
    <w:rPr>
      <w:rFonts w:cs="OpenSymbol"/>
      <w:u w:val="none"/>
    </w:rPr>
  </w:style>
  <w:style w:type="character" w:styleId="ListLabel26">
    <w:name w:val="ListLabel 26"/>
    <w:qFormat w:val="1"/>
    <w:rPr>
      <w:rFonts w:cs="OpenSymbol"/>
      <w:u w:val="none"/>
    </w:rPr>
  </w:style>
  <w:style w:type="character" w:styleId="ListLabel27">
    <w:name w:val="ListLabel 27"/>
    <w:qFormat w:val="1"/>
    <w:rPr>
      <w:rFonts w:cs="OpenSymbol"/>
      <w:u w:val="none"/>
    </w:rPr>
  </w:style>
  <w:style w:type="character" w:styleId="ListLabel28">
    <w:name w:val="ListLabel 28"/>
    <w:qFormat w:val="1"/>
    <w:rPr>
      <w:rFonts w:cs="OpenSymbol"/>
      <w:u w:val="none"/>
    </w:rPr>
  </w:style>
  <w:style w:type="character" w:styleId="ListLabel29">
    <w:name w:val="ListLabel 29"/>
    <w:qFormat w:val="1"/>
    <w:rPr>
      <w:rFonts w:cs="OpenSymbol"/>
      <w:u w:val="none"/>
    </w:rPr>
  </w:style>
  <w:style w:type="character" w:styleId="ListLabel30">
    <w:name w:val="ListLabel 30"/>
    <w:qFormat w:val="1"/>
    <w:rPr>
      <w:rFonts w:cs="OpenSymbol"/>
      <w:u w:val="none"/>
    </w:rPr>
  </w:style>
  <w:style w:type="character" w:styleId="ListLabel31">
    <w:name w:val="ListLabel 31"/>
    <w:qFormat w:val="1"/>
    <w:rPr>
      <w:rFonts w:cs="OpenSymbol"/>
      <w:u w:val="none"/>
    </w:rPr>
  </w:style>
  <w:style w:type="character" w:styleId="ListLabel32">
    <w:name w:val="ListLabel 32"/>
    <w:qFormat w:val="1"/>
    <w:rPr>
      <w:rFonts w:cs="OpenSymbol"/>
      <w:u w:val="none"/>
    </w:rPr>
  </w:style>
  <w:style w:type="character" w:styleId="ListLabel33">
    <w:name w:val="ListLabel 33"/>
    <w:qFormat w:val="1"/>
    <w:rPr>
      <w:rFonts w:cs="OpenSymbol"/>
      <w:u w:val="none"/>
    </w:rPr>
  </w:style>
  <w:style w:type="character" w:styleId="ListLabel34">
    <w:name w:val="ListLabel 34"/>
    <w:qFormat w:val="1"/>
    <w:rPr>
      <w:rFonts w:cs="OpenSymbol"/>
      <w:u w:val="none"/>
    </w:rPr>
  </w:style>
  <w:style w:type="character" w:styleId="ListLabel35">
    <w:name w:val="ListLabel 35"/>
    <w:qFormat w:val="1"/>
    <w:rPr>
      <w:rFonts w:cs="OpenSymbol"/>
      <w:u w:val="none"/>
    </w:rPr>
  </w:style>
  <w:style w:type="character" w:styleId="ListLabel36">
    <w:name w:val="ListLabel 36"/>
    <w:qFormat w:val="1"/>
    <w:rPr>
      <w:rFonts w:cs="OpenSymbol"/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Lohit Devanagari" w:eastAsia="Noto Sans CJK SC" w:hAnsi="Calibri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LOnormal"/>
    <w:qFormat w:val="1"/>
    <w:pPr>
      <w:suppressAutoHyphens w:val="1"/>
      <w:spacing w:line="1" w:lineRule="atLeast"/>
      <w:jc w:val="center"/>
      <w:textAlignment w:val="top"/>
      <w:outlineLvl w:val="0"/>
    </w:pPr>
    <w:rPr>
      <w:rFonts w:ascii="Times New Roman" w:cs="Mangal" w:eastAsia="Times New Roman" w:hAnsi="Times New Roman"/>
      <w:b w:val="1"/>
      <w:bCs w:val="1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ListParagraph">
    <w:name w:val="List Paragraph"/>
    <w:basedOn w:val="LOnormal"/>
    <w:qFormat w:val="1"/>
    <w:pPr>
      <w:suppressAutoHyphens w:val="1"/>
      <w:spacing w:after="0" w:before="0" w:line="1" w:lineRule="atLeast"/>
      <w:ind w:left="720" w:hanging="0"/>
      <w:contextualSpacing w:val="1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Header">
    <w:name w:val="Header"/>
    <w:basedOn w:val="LOnormal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Footer">
    <w:name w:val="Footer"/>
    <w:basedOn w:val="LOnormal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BalloonText">
    <w:name w:val="Balloon Text"/>
    <w:basedOn w:val="LOnormal"/>
    <w:qFormat w:val="1"/>
    <w:pPr>
      <w:suppressAutoHyphens w:val="1"/>
      <w:spacing w:line="1" w:lineRule="atLeast"/>
      <w:textAlignment w:val="top"/>
      <w:outlineLvl w:val="0"/>
    </w:pPr>
    <w:rPr>
      <w:rFonts w:ascii="Tahoma" w:cs="Tahoma" w:eastAsia="Batang" w:hAnsi="Tahoma"/>
      <w:w w:val="100"/>
      <w:position w:val="0"/>
      <w:sz w:val="16"/>
      <w:szCs w:val="16"/>
      <w:effect w:val="none"/>
      <w:vertAlign w:val="baseline"/>
      <w:em w:val="none"/>
      <w:lang w:bidi="ar-SA" w:eastAsia="ko-KR" w:val="en-US"/>
    </w:rPr>
  </w:style>
  <w:style w:type="paragraph" w:styleId="Default">
    <w:name w:val="Default"/>
    <w:qFormat w:val="1"/>
    <w:pPr>
      <w:widowControl w:val="1"/>
      <w:suppressAutoHyphens w:val="1"/>
      <w:bidi w:val="0"/>
      <w:spacing w:line="1" w:lineRule="atLeast"/>
      <w:jc w:val="left"/>
      <w:textAlignment w:val="top"/>
      <w:outlineLvl w:val="0"/>
    </w:pPr>
    <w:rPr>
      <w:rFonts w:ascii="Times New Roman" w:cs="Lohit Devanagari" w:eastAsia="Noto Sans CJK SC" w:hAnsi="Times New Roman"/>
      <w:color w:val="000000"/>
      <w:w w:val="100"/>
      <w:kern w:val="0"/>
      <w:position w:val="0"/>
      <w:sz w:val="24"/>
      <w:szCs w:val="24"/>
      <w:effect w:val="none"/>
      <w:vertAlign w:val="baseline"/>
      <w:em w:val="none"/>
      <w:lang w:bidi="gu" w:eastAsia="en-IN" w:val="en-IN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qFormat w:val="1"/>
    <w:pPr>
      <w:spacing w:after="0" w:line="240" w:lineRule="auto"/>
      <w:ind w:rightChars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X3XP/Ch9w6VblHkQUJXjbubPA==">AMUW2mU0h5492AYlRNw+doYizVQt+okKVDpit54yUmfEvRfTPv9scFpK5ERJdAiXPSDIcx5p4B4ruGSkZDF0gzQGedOAJisJiKNdO0RAGhps50qCcuLT9oA=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2022-04-01T17:22:46Z</dcterms:created>
</cp:coreProperties>
</file>