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4.0" w:type="dxa"/>
        <w:jc w:val="left"/>
        <w:tblInd w:w="0.0" w:type="dxa"/>
        <w:tblLayout w:type="fixed"/>
        <w:tblLook w:val="0000"/>
      </w:tblPr>
      <w:tblGrid>
        <w:gridCol w:w="449"/>
        <w:gridCol w:w="9375"/>
        <w:tblGridChange w:id="0">
          <w:tblGrid>
            <w:gridCol w:w="449"/>
            <w:gridCol w:w="9375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INSTRUCTIONS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Figures to the right indicate maximum marks for that question.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The symbols used carry their usual meanings.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Assume suitable data, if required &amp; mention them clearly.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Draw neat sketches wherever necessary.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4.0" w:type="dxa"/>
        <w:jc w:val="left"/>
        <w:tblInd w:w="111.99999999999999" w:type="dxa"/>
        <w:tblLayout w:type="fixed"/>
        <w:tblLook w:val="0000"/>
      </w:tblPr>
      <w:tblGrid>
        <w:gridCol w:w="1560"/>
        <w:gridCol w:w="3766"/>
        <w:gridCol w:w="3030"/>
        <w:gridCol w:w="1348"/>
        <w:tblGridChange w:id="0">
          <w:tblGrid>
            <w:gridCol w:w="1560"/>
            <w:gridCol w:w="3766"/>
            <w:gridCol w:w="3030"/>
            <w:gridCol w:w="1348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Sessional III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Seat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9:00 a.m. to 10:15 a.m.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Max. 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36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98.0" w:type="dxa"/>
        <w:tblLayout w:type="fixed"/>
        <w:tblLook w:val="0000"/>
      </w:tblPr>
      <w:tblGrid>
        <w:gridCol w:w="675"/>
        <w:gridCol w:w="8339"/>
        <w:gridCol w:w="646"/>
        <w:tblGridChange w:id="0">
          <w:tblGrid>
            <w:gridCol w:w="675"/>
            <w:gridCol w:w="8339"/>
            <w:gridCol w:w="64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as directed: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Gartner, _________ is “the information assets organizations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collect, process and store during regular business activities, but generally fail to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use for other purposes.”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trees are _____ to address the problem of overfitting/anomalies in the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training due to noise or outliers.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true or false.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agglomerative approach of hierarchical method based clustering is also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called the bottom-up approach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reduce the number of parameters, we make the Naive Bayes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conditional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independence assumption (attribute values are independent of each other given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the class).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nominal data, provide ways to generate concept hierarchy.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Match the following about advanced classification methods:</w:t>
            </w:r>
          </w:p>
          <w:tbl>
            <w:tblPr>
              <w:tblStyle w:val="Table4"/>
              <w:tblW w:w="7890.0" w:type="dxa"/>
              <w:jc w:val="left"/>
              <w:tblInd w:w="202.99999999999997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2100"/>
              <w:gridCol w:w="5790"/>
              <w:tblGridChange w:id="0">
                <w:tblGrid>
                  <w:gridCol w:w="2100"/>
                  <w:gridCol w:w="5790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ab/>
                    <w:t xml:space="preserve">Column 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ab/>
                    <w:t xml:space="preserve">Column B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ack propagation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5">
                  <w:pPr>
                    <w:ind w:left="72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Overcomes the disadvantage of rule-based systems that they involve sharp cut-offs for continuous attributes.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uzzy approach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7">
                  <w:pPr>
                    <w:ind w:left="72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Attempt to incorporate ideas of natural evolution.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enetic algorithm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9">
                  <w:pPr>
                    <w:ind w:left="72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Use/s a database of problem solutions to solve new problems.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ase based reasoning classifiers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B">
                  <w:pPr>
                    <w:ind w:left="72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Learns by iteratively processing a data set of training tuples, comparing the network’s prediction for each tuple with the actual known target value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is the elbow method used to determine heuristically the number of clusters in cluster analysis?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the drawback of K-Means clustering algorithm? Explain in brief.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[02]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Attempt the following: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 Describe any three requirements (area of research/development) of cluster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analysis in data mining.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 Describe clustering methods in brief.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[03]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introductory information about Hadoop EcoSystem components (HBse, Hive, Pig) and steps on how to set up a Hadoop cluster.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[06]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Attempt the following: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 How are decision trees used for classification?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 What is the purpose of the confusion matrix? Also, Define accuracy as a function of sensitivity and specificity.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[03]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 Attribute Oriented Induction for Data Characterization on the following initial working relation and explain your reasoning.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1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55"/>
              <w:gridCol w:w="945"/>
              <w:gridCol w:w="840"/>
              <w:gridCol w:w="1350"/>
              <w:gridCol w:w="1230"/>
              <w:gridCol w:w="1200"/>
              <w:gridCol w:w="1005"/>
              <w:gridCol w:w="690"/>
              <w:tblGridChange w:id="0">
                <w:tblGrid>
                  <w:gridCol w:w="855"/>
                  <w:gridCol w:w="945"/>
                  <w:gridCol w:w="840"/>
                  <w:gridCol w:w="1350"/>
                  <w:gridCol w:w="1230"/>
                  <w:gridCol w:w="1200"/>
                  <w:gridCol w:w="1005"/>
                  <w:gridCol w:w="6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major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birth_place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birth_date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residence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phone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gpa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[06]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170" w:top="1440" w:left="1440" w:right="1440" w:header="720" w:footer="388.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tabs>
        <w:tab w:val="center" w:pos="4680"/>
        <w:tab w:val="right" w:pos="9360"/>
      </w:tabs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Style w:val="Title"/>
      <w:tabs>
        <w:tab w:val="left" w:pos="10440"/>
      </w:tabs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DHARMSINH DESAI UNIVERSITY, NADIAD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-19049</wp:posOffset>
          </wp:positionH>
          <wp:positionV relativeFrom="paragraph">
            <wp:posOffset>-32384</wp:posOffset>
          </wp:positionV>
          <wp:extent cx="726440" cy="53467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440" cy="534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tabs>
        <w:tab w:val="center" w:pos="4680"/>
        <w:tab w:val="right" w:pos="9360"/>
      </w:tabs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rtl w:val="0"/>
      </w:rPr>
      <w:t xml:space="preserve">FACULTY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tabs>
        <w:tab w:val="center" w:pos="4680"/>
        <w:tab w:val="right" w:pos="9360"/>
      </w:tabs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rtl w:val="0"/>
      </w:rPr>
      <w:t xml:space="preserve">M.TECH - Semester –II (CE)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tabs>
        <w:tab w:val="center" w:pos="4680"/>
        <w:tab w:val="right" w:pos="9360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rtl w:val="0"/>
      </w:rPr>
      <w:t xml:space="preserve">SUBJECT: Big Data Analytics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>
    <w:name w:val="Normal"/>
    <w:qFormat w:val="1"/>
    <w:pPr>
      <w:widowControl w:val="1"/>
      <w:suppressAutoHyphens w:val="1"/>
      <w:bidi w:val="0"/>
      <w:spacing w:line="1" w:lineRule="atLeast"/>
      <w:jc w:val="left"/>
      <w:textAlignment w:val="top"/>
      <w:outlineLvl w:val="0"/>
    </w:pPr>
    <w:rPr>
      <w:rFonts w:ascii="Times New Roman" w:cs="Lohit Devanagari" w:eastAsia="Batang" w:hAnsi="Times New Roman"/>
      <w:color w:val="auto"/>
      <w:w w:val="100"/>
      <w:kern w:val="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Heading1">
    <w:name w:val="Heading 1"/>
    <w:qFormat w:val="1"/>
    <w:pPr>
      <w:widowControl w:val="0"/>
      <w:suppressAutoHyphens w:val="1"/>
      <w:spacing w:afterAutospacing="1" w:beforeAutospacing="1" w:line="1" w:lineRule="atLeast"/>
      <w:textAlignment w:val="top"/>
      <w:outlineLvl w:val="0"/>
    </w:pPr>
    <w:rPr>
      <w:rFonts w:ascii="Times New Roman" w:cs="Lohit Devanagari" w:eastAsia="Times New Roman" w:hAnsi="Times New Roman"/>
      <w:b w:val="1"/>
      <w:bCs w:val="1"/>
      <w:color w:val="auto"/>
      <w:w w:val="100"/>
      <w:kern w:val="2"/>
      <w:position w:val="0"/>
      <w:sz w:val="48"/>
      <w:szCs w:val="48"/>
      <w:effect w:val="none"/>
      <w:vertAlign w:val="baseline"/>
      <w:em w:val="none"/>
      <w:lang w:bidi="gu" w:eastAsia="ko-KR" w:val="en-US"/>
    </w:rPr>
  </w:style>
  <w:style w:type="paragraph" w:styleId="Heading2">
    <w:name w:val="Heading 2"/>
    <w:next w:val="Normal"/>
    <w:qFormat w:val="1"/>
    <w:pPr>
      <w:keepNext w:val="1"/>
      <w:keepLines w:val="1"/>
      <w:pageBreakBefore w:val="0"/>
      <w:widowControl w:val="0"/>
      <w:spacing w:after="80" w:before="360" w:line="240" w:lineRule="auto"/>
    </w:pPr>
    <w:rPr>
      <w:rFonts w:ascii="Calibri" w:cs="Lohit Devanagari" w:eastAsia="Noto Sans CJK SC" w:hAnsi="Calibri"/>
      <w:b w:val="1"/>
      <w:color w:val="auto"/>
      <w:kern w:val="0"/>
      <w:sz w:val="36"/>
      <w:szCs w:val="36"/>
      <w:lang w:bidi="hi-IN" w:eastAsia="zh-CN" w:val="en-US"/>
    </w:rPr>
  </w:style>
  <w:style w:type="paragraph" w:styleId="Heading3">
    <w:name w:val="Heading 3"/>
    <w:next w:val="Normal"/>
    <w:qFormat w:val="1"/>
    <w:pPr>
      <w:keepNext w:val="1"/>
      <w:keepLines w:val="1"/>
      <w:pageBreakBefore w:val="0"/>
      <w:widowControl w:val="0"/>
      <w:spacing w:after="80" w:before="280" w:line="240" w:lineRule="auto"/>
    </w:pPr>
    <w:rPr>
      <w:rFonts w:ascii="Calibri" w:cs="Lohit Devanagari" w:eastAsia="Noto Sans CJK SC" w:hAnsi="Calibri"/>
      <w:b w:val="1"/>
      <w:color w:val="auto"/>
      <w:kern w:val="0"/>
      <w:sz w:val="28"/>
      <w:szCs w:val="28"/>
      <w:lang w:bidi="hi-IN" w:eastAsia="zh-CN" w:val="en-US"/>
    </w:rPr>
  </w:style>
  <w:style w:type="paragraph" w:styleId="Heading4">
    <w:name w:val="Heading 4"/>
    <w:next w:val="Normal"/>
    <w:qFormat w:val="1"/>
    <w:pPr>
      <w:keepNext w:val="1"/>
      <w:keepLines w:val="1"/>
      <w:pageBreakBefore w:val="0"/>
      <w:widowControl w:val="0"/>
      <w:spacing w:after="40" w:before="240" w:line="240" w:lineRule="auto"/>
    </w:pPr>
    <w:rPr>
      <w:rFonts w:ascii="Calibri" w:cs="Lohit Devanagari" w:eastAsia="Noto Sans CJK SC" w:hAnsi="Calibri"/>
      <w:b w:val="1"/>
      <w:color w:val="auto"/>
      <w:kern w:val="0"/>
      <w:sz w:val="24"/>
      <w:szCs w:val="24"/>
      <w:lang w:bidi="hi-IN" w:eastAsia="zh-CN" w:val="en-US"/>
    </w:rPr>
  </w:style>
  <w:style w:type="paragraph" w:styleId="Heading5">
    <w:name w:val="Heading 5"/>
    <w:next w:val="Normal"/>
    <w:qFormat w:val="1"/>
    <w:pPr>
      <w:keepNext w:val="1"/>
      <w:keepLines w:val="1"/>
      <w:pageBreakBefore w:val="0"/>
      <w:widowControl w:val="0"/>
      <w:spacing w:after="40" w:before="220" w:line="240" w:lineRule="auto"/>
    </w:pPr>
    <w:rPr>
      <w:rFonts w:ascii="Calibri" w:cs="Lohit Devanagari" w:eastAsia="Noto Sans CJK SC" w:hAnsi="Calibri"/>
      <w:b w:val="1"/>
      <w:color w:val="auto"/>
      <w:kern w:val="0"/>
      <w:sz w:val="22"/>
      <w:szCs w:val="22"/>
      <w:lang w:bidi="hi-IN" w:eastAsia="zh-CN" w:val="en-US"/>
    </w:rPr>
  </w:style>
  <w:style w:type="paragraph" w:styleId="Heading6">
    <w:name w:val="Heading 6"/>
    <w:next w:val="Normal"/>
    <w:qFormat w:val="1"/>
    <w:pPr>
      <w:keepNext w:val="1"/>
      <w:keepLines w:val="1"/>
      <w:pageBreakBefore w:val="0"/>
      <w:widowControl w:val="0"/>
      <w:spacing w:after="40" w:before="200" w:line="240" w:lineRule="auto"/>
    </w:pPr>
    <w:rPr>
      <w:rFonts w:ascii="Calibri" w:cs="Lohit Devanagari" w:eastAsia="Noto Sans CJK SC" w:hAnsi="Calibri"/>
      <w:b w:val="1"/>
      <w:color w:val="auto"/>
      <w:kern w:val="0"/>
      <w:sz w:val="20"/>
      <w:szCs w:val="20"/>
      <w:lang w:bidi="hi-IN" w:eastAsia="zh-CN" w:val="en-US"/>
    </w:rPr>
  </w:style>
  <w:style w:type="character" w:styleId="DefaultParagraphFont">
    <w:name w:val="Default Paragraph Font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HeaderChar">
    <w:name w:val="Header Char"/>
    <w:qFormat w:val="1"/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eastAsia="ko-KR"/>
    </w:rPr>
  </w:style>
  <w:style w:type="character" w:styleId="FooterChar">
    <w:name w:val="Footer Char"/>
    <w:qFormat w:val="1"/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eastAsia="ko-KR"/>
    </w:rPr>
  </w:style>
  <w:style w:type="character" w:styleId="BalloonTextChar">
    <w:name w:val="Balloon Text Char"/>
    <w:qFormat w:val="1"/>
    <w:rPr>
      <w:rFonts w:ascii="Tahoma" w:cs="Tahoma" w:eastAsia="Batang" w:hAnsi="Tahoma"/>
      <w:w w:val="100"/>
      <w:position w:val="0"/>
      <w:sz w:val="16"/>
      <w:szCs w:val="16"/>
      <w:effect w:val="none"/>
      <w:vertAlign w:val="baseline"/>
      <w:em w:val="none"/>
      <w:lang w:eastAsia="ko-KR"/>
    </w:rPr>
  </w:style>
  <w:style w:type="character" w:styleId="TitleChar">
    <w:name w:val="Title Char"/>
    <w:qFormat w:val="1"/>
    <w:rPr>
      <w:rFonts w:ascii="Times New Roman" w:cs="Mangal" w:eastAsia="Times New Roman" w:hAnsi="Times New Roman"/>
      <w:b w:val="1"/>
      <w:bCs w:val="1"/>
      <w:w w:val="100"/>
      <w:position w:val="0"/>
      <w:sz w:val="24"/>
      <w:szCs w:val="24"/>
      <w:effect w:val="none"/>
      <w:vertAlign w:val="baseline"/>
      <w:em w:val="none"/>
    </w:rPr>
  </w:style>
  <w:style w:type="character" w:styleId="Heading1Char">
    <w:name w:val="Heading 1 Char"/>
    <w:qFormat w:val="1"/>
    <w:rPr>
      <w:rFonts w:ascii="Times New Roman" w:eastAsia="Times New Roman" w:hAnsi="Times New Roman"/>
      <w:b w:val="1"/>
      <w:bCs w:val="1"/>
      <w:w w:val="100"/>
      <w:kern w:val="2"/>
      <w:position w:val="0"/>
      <w:sz w:val="48"/>
      <w:szCs w:val="48"/>
      <w:effect w:val="none"/>
      <w:vertAlign w:val="baseline"/>
      <w:em w:val="none"/>
    </w:rPr>
  </w:style>
  <w:style w:type="character" w:styleId="ListLabel1">
    <w:name w:val="ListLabel 1"/>
    <w:qFormat w:val="1"/>
    <w:rPr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rFonts w:cs="OpenSymbol"/>
      <w:u w:val="none"/>
    </w:rPr>
  </w:style>
  <w:style w:type="character" w:styleId="ListLabel20">
    <w:name w:val="ListLabel 20"/>
    <w:qFormat w:val="1"/>
    <w:rPr>
      <w:rFonts w:cs="OpenSymbol"/>
      <w:u w:val="none"/>
    </w:rPr>
  </w:style>
  <w:style w:type="character" w:styleId="ListLabel21">
    <w:name w:val="ListLabel 21"/>
    <w:qFormat w:val="1"/>
    <w:rPr>
      <w:rFonts w:cs="OpenSymbol"/>
      <w:u w:val="none"/>
    </w:rPr>
  </w:style>
  <w:style w:type="character" w:styleId="ListLabel22">
    <w:name w:val="ListLabel 22"/>
    <w:qFormat w:val="1"/>
    <w:rPr>
      <w:rFonts w:cs="OpenSymbol"/>
      <w:u w:val="none"/>
    </w:rPr>
  </w:style>
  <w:style w:type="character" w:styleId="ListLabel23">
    <w:name w:val="ListLabel 23"/>
    <w:qFormat w:val="1"/>
    <w:rPr>
      <w:rFonts w:cs="OpenSymbol"/>
      <w:u w:val="none"/>
    </w:rPr>
  </w:style>
  <w:style w:type="character" w:styleId="ListLabel24">
    <w:name w:val="ListLabel 24"/>
    <w:qFormat w:val="1"/>
    <w:rPr>
      <w:rFonts w:cs="OpenSymbol"/>
      <w:u w:val="none"/>
    </w:rPr>
  </w:style>
  <w:style w:type="character" w:styleId="ListLabel25">
    <w:name w:val="ListLabel 25"/>
    <w:qFormat w:val="1"/>
    <w:rPr>
      <w:rFonts w:cs="OpenSymbol"/>
      <w:u w:val="none"/>
    </w:rPr>
  </w:style>
  <w:style w:type="character" w:styleId="ListLabel26">
    <w:name w:val="ListLabel 26"/>
    <w:qFormat w:val="1"/>
    <w:rPr>
      <w:rFonts w:cs="OpenSymbol"/>
      <w:u w:val="none"/>
    </w:rPr>
  </w:style>
  <w:style w:type="character" w:styleId="ListLabel27">
    <w:name w:val="ListLabel 27"/>
    <w:qFormat w:val="1"/>
    <w:rPr>
      <w:rFonts w:cs="OpenSymbol"/>
      <w:u w:val="none"/>
    </w:rPr>
  </w:style>
  <w:style w:type="character" w:styleId="ListLabel28">
    <w:name w:val="ListLabel 28"/>
    <w:qFormat w:val="1"/>
    <w:rPr>
      <w:rFonts w:cs="OpenSymbol"/>
      <w:u w:val="none"/>
    </w:rPr>
  </w:style>
  <w:style w:type="character" w:styleId="ListLabel29">
    <w:name w:val="ListLabel 29"/>
    <w:qFormat w:val="1"/>
    <w:rPr>
      <w:rFonts w:cs="OpenSymbol"/>
      <w:u w:val="none"/>
    </w:rPr>
  </w:style>
  <w:style w:type="character" w:styleId="ListLabel30">
    <w:name w:val="ListLabel 30"/>
    <w:qFormat w:val="1"/>
    <w:rPr>
      <w:rFonts w:cs="OpenSymbol"/>
      <w:u w:val="none"/>
    </w:rPr>
  </w:style>
  <w:style w:type="character" w:styleId="ListLabel31">
    <w:name w:val="ListLabel 31"/>
    <w:qFormat w:val="1"/>
    <w:rPr>
      <w:rFonts w:cs="OpenSymbol"/>
      <w:u w:val="none"/>
    </w:rPr>
  </w:style>
  <w:style w:type="character" w:styleId="ListLabel32">
    <w:name w:val="ListLabel 32"/>
    <w:qFormat w:val="1"/>
    <w:rPr>
      <w:rFonts w:cs="OpenSymbol"/>
      <w:u w:val="none"/>
    </w:rPr>
  </w:style>
  <w:style w:type="character" w:styleId="ListLabel33">
    <w:name w:val="ListLabel 33"/>
    <w:qFormat w:val="1"/>
    <w:rPr>
      <w:rFonts w:cs="OpenSymbol"/>
      <w:u w:val="none"/>
    </w:rPr>
  </w:style>
  <w:style w:type="character" w:styleId="ListLabel34">
    <w:name w:val="ListLabel 34"/>
    <w:qFormat w:val="1"/>
    <w:rPr>
      <w:rFonts w:cs="OpenSymbol"/>
      <w:u w:val="none"/>
    </w:rPr>
  </w:style>
  <w:style w:type="character" w:styleId="ListLabel35">
    <w:name w:val="ListLabel 35"/>
    <w:qFormat w:val="1"/>
    <w:rPr>
      <w:rFonts w:cs="OpenSymbol"/>
      <w:u w:val="none"/>
    </w:rPr>
  </w:style>
  <w:style w:type="character" w:styleId="ListLabel36">
    <w:name w:val="ListLabel 36"/>
    <w:qFormat w:val="1"/>
    <w:rPr>
      <w:rFonts w:cs="OpenSymbol"/>
      <w:u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Lohit Devanagari" w:eastAsia="Noto Sans CJK SC" w:hAnsi="Calibri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LOnormal"/>
    <w:qFormat w:val="1"/>
    <w:pPr>
      <w:suppressAutoHyphens w:val="1"/>
      <w:spacing w:line="1" w:lineRule="atLeast"/>
      <w:jc w:val="center"/>
      <w:textAlignment w:val="top"/>
      <w:outlineLvl w:val="0"/>
    </w:pPr>
    <w:rPr>
      <w:rFonts w:ascii="Times New Roman" w:cs="Mangal" w:eastAsia="Times New Roman" w:hAnsi="Times New Roman"/>
      <w:b w:val="1"/>
      <w:bCs w:val="1"/>
      <w:w w:val="10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ListParagraph">
    <w:name w:val="List Paragraph"/>
    <w:basedOn w:val="LOnormal"/>
    <w:qFormat w:val="1"/>
    <w:pPr>
      <w:suppressAutoHyphens w:val="1"/>
      <w:spacing w:after="0" w:before="0" w:line="1" w:lineRule="atLeast"/>
      <w:ind w:left="720" w:hanging="0"/>
      <w:contextualSpacing w:val="1"/>
      <w:textAlignment w:val="top"/>
      <w:outlineLvl w:val="0"/>
    </w:pPr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Header">
    <w:name w:val="Header"/>
    <w:basedOn w:val="LOnormal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textAlignment w:val="top"/>
      <w:outlineLvl w:val="0"/>
    </w:pPr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Footer">
    <w:name w:val="Footer"/>
    <w:basedOn w:val="LOnormal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textAlignment w:val="top"/>
      <w:outlineLvl w:val="0"/>
    </w:pPr>
    <w:rPr>
      <w:rFonts w:ascii="Times New Roman" w:eastAsia="Batang" w:hAnsi="Times New Roman"/>
      <w:w w:val="100"/>
      <w:position w:val="0"/>
      <w:sz w:val="24"/>
      <w:szCs w:val="24"/>
      <w:effect w:val="none"/>
      <w:vertAlign w:val="baseline"/>
      <w:em w:val="none"/>
      <w:lang w:bidi="ar-SA" w:eastAsia="ko-KR" w:val="en-US"/>
    </w:rPr>
  </w:style>
  <w:style w:type="paragraph" w:styleId="BalloonText">
    <w:name w:val="Balloon Text"/>
    <w:basedOn w:val="LOnormal"/>
    <w:qFormat w:val="1"/>
    <w:pPr>
      <w:suppressAutoHyphens w:val="1"/>
      <w:spacing w:line="1" w:lineRule="atLeast"/>
      <w:textAlignment w:val="top"/>
      <w:outlineLvl w:val="0"/>
    </w:pPr>
    <w:rPr>
      <w:rFonts w:ascii="Tahoma" w:cs="Tahoma" w:eastAsia="Batang" w:hAnsi="Tahoma"/>
      <w:w w:val="100"/>
      <w:position w:val="0"/>
      <w:sz w:val="16"/>
      <w:szCs w:val="16"/>
      <w:effect w:val="none"/>
      <w:vertAlign w:val="baseline"/>
      <w:em w:val="none"/>
      <w:lang w:bidi="ar-SA" w:eastAsia="ko-KR" w:val="en-US"/>
    </w:rPr>
  </w:style>
  <w:style w:type="paragraph" w:styleId="Default">
    <w:name w:val="Default"/>
    <w:qFormat w:val="1"/>
    <w:pPr>
      <w:widowControl w:val="1"/>
      <w:suppressAutoHyphens w:val="1"/>
      <w:bidi w:val="0"/>
      <w:spacing w:line="1" w:lineRule="atLeast"/>
      <w:jc w:val="left"/>
      <w:textAlignment w:val="top"/>
      <w:outlineLvl w:val="0"/>
    </w:pPr>
    <w:rPr>
      <w:rFonts w:ascii="Times New Roman" w:cs="Lohit Devanagari" w:eastAsia="Noto Sans CJK SC" w:hAnsi="Times New Roman"/>
      <w:color w:val="000000"/>
      <w:w w:val="100"/>
      <w:kern w:val="0"/>
      <w:position w:val="0"/>
      <w:sz w:val="24"/>
      <w:szCs w:val="24"/>
      <w:effect w:val="none"/>
      <w:vertAlign w:val="baseline"/>
      <w:em w:val="none"/>
      <w:lang w:bidi="gu" w:eastAsia="en-IN" w:val="en-IN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qFormat w:val="1"/>
    <w:pPr>
      <w:spacing w:after="0" w:line="240" w:lineRule="auto"/>
      <w:ind w:rightChars="0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-5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tT7SlpB/ZEHavPofS+DUwm9Tfg==">AMUW2mUnUG3SlnHn1dLoUnYKNqN6hcZ/QnOXg112eK7sYpOPprK3mtG53MmEVu3tbC3cdmAAgLt/bfWnxbUaV6nZMP+l9+sSl7EluwNjXjqePo9+SnTs8Uc=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2022-04-01T17:22:46Z</dcterms:created>
</cp:coreProperties>
</file>