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BF23F" w14:textId="77777777" w:rsidR="00562A7F" w:rsidRPr="007916E2" w:rsidRDefault="00562A7F" w:rsidP="00562A7F">
      <w:pPr>
        <w:pStyle w:val="Heading1"/>
        <w:spacing w:before="0"/>
        <w:rPr>
          <w:rFonts w:ascii="Times New Roman" w:hAnsi="Times New Roman" w:cs="Times New Roman"/>
          <w:bCs/>
          <w:color w:val="000000"/>
          <w:sz w:val="24"/>
          <w:szCs w:val="24"/>
        </w:rPr>
      </w:pPr>
      <w:r w:rsidRPr="007916E2">
        <w:rPr>
          <w:rFonts w:ascii="Times New Roman" w:hAnsi="Times New Roman" w:cs="Times New Roman"/>
          <w:b/>
          <w:color w:val="000000"/>
          <w:sz w:val="24"/>
          <w:szCs w:val="24"/>
        </w:rPr>
        <w:t xml:space="preserve">Directions:  </w:t>
      </w:r>
      <w:r w:rsidRPr="007916E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7C2B74DE" w14:textId="231FF4F2" w:rsidR="00C0445D" w:rsidRPr="00064D26" w:rsidRDefault="00064D26" w:rsidP="00207D5E">
      <w:pPr>
        <w:rPr>
          <w:b/>
          <w:bCs/>
          <w:i/>
          <w:iCs/>
          <w:szCs w:val="24"/>
        </w:rPr>
      </w:pPr>
      <w:r w:rsidRPr="00064D26">
        <w:rPr>
          <w:b/>
          <w:bCs/>
          <w:i/>
          <w:iCs/>
          <w:szCs w:val="24"/>
        </w:rPr>
        <w:t>BEFORE YOU START</w:t>
      </w:r>
    </w:p>
    <w:p w14:paraId="25A5DB3F" w14:textId="77777777" w:rsidR="00CF4E05" w:rsidRDefault="002E555A" w:rsidP="00207D5E">
      <w:r>
        <w:rPr>
          <w:szCs w:val="24"/>
        </w:rPr>
        <w:t xml:space="preserve">Remember that the notation </w:t>
      </w:r>
      <w:r w:rsidRPr="002E555A">
        <w:rPr>
          <w:position w:val="-24"/>
          <w:szCs w:val="24"/>
        </w:rPr>
        <w:object w:dxaOrig="340" w:dyaOrig="620" w14:anchorId="356624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30.75pt" o:ole="">
            <v:imagedata r:id="rId7" o:title=""/>
          </v:shape>
          <o:OLEObject Type="Embed" ProgID="Equation.DSMT4" ShapeID="_x0000_i1025" DrawAspect="Content" ObjectID="_1844968123" r:id="rId8"/>
        </w:object>
      </w:r>
      <w:r w:rsidR="00CF4E05">
        <w:rPr>
          <w:szCs w:val="24"/>
        </w:rPr>
        <w:t xml:space="preserve"> is an alternative way of expressing the derivative of a function </w:t>
      </w:r>
      <w:r w:rsidR="00CF4E05">
        <w:rPr>
          <w:i/>
          <w:iCs/>
          <w:szCs w:val="24"/>
        </w:rPr>
        <w:t>y</w:t>
      </w:r>
      <w:r w:rsidR="00CF4E05">
        <w:t xml:space="preserve">.  </w:t>
      </w:r>
    </w:p>
    <w:p w14:paraId="07DFDE2A" w14:textId="2DB19725" w:rsidR="00CF4E05" w:rsidRDefault="00CF4E05" w:rsidP="00207D5E">
      <w:pPr>
        <w:rPr>
          <w:szCs w:val="24"/>
        </w:rPr>
      </w:pPr>
      <w:r>
        <w:t xml:space="preserve">This notation is actually made up of two parts: </w:t>
      </w:r>
      <w:r w:rsidR="003865C1" w:rsidRPr="003865C1">
        <w:rPr>
          <w:position w:val="-24"/>
        </w:rPr>
        <w:object w:dxaOrig="340" w:dyaOrig="620" w14:anchorId="0023CA26">
          <v:shape id="_x0000_i1026" type="#_x0000_t75" style="width:17.25pt;height:30.75pt" o:ole="">
            <v:imagedata r:id="rId9" o:title=""/>
          </v:shape>
          <o:OLEObject Type="Embed" ProgID="Equation.DSMT4" ShapeID="_x0000_i1026" DrawAspect="Content" ObjectID="_1844968124" r:id="rId10"/>
        </w:object>
      </w:r>
      <w:r w:rsidR="003865C1">
        <w:t xml:space="preserve"> &amp; </w:t>
      </w:r>
      <w:r w:rsidR="003865C1" w:rsidRPr="003865C1">
        <w:rPr>
          <w:position w:val="-10"/>
        </w:rPr>
        <w:object w:dxaOrig="220" w:dyaOrig="260" w14:anchorId="30E56F78">
          <v:shape id="_x0000_i1027" type="#_x0000_t75" style="width:11.25pt;height:12.75pt" o:ole="">
            <v:imagedata r:id="rId11" o:title=""/>
          </v:shape>
          <o:OLEObject Type="Embed" ProgID="Equation.DSMT4" ShapeID="_x0000_i1027" DrawAspect="Content" ObjectID="_1844968125" r:id="rId12"/>
        </w:object>
      </w:r>
      <w:r w:rsidR="003865C1">
        <w:t xml:space="preserve">.  Here, </w:t>
      </w:r>
      <w:r w:rsidR="003865C1" w:rsidRPr="003865C1">
        <w:rPr>
          <w:position w:val="-24"/>
        </w:rPr>
        <w:object w:dxaOrig="340" w:dyaOrig="620" w14:anchorId="5EC8F52A">
          <v:shape id="_x0000_i1028" type="#_x0000_t75" style="width:17.25pt;height:30.75pt" o:ole="">
            <v:imagedata r:id="rId13" o:title=""/>
          </v:shape>
          <o:OLEObject Type="Embed" ProgID="Equation.DSMT4" ShapeID="_x0000_i1028" DrawAspect="Content" ObjectID="_1844968126" r:id="rId14"/>
        </w:object>
      </w:r>
      <w:r w:rsidR="003865C1">
        <w:t>acts as an “operator” meaning that it is notation that is meant to indicate that some computation i</w:t>
      </w:r>
      <w:r w:rsidR="00070DD2">
        <w:t xml:space="preserve">s to be done and </w:t>
      </w:r>
      <w:r w:rsidR="00070DD2">
        <w:rPr>
          <w:i/>
          <w:iCs/>
        </w:rPr>
        <w:t>y</w:t>
      </w:r>
      <w:r w:rsidR="00070DD2">
        <w:t xml:space="preserve"> acts as the thing this operation is being performed on.  You can think of this much like how you would the notation</w:t>
      </w:r>
      <w:r w:rsidR="000561AC">
        <w:softHyphen/>
      </w:r>
      <w:r w:rsidR="00070DD2">
        <w:t xml:space="preserve">.  We know that </w:t>
      </w:r>
      <w:r w:rsidR="00145EFC" w:rsidRPr="00070DD2">
        <w:rPr>
          <w:position w:val="-12"/>
        </w:rPr>
        <w:object w:dxaOrig="540" w:dyaOrig="400" w14:anchorId="3C1D0F31">
          <v:shape id="_x0000_i1029" type="#_x0000_t75" style="width:27pt;height:21pt" o:ole="">
            <v:imagedata r:id="rId15" o:title=""/>
          </v:shape>
          <o:OLEObject Type="Embed" ProgID="Equation.DSMT4" ShapeID="_x0000_i1029" DrawAspect="Content" ObjectID="_1844968127" r:id="rId16"/>
        </w:object>
      </w:r>
      <w:r w:rsidR="00145EFC">
        <w:t xml:space="preserve"> is just a symbol meant to indicate an </w:t>
      </w:r>
      <w:r w:rsidR="00201887">
        <w:t>operation but</w:t>
      </w:r>
      <w:r w:rsidR="00145EFC">
        <w:t xml:space="preserve"> is meaningless by itself.</w:t>
      </w:r>
      <w:r w:rsidR="000561AC">
        <w:t xml:space="preserve">  The notation </w:t>
      </w:r>
      <w:r w:rsidR="000561AC" w:rsidRPr="00070DD2">
        <w:rPr>
          <w:position w:val="-12"/>
        </w:rPr>
        <w:object w:dxaOrig="400" w:dyaOrig="400" w14:anchorId="778B5791">
          <v:shape id="_x0000_i1030" type="#_x0000_t75" style="width:21pt;height:21pt" o:ole="">
            <v:imagedata r:id="rId17" o:title=""/>
          </v:shape>
          <o:OLEObject Type="Embed" ProgID="Equation.DSMT4" ShapeID="_x0000_i1030" DrawAspect="Content" ObjectID="_1844968128" r:id="rId18"/>
        </w:object>
      </w:r>
      <w:r w:rsidR="000561AC">
        <w:t xml:space="preserve"> means </w:t>
      </w:r>
      <w:r w:rsidR="00D45140">
        <w:t xml:space="preserve">that we will be </w:t>
      </w:r>
      <w:r w:rsidR="00F50E51">
        <w:t xml:space="preserve">performing the operation </w:t>
      </w:r>
      <w:r w:rsidR="00F50E51" w:rsidRPr="00070DD2">
        <w:rPr>
          <w:position w:val="-12"/>
        </w:rPr>
        <w:object w:dxaOrig="540" w:dyaOrig="400" w14:anchorId="3B360CE5">
          <v:shape id="_x0000_i1031" type="#_x0000_t75" style="width:27pt;height:21pt" o:ole="">
            <v:imagedata r:id="rId15" o:title=""/>
          </v:shape>
          <o:OLEObject Type="Embed" ProgID="Equation.DSMT4" ShapeID="_x0000_i1031" DrawAspect="Content" ObjectID="_1844968129" r:id="rId19"/>
        </w:object>
      </w:r>
      <w:r w:rsidR="00F50E51">
        <w:t xml:space="preserve"> to </w:t>
      </w:r>
      <w:r w:rsidR="00F50E51">
        <w:rPr>
          <w:i/>
          <w:iCs/>
        </w:rPr>
        <w:t>y</w:t>
      </w:r>
      <w:r w:rsidR="00F50E51">
        <w:t xml:space="preserve">.  The notation </w:t>
      </w:r>
      <w:r w:rsidR="00F50E51" w:rsidRPr="002E555A">
        <w:rPr>
          <w:position w:val="-24"/>
          <w:szCs w:val="24"/>
        </w:rPr>
        <w:object w:dxaOrig="340" w:dyaOrig="620" w14:anchorId="7116C59E">
          <v:shape id="_x0000_i1032" type="#_x0000_t75" style="width:17.25pt;height:30.75pt" o:ole="">
            <v:imagedata r:id="rId7" o:title=""/>
          </v:shape>
          <o:OLEObject Type="Embed" ProgID="Equation.DSMT4" ShapeID="_x0000_i1032" DrawAspect="Content" ObjectID="_1844968130" r:id="rId20"/>
        </w:object>
      </w:r>
      <w:r w:rsidR="00F50E51">
        <w:rPr>
          <w:szCs w:val="24"/>
        </w:rPr>
        <w:t xml:space="preserve"> or </w:t>
      </w:r>
      <w:r w:rsidR="00F50E51" w:rsidRPr="00F50E51">
        <w:rPr>
          <w:position w:val="-24"/>
          <w:szCs w:val="24"/>
        </w:rPr>
        <w:object w:dxaOrig="660" w:dyaOrig="620" w14:anchorId="22C43EE8">
          <v:shape id="_x0000_i1033" type="#_x0000_t75" style="width:33pt;height:30.75pt" o:ole="">
            <v:imagedata r:id="rId21" o:title=""/>
          </v:shape>
          <o:OLEObject Type="Embed" ProgID="Equation.DSMT4" ShapeID="_x0000_i1033" DrawAspect="Content" ObjectID="_1844968131" r:id="rId22"/>
        </w:object>
      </w:r>
      <w:r w:rsidR="00F50E51">
        <w:rPr>
          <w:szCs w:val="24"/>
        </w:rPr>
        <w:t xml:space="preserve"> has the same meaning.</w:t>
      </w:r>
    </w:p>
    <w:p w14:paraId="11003113" w14:textId="31323ABA" w:rsidR="00F50E51" w:rsidRPr="00F50E51" w:rsidRDefault="00EE421C" w:rsidP="00F50E51">
      <w:pPr>
        <w:jc w:val="center"/>
      </w:pPr>
      <w:r w:rsidRPr="00EE421C">
        <w:rPr>
          <w:rFonts w:cs="Times New Roman"/>
          <w:position w:val="-64"/>
          <w:szCs w:val="24"/>
        </w:rPr>
        <w:object w:dxaOrig="7940" w:dyaOrig="1400" w14:anchorId="1FCA6C20">
          <v:shape id="_x0000_i1034" type="#_x0000_t75" style="width:396.6pt;height:70.5pt" o:ole="">
            <v:imagedata r:id="rId23" o:title=""/>
          </v:shape>
          <o:OLEObject Type="Embed" ProgID="Equation.DSMT4" ShapeID="_x0000_i1034" DrawAspect="Content" ObjectID="_1844968132" r:id="rId24"/>
        </w:object>
      </w:r>
    </w:p>
    <w:p w14:paraId="31DBCEDF" w14:textId="589C06EB" w:rsidR="00201887" w:rsidRDefault="00201887" w:rsidP="00207D5E"/>
    <w:p w14:paraId="7EC1F6C5" w14:textId="77777777" w:rsidR="00EE421C" w:rsidRDefault="00EE421C" w:rsidP="000B1FBC">
      <w:pPr>
        <w:rPr>
          <w:b/>
        </w:rPr>
      </w:pPr>
    </w:p>
    <w:p w14:paraId="33F09B83" w14:textId="6F03C5A3" w:rsidR="000B1FBC" w:rsidRPr="00AA0923" w:rsidRDefault="000B1FBC" w:rsidP="000B1FBC">
      <w:pPr>
        <w:rPr>
          <w:b/>
        </w:rPr>
      </w:pPr>
      <w:r>
        <w:rPr>
          <w:b/>
        </w:rPr>
        <w:t>Challenge</w:t>
      </w:r>
      <w:r w:rsidRPr="00AA0923">
        <w:rPr>
          <w:b/>
        </w:rPr>
        <w:t xml:space="preserve"> Questions</w:t>
      </w:r>
    </w:p>
    <w:p w14:paraId="7296BBFF" w14:textId="1BB70865" w:rsidR="00201887" w:rsidRDefault="00201887" w:rsidP="00207D5E"/>
    <w:p w14:paraId="2EA671BE" w14:textId="268C17C4" w:rsidR="004C19A7" w:rsidRDefault="00210310" w:rsidP="004C19A7">
      <w:pPr>
        <w:pStyle w:val="ListParagraph"/>
        <w:numPr>
          <w:ilvl w:val="0"/>
          <w:numId w:val="23"/>
        </w:numPr>
        <w:rPr>
          <w:szCs w:val="24"/>
        </w:rPr>
      </w:pPr>
      <w:r>
        <w:rPr>
          <w:szCs w:val="24"/>
        </w:rPr>
        <w:t xml:space="preserve">Consider the functions </w:t>
      </w:r>
      <w:r w:rsidR="00DA0C73" w:rsidRPr="00DA0C73">
        <w:rPr>
          <w:position w:val="-10"/>
          <w:szCs w:val="24"/>
        </w:rPr>
        <w:object w:dxaOrig="660" w:dyaOrig="360" w14:anchorId="73349559">
          <v:shape id="_x0000_i1035" type="#_x0000_t75" style="width:33pt;height:18.75pt" o:ole="">
            <v:imagedata r:id="rId25" o:title=""/>
          </v:shape>
          <o:OLEObject Type="Embed" ProgID="Equation.DSMT4" ShapeID="_x0000_i1035" DrawAspect="Content" ObjectID="_1844968133" r:id="rId26"/>
        </w:object>
      </w:r>
      <w:r>
        <w:rPr>
          <w:szCs w:val="24"/>
        </w:rPr>
        <w:t xml:space="preserve">, </w:t>
      </w:r>
      <w:r w:rsidR="00FB69C1" w:rsidRPr="00E521DF">
        <w:rPr>
          <w:position w:val="-24"/>
          <w:szCs w:val="24"/>
        </w:rPr>
        <w:object w:dxaOrig="1680" w:dyaOrig="620" w14:anchorId="385D81AA">
          <v:shape id="_x0000_i1036" type="#_x0000_t75" style="width:84pt;height:30.75pt" o:ole="">
            <v:imagedata r:id="rId27" o:title=""/>
          </v:shape>
          <o:OLEObject Type="Embed" ProgID="Equation.DSMT4" ShapeID="_x0000_i1036" DrawAspect="Content" ObjectID="_1844968134" r:id="rId28"/>
        </w:object>
      </w:r>
      <w:r w:rsidR="00B35768">
        <w:rPr>
          <w:szCs w:val="24"/>
        </w:rPr>
        <w:t xml:space="preserve">, </w:t>
      </w:r>
      <w:r w:rsidR="004C19A7" w:rsidRPr="00C33122">
        <w:rPr>
          <w:position w:val="-14"/>
          <w:szCs w:val="24"/>
        </w:rPr>
        <w:object w:dxaOrig="1920" w:dyaOrig="440" w14:anchorId="555564BA">
          <v:shape id="_x0000_i1037" type="#_x0000_t75" style="width:96pt;height:21.75pt" o:ole="">
            <v:imagedata r:id="rId29" o:title=""/>
          </v:shape>
          <o:OLEObject Type="Embed" ProgID="Equation.DSMT4" ShapeID="_x0000_i1037" DrawAspect="Content" ObjectID="_1844968135" r:id="rId30"/>
        </w:object>
      </w:r>
      <w:r w:rsidR="00587EDB">
        <w:rPr>
          <w:szCs w:val="24"/>
        </w:rPr>
        <w:t>.</w:t>
      </w:r>
    </w:p>
    <w:p w14:paraId="2471A9AE" w14:textId="19E2A69F" w:rsidR="004C19A7" w:rsidRDefault="00B86A33" w:rsidP="004C19A7">
      <w:pPr>
        <w:pStyle w:val="ListParagraph"/>
        <w:numPr>
          <w:ilvl w:val="0"/>
          <w:numId w:val="47"/>
        </w:numPr>
        <w:rPr>
          <w:szCs w:val="24"/>
        </w:rPr>
      </w:pPr>
      <w:r>
        <w:rPr>
          <w:szCs w:val="24"/>
        </w:rPr>
        <w:t>Compute</w:t>
      </w:r>
      <w:r w:rsidR="000D4D47">
        <w:rPr>
          <w:szCs w:val="24"/>
        </w:rPr>
        <w:t xml:space="preserve"> </w:t>
      </w:r>
      <w:r w:rsidR="000D4D47" w:rsidRPr="000D4D47">
        <w:rPr>
          <w:position w:val="-24"/>
          <w:szCs w:val="24"/>
        </w:rPr>
        <w:object w:dxaOrig="340" w:dyaOrig="620" w14:anchorId="0C45E17E">
          <v:shape id="_x0000_i1038" type="#_x0000_t75" style="width:17.25pt;height:30.75pt" o:ole="">
            <v:imagedata r:id="rId31" o:title=""/>
          </v:shape>
          <o:OLEObject Type="Embed" ProgID="Equation.DSMT4" ShapeID="_x0000_i1038" DrawAspect="Content" ObjectID="_1844968136" r:id="rId32"/>
        </w:object>
      </w:r>
      <w:r w:rsidR="000D4D47">
        <w:rPr>
          <w:szCs w:val="24"/>
        </w:rPr>
        <w:t>.</w:t>
      </w:r>
    </w:p>
    <w:p w14:paraId="271EEDBE" w14:textId="159047C1" w:rsidR="00EE421C" w:rsidRDefault="00EE421C" w:rsidP="00EE421C">
      <w:pPr>
        <w:rPr>
          <w:szCs w:val="24"/>
        </w:rPr>
      </w:pPr>
    </w:p>
    <w:p w14:paraId="5B1D7035" w14:textId="236AB2CC" w:rsidR="00EE421C" w:rsidRPr="00EE421C" w:rsidRDefault="00626E2F" w:rsidP="00EE421C">
      <w:pPr>
        <w:ind w:left="720"/>
        <w:rPr>
          <w:szCs w:val="24"/>
        </w:rPr>
      </w:pPr>
      <w:r w:rsidRPr="000D4D47">
        <w:rPr>
          <w:position w:val="-24"/>
          <w:szCs w:val="24"/>
        </w:rPr>
        <w:object w:dxaOrig="840" w:dyaOrig="620" w14:anchorId="517620EE">
          <v:shape id="_x0000_i1039" type="#_x0000_t75" style="width:42pt;height:30.75pt" o:ole="">
            <v:imagedata r:id="rId33" o:title=""/>
          </v:shape>
          <o:OLEObject Type="Embed" ProgID="Equation.DSMT4" ShapeID="_x0000_i1039" DrawAspect="Content" ObjectID="_1844968137" r:id="rId34"/>
        </w:object>
      </w:r>
    </w:p>
    <w:p w14:paraId="1C4BF705" w14:textId="53CA2F69" w:rsidR="000D4D47" w:rsidRDefault="000D4D47" w:rsidP="004C19A7">
      <w:pPr>
        <w:pStyle w:val="ListParagraph"/>
        <w:numPr>
          <w:ilvl w:val="0"/>
          <w:numId w:val="47"/>
        </w:numPr>
        <w:rPr>
          <w:szCs w:val="24"/>
        </w:rPr>
      </w:pPr>
      <w:r>
        <w:rPr>
          <w:szCs w:val="24"/>
        </w:rPr>
        <w:t xml:space="preserve">Compute </w:t>
      </w:r>
      <w:r w:rsidR="00440383" w:rsidRPr="00521472">
        <w:rPr>
          <w:position w:val="-24"/>
          <w:szCs w:val="24"/>
        </w:rPr>
        <w:object w:dxaOrig="660" w:dyaOrig="620" w14:anchorId="2F65E7EE">
          <v:shape id="_x0000_i1040" type="#_x0000_t75" style="width:33pt;height:30.75pt" o:ole="">
            <v:imagedata r:id="rId35" o:title=""/>
          </v:shape>
          <o:OLEObject Type="Embed" ProgID="Equation.DSMT4" ShapeID="_x0000_i1040" DrawAspect="Content" ObjectID="_1844968138" r:id="rId36"/>
        </w:object>
      </w:r>
      <w:r w:rsidR="00440383">
        <w:rPr>
          <w:szCs w:val="24"/>
        </w:rPr>
        <w:t>.</w:t>
      </w:r>
    </w:p>
    <w:p w14:paraId="0E89B307" w14:textId="785CBD6B" w:rsidR="00626E2F" w:rsidRDefault="00626E2F" w:rsidP="00626E2F">
      <w:pPr>
        <w:rPr>
          <w:szCs w:val="24"/>
        </w:rPr>
      </w:pPr>
    </w:p>
    <w:p w14:paraId="01DA0C84" w14:textId="77777777" w:rsidR="00626E2F" w:rsidRDefault="00626E2F" w:rsidP="00626E2F">
      <w:pPr>
        <w:ind w:firstLine="720"/>
        <w:rPr>
          <w:szCs w:val="24"/>
        </w:rPr>
      </w:pPr>
      <w:r w:rsidRPr="00521472">
        <w:rPr>
          <w:position w:val="-24"/>
          <w:szCs w:val="24"/>
        </w:rPr>
        <w:object w:dxaOrig="1160" w:dyaOrig="620" w14:anchorId="40BB4418">
          <v:shape id="_x0000_i1041" type="#_x0000_t75" style="width:57.75pt;height:30.75pt" o:ole="">
            <v:imagedata r:id="rId37" o:title=""/>
          </v:shape>
          <o:OLEObject Type="Embed" ProgID="Equation.DSMT4" ShapeID="_x0000_i1041" DrawAspect="Content" ObjectID="_1844968139" r:id="rId38"/>
        </w:object>
      </w:r>
    </w:p>
    <w:p w14:paraId="18DBBBAB" w14:textId="523BED5F" w:rsidR="00626E2F" w:rsidRDefault="00626E2F" w:rsidP="00626E2F">
      <w:pPr>
        <w:ind w:firstLine="720"/>
        <w:rPr>
          <w:szCs w:val="24"/>
        </w:rPr>
      </w:pPr>
    </w:p>
    <w:p w14:paraId="600E3844" w14:textId="77777777" w:rsidR="00454288" w:rsidRPr="00626E2F" w:rsidRDefault="00454288" w:rsidP="00626E2F">
      <w:pPr>
        <w:ind w:firstLine="720"/>
        <w:rPr>
          <w:szCs w:val="24"/>
        </w:rPr>
      </w:pPr>
    </w:p>
    <w:p w14:paraId="78D20F87" w14:textId="251EE358" w:rsidR="00440383" w:rsidRDefault="00440383" w:rsidP="004C19A7">
      <w:pPr>
        <w:pStyle w:val="ListParagraph"/>
        <w:numPr>
          <w:ilvl w:val="0"/>
          <w:numId w:val="47"/>
        </w:numPr>
        <w:rPr>
          <w:szCs w:val="24"/>
        </w:rPr>
      </w:pPr>
      <w:r>
        <w:rPr>
          <w:szCs w:val="24"/>
        </w:rPr>
        <w:t xml:space="preserve">Compute </w:t>
      </w:r>
      <w:r w:rsidRPr="00440383">
        <w:rPr>
          <w:position w:val="-24"/>
          <w:szCs w:val="24"/>
        </w:rPr>
        <w:object w:dxaOrig="520" w:dyaOrig="620" w14:anchorId="40647C06">
          <v:shape id="_x0000_i1042" type="#_x0000_t75" style="width:26.25pt;height:30.75pt" o:ole="">
            <v:imagedata r:id="rId39" o:title=""/>
          </v:shape>
          <o:OLEObject Type="Embed" ProgID="Equation.DSMT4" ShapeID="_x0000_i1042" DrawAspect="Content" ObjectID="_1844968140" r:id="rId40"/>
        </w:object>
      </w:r>
      <w:r>
        <w:rPr>
          <w:szCs w:val="24"/>
        </w:rPr>
        <w:t>.</w:t>
      </w:r>
    </w:p>
    <w:p w14:paraId="2D047413" w14:textId="1E97D85F" w:rsidR="00626E2F" w:rsidRDefault="00626E2F" w:rsidP="00626E2F">
      <w:pPr>
        <w:rPr>
          <w:szCs w:val="24"/>
        </w:rPr>
      </w:pPr>
    </w:p>
    <w:p w14:paraId="42548A14" w14:textId="00C4512D" w:rsidR="00626E2F" w:rsidRPr="00626E2F" w:rsidRDefault="00626E2F" w:rsidP="00626E2F">
      <w:pPr>
        <w:ind w:firstLine="720"/>
        <w:rPr>
          <w:szCs w:val="24"/>
        </w:rPr>
      </w:pPr>
      <w:r w:rsidRPr="00440383">
        <w:rPr>
          <w:position w:val="-24"/>
          <w:szCs w:val="24"/>
        </w:rPr>
        <w:object w:dxaOrig="2079" w:dyaOrig="620" w14:anchorId="4507EC63">
          <v:shape id="_x0000_i1043" type="#_x0000_t75" style="width:104.25pt;height:30.75pt" o:ole="">
            <v:imagedata r:id="rId41" o:title=""/>
          </v:shape>
          <o:OLEObject Type="Embed" ProgID="Equation.DSMT4" ShapeID="_x0000_i1043" DrawAspect="Content" ObjectID="_1844968141" r:id="rId42"/>
        </w:object>
      </w:r>
    </w:p>
    <w:p w14:paraId="59E372CA" w14:textId="066AE14B" w:rsidR="00440383" w:rsidRDefault="003A257B" w:rsidP="004C19A7">
      <w:pPr>
        <w:pStyle w:val="ListParagraph"/>
        <w:numPr>
          <w:ilvl w:val="0"/>
          <w:numId w:val="47"/>
        </w:numPr>
        <w:rPr>
          <w:szCs w:val="24"/>
        </w:rPr>
      </w:pPr>
      <w:r>
        <w:rPr>
          <w:szCs w:val="24"/>
        </w:rPr>
        <w:lastRenderedPageBreak/>
        <w:t xml:space="preserve">Compute </w:t>
      </w:r>
      <w:r w:rsidR="00F809A3" w:rsidRPr="00F809A3">
        <w:rPr>
          <w:position w:val="-24"/>
          <w:szCs w:val="24"/>
        </w:rPr>
        <w:object w:dxaOrig="360" w:dyaOrig="620" w14:anchorId="3F2B28C7">
          <v:shape id="_x0000_i1044" type="#_x0000_t75" style="width:18.75pt;height:30.75pt" o:ole="">
            <v:imagedata r:id="rId43" o:title=""/>
          </v:shape>
          <o:OLEObject Type="Embed" ProgID="Equation.DSMT4" ShapeID="_x0000_i1044" DrawAspect="Content" ObjectID="_1844968142" r:id="rId44"/>
        </w:object>
      </w:r>
      <w:r w:rsidR="00FC4DE1">
        <w:rPr>
          <w:szCs w:val="24"/>
        </w:rPr>
        <w:t>.</w:t>
      </w:r>
    </w:p>
    <w:p w14:paraId="4D51B891" w14:textId="0AFA9568" w:rsidR="00626E2F" w:rsidRDefault="00626E2F" w:rsidP="00626E2F">
      <w:pPr>
        <w:rPr>
          <w:szCs w:val="24"/>
        </w:rPr>
      </w:pPr>
    </w:p>
    <w:p w14:paraId="4A426C21" w14:textId="3E2230E2" w:rsidR="00626E2F" w:rsidRDefault="00A621D2" w:rsidP="00A621D2">
      <w:pPr>
        <w:ind w:left="720"/>
        <w:rPr>
          <w:szCs w:val="24"/>
        </w:rPr>
      </w:pPr>
      <w:r w:rsidRPr="00F809A3">
        <w:rPr>
          <w:position w:val="-24"/>
          <w:szCs w:val="24"/>
        </w:rPr>
        <w:object w:dxaOrig="1140" w:dyaOrig="620" w14:anchorId="5E250584">
          <v:shape id="_x0000_i1045" type="#_x0000_t75" style="width:57pt;height:30.75pt" o:ole="">
            <v:imagedata r:id="rId45" o:title=""/>
          </v:shape>
          <o:OLEObject Type="Embed" ProgID="Equation.DSMT4" ShapeID="_x0000_i1045" DrawAspect="Content" ObjectID="_1844968143" r:id="rId46"/>
        </w:object>
      </w:r>
    </w:p>
    <w:p w14:paraId="028B0BF7" w14:textId="1C9171FB" w:rsidR="00626E2F" w:rsidRDefault="00626E2F" w:rsidP="00626E2F">
      <w:pPr>
        <w:rPr>
          <w:szCs w:val="24"/>
        </w:rPr>
      </w:pPr>
    </w:p>
    <w:p w14:paraId="12CE6588" w14:textId="1319C07D" w:rsidR="00454288" w:rsidRDefault="00454288" w:rsidP="00626E2F">
      <w:pPr>
        <w:rPr>
          <w:szCs w:val="24"/>
        </w:rPr>
      </w:pPr>
    </w:p>
    <w:p w14:paraId="5DFA4A15" w14:textId="0C9C4EC2" w:rsidR="00454288" w:rsidRDefault="00454288" w:rsidP="00626E2F">
      <w:pPr>
        <w:rPr>
          <w:szCs w:val="24"/>
        </w:rPr>
      </w:pPr>
    </w:p>
    <w:p w14:paraId="638615CE" w14:textId="794CB6BC" w:rsidR="00454288" w:rsidRDefault="00454288" w:rsidP="00626E2F">
      <w:pPr>
        <w:rPr>
          <w:szCs w:val="24"/>
        </w:rPr>
      </w:pPr>
    </w:p>
    <w:p w14:paraId="0F0B50A6" w14:textId="402197A4" w:rsidR="00454288" w:rsidRDefault="00454288" w:rsidP="00626E2F">
      <w:pPr>
        <w:rPr>
          <w:szCs w:val="24"/>
        </w:rPr>
      </w:pPr>
    </w:p>
    <w:p w14:paraId="63C35647" w14:textId="77777777" w:rsidR="00454288" w:rsidRPr="00626E2F" w:rsidRDefault="00454288" w:rsidP="00626E2F">
      <w:pPr>
        <w:rPr>
          <w:szCs w:val="24"/>
        </w:rPr>
      </w:pPr>
    </w:p>
    <w:p w14:paraId="511BD04B" w14:textId="40BA2DA3" w:rsidR="00FC4DE1" w:rsidRDefault="00FC4DE1" w:rsidP="004C19A7">
      <w:pPr>
        <w:pStyle w:val="ListParagraph"/>
        <w:numPr>
          <w:ilvl w:val="0"/>
          <w:numId w:val="47"/>
        </w:numPr>
        <w:rPr>
          <w:szCs w:val="24"/>
        </w:rPr>
      </w:pPr>
      <w:r>
        <w:rPr>
          <w:szCs w:val="24"/>
        </w:rPr>
        <w:t xml:space="preserve">Compute </w:t>
      </w:r>
      <w:r w:rsidR="00E320B3" w:rsidRPr="00FC4DE1">
        <w:rPr>
          <w:position w:val="-24"/>
          <w:szCs w:val="24"/>
        </w:rPr>
        <w:object w:dxaOrig="1780" w:dyaOrig="620" w14:anchorId="5806FCEC">
          <v:shape id="_x0000_i1046" type="#_x0000_t75" style="width:89.25pt;height:30.75pt" o:ole="">
            <v:imagedata r:id="rId47" o:title=""/>
          </v:shape>
          <o:OLEObject Type="Embed" ProgID="Equation.DSMT4" ShapeID="_x0000_i1046" DrawAspect="Content" ObjectID="_1844968144" r:id="rId48"/>
        </w:object>
      </w:r>
      <w:r w:rsidR="00DB09B3">
        <w:rPr>
          <w:szCs w:val="24"/>
        </w:rPr>
        <w:t>.</w:t>
      </w:r>
    </w:p>
    <w:p w14:paraId="41759065" w14:textId="75B02954" w:rsidR="00A621D2" w:rsidRDefault="00A621D2" w:rsidP="00A621D2">
      <w:pPr>
        <w:rPr>
          <w:szCs w:val="24"/>
        </w:rPr>
      </w:pPr>
    </w:p>
    <w:p w14:paraId="5BF7AEE9" w14:textId="77777777" w:rsidR="00125138" w:rsidRDefault="00125138" w:rsidP="00A621D2">
      <w:pPr>
        <w:ind w:left="720"/>
        <w:rPr>
          <w:szCs w:val="24"/>
        </w:rPr>
      </w:pPr>
      <w:r w:rsidRPr="00125138">
        <w:rPr>
          <w:position w:val="-28"/>
          <w:szCs w:val="24"/>
        </w:rPr>
        <w:object w:dxaOrig="5020" w:dyaOrig="680" w14:anchorId="77482E3D">
          <v:shape id="_x0000_i1047" type="#_x0000_t75" style="width:251.25pt;height:33.75pt" o:ole="">
            <v:imagedata r:id="rId49" o:title=""/>
          </v:shape>
          <o:OLEObject Type="Embed" ProgID="Equation.DSMT4" ShapeID="_x0000_i1047" DrawAspect="Content" ObjectID="_1844968145" r:id="rId50"/>
        </w:object>
      </w:r>
    </w:p>
    <w:p w14:paraId="022E73A1" w14:textId="57D1CA9E" w:rsidR="00A621D2" w:rsidRDefault="00A621D2" w:rsidP="00A621D2">
      <w:pPr>
        <w:ind w:left="720"/>
        <w:rPr>
          <w:szCs w:val="24"/>
        </w:rPr>
      </w:pPr>
    </w:p>
    <w:p w14:paraId="2656EDA9" w14:textId="6FE83333" w:rsidR="00454288" w:rsidRDefault="00454288" w:rsidP="00A621D2">
      <w:pPr>
        <w:ind w:left="720"/>
        <w:rPr>
          <w:szCs w:val="24"/>
        </w:rPr>
      </w:pPr>
    </w:p>
    <w:p w14:paraId="3A011E51" w14:textId="57F4EDC1" w:rsidR="00454288" w:rsidRDefault="00454288" w:rsidP="00A621D2">
      <w:pPr>
        <w:ind w:left="720"/>
        <w:rPr>
          <w:szCs w:val="24"/>
        </w:rPr>
      </w:pPr>
    </w:p>
    <w:p w14:paraId="6A51E744" w14:textId="77777777" w:rsidR="00454288" w:rsidRDefault="00454288" w:rsidP="00A621D2">
      <w:pPr>
        <w:ind w:left="720"/>
        <w:rPr>
          <w:szCs w:val="24"/>
        </w:rPr>
      </w:pPr>
    </w:p>
    <w:p w14:paraId="1C161A6B" w14:textId="3BE63752" w:rsidR="00454288" w:rsidRDefault="00454288" w:rsidP="00A621D2">
      <w:pPr>
        <w:ind w:left="720"/>
        <w:rPr>
          <w:szCs w:val="24"/>
        </w:rPr>
      </w:pPr>
    </w:p>
    <w:p w14:paraId="09E51EC8" w14:textId="77777777" w:rsidR="00454288" w:rsidRPr="00A621D2" w:rsidRDefault="00454288" w:rsidP="00A621D2">
      <w:pPr>
        <w:ind w:left="720"/>
        <w:rPr>
          <w:szCs w:val="24"/>
        </w:rPr>
      </w:pPr>
    </w:p>
    <w:p w14:paraId="555D61A8" w14:textId="77777777" w:rsidR="00EA5047" w:rsidRDefault="00EA5047" w:rsidP="004C19A7">
      <w:pPr>
        <w:pStyle w:val="ListParagraph"/>
        <w:numPr>
          <w:ilvl w:val="0"/>
          <w:numId w:val="47"/>
        </w:numPr>
        <w:rPr>
          <w:szCs w:val="24"/>
        </w:rPr>
      </w:pPr>
      <w:r>
        <w:rPr>
          <w:szCs w:val="24"/>
        </w:rPr>
        <w:t xml:space="preserve">Compute </w:t>
      </w:r>
      <w:r w:rsidRPr="00EA5047">
        <w:rPr>
          <w:position w:val="-24"/>
          <w:szCs w:val="24"/>
        </w:rPr>
        <w:object w:dxaOrig="380" w:dyaOrig="620" w14:anchorId="52A1F800">
          <v:shape id="_x0000_i1048" type="#_x0000_t75" style="width:18.75pt;height:30.75pt" o:ole="">
            <v:imagedata r:id="rId51" o:title=""/>
          </v:shape>
          <o:OLEObject Type="Embed" ProgID="Equation.DSMT4" ShapeID="_x0000_i1048" DrawAspect="Content" ObjectID="_1844968146" r:id="rId52"/>
        </w:object>
      </w:r>
      <w:r w:rsidR="00DB09B3">
        <w:rPr>
          <w:szCs w:val="24"/>
        </w:rPr>
        <w:t>.</w:t>
      </w:r>
    </w:p>
    <w:p w14:paraId="73ADA3B7" w14:textId="64D4309A" w:rsidR="00125138" w:rsidRDefault="00125138" w:rsidP="00125138">
      <w:pPr>
        <w:rPr>
          <w:szCs w:val="24"/>
        </w:rPr>
      </w:pPr>
    </w:p>
    <w:p w14:paraId="3B59765D" w14:textId="1356FBEA" w:rsidR="00491C84" w:rsidRDefault="00491C84" w:rsidP="00491C84">
      <w:pPr>
        <w:ind w:left="720"/>
        <w:rPr>
          <w:szCs w:val="24"/>
        </w:rPr>
      </w:pPr>
      <w:r>
        <w:rPr>
          <w:szCs w:val="24"/>
        </w:rPr>
        <w:t xml:space="preserve">Note that </w:t>
      </w:r>
      <w:r w:rsidR="00700D99" w:rsidRPr="003348B8">
        <w:rPr>
          <w:position w:val="-14"/>
          <w:szCs w:val="24"/>
        </w:rPr>
        <w:object w:dxaOrig="4400" w:dyaOrig="440" w14:anchorId="1A67F9C3">
          <v:shape id="_x0000_i1049" type="#_x0000_t75" style="width:219.8pt;height:21.75pt" o:ole="">
            <v:imagedata r:id="rId53" o:title=""/>
          </v:shape>
          <o:OLEObject Type="Embed" ProgID="Equation.DSMT4" ShapeID="_x0000_i1049" DrawAspect="Content" ObjectID="_1844968147" r:id="rId54"/>
        </w:object>
      </w:r>
    </w:p>
    <w:p w14:paraId="3601C3AF" w14:textId="6FCB95E5" w:rsidR="00125138" w:rsidRDefault="00506193" w:rsidP="00125138">
      <w:pPr>
        <w:ind w:firstLine="720"/>
        <w:rPr>
          <w:szCs w:val="24"/>
        </w:rPr>
      </w:pPr>
      <w:r w:rsidRPr="00EA5047">
        <w:rPr>
          <w:position w:val="-24"/>
          <w:szCs w:val="24"/>
        </w:rPr>
        <w:object w:dxaOrig="2740" w:dyaOrig="620" w14:anchorId="7CBCD521">
          <v:shape id="_x0000_i1050" type="#_x0000_t75" style="width:137.25pt;height:30.75pt" o:ole="">
            <v:imagedata r:id="rId55" o:title=""/>
          </v:shape>
          <o:OLEObject Type="Embed" ProgID="Equation.DSMT4" ShapeID="_x0000_i1050" DrawAspect="Content" ObjectID="_1844968148" r:id="rId56"/>
        </w:object>
      </w:r>
    </w:p>
    <w:p w14:paraId="6366735F" w14:textId="35DA97E7" w:rsidR="00125138" w:rsidRDefault="00125138" w:rsidP="00125138">
      <w:pPr>
        <w:ind w:firstLine="720"/>
        <w:rPr>
          <w:szCs w:val="24"/>
        </w:rPr>
      </w:pPr>
    </w:p>
    <w:p w14:paraId="1E024A11" w14:textId="58E03D26" w:rsidR="00454288" w:rsidRDefault="00454288" w:rsidP="00125138">
      <w:pPr>
        <w:ind w:firstLine="720"/>
        <w:rPr>
          <w:szCs w:val="24"/>
        </w:rPr>
      </w:pPr>
    </w:p>
    <w:p w14:paraId="2D96C5E1" w14:textId="632219F5" w:rsidR="00454288" w:rsidRDefault="00454288" w:rsidP="00125138">
      <w:pPr>
        <w:ind w:firstLine="720"/>
        <w:rPr>
          <w:szCs w:val="24"/>
        </w:rPr>
      </w:pPr>
    </w:p>
    <w:p w14:paraId="2E4AA851" w14:textId="0127FCE1" w:rsidR="00454288" w:rsidRDefault="00454288" w:rsidP="00125138">
      <w:pPr>
        <w:ind w:firstLine="720"/>
        <w:rPr>
          <w:szCs w:val="24"/>
        </w:rPr>
      </w:pPr>
    </w:p>
    <w:p w14:paraId="761CE1DB" w14:textId="4D118F83" w:rsidR="00454288" w:rsidRDefault="00454288" w:rsidP="00125138">
      <w:pPr>
        <w:ind w:firstLine="720"/>
        <w:rPr>
          <w:szCs w:val="24"/>
        </w:rPr>
      </w:pPr>
    </w:p>
    <w:p w14:paraId="35BB6AD5" w14:textId="77777777" w:rsidR="00454288" w:rsidRPr="00125138" w:rsidRDefault="00454288" w:rsidP="00125138">
      <w:pPr>
        <w:ind w:firstLine="720"/>
        <w:rPr>
          <w:szCs w:val="24"/>
        </w:rPr>
      </w:pPr>
    </w:p>
    <w:p w14:paraId="79D7EC09" w14:textId="7324E970" w:rsidR="00EA5047" w:rsidRDefault="00EA5047" w:rsidP="004C19A7">
      <w:pPr>
        <w:pStyle w:val="ListParagraph"/>
        <w:numPr>
          <w:ilvl w:val="0"/>
          <w:numId w:val="47"/>
        </w:numPr>
        <w:rPr>
          <w:szCs w:val="24"/>
        </w:rPr>
      </w:pPr>
      <w:r>
        <w:rPr>
          <w:szCs w:val="24"/>
        </w:rPr>
        <w:t xml:space="preserve">Compute </w:t>
      </w:r>
      <w:r w:rsidR="00E320B3" w:rsidRPr="00EA5047">
        <w:rPr>
          <w:position w:val="-24"/>
          <w:szCs w:val="24"/>
        </w:rPr>
        <w:object w:dxaOrig="840" w:dyaOrig="620" w14:anchorId="59CB90B5">
          <v:shape id="_x0000_i1051" type="#_x0000_t75" style="width:42pt;height:30.75pt" o:ole="">
            <v:imagedata r:id="rId57" o:title=""/>
          </v:shape>
          <o:OLEObject Type="Embed" ProgID="Equation.DSMT4" ShapeID="_x0000_i1051" DrawAspect="Content" ObjectID="_1844968149" r:id="rId58"/>
        </w:object>
      </w:r>
      <w:r w:rsidR="00DB09B3">
        <w:rPr>
          <w:szCs w:val="24"/>
        </w:rPr>
        <w:t>.</w:t>
      </w:r>
    </w:p>
    <w:p w14:paraId="7889B782" w14:textId="2B7C4FA8" w:rsidR="00125138" w:rsidRDefault="00125138" w:rsidP="00125138">
      <w:pPr>
        <w:rPr>
          <w:szCs w:val="24"/>
        </w:rPr>
      </w:pPr>
    </w:p>
    <w:p w14:paraId="5B089CCC" w14:textId="380326D5" w:rsidR="00125138" w:rsidRDefault="00A5531D" w:rsidP="00125138">
      <w:pPr>
        <w:ind w:left="720"/>
        <w:rPr>
          <w:szCs w:val="24"/>
        </w:rPr>
      </w:pPr>
      <w:r w:rsidRPr="00EA5047">
        <w:rPr>
          <w:position w:val="-24"/>
          <w:szCs w:val="24"/>
        </w:rPr>
        <w:object w:dxaOrig="3540" w:dyaOrig="620" w14:anchorId="747423DC">
          <v:shape id="_x0000_i1052" type="#_x0000_t75" style="width:177pt;height:30.75pt" o:ole="">
            <v:imagedata r:id="rId59" o:title=""/>
          </v:shape>
          <o:OLEObject Type="Embed" ProgID="Equation.DSMT4" ShapeID="_x0000_i1052" DrawAspect="Content" ObjectID="_1844968150" r:id="rId60"/>
        </w:object>
      </w:r>
    </w:p>
    <w:p w14:paraId="7CD93B74" w14:textId="0C3211DF" w:rsidR="00125138" w:rsidRDefault="00125138" w:rsidP="00125138">
      <w:pPr>
        <w:ind w:left="720"/>
        <w:rPr>
          <w:szCs w:val="24"/>
        </w:rPr>
      </w:pPr>
    </w:p>
    <w:p w14:paraId="77E45646" w14:textId="0DCEB976" w:rsidR="00454288" w:rsidRDefault="00454288" w:rsidP="00125138">
      <w:pPr>
        <w:ind w:left="720"/>
        <w:rPr>
          <w:szCs w:val="24"/>
        </w:rPr>
      </w:pPr>
    </w:p>
    <w:p w14:paraId="4EADAB6C" w14:textId="71FE49D6" w:rsidR="00454288" w:rsidRDefault="00454288" w:rsidP="00125138">
      <w:pPr>
        <w:ind w:left="720"/>
        <w:rPr>
          <w:szCs w:val="24"/>
        </w:rPr>
      </w:pPr>
    </w:p>
    <w:p w14:paraId="43639C7D" w14:textId="5F774A17" w:rsidR="00454288" w:rsidRDefault="00454288" w:rsidP="00125138">
      <w:pPr>
        <w:ind w:left="720"/>
        <w:rPr>
          <w:szCs w:val="24"/>
        </w:rPr>
      </w:pPr>
    </w:p>
    <w:p w14:paraId="7E6236A8" w14:textId="18D7D73A" w:rsidR="00454288" w:rsidRDefault="00454288" w:rsidP="00125138">
      <w:pPr>
        <w:ind w:left="720"/>
        <w:rPr>
          <w:szCs w:val="24"/>
        </w:rPr>
      </w:pPr>
    </w:p>
    <w:p w14:paraId="2B6879DA" w14:textId="6217795C" w:rsidR="00454288" w:rsidRDefault="00454288" w:rsidP="00125138">
      <w:pPr>
        <w:ind w:left="720"/>
        <w:rPr>
          <w:szCs w:val="24"/>
        </w:rPr>
      </w:pPr>
    </w:p>
    <w:p w14:paraId="39979E1B" w14:textId="089949EE" w:rsidR="00454288" w:rsidRDefault="00454288" w:rsidP="00125138">
      <w:pPr>
        <w:ind w:left="720"/>
        <w:rPr>
          <w:szCs w:val="24"/>
        </w:rPr>
      </w:pPr>
    </w:p>
    <w:p w14:paraId="7BB5D3F3" w14:textId="0990FCBA" w:rsidR="00454288" w:rsidRDefault="00454288" w:rsidP="00125138">
      <w:pPr>
        <w:ind w:left="720"/>
        <w:rPr>
          <w:szCs w:val="24"/>
        </w:rPr>
      </w:pPr>
    </w:p>
    <w:p w14:paraId="1A3C3155" w14:textId="77777777" w:rsidR="00454288" w:rsidRPr="00125138" w:rsidRDefault="00454288" w:rsidP="00125138">
      <w:pPr>
        <w:ind w:left="720"/>
        <w:rPr>
          <w:szCs w:val="24"/>
        </w:rPr>
      </w:pPr>
    </w:p>
    <w:p w14:paraId="3C2AFFF5" w14:textId="6C64DEC6" w:rsidR="002B1C78" w:rsidRDefault="002B1C78" w:rsidP="004C19A7">
      <w:pPr>
        <w:pStyle w:val="ListParagraph"/>
        <w:numPr>
          <w:ilvl w:val="0"/>
          <w:numId w:val="47"/>
        </w:numPr>
        <w:rPr>
          <w:szCs w:val="24"/>
        </w:rPr>
      </w:pPr>
      <w:r>
        <w:rPr>
          <w:szCs w:val="24"/>
        </w:rPr>
        <w:t xml:space="preserve">Compute </w:t>
      </w:r>
      <w:r w:rsidRPr="002B1C78">
        <w:rPr>
          <w:position w:val="-24"/>
          <w:szCs w:val="24"/>
        </w:rPr>
        <w:object w:dxaOrig="380" w:dyaOrig="620" w14:anchorId="59E463BB">
          <v:shape id="_x0000_i1053" type="#_x0000_t75" style="width:18.75pt;height:30.75pt" o:ole="">
            <v:imagedata r:id="rId61" o:title=""/>
          </v:shape>
          <o:OLEObject Type="Embed" ProgID="Equation.DSMT4" ShapeID="_x0000_i1053" DrawAspect="Content" ObjectID="_1844968151" r:id="rId62"/>
        </w:object>
      </w:r>
      <w:r w:rsidR="00DB09B3">
        <w:rPr>
          <w:szCs w:val="24"/>
        </w:rPr>
        <w:t>.</w:t>
      </w:r>
    </w:p>
    <w:p w14:paraId="74C334E8" w14:textId="3348E901" w:rsidR="00125138" w:rsidRDefault="00125138" w:rsidP="00125138">
      <w:pPr>
        <w:rPr>
          <w:szCs w:val="24"/>
        </w:rPr>
      </w:pPr>
    </w:p>
    <w:p w14:paraId="0F1F9638" w14:textId="007A1460" w:rsidR="00A5531D" w:rsidRPr="00A5531D" w:rsidRDefault="00A5531D" w:rsidP="00A5531D">
      <w:pPr>
        <w:ind w:left="720"/>
        <w:rPr>
          <w:szCs w:val="24"/>
        </w:rPr>
      </w:pPr>
      <w:r>
        <w:rPr>
          <w:szCs w:val="24"/>
        </w:rPr>
        <w:t xml:space="preserve">Note that </w:t>
      </w:r>
      <w:r w:rsidRPr="00A5531D">
        <w:rPr>
          <w:position w:val="-14"/>
          <w:szCs w:val="24"/>
        </w:rPr>
        <w:object w:dxaOrig="520" w:dyaOrig="400" w14:anchorId="4EEDC7F6">
          <v:shape id="_x0000_i1054" type="#_x0000_t75" style="width:26.25pt;height:21pt" o:ole="">
            <v:imagedata r:id="rId63" o:title=""/>
          </v:shape>
          <o:OLEObject Type="Embed" ProgID="Equation.DSMT4" ShapeID="_x0000_i1054" DrawAspect="Content" ObjectID="_1844968152" r:id="rId64"/>
        </w:object>
      </w:r>
      <w:r>
        <w:rPr>
          <w:szCs w:val="24"/>
        </w:rPr>
        <w:t xml:space="preserve">contains no variable of </w:t>
      </w:r>
      <w:r>
        <w:rPr>
          <w:i/>
          <w:iCs/>
          <w:szCs w:val="24"/>
        </w:rPr>
        <w:t>x</w:t>
      </w:r>
      <w:r>
        <w:rPr>
          <w:szCs w:val="24"/>
        </w:rPr>
        <w:t xml:space="preserve">.  If all other variables that are not </w:t>
      </w:r>
      <w:r>
        <w:rPr>
          <w:i/>
          <w:iCs/>
          <w:szCs w:val="24"/>
        </w:rPr>
        <w:t>x</w:t>
      </w:r>
      <w:r>
        <w:rPr>
          <w:szCs w:val="24"/>
        </w:rPr>
        <w:t xml:space="preserve"> are treated as </w:t>
      </w:r>
      <w:r w:rsidR="00D2036F">
        <w:rPr>
          <w:szCs w:val="24"/>
        </w:rPr>
        <w:t>constants,</w:t>
      </w:r>
      <w:r>
        <w:rPr>
          <w:szCs w:val="24"/>
        </w:rPr>
        <w:t xml:space="preserve"> then</w:t>
      </w:r>
    </w:p>
    <w:p w14:paraId="2788D29E" w14:textId="7C93203E" w:rsidR="00125138" w:rsidRDefault="00A5531D" w:rsidP="00125138">
      <w:pPr>
        <w:ind w:left="720"/>
        <w:rPr>
          <w:szCs w:val="24"/>
        </w:rPr>
      </w:pPr>
      <w:r w:rsidRPr="002B1C78">
        <w:rPr>
          <w:position w:val="-24"/>
          <w:szCs w:val="24"/>
        </w:rPr>
        <w:object w:dxaOrig="720" w:dyaOrig="620" w14:anchorId="2837905F">
          <v:shape id="_x0000_i1055" type="#_x0000_t75" style="width:36pt;height:30.75pt" o:ole="">
            <v:imagedata r:id="rId65" o:title=""/>
          </v:shape>
          <o:OLEObject Type="Embed" ProgID="Equation.DSMT4" ShapeID="_x0000_i1055" DrawAspect="Content" ObjectID="_1844968153" r:id="rId66"/>
        </w:object>
      </w:r>
    </w:p>
    <w:p w14:paraId="5AD3FE9F" w14:textId="779639FA" w:rsidR="00125138" w:rsidRDefault="00125138" w:rsidP="00125138">
      <w:pPr>
        <w:ind w:left="720"/>
        <w:rPr>
          <w:szCs w:val="24"/>
        </w:rPr>
      </w:pPr>
    </w:p>
    <w:p w14:paraId="7B559C4D" w14:textId="123D417B" w:rsidR="00454288" w:rsidRDefault="00454288" w:rsidP="00125138">
      <w:pPr>
        <w:ind w:left="720"/>
        <w:rPr>
          <w:szCs w:val="24"/>
        </w:rPr>
      </w:pPr>
    </w:p>
    <w:p w14:paraId="5305B69E" w14:textId="1D3BA850" w:rsidR="00454288" w:rsidRDefault="00454288" w:rsidP="00125138">
      <w:pPr>
        <w:ind w:left="720"/>
        <w:rPr>
          <w:szCs w:val="24"/>
        </w:rPr>
      </w:pPr>
    </w:p>
    <w:p w14:paraId="14B4C188" w14:textId="75714848" w:rsidR="00454288" w:rsidRDefault="00454288" w:rsidP="00125138">
      <w:pPr>
        <w:ind w:left="720"/>
        <w:rPr>
          <w:szCs w:val="24"/>
        </w:rPr>
      </w:pPr>
    </w:p>
    <w:p w14:paraId="1FC65184" w14:textId="77777777" w:rsidR="00454288" w:rsidRPr="00125138" w:rsidRDefault="00454288" w:rsidP="00125138">
      <w:pPr>
        <w:ind w:left="720"/>
        <w:rPr>
          <w:szCs w:val="24"/>
        </w:rPr>
      </w:pPr>
    </w:p>
    <w:p w14:paraId="4179DC20" w14:textId="00DB698A" w:rsidR="00125138" w:rsidRPr="00D2036F" w:rsidRDefault="00DB09B3" w:rsidP="00125138">
      <w:pPr>
        <w:pStyle w:val="ListParagraph"/>
        <w:numPr>
          <w:ilvl w:val="0"/>
          <w:numId w:val="47"/>
        </w:numPr>
        <w:rPr>
          <w:szCs w:val="24"/>
        </w:rPr>
      </w:pPr>
      <w:r>
        <w:rPr>
          <w:szCs w:val="24"/>
        </w:rPr>
        <w:t xml:space="preserve">Compute </w:t>
      </w:r>
      <w:r w:rsidRPr="002B1C78">
        <w:rPr>
          <w:position w:val="-24"/>
          <w:szCs w:val="24"/>
        </w:rPr>
        <w:object w:dxaOrig="340" w:dyaOrig="620" w14:anchorId="483710E3">
          <v:shape id="_x0000_i1056" type="#_x0000_t75" style="width:17.25pt;height:30.75pt" o:ole="">
            <v:imagedata r:id="rId67" o:title=""/>
          </v:shape>
          <o:OLEObject Type="Embed" ProgID="Equation.DSMT4" ShapeID="_x0000_i1056" DrawAspect="Content" ObjectID="_1844968154" r:id="rId68"/>
        </w:object>
      </w:r>
      <w:r>
        <w:rPr>
          <w:szCs w:val="24"/>
        </w:rPr>
        <w:t>.</w:t>
      </w:r>
    </w:p>
    <w:p w14:paraId="2CD81BC9" w14:textId="7C6C7872" w:rsidR="006A2B43" w:rsidRPr="00A5531D" w:rsidRDefault="006A2B43" w:rsidP="006A2B43">
      <w:pPr>
        <w:ind w:left="720"/>
        <w:rPr>
          <w:szCs w:val="24"/>
        </w:rPr>
      </w:pPr>
      <w:r>
        <w:rPr>
          <w:szCs w:val="24"/>
        </w:rPr>
        <w:t xml:space="preserve">Note that </w:t>
      </w:r>
      <w:r w:rsidRPr="006A2B43">
        <w:rPr>
          <w:position w:val="-10"/>
          <w:szCs w:val="24"/>
        </w:rPr>
        <w:object w:dxaOrig="220" w:dyaOrig="260" w14:anchorId="4F08C951">
          <v:shape id="_x0000_i1057" type="#_x0000_t75" style="width:11.25pt;height:12.75pt" o:ole="">
            <v:imagedata r:id="rId69" o:title=""/>
          </v:shape>
          <o:OLEObject Type="Embed" ProgID="Equation.DSMT4" ShapeID="_x0000_i1057" DrawAspect="Content" ObjectID="_1844968155" r:id="rId70"/>
        </w:object>
      </w:r>
      <w:r>
        <w:rPr>
          <w:szCs w:val="24"/>
        </w:rPr>
        <w:t xml:space="preserve">contains no variable of </w:t>
      </w:r>
      <w:r>
        <w:rPr>
          <w:i/>
          <w:iCs/>
          <w:szCs w:val="24"/>
        </w:rPr>
        <w:t>t</w:t>
      </w:r>
      <w:r>
        <w:rPr>
          <w:szCs w:val="24"/>
        </w:rPr>
        <w:t xml:space="preserve">.  If all other variables that are not </w:t>
      </w:r>
      <w:r>
        <w:rPr>
          <w:i/>
          <w:iCs/>
          <w:szCs w:val="24"/>
        </w:rPr>
        <w:t>t</w:t>
      </w:r>
      <w:r>
        <w:rPr>
          <w:szCs w:val="24"/>
        </w:rPr>
        <w:t xml:space="preserve"> are treated as </w:t>
      </w:r>
      <w:r w:rsidR="00D2036F">
        <w:rPr>
          <w:szCs w:val="24"/>
        </w:rPr>
        <w:t>constants,</w:t>
      </w:r>
      <w:r>
        <w:rPr>
          <w:szCs w:val="24"/>
        </w:rPr>
        <w:t xml:space="preserve"> then</w:t>
      </w:r>
    </w:p>
    <w:p w14:paraId="79AEC4B5" w14:textId="66AFCCDE" w:rsidR="006A2B43" w:rsidRDefault="006A2B43" w:rsidP="006A2B43">
      <w:pPr>
        <w:ind w:left="720"/>
        <w:rPr>
          <w:szCs w:val="24"/>
        </w:rPr>
      </w:pPr>
      <w:r w:rsidRPr="002B1C78">
        <w:rPr>
          <w:position w:val="-24"/>
          <w:szCs w:val="24"/>
        </w:rPr>
        <w:object w:dxaOrig="700" w:dyaOrig="620" w14:anchorId="1F201526">
          <v:shape id="_x0000_i1058" type="#_x0000_t75" style="width:35.25pt;height:30.75pt" o:ole="">
            <v:imagedata r:id="rId71" o:title=""/>
          </v:shape>
          <o:OLEObject Type="Embed" ProgID="Equation.DSMT4" ShapeID="_x0000_i1058" DrawAspect="Content" ObjectID="_1844968156" r:id="rId72"/>
        </w:object>
      </w:r>
    </w:p>
    <w:p w14:paraId="2979C788" w14:textId="16A1782A" w:rsidR="00454288" w:rsidRDefault="00454288" w:rsidP="00870012">
      <w:pPr>
        <w:rPr>
          <w:szCs w:val="24"/>
        </w:rPr>
      </w:pPr>
    </w:p>
    <w:p w14:paraId="4B8B9AC8" w14:textId="45BDB4FC" w:rsidR="00870012" w:rsidRDefault="00870012" w:rsidP="00870012">
      <w:pPr>
        <w:rPr>
          <w:szCs w:val="24"/>
        </w:rPr>
      </w:pPr>
    </w:p>
    <w:p w14:paraId="7676C44C" w14:textId="77777777" w:rsidR="00870012" w:rsidRDefault="00870012" w:rsidP="00870012">
      <w:pPr>
        <w:rPr>
          <w:szCs w:val="24"/>
        </w:rPr>
      </w:pPr>
    </w:p>
    <w:p w14:paraId="44374438" w14:textId="77777777" w:rsidR="00170DB4" w:rsidRDefault="00170DB4" w:rsidP="00870012">
      <w:pPr>
        <w:rPr>
          <w:szCs w:val="24"/>
        </w:rPr>
      </w:pPr>
    </w:p>
    <w:p w14:paraId="42241C21" w14:textId="77777777" w:rsidR="00E623C6" w:rsidRDefault="00E623C6" w:rsidP="00E623C6">
      <w:pPr>
        <w:rPr>
          <w:szCs w:val="24"/>
        </w:rPr>
      </w:pPr>
    </w:p>
    <w:p w14:paraId="0DA36A85" w14:textId="77777777" w:rsidR="00E623C6" w:rsidRDefault="00E623C6" w:rsidP="00E623C6">
      <w:pPr>
        <w:rPr>
          <w:szCs w:val="24"/>
        </w:rPr>
      </w:pPr>
    </w:p>
    <w:p w14:paraId="42084B8D" w14:textId="77777777" w:rsidR="00E623C6" w:rsidRDefault="00E623C6" w:rsidP="00E623C6">
      <w:pPr>
        <w:rPr>
          <w:szCs w:val="24"/>
        </w:rPr>
      </w:pPr>
    </w:p>
    <w:p w14:paraId="12C18AE6" w14:textId="77777777" w:rsidR="00931B5C" w:rsidRDefault="00931B5C" w:rsidP="00E623C6">
      <w:pPr>
        <w:rPr>
          <w:szCs w:val="24"/>
        </w:rPr>
      </w:pPr>
    </w:p>
    <w:p w14:paraId="36FC68F2" w14:textId="77777777" w:rsidR="00BE15B5" w:rsidRDefault="00BE15B5" w:rsidP="00E623C6">
      <w:pPr>
        <w:rPr>
          <w:szCs w:val="24"/>
        </w:rPr>
      </w:pPr>
    </w:p>
    <w:p w14:paraId="72E09FCC" w14:textId="5101E185" w:rsidR="00E623C6" w:rsidRDefault="00E623C6" w:rsidP="00E623C6">
      <w:pPr>
        <w:rPr>
          <w:szCs w:val="24"/>
        </w:rPr>
      </w:pPr>
      <w:r>
        <w:rPr>
          <w:szCs w:val="24"/>
        </w:rPr>
        <w:t xml:space="preserve">It is important to remember that our derivative “shortcuts” come from the definition of the derivative.  </w:t>
      </w:r>
      <w:r w:rsidR="000A68D1">
        <w:rPr>
          <w:szCs w:val="24"/>
        </w:rPr>
        <w:t xml:space="preserve">This definition is important anytime we want to determine a derivative for which we don’t have a shortcut.  It also is important </w:t>
      </w:r>
      <w:r w:rsidR="00BA6448">
        <w:rPr>
          <w:szCs w:val="24"/>
        </w:rPr>
        <w:t xml:space="preserve">to remember that for a function to be differentiable at a point </w:t>
      </w:r>
      <w:r w:rsidR="00BA6448" w:rsidRPr="00BA6448">
        <w:rPr>
          <w:position w:val="-6"/>
          <w:szCs w:val="24"/>
        </w:rPr>
        <w:object w:dxaOrig="560" w:dyaOrig="220" w14:anchorId="03BF38C6">
          <v:shape id="_x0000_i1059" type="#_x0000_t75" style="width:27.75pt;height:11.25pt" o:ole="">
            <v:imagedata r:id="rId73" o:title=""/>
          </v:shape>
          <o:OLEObject Type="Embed" ProgID="Equation.DSMT4" ShapeID="_x0000_i1059" DrawAspect="Content" ObjectID="_1844968157" r:id="rId74"/>
        </w:object>
      </w:r>
      <w:r w:rsidR="00BA6448">
        <w:rPr>
          <w:szCs w:val="24"/>
        </w:rPr>
        <w:t xml:space="preserve">this means we need </w:t>
      </w:r>
      <w:r w:rsidR="00BA6448" w:rsidRPr="00BA6448">
        <w:rPr>
          <w:position w:val="-14"/>
          <w:szCs w:val="24"/>
        </w:rPr>
        <w:object w:dxaOrig="639" w:dyaOrig="400" w14:anchorId="0A52CFC6">
          <v:shape id="_x0000_i1060" type="#_x0000_t75" style="width:32.25pt;height:20.25pt" o:ole="">
            <v:imagedata r:id="rId75" o:title=""/>
          </v:shape>
          <o:OLEObject Type="Embed" ProgID="Equation.DSMT4" ShapeID="_x0000_i1060" DrawAspect="Content" ObjectID="_1844968158" r:id="rId76"/>
        </w:object>
      </w:r>
      <w:r w:rsidR="00BA6448">
        <w:rPr>
          <w:szCs w:val="24"/>
        </w:rPr>
        <w:t>to exist and this implies that the limit in the definition of the derivative must exist.</w:t>
      </w:r>
    </w:p>
    <w:p w14:paraId="3A0AE534" w14:textId="384A51BB" w:rsidR="009B1D02" w:rsidRDefault="009B1D02" w:rsidP="00A46F6A"/>
    <w:p w14:paraId="734B2328" w14:textId="3D45AFD5" w:rsidR="00EF7BE5" w:rsidRPr="00C11D71" w:rsidRDefault="00E72F48" w:rsidP="00C11D71">
      <w:pPr>
        <w:pStyle w:val="ListParagraph"/>
        <w:numPr>
          <w:ilvl w:val="0"/>
          <w:numId w:val="23"/>
        </w:numPr>
        <w:rPr>
          <w:szCs w:val="24"/>
        </w:rPr>
      </w:pPr>
      <w:r>
        <w:rPr>
          <w:szCs w:val="24"/>
        </w:rPr>
        <w:t>Determine the derivative of</w:t>
      </w:r>
      <w:r w:rsidR="00C11D71">
        <w:rPr>
          <w:szCs w:val="24"/>
        </w:rPr>
        <w:t xml:space="preserve"> </w:t>
      </w:r>
      <w:r w:rsidR="00775573" w:rsidRPr="00C33122">
        <w:rPr>
          <w:position w:val="-14"/>
          <w:szCs w:val="24"/>
        </w:rPr>
        <w:object w:dxaOrig="1380" w:dyaOrig="400" w14:anchorId="76150FBB">
          <v:shape id="_x0000_i1061" type="#_x0000_t75" style="width:69pt;height:19.5pt" o:ole="">
            <v:imagedata r:id="rId77" o:title=""/>
          </v:shape>
          <o:OLEObject Type="Embed" ProgID="Equation.DSMT4" ShapeID="_x0000_i1061" DrawAspect="Content" ObjectID="_1844968159" r:id="rId78"/>
        </w:object>
      </w:r>
      <w:r>
        <w:rPr>
          <w:szCs w:val="24"/>
        </w:rPr>
        <w:t xml:space="preserve"> by using</w:t>
      </w:r>
      <w:r w:rsidR="00A62513">
        <w:rPr>
          <w:szCs w:val="24"/>
        </w:rPr>
        <w:t xml:space="preserve"> the definition of the derivative </w:t>
      </w:r>
      <w:r w:rsidR="00A71263">
        <w:rPr>
          <w:i/>
          <w:iCs/>
          <w:szCs w:val="24"/>
          <w:u w:val="single"/>
        </w:rPr>
        <w:t>and</w:t>
      </w:r>
      <w:r w:rsidR="00A71263">
        <w:rPr>
          <w:szCs w:val="24"/>
        </w:rPr>
        <w:t xml:space="preserve"> deri</w:t>
      </w:r>
      <w:r>
        <w:rPr>
          <w:szCs w:val="24"/>
        </w:rPr>
        <w:t>vative shortcut rules</w:t>
      </w:r>
      <w:r w:rsidR="00A71263">
        <w:rPr>
          <w:szCs w:val="24"/>
        </w:rPr>
        <w:t>.</w:t>
      </w:r>
    </w:p>
    <w:p w14:paraId="225FE03F" w14:textId="77777777" w:rsidR="00C11D71" w:rsidRDefault="00C11D71" w:rsidP="00E72F48">
      <w:pPr>
        <w:ind w:left="360"/>
        <w:rPr>
          <w:szCs w:val="24"/>
        </w:rPr>
      </w:pPr>
    </w:p>
    <w:p w14:paraId="309FF34B" w14:textId="3E4C7AA7" w:rsidR="00E72F48" w:rsidRDefault="006E14EA" w:rsidP="00E72F48">
      <w:pPr>
        <w:ind w:left="720"/>
        <w:rPr>
          <w:szCs w:val="24"/>
        </w:rPr>
      </w:pPr>
      <w:r w:rsidRPr="006E14EA">
        <w:rPr>
          <w:position w:val="-24"/>
          <w:szCs w:val="24"/>
        </w:rPr>
        <w:object w:dxaOrig="4980" w:dyaOrig="620" w14:anchorId="6F6CD1ED">
          <v:shape id="_x0000_i1062" type="#_x0000_t75" style="width:249pt;height:30.75pt" o:ole="">
            <v:imagedata r:id="rId79" o:title=""/>
          </v:shape>
          <o:OLEObject Type="Embed" ProgID="Equation.DSMT4" ShapeID="_x0000_i1062" DrawAspect="Content" ObjectID="_1844968160" r:id="rId80"/>
        </w:object>
      </w:r>
    </w:p>
    <w:p w14:paraId="31B7D064" w14:textId="1EB30FF7" w:rsidR="00823C0C" w:rsidRDefault="00C36DB7" w:rsidP="00E72F48">
      <w:pPr>
        <w:ind w:left="360" w:firstLine="360"/>
        <w:rPr>
          <w:szCs w:val="24"/>
        </w:rPr>
      </w:pPr>
      <w:r w:rsidRPr="00A37C50">
        <w:rPr>
          <w:position w:val="-24"/>
          <w:szCs w:val="24"/>
        </w:rPr>
        <w:object w:dxaOrig="10060" w:dyaOrig="700" w14:anchorId="233A4217">
          <v:shape id="_x0000_i1063" type="#_x0000_t75" style="width:503pt;height:35.25pt" o:ole="">
            <v:imagedata r:id="rId81" o:title=""/>
          </v:shape>
          <o:OLEObject Type="Embed" ProgID="Equation.DSMT4" ShapeID="_x0000_i1063" DrawAspect="Content" ObjectID="_1844968161" r:id="rId82"/>
        </w:object>
      </w:r>
    </w:p>
    <w:p w14:paraId="3045CBED" w14:textId="77777777" w:rsidR="006B55E4" w:rsidRDefault="006B55E4" w:rsidP="006B55E4">
      <w:pPr>
        <w:rPr>
          <w:szCs w:val="24"/>
        </w:rPr>
      </w:pPr>
    </w:p>
    <w:p w14:paraId="3BDF4866" w14:textId="77777777" w:rsidR="006B55E4" w:rsidRDefault="006B55E4" w:rsidP="006B55E4">
      <w:pPr>
        <w:rPr>
          <w:szCs w:val="24"/>
        </w:rPr>
      </w:pPr>
    </w:p>
    <w:p w14:paraId="10DB2968" w14:textId="7B0CD0A0" w:rsidR="008069B4" w:rsidRPr="00A62513" w:rsidRDefault="0091585A" w:rsidP="00DE213C">
      <w:pPr>
        <w:pStyle w:val="ListParagraph"/>
        <w:numPr>
          <w:ilvl w:val="0"/>
          <w:numId w:val="23"/>
        </w:numPr>
        <w:rPr>
          <w:szCs w:val="24"/>
        </w:rPr>
      </w:pPr>
      <w:r w:rsidRPr="00A62513">
        <w:rPr>
          <w:szCs w:val="24"/>
        </w:rPr>
        <w:t xml:space="preserve">When finding the derivative of </w:t>
      </w:r>
      <w:r w:rsidRPr="00C33122">
        <w:rPr>
          <w:position w:val="-14"/>
          <w:szCs w:val="24"/>
        </w:rPr>
        <w:object w:dxaOrig="1380" w:dyaOrig="400" w14:anchorId="3FA40A11">
          <v:shape id="_x0000_i1064" type="#_x0000_t75" style="width:69pt;height:19.5pt" o:ole="">
            <v:imagedata r:id="rId77" o:title=""/>
          </v:shape>
          <o:OLEObject Type="Embed" ProgID="Equation.DSMT4" ShapeID="_x0000_i1064" DrawAspect="Content" ObjectID="_1844968162" r:id="rId83"/>
        </w:object>
      </w:r>
      <w:r w:rsidR="00A62513">
        <w:rPr>
          <w:szCs w:val="24"/>
        </w:rPr>
        <w:t>using shortcut rules you</w:t>
      </w:r>
      <w:r w:rsidRPr="00A62513">
        <w:rPr>
          <w:szCs w:val="24"/>
        </w:rPr>
        <w:t xml:space="preserve"> needed to use the </w:t>
      </w:r>
      <w:r w:rsidRPr="00A62513">
        <w:rPr>
          <w:i/>
          <w:iCs/>
          <w:szCs w:val="24"/>
        </w:rPr>
        <w:t>Constant Rule</w:t>
      </w:r>
      <w:r w:rsidRPr="00A62513">
        <w:rPr>
          <w:szCs w:val="24"/>
        </w:rPr>
        <w:t xml:space="preserve">, the </w:t>
      </w:r>
      <w:r w:rsidRPr="00A62513">
        <w:rPr>
          <w:i/>
          <w:iCs/>
          <w:szCs w:val="24"/>
        </w:rPr>
        <w:t>Constant Multiple Rule</w:t>
      </w:r>
      <w:r w:rsidRPr="00A62513">
        <w:rPr>
          <w:szCs w:val="24"/>
        </w:rPr>
        <w:t xml:space="preserve">, and the </w:t>
      </w:r>
      <w:r w:rsidRPr="00A62513">
        <w:rPr>
          <w:i/>
          <w:iCs/>
          <w:szCs w:val="24"/>
        </w:rPr>
        <w:t>Difference Rule</w:t>
      </w:r>
      <w:r w:rsidRPr="00A62513">
        <w:rPr>
          <w:szCs w:val="24"/>
        </w:rPr>
        <w:t>.</w:t>
      </w:r>
      <w:r w:rsidR="00A62513" w:rsidRPr="00A62513">
        <w:rPr>
          <w:szCs w:val="24"/>
        </w:rPr>
        <w:t xml:space="preserve">  </w:t>
      </w:r>
      <w:r w:rsidR="008069B4" w:rsidRPr="00A62513">
        <w:rPr>
          <w:szCs w:val="24"/>
        </w:rPr>
        <w:t xml:space="preserve">Use the definition to prove </w:t>
      </w:r>
      <w:r w:rsidR="00A62513">
        <w:rPr>
          <w:szCs w:val="24"/>
        </w:rPr>
        <w:t>these</w:t>
      </w:r>
      <w:r w:rsidR="008069B4" w:rsidRPr="00A62513">
        <w:rPr>
          <w:szCs w:val="24"/>
        </w:rPr>
        <w:t xml:space="preserve"> rules.</w:t>
      </w:r>
    </w:p>
    <w:p w14:paraId="392FF9B1" w14:textId="77777777" w:rsidR="00A62513" w:rsidRDefault="00A62513" w:rsidP="00A62513">
      <w:pPr>
        <w:rPr>
          <w:szCs w:val="24"/>
        </w:rPr>
      </w:pPr>
    </w:p>
    <w:p w14:paraId="67848A3E" w14:textId="45DF3C32" w:rsidR="00A62513" w:rsidRPr="006A385D" w:rsidRDefault="00A71263" w:rsidP="00A71263">
      <w:pPr>
        <w:ind w:left="360" w:firstLine="360"/>
        <w:rPr>
          <w:szCs w:val="24"/>
          <w:u w:val="single"/>
        </w:rPr>
      </w:pPr>
      <w:r w:rsidRPr="006A385D">
        <w:rPr>
          <w:i/>
          <w:iCs/>
          <w:szCs w:val="24"/>
          <w:u w:val="single"/>
        </w:rPr>
        <w:t>Constant Rule:</w:t>
      </w:r>
    </w:p>
    <w:p w14:paraId="6504D831" w14:textId="0F51F3AD" w:rsidR="00A71263" w:rsidRDefault="00842FC1" w:rsidP="00A71263">
      <w:pPr>
        <w:ind w:left="360" w:firstLine="360"/>
        <w:rPr>
          <w:szCs w:val="24"/>
        </w:rPr>
      </w:pPr>
      <w:r>
        <w:rPr>
          <w:szCs w:val="24"/>
        </w:rPr>
        <w:t xml:space="preserve">Let </w:t>
      </w:r>
      <w:r>
        <w:rPr>
          <w:i/>
          <w:iCs/>
          <w:szCs w:val="24"/>
        </w:rPr>
        <w:t xml:space="preserve">c </w:t>
      </w:r>
      <w:r>
        <w:rPr>
          <w:szCs w:val="24"/>
        </w:rPr>
        <w:t xml:space="preserve">be a constant and </w:t>
      </w:r>
      <w:r w:rsidRPr="00A71263">
        <w:rPr>
          <w:position w:val="-14"/>
          <w:szCs w:val="24"/>
        </w:rPr>
        <w:object w:dxaOrig="920" w:dyaOrig="400" w14:anchorId="18406DF3">
          <v:shape id="_x0000_i1065" type="#_x0000_t75" style="width:45.75pt;height:20.25pt" o:ole="">
            <v:imagedata r:id="rId84" o:title=""/>
          </v:shape>
          <o:OLEObject Type="Embed" ProgID="Equation.DSMT4" ShapeID="_x0000_i1065" DrawAspect="Content" ObjectID="_1844968163" r:id="rId85"/>
        </w:object>
      </w:r>
      <w:r>
        <w:rPr>
          <w:szCs w:val="24"/>
        </w:rPr>
        <w:t>. Then,</w:t>
      </w:r>
      <w:r w:rsidR="00BE6A37">
        <w:rPr>
          <w:szCs w:val="24"/>
        </w:rPr>
        <w:t xml:space="preserve"> </w:t>
      </w:r>
    </w:p>
    <w:p w14:paraId="72324E64" w14:textId="636B4044" w:rsidR="00842FC1" w:rsidRDefault="00A60AC3" w:rsidP="00A71263">
      <w:pPr>
        <w:ind w:left="360" w:firstLine="360"/>
        <w:rPr>
          <w:szCs w:val="24"/>
        </w:rPr>
      </w:pPr>
      <w:r w:rsidRPr="00A37C50">
        <w:rPr>
          <w:position w:val="-24"/>
          <w:szCs w:val="24"/>
        </w:rPr>
        <w:object w:dxaOrig="6000" w:dyaOrig="660" w14:anchorId="04157ADE">
          <v:shape id="_x0000_i1066" type="#_x0000_t75" style="width:300pt;height:33pt" o:ole="">
            <v:imagedata r:id="rId86" o:title=""/>
          </v:shape>
          <o:OLEObject Type="Embed" ProgID="Equation.DSMT4" ShapeID="_x0000_i1066" DrawAspect="Content" ObjectID="_1844968164" r:id="rId87"/>
        </w:object>
      </w:r>
      <w:r>
        <w:rPr>
          <w:szCs w:val="24"/>
        </w:rPr>
        <w:t>.</w:t>
      </w:r>
    </w:p>
    <w:p w14:paraId="54699F90" w14:textId="3859040A" w:rsidR="00A60AC3" w:rsidRPr="006A385D" w:rsidRDefault="00A60AC3" w:rsidP="00A71263">
      <w:pPr>
        <w:ind w:left="360" w:firstLine="360"/>
        <w:rPr>
          <w:szCs w:val="24"/>
          <w:u w:val="single"/>
        </w:rPr>
      </w:pPr>
      <w:r w:rsidRPr="006A385D">
        <w:rPr>
          <w:i/>
          <w:iCs/>
          <w:szCs w:val="24"/>
          <w:u w:val="single"/>
        </w:rPr>
        <w:t>Constant Multiple Rule</w:t>
      </w:r>
      <w:r w:rsidR="00B927CA" w:rsidRPr="006A385D">
        <w:rPr>
          <w:szCs w:val="24"/>
          <w:u w:val="single"/>
        </w:rPr>
        <w:t>:</w:t>
      </w:r>
    </w:p>
    <w:p w14:paraId="36CF5BA1" w14:textId="77777777" w:rsidR="0085313D" w:rsidRDefault="00B927CA" w:rsidP="00A71263">
      <w:pPr>
        <w:ind w:left="360" w:firstLine="360"/>
        <w:rPr>
          <w:szCs w:val="24"/>
        </w:rPr>
      </w:pPr>
      <w:r>
        <w:rPr>
          <w:szCs w:val="24"/>
        </w:rPr>
        <w:t xml:space="preserve">Suppose that </w:t>
      </w:r>
      <w:r>
        <w:rPr>
          <w:i/>
          <w:iCs/>
          <w:szCs w:val="24"/>
        </w:rPr>
        <w:t>c</w:t>
      </w:r>
      <w:r>
        <w:rPr>
          <w:szCs w:val="24"/>
        </w:rPr>
        <w:t xml:space="preserve"> is a constant and </w:t>
      </w:r>
      <w:r w:rsidRPr="00B927CA">
        <w:rPr>
          <w:position w:val="-14"/>
          <w:szCs w:val="24"/>
        </w:rPr>
        <w:object w:dxaOrig="580" w:dyaOrig="400" w14:anchorId="7AB686CB">
          <v:shape id="_x0000_i1067" type="#_x0000_t75" style="width:29.25pt;height:20.25pt" o:ole="">
            <v:imagedata r:id="rId88" o:title=""/>
          </v:shape>
          <o:OLEObject Type="Embed" ProgID="Equation.DSMT4" ShapeID="_x0000_i1067" DrawAspect="Content" ObjectID="_1844968165" r:id="rId89"/>
        </w:object>
      </w:r>
      <w:r>
        <w:rPr>
          <w:szCs w:val="24"/>
        </w:rPr>
        <w:t xml:space="preserve">is a differentiable function.  </w:t>
      </w:r>
      <w:r w:rsidR="00492220">
        <w:rPr>
          <w:szCs w:val="24"/>
        </w:rPr>
        <w:t xml:space="preserve">Let </w:t>
      </w:r>
      <w:r w:rsidR="00492220" w:rsidRPr="00492220">
        <w:rPr>
          <w:position w:val="-14"/>
          <w:szCs w:val="24"/>
        </w:rPr>
        <w:object w:dxaOrig="1359" w:dyaOrig="400" w14:anchorId="539CBEEC">
          <v:shape id="_x0000_i1068" type="#_x0000_t75" style="width:68.2pt;height:20.25pt" o:ole="">
            <v:imagedata r:id="rId90" o:title=""/>
          </v:shape>
          <o:OLEObject Type="Embed" ProgID="Equation.DSMT4" ShapeID="_x0000_i1068" DrawAspect="Content" ObjectID="_1844968166" r:id="rId91"/>
        </w:object>
      </w:r>
      <w:r w:rsidR="0085313D">
        <w:rPr>
          <w:szCs w:val="24"/>
        </w:rPr>
        <w:t xml:space="preserve">.  </w:t>
      </w:r>
    </w:p>
    <w:p w14:paraId="5FE5A7E0" w14:textId="1002FE58" w:rsidR="00BE6A37" w:rsidRDefault="0085313D" w:rsidP="00A71263">
      <w:pPr>
        <w:ind w:left="360" w:firstLine="360"/>
        <w:rPr>
          <w:szCs w:val="24"/>
        </w:rPr>
      </w:pPr>
      <w:r>
        <w:rPr>
          <w:szCs w:val="24"/>
        </w:rPr>
        <w:t xml:space="preserve">Since </w:t>
      </w:r>
      <w:r w:rsidRPr="0085313D">
        <w:rPr>
          <w:position w:val="-14"/>
          <w:szCs w:val="24"/>
        </w:rPr>
        <w:object w:dxaOrig="580" w:dyaOrig="400" w14:anchorId="46601DAE">
          <v:shape id="_x0000_i1069" type="#_x0000_t75" style="width:29.25pt;height:20.25pt" o:ole="">
            <v:imagedata r:id="rId92" o:title=""/>
          </v:shape>
          <o:OLEObject Type="Embed" ProgID="Equation.DSMT4" ShapeID="_x0000_i1069" DrawAspect="Content" ObjectID="_1844968167" r:id="rId93"/>
        </w:object>
      </w:r>
      <w:r>
        <w:rPr>
          <w:szCs w:val="24"/>
        </w:rPr>
        <w:t xml:space="preserve">is a differentiable </w:t>
      </w:r>
      <w:r w:rsidR="00ED2BF1">
        <w:rPr>
          <w:szCs w:val="24"/>
        </w:rPr>
        <w:t>function,</w:t>
      </w:r>
      <w:r>
        <w:rPr>
          <w:szCs w:val="24"/>
        </w:rPr>
        <w:t xml:space="preserve"> we know that </w:t>
      </w:r>
      <w:r w:rsidR="00BE6A37" w:rsidRPr="00BE6A37">
        <w:rPr>
          <w:position w:val="-24"/>
          <w:szCs w:val="24"/>
        </w:rPr>
        <w:object w:dxaOrig="2820" w:dyaOrig="660" w14:anchorId="6C6C1FE1">
          <v:shape id="_x0000_i1070" type="#_x0000_t75" style="width:141pt;height:33pt" o:ole="">
            <v:imagedata r:id="rId94" o:title=""/>
          </v:shape>
          <o:OLEObject Type="Embed" ProgID="Equation.DSMT4" ShapeID="_x0000_i1070" DrawAspect="Content" ObjectID="_1844968168" r:id="rId95"/>
        </w:object>
      </w:r>
      <w:r w:rsidR="00BE6A37">
        <w:rPr>
          <w:szCs w:val="24"/>
        </w:rPr>
        <w:t xml:space="preserve"> exists.</w:t>
      </w:r>
    </w:p>
    <w:p w14:paraId="03E1BB6F" w14:textId="7F737732" w:rsidR="00B927CA" w:rsidRDefault="00B927CA" w:rsidP="00A71263">
      <w:pPr>
        <w:ind w:left="360" w:firstLine="360"/>
        <w:rPr>
          <w:szCs w:val="24"/>
        </w:rPr>
      </w:pPr>
      <w:r>
        <w:rPr>
          <w:szCs w:val="24"/>
        </w:rPr>
        <w:t>Then</w:t>
      </w:r>
      <w:r w:rsidR="00BE6A37">
        <w:rPr>
          <w:szCs w:val="24"/>
        </w:rPr>
        <w:t xml:space="preserve"> we see that</w:t>
      </w:r>
      <w:r>
        <w:rPr>
          <w:szCs w:val="24"/>
        </w:rPr>
        <w:t xml:space="preserve">, </w:t>
      </w:r>
    </w:p>
    <w:p w14:paraId="3A457B3A" w14:textId="177AB3C9" w:rsidR="00B927CA" w:rsidRPr="00B927CA" w:rsidRDefault="006A385D" w:rsidP="00A71263">
      <w:pPr>
        <w:ind w:left="360" w:firstLine="360"/>
        <w:rPr>
          <w:szCs w:val="24"/>
        </w:rPr>
      </w:pPr>
      <w:r w:rsidRPr="0085313D">
        <w:rPr>
          <w:position w:val="-64"/>
          <w:szCs w:val="24"/>
        </w:rPr>
        <w:object w:dxaOrig="8040" w:dyaOrig="1780" w14:anchorId="6F4DA7BA">
          <v:shape id="_x0000_i1071" type="#_x0000_t75" style="width:402pt;height:89.25pt" o:ole="">
            <v:imagedata r:id="rId96" o:title=""/>
          </v:shape>
          <o:OLEObject Type="Embed" ProgID="Equation.DSMT4" ShapeID="_x0000_i1071" DrawAspect="Content" ObjectID="_1844968169" r:id="rId97"/>
        </w:object>
      </w:r>
    </w:p>
    <w:p w14:paraId="591988ED" w14:textId="77777777" w:rsidR="002A78BD" w:rsidRDefault="002A78BD" w:rsidP="002A78BD">
      <w:pPr>
        <w:rPr>
          <w:szCs w:val="24"/>
        </w:rPr>
      </w:pPr>
    </w:p>
    <w:p w14:paraId="2521DF3A" w14:textId="77777777" w:rsidR="002A78BD" w:rsidRDefault="002A78BD" w:rsidP="002A78BD">
      <w:pPr>
        <w:ind w:left="360"/>
        <w:rPr>
          <w:szCs w:val="24"/>
        </w:rPr>
      </w:pPr>
    </w:p>
    <w:p w14:paraId="7EE4F708" w14:textId="77777777" w:rsidR="00CC3096" w:rsidRDefault="00CC3096" w:rsidP="002A78BD">
      <w:pPr>
        <w:ind w:left="360"/>
        <w:rPr>
          <w:szCs w:val="24"/>
        </w:rPr>
      </w:pPr>
    </w:p>
    <w:p w14:paraId="01E38EC1" w14:textId="77777777" w:rsidR="00CC3096" w:rsidRDefault="00CC3096" w:rsidP="002A78BD">
      <w:pPr>
        <w:ind w:left="360"/>
        <w:rPr>
          <w:szCs w:val="24"/>
        </w:rPr>
      </w:pPr>
    </w:p>
    <w:p w14:paraId="154B48CC" w14:textId="77777777" w:rsidR="00CC3096" w:rsidRDefault="00CC3096" w:rsidP="002A78BD">
      <w:pPr>
        <w:ind w:left="360"/>
        <w:rPr>
          <w:szCs w:val="24"/>
        </w:rPr>
      </w:pPr>
    </w:p>
    <w:p w14:paraId="6E39B8AC" w14:textId="77777777" w:rsidR="00CC3096" w:rsidRDefault="00CC3096" w:rsidP="002A78BD">
      <w:pPr>
        <w:ind w:left="360"/>
        <w:rPr>
          <w:szCs w:val="24"/>
        </w:rPr>
      </w:pPr>
    </w:p>
    <w:p w14:paraId="29FE555C" w14:textId="77777777" w:rsidR="00CC3096" w:rsidRDefault="00CC3096" w:rsidP="002A78BD">
      <w:pPr>
        <w:ind w:left="360"/>
        <w:rPr>
          <w:szCs w:val="24"/>
        </w:rPr>
      </w:pPr>
    </w:p>
    <w:p w14:paraId="0C03E295" w14:textId="77777777" w:rsidR="00CC3096" w:rsidRDefault="00CC3096" w:rsidP="002A78BD">
      <w:pPr>
        <w:ind w:left="360"/>
        <w:rPr>
          <w:szCs w:val="24"/>
        </w:rPr>
      </w:pPr>
    </w:p>
    <w:p w14:paraId="14BFA9A1" w14:textId="77777777" w:rsidR="00CC3096" w:rsidRDefault="00CC3096" w:rsidP="002A78BD">
      <w:pPr>
        <w:ind w:left="360"/>
        <w:rPr>
          <w:szCs w:val="24"/>
        </w:rPr>
      </w:pPr>
    </w:p>
    <w:p w14:paraId="532A6A9D" w14:textId="77777777" w:rsidR="00CC3096" w:rsidRPr="002A78BD" w:rsidRDefault="00CC3096" w:rsidP="002A78BD">
      <w:pPr>
        <w:ind w:left="360"/>
        <w:rPr>
          <w:szCs w:val="24"/>
        </w:rPr>
      </w:pPr>
    </w:p>
    <w:p w14:paraId="07B80167" w14:textId="7D387FC4" w:rsidR="00823C0C" w:rsidRDefault="006A385D" w:rsidP="00823C0C">
      <w:pPr>
        <w:rPr>
          <w:szCs w:val="24"/>
          <w:u w:val="single"/>
        </w:rPr>
      </w:pPr>
      <w:r>
        <w:rPr>
          <w:szCs w:val="24"/>
        </w:rPr>
        <w:tab/>
      </w:r>
      <w:r w:rsidRPr="006A385D">
        <w:rPr>
          <w:i/>
          <w:iCs/>
          <w:szCs w:val="24"/>
          <w:u w:val="single"/>
        </w:rPr>
        <w:t>Difference Rule</w:t>
      </w:r>
      <w:r w:rsidRPr="006A385D">
        <w:rPr>
          <w:szCs w:val="24"/>
          <w:u w:val="single"/>
        </w:rPr>
        <w:t>:</w:t>
      </w:r>
    </w:p>
    <w:p w14:paraId="570B38F5" w14:textId="3F766008" w:rsidR="008E0EF7" w:rsidRDefault="006A385D" w:rsidP="008E0EF7">
      <w:pPr>
        <w:ind w:left="720"/>
        <w:rPr>
          <w:szCs w:val="24"/>
        </w:rPr>
      </w:pPr>
      <w:r>
        <w:rPr>
          <w:szCs w:val="24"/>
        </w:rPr>
        <w:t xml:space="preserve">Suppose that </w:t>
      </w:r>
      <w:r w:rsidR="00B2602B" w:rsidRPr="006A385D">
        <w:rPr>
          <w:position w:val="-14"/>
          <w:szCs w:val="24"/>
        </w:rPr>
        <w:object w:dxaOrig="1320" w:dyaOrig="400" w14:anchorId="0EE106FB">
          <v:shape id="_x0000_i1072" type="#_x0000_t75" style="width:66pt;height:20.25pt" o:ole="">
            <v:imagedata r:id="rId98" o:title=""/>
          </v:shape>
          <o:OLEObject Type="Embed" ProgID="Equation.DSMT4" ShapeID="_x0000_i1072" DrawAspect="Content" ObjectID="_1844968170" r:id="rId99"/>
        </w:object>
      </w:r>
      <w:r w:rsidR="00B2602B">
        <w:rPr>
          <w:szCs w:val="24"/>
        </w:rPr>
        <w:t xml:space="preserve">are differentiable functions. </w:t>
      </w:r>
      <w:r w:rsidR="008E0EF7">
        <w:rPr>
          <w:szCs w:val="24"/>
        </w:rPr>
        <w:t xml:space="preserve">Since </w:t>
      </w:r>
      <w:r w:rsidR="008E0EF7" w:rsidRPr="0085313D">
        <w:rPr>
          <w:position w:val="-14"/>
          <w:szCs w:val="24"/>
        </w:rPr>
        <w:object w:dxaOrig="580" w:dyaOrig="400" w14:anchorId="60FF7FC6">
          <v:shape id="_x0000_i1073" type="#_x0000_t75" style="width:29.25pt;height:20.25pt" o:ole="">
            <v:imagedata r:id="rId92" o:title=""/>
          </v:shape>
          <o:OLEObject Type="Embed" ProgID="Equation.DSMT4" ShapeID="_x0000_i1073" DrawAspect="Content" ObjectID="_1844968171" r:id="rId100"/>
        </w:object>
      </w:r>
      <w:r w:rsidR="008E0EF7">
        <w:rPr>
          <w:szCs w:val="24"/>
        </w:rPr>
        <w:t xml:space="preserve"> and </w:t>
      </w:r>
      <w:r w:rsidR="008E0EF7" w:rsidRPr="008E0EF7">
        <w:rPr>
          <w:position w:val="-14"/>
          <w:szCs w:val="24"/>
        </w:rPr>
        <w:object w:dxaOrig="560" w:dyaOrig="400" w14:anchorId="68E073BB">
          <v:shape id="_x0000_i1074" type="#_x0000_t75" style="width:27.75pt;height:20.25pt" o:ole="">
            <v:imagedata r:id="rId101" o:title=""/>
          </v:shape>
          <o:OLEObject Type="Embed" ProgID="Equation.DSMT4" ShapeID="_x0000_i1074" DrawAspect="Content" ObjectID="_1844968172" r:id="rId102"/>
        </w:object>
      </w:r>
      <w:r w:rsidR="008E0EF7">
        <w:rPr>
          <w:szCs w:val="24"/>
        </w:rPr>
        <w:t xml:space="preserve">are differentiable functions we know that </w:t>
      </w:r>
      <w:r w:rsidR="008E0EF7" w:rsidRPr="00BE6A37">
        <w:rPr>
          <w:position w:val="-24"/>
          <w:szCs w:val="24"/>
        </w:rPr>
        <w:object w:dxaOrig="2820" w:dyaOrig="660" w14:anchorId="44D5BEF3">
          <v:shape id="_x0000_i1075" type="#_x0000_t75" style="width:141pt;height:33pt" o:ole="">
            <v:imagedata r:id="rId94" o:title=""/>
          </v:shape>
          <o:OLEObject Type="Embed" ProgID="Equation.DSMT4" ShapeID="_x0000_i1075" DrawAspect="Content" ObjectID="_1844968173" r:id="rId103"/>
        </w:object>
      </w:r>
      <w:r w:rsidR="00837849">
        <w:rPr>
          <w:szCs w:val="24"/>
        </w:rPr>
        <w:t xml:space="preserve">and </w:t>
      </w:r>
      <w:r w:rsidR="00837849" w:rsidRPr="00BE6A37">
        <w:rPr>
          <w:position w:val="-24"/>
          <w:szCs w:val="24"/>
        </w:rPr>
        <w:object w:dxaOrig="2760" w:dyaOrig="660" w14:anchorId="1A560E5F">
          <v:shape id="_x0000_i1076" type="#_x0000_t75" style="width:138pt;height:33pt" o:ole="">
            <v:imagedata r:id="rId104" o:title=""/>
          </v:shape>
          <o:OLEObject Type="Embed" ProgID="Equation.DSMT4" ShapeID="_x0000_i1076" DrawAspect="Content" ObjectID="_1844968174" r:id="rId105"/>
        </w:object>
      </w:r>
      <w:r w:rsidR="008E0EF7">
        <w:rPr>
          <w:szCs w:val="24"/>
        </w:rPr>
        <w:t xml:space="preserve"> exists.</w:t>
      </w:r>
    </w:p>
    <w:p w14:paraId="7E6616DA" w14:textId="0EAC83AA" w:rsidR="00B640D0" w:rsidRDefault="00B640D0" w:rsidP="00823C0C">
      <w:pPr>
        <w:rPr>
          <w:szCs w:val="24"/>
        </w:rPr>
      </w:pPr>
      <w:r>
        <w:rPr>
          <w:szCs w:val="24"/>
        </w:rPr>
        <w:tab/>
        <w:t xml:space="preserve">Let </w:t>
      </w:r>
      <w:r w:rsidR="00FF1791" w:rsidRPr="00BD4A86">
        <w:rPr>
          <w:position w:val="-14"/>
          <w:szCs w:val="24"/>
        </w:rPr>
        <w:object w:dxaOrig="1980" w:dyaOrig="400" w14:anchorId="638E98C2">
          <v:shape id="_x0000_i1077" type="#_x0000_t75" style="width:99pt;height:20.25pt" o:ole="">
            <v:imagedata r:id="rId106" o:title=""/>
          </v:shape>
          <o:OLEObject Type="Embed" ProgID="Equation.DSMT4" ShapeID="_x0000_i1077" DrawAspect="Content" ObjectID="_1844968175" r:id="rId107"/>
        </w:object>
      </w:r>
      <w:r w:rsidR="00BD4A86">
        <w:rPr>
          <w:szCs w:val="24"/>
        </w:rPr>
        <w:t>.</w:t>
      </w:r>
    </w:p>
    <w:p w14:paraId="0F8F25C9" w14:textId="594D0C28" w:rsidR="00BD4A86" w:rsidRDefault="00BD4A86" w:rsidP="00BD4A86">
      <w:pPr>
        <w:ind w:firstLine="720"/>
        <w:rPr>
          <w:szCs w:val="24"/>
        </w:rPr>
      </w:pPr>
      <w:r>
        <w:rPr>
          <w:szCs w:val="24"/>
        </w:rPr>
        <w:t>Then we see that,</w:t>
      </w:r>
    </w:p>
    <w:p w14:paraId="31EAA056" w14:textId="2264BB2D" w:rsidR="00BD4A86" w:rsidRDefault="006A51C0" w:rsidP="00BD4A86">
      <w:pPr>
        <w:ind w:firstLine="720"/>
        <w:rPr>
          <w:szCs w:val="24"/>
        </w:rPr>
      </w:pPr>
      <w:r w:rsidRPr="00FF1791">
        <w:rPr>
          <w:position w:val="-124"/>
          <w:szCs w:val="24"/>
        </w:rPr>
        <w:object w:dxaOrig="9120" w:dyaOrig="2600" w14:anchorId="154EBC46">
          <v:shape id="_x0000_i1078" type="#_x0000_t75" style="width:455.1pt;height:129.75pt" o:ole="">
            <v:imagedata r:id="rId108" o:title=""/>
          </v:shape>
          <o:OLEObject Type="Embed" ProgID="Equation.DSMT4" ShapeID="_x0000_i1078" DrawAspect="Content" ObjectID="_1844968176" r:id="rId109"/>
        </w:object>
      </w:r>
    </w:p>
    <w:p w14:paraId="1D18BE8E" w14:textId="77777777" w:rsidR="006A52A5" w:rsidRDefault="006A52A5" w:rsidP="00823C0C">
      <w:pPr>
        <w:rPr>
          <w:szCs w:val="24"/>
        </w:rPr>
      </w:pPr>
    </w:p>
    <w:p w14:paraId="6198C642" w14:textId="1D48E666" w:rsidR="006A52A5" w:rsidRDefault="006A52A5" w:rsidP="00823C0C">
      <w:pPr>
        <w:rPr>
          <w:szCs w:val="24"/>
        </w:rPr>
      </w:pPr>
    </w:p>
    <w:p w14:paraId="079B7F9D" w14:textId="77777777" w:rsidR="00CC3096" w:rsidRDefault="00CC3096" w:rsidP="00823C0C">
      <w:pPr>
        <w:rPr>
          <w:szCs w:val="24"/>
        </w:rPr>
      </w:pPr>
    </w:p>
    <w:p w14:paraId="5FA531EA" w14:textId="77777777" w:rsidR="00CC3096" w:rsidRDefault="00CC3096" w:rsidP="00823C0C">
      <w:pPr>
        <w:rPr>
          <w:szCs w:val="24"/>
        </w:rPr>
      </w:pPr>
    </w:p>
    <w:p w14:paraId="377C371F" w14:textId="77777777" w:rsidR="00CC3096" w:rsidRDefault="00CC3096" w:rsidP="00823C0C">
      <w:pPr>
        <w:rPr>
          <w:szCs w:val="24"/>
        </w:rPr>
      </w:pPr>
    </w:p>
    <w:p w14:paraId="57D54434" w14:textId="77777777" w:rsidR="00CC3096" w:rsidRDefault="00CC3096" w:rsidP="00823C0C">
      <w:pPr>
        <w:rPr>
          <w:szCs w:val="24"/>
        </w:rPr>
      </w:pPr>
    </w:p>
    <w:p w14:paraId="271CD5D1" w14:textId="77777777" w:rsidR="00CC3096" w:rsidRDefault="00CC3096" w:rsidP="00823C0C">
      <w:pPr>
        <w:rPr>
          <w:szCs w:val="24"/>
        </w:rPr>
      </w:pPr>
    </w:p>
    <w:p w14:paraId="6D910584" w14:textId="77777777" w:rsidR="00CC3096" w:rsidRDefault="00CC3096" w:rsidP="00823C0C">
      <w:pPr>
        <w:rPr>
          <w:szCs w:val="24"/>
        </w:rPr>
      </w:pPr>
    </w:p>
    <w:p w14:paraId="2672E2B2" w14:textId="77777777" w:rsidR="00CC3096" w:rsidRDefault="00CC3096" w:rsidP="00823C0C">
      <w:pPr>
        <w:rPr>
          <w:szCs w:val="24"/>
        </w:rPr>
      </w:pPr>
    </w:p>
    <w:p w14:paraId="6FD00732" w14:textId="77777777" w:rsidR="00CC3096" w:rsidRDefault="00CC3096" w:rsidP="00823C0C">
      <w:pPr>
        <w:rPr>
          <w:szCs w:val="24"/>
        </w:rPr>
      </w:pPr>
    </w:p>
    <w:p w14:paraId="130680D1" w14:textId="77777777" w:rsidR="00CC3096" w:rsidRDefault="00CC3096" w:rsidP="00823C0C">
      <w:pPr>
        <w:rPr>
          <w:szCs w:val="24"/>
        </w:rPr>
      </w:pPr>
    </w:p>
    <w:p w14:paraId="391A704F" w14:textId="7134BE60" w:rsidR="00823C0C" w:rsidRDefault="00823C0C" w:rsidP="00823C0C">
      <w:pPr>
        <w:rPr>
          <w:szCs w:val="24"/>
        </w:rPr>
      </w:pPr>
      <w:r>
        <w:rPr>
          <w:szCs w:val="24"/>
        </w:rPr>
        <w:t xml:space="preserve">It is also important not to lose sight of what a </w:t>
      </w:r>
      <w:r>
        <w:rPr>
          <w:i/>
          <w:iCs/>
          <w:szCs w:val="24"/>
        </w:rPr>
        <w:t xml:space="preserve">derivative </w:t>
      </w:r>
      <w:r w:rsidR="00ED2BF1">
        <w:rPr>
          <w:szCs w:val="24"/>
        </w:rPr>
        <w:t>represents</w:t>
      </w:r>
      <w:r>
        <w:rPr>
          <w:szCs w:val="24"/>
        </w:rPr>
        <w:t xml:space="preserve"> and where they come from.  With this in mind, consider the following questions.</w:t>
      </w:r>
    </w:p>
    <w:p w14:paraId="07B3FF6C" w14:textId="77777777" w:rsidR="00823C0C" w:rsidRDefault="00823C0C" w:rsidP="00823C0C">
      <w:pPr>
        <w:rPr>
          <w:szCs w:val="24"/>
        </w:rPr>
      </w:pPr>
    </w:p>
    <w:p w14:paraId="215F5DA7" w14:textId="77777777" w:rsidR="00E21BAD" w:rsidRDefault="00823C0C" w:rsidP="00823C0C">
      <w:pPr>
        <w:pStyle w:val="ListParagraph"/>
        <w:numPr>
          <w:ilvl w:val="0"/>
          <w:numId w:val="23"/>
        </w:numPr>
        <w:rPr>
          <w:szCs w:val="24"/>
        </w:rPr>
      </w:pPr>
      <w:r>
        <w:rPr>
          <w:szCs w:val="24"/>
        </w:rPr>
        <w:t xml:space="preserve">The function </w:t>
      </w:r>
      <w:r>
        <w:rPr>
          <w:i/>
          <w:iCs/>
          <w:szCs w:val="24"/>
        </w:rPr>
        <w:t>f</w:t>
      </w:r>
      <w:r>
        <w:rPr>
          <w:szCs w:val="24"/>
        </w:rPr>
        <w:t xml:space="preserve"> has the property that </w:t>
      </w:r>
      <w:r w:rsidRPr="009942DD">
        <w:rPr>
          <w:position w:val="-14"/>
          <w:szCs w:val="24"/>
        </w:rPr>
        <w:object w:dxaOrig="900" w:dyaOrig="400" w14:anchorId="605D993B">
          <v:shape id="_x0000_i1079" type="#_x0000_t75" style="width:45pt;height:21pt" o:ole="">
            <v:imagedata r:id="rId110" o:title=""/>
          </v:shape>
          <o:OLEObject Type="Embed" ProgID="Equation.DSMT4" ShapeID="_x0000_i1079" DrawAspect="Content" ObjectID="_1844968177" r:id="rId111"/>
        </w:object>
      </w:r>
      <w:r>
        <w:rPr>
          <w:szCs w:val="24"/>
        </w:rPr>
        <w:t xml:space="preserve">and the tangent line to its graph at </w:t>
      </w:r>
      <w:r w:rsidRPr="00810888">
        <w:rPr>
          <w:position w:val="-6"/>
          <w:szCs w:val="24"/>
        </w:rPr>
        <w:object w:dxaOrig="560" w:dyaOrig="279" w14:anchorId="01CC6440">
          <v:shape id="_x0000_i1080" type="#_x0000_t75" style="width:27.75pt;height:14.25pt" o:ole="">
            <v:imagedata r:id="rId112" o:title=""/>
          </v:shape>
          <o:OLEObject Type="Embed" ProgID="Equation.DSMT4" ShapeID="_x0000_i1080" DrawAspect="Content" ObjectID="_1844968178" r:id="rId113"/>
        </w:object>
      </w:r>
      <w:r>
        <w:rPr>
          <w:szCs w:val="24"/>
        </w:rPr>
        <w:t xml:space="preserve">passes through the point </w:t>
      </w:r>
      <w:r w:rsidRPr="00810888">
        <w:rPr>
          <w:position w:val="-14"/>
          <w:szCs w:val="24"/>
        </w:rPr>
        <w:object w:dxaOrig="840" w:dyaOrig="400" w14:anchorId="192E8960">
          <v:shape id="_x0000_i1081" type="#_x0000_t75" style="width:42pt;height:21pt" o:ole="">
            <v:imagedata r:id="rId114" o:title=""/>
          </v:shape>
          <o:OLEObject Type="Embed" ProgID="Equation.DSMT4" ShapeID="_x0000_i1081" DrawAspect="Content" ObjectID="_1844968179" r:id="rId115"/>
        </w:object>
      </w:r>
      <w:r>
        <w:rPr>
          <w:szCs w:val="24"/>
        </w:rPr>
        <w:t xml:space="preserve">.  </w:t>
      </w:r>
    </w:p>
    <w:p w14:paraId="347075A2" w14:textId="5B5D0DE1" w:rsidR="00823C0C" w:rsidRPr="00E21BAD" w:rsidRDefault="00823C0C" w:rsidP="00E21BAD">
      <w:pPr>
        <w:pStyle w:val="ListParagraph"/>
        <w:numPr>
          <w:ilvl w:val="0"/>
          <w:numId w:val="50"/>
        </w:numPr>
        <w:rPr>
          <w:szCs w:val="24"/>
        </w:rPr>
      </w:pPr>
      <w:r w:rsidRPr="00E21BAD">
        <w:rPr>
          <w:szCs w:val="24"/>
        </w:rPr>
        <w:t xml:space="preserve">What is </w:t>
      </w:r>
      <w:r w:rsidR="00E21BAD" w:rsidRPr="00E21BAD">
        <w:rPr>
          <w:position w:val="-14"/>
        </w:rPr>
        <w:object w:dxaOrig="620" w:dyaOrig="400" w14:anchorId="2958DC1B">
          <v:shape id="_x0000_i1082" type="#_x0000_t75" style="width:30.75pt;height:21pt" o:ole="">
            <v:imagedata r:id="rId116" o:title=""/>
          </v:shape>
          <o:OLEObject Type="Embed" ProgID="Equation.DSMT4" ShapeID="_x0000_i1082" DrawAspect="Content" ObjectID="_1844968180" r:id="rId117"/>
        </w:object>
      </w:r>
      <w:r w:rsidRPr="00E21BAD">
        <w:rPr>
          <w:szCs w:val="24"/>
        </w:rPr>
        <w:t>?</w:t>
      </w:r>
    </w:p>
    <w:p w14:paraId="595D9600" w14:textId="77777777" w:rsidR="00823C0C" w:rsidRDefault="00823C0C" w:rsidP="00823C0C">
      <w:pPr>
        <w:rPr>
          <w:rFonts w:eastAsiaTheme="minorEastAsia"/>
          <w:szCs w:val="24"/>
        </w:rPr>
      </w:pPr>
    </w:p>
    <w:p w14:paraId="05DEA6E8" w14:textId="77777777" w:rsidR="00823C0C" w:rsidRDefault="00823C0C" w:rsidP="00823C0C">
      <w:pPr>
        <w:ind w:left="720"/>
        <w:rPr>
          <w:szCs w:val="24"/>
        </w:rPr>
      </w:pPr>
      <w:r>
        <w:rPr>
          <w:rFonts w:eastAsiaTheme="minorEastAsia"/>
          <w:szCs w:val="24"/>
        </w:rPr>
        <w:t xml:space="preserve">We note that </w:t>
      </w:r>
      <w:r w:rsidRPr="002D3DAB">
        <w:rPr>
          <w:position w:val="-14"/>
          <w:szCs w:val="24"/>
        </w:rPr>
        <w:object w:dxaOrig="620" w:dyaOrig="400" w14:anchorId="5100B313">
          <v:shape id="_x0000_i1083" type="#_x0000_t75" style="width:30.75pt;height:21pt" o:ole="">
            <v:imagedata r:id="rId118" o:title=""/>
          </v:shape>
          <o:OLEObject Type="Embed" ProgID="Equation.DSMT4" ShapeID="_x0000_i1083" DrawAspect="Content" ObjectID="_1844968181" r:id="rId119"/>
        </w:object>
      </w:r>
      <w:r>
        <w:rPr>
          <w:szCs w:val="24"/>
        </w:rPr>
        <w:t xml:space="preserve"> represents the slope of the tangent line to </w:t>
      </w:r>
      <w:r w:rsidRPr="00160146">
        <w:rPr>
          <w:position w:val="-14"/>
          <w:szCs w:val="24"/>
        </w:rPr>
        <w:object w:dxaOrig="580" w:dyaOrig="400" w14:anchorId="22E2D3BE">
          <v:shape id="_x0000_i1084" type="#_x0000_t75" style="width:29.25pt;height:21pt" o:ole="">
            <v:imagedata r:id="rId120" o:title=""/>
          </v:shape>
          <o:OLEObject Type="Embed" ProgID="Equation.DSMT4" ShapeID="_x0000_i1084" DrawAspect="Content" ObjectID="_1844968182" r:id="rId121"/>
        </w:object>
      </w:r>
      <w:r>
        <w:rPr>
          <w:szCs w:val="24"/>
        </w:rPr>
        <w:t xml:space="preserve">when </w:t>
      </w:r>
      <w:r w:rsidRPr="00160146">
        <w:rPr>
          <w:position w:val="-6"/>
          <w:szCs w:val="24"/>
        </w:rPr>
        <w:object w:dxaOrig="560" w:dyaOrig="279" w14:anchorId="72E1F2D1">
          <v:shape id="_x0000_i1085" type="#_x0000_t75" style="width:27.75pt;height:14.25pt" o:ole="">
            <v:imagedata r:id="rId122" o:title=""/>
          </v:shape>
          <o:OLEObject Type="Embed" ProgID="Equation.DSMT4" ShapeID="_x0000_i1085" DrawAspect="Content" ObjectID="_1844968183" r:id="rId123"/>
        </w:object>
      </w:r>
      <w:r>
        <w:rPr>
          <w:szCs w:val="24"/>
        </w:rPr>
        <w:t xml:space="preserve">.  </w:t>
      </w:r>
    </w:p>
    <w:p w14:paraId="49B5CC80" w14:textId="77777777" w:rsidR="00823C0C" w:rsidRDefault="00823C0C" w:rsidP="00823C0C">
      <w:pPr>
        <w:ind w:left="720"/>
        <w:rPr>
          <w:szCs w:val="24"/>
        </w:rPr>
      </w:pPr>
      <w:r>
        <w:rPr>
          <w:szCs w:val="24"/>
        </w:rPr>
        <w:t xml:space="preserve">We know that this tangent line goes through the point </w:t>
      </w:r>
      <w:r w:rsidRPr="008C58E1">
        <w:rPr>
          <w:position w:val="-14"/>
          <w:szCs w:val="24"/>
        </w:rPr>
        <w:object w:dxaOrig="540" w:dyaOrig="400" w14:anchorId="612D311D">
          <v:shape id="_x0000_i1086" type="#_x0000_t75" style="width:27pt;height:21pt" o:ole="">
            <v:imagedata r:id="rId124" o:title=""/>
          </v:shape>
          <o:OLEObject Type="Embed" ProgID="Equation.DSMT4" ShapeID="_x0000_i1086" DrawAspect="Content" ObjectID="_1844968184" r:id="rId125"/>
        </w:object>
      </w:r>
      <w:r>
        <w:rPr>
          <w:szCs w:val="24"/>
        </w:rPr>
        <w:t xml:space="preserve">(since it is tangent to </w:t>
      </w:r>
      <w:r>
        <w:rPr>
          <w:i/>
          <w:iCs/>
        </w:rPr>
        <w:t xml:space="preserve">f </w:t>
      </w:r>
      <w:r>
        <w:t xml:space="preserve">here) and also through </w:t>
      </w:r>
      <w:r w:rsidRPr="00810888">
        <w:rPr>
          <w:position w:val="-14"/>
          <w:szCs w:val="24"/>
        </w:rPr>
        <w:object w:dxaOrig="840" w:dyaOrig="400" w14:anchorId="1DC202AC">
          <v:shape id="_x0000_i1087" type="#_x0000_t75" style="width:42pt;height:21pt" o:ole="">
            <v:imagedata r:id="rId114" o:title=""/>
          </v:shape>
          <o:OLEObject Type="Embed" ProgID="Equation.DSMT4" ShapeID="_x0000_i1087" DrawAspect="Content" ObjectID="_1844968185" r:id="rId126"/>
        </w:object>
      </w:r>
      <w:r>
        <w:rPr>
          <w:szCs w:val="24"/>
        </w:rPr>
        <w:t xml:space="preserve">.  </w:t>
      </w:r>
    </w:p>
    <w:p w14:paraId="5E732982" w14:textId="77777777" w:rsidR="00823C0C" w:rsidRDefault="00823C0C" w:rsidP="00823C0C">
      <w:pPr>
        <w:ind w:left="720"/>
        <w:rPr>
          <w:szCs w:val="24"/>
        </w:rPr>
      </w:pPr>
    </w:p>
    <w:p w14:paraId="030C465C" w14:textId="77777777" w:rsidR="00823C0C" w:rsidRDefault="00823C0C" w:rsidP="00823C0C">
      <w:pPr>
        <w:ind w:left="720"/>
        <w:rPr>
          <w:szCs w:val="24"/>
        </w:rPr>
      </w:pPr>
      <w:r>
        <w:rPr>
          <w:szCs w:val="24"/>
        </w:rPr>
        <w:t xml:space="preserve">Therefore, the slope of this line can be found by computing </w:t>
      </w:r>
      <w:r w:rsidRPr="00454288">
        <w:rPr>
          <w:position w:val="-32"/>
          <w:szCs w:val="24"/>
        </w:rPr>
        <w:object w:dxaOrig="2079" w:dyaOrig="740" w14:anchorId="36ED51DB">
          <v:shape id="_x0000_i1088" type="#_x0000_t75" style="width:104.25pt;height:36.75pt" o:ole="">
            <v:imagedata r:id="rId127" o:title=""/>
          </v:shape>
          <o:OLEObject Type="Embed" ProgID="Equation.DSMT4" ShapeID="_x0000_i1088" DrawAspect="Content" ObjectID="_1844968186" r:id="rId128"/>
        </w:object>
      </w:r>
      <w:r>
        <w:rPr>
          <w:szCs w:val="24"/>
        </w:rPr>
        <w:t>.</w:t>
      </w:r>
    </w:p>
    <w:p w14:paraId="6FF81F60" w14:textId="4C84FC87" w:rsidR="002A78BD" w:rsidRDefault="00823C0C" w:rsidP="00170DB4">
      <w:pPr>
        <w:ind w:left="720"/>
        <w:rPr>
          <w:szCs w:val="24"/>
        </w:rPr>
      </w:pPr>
      <w:r>
        <w:rPr>
          <w:szCs w:val="24"/>
        </w:rPr>
        <w:t xml:space="preserve">This means that </w:t>
      </w:r>
      <w:r w:rsidRPr="00454288">
        <w:rPr>
          <w:position w:val="-24"/>
          <w:szCs w:val="24"/>
        </w:rPr>
        <w:object w:dxaOrig="1020" w:dyaOrig="620" w14:anchorId="496A2270">
          <v:shape id="_x0000_i1089" type="#_x0000_t75" style="width:50.25pt;height:31.5pt" o:ole="">
            <v:imagedata r:id="rId129" o:title=""/>
          </v:shape>
          <o:OLEObject Type="Embed" ProgID="Equation.DSMT4" ShapeID="_x0000_i1089" DrawAspect="Content" ObjectID="_1844968187" r:id="rId130"/>
        </w:object>
      </w:r>
      <w:r>
        <w:rPr>
          <w:szCs w:val="24"/>
        </w:rPr>
        <w:t>.</w:t>
      </w:r>
    </w:p>
    <w:p w14:paraId="3642D9E1" w14:textId="77777777" w:rsidR="00E21BAD" w:rsidRDefault="00E21BAD" w:rsidP="00170DB4">
      <w:pPr>
        <w:ind w:left="720"/>
        <w:rPr>
          <w:szCs w:val="24"/>
        </w:rPr>
      </w:pPr>
    </w:p>
    <w:p w14:paraId="646EEC2E" w14:textId="77777777" w:rsidR="00671906" w:rsidRDefault="00671906" w:rsidP="00170DB4">
      <w:pPr>
        <w:ind w:left="720"/>
        <w:rPr>
          <w:szCs w:val="24"/>
        </w:rPr>
      </w:pPr>
    </w:p>
    <w:p w14:paraId="35BAE388" w14:textId="77777777" w:rsidR="00671906" w:rsidRDefault="00671906" w:rsidP="00170DB4">
      <w:pPr>
        <w:ind w:left="720"/>
        <w:rPr>
          <w:szCs w:val="24"/>
        </w:rPr>
      </w:pPr>
    </w:p>
    <w:p w14:paraId="45F0C4FA" w14:textId="57BE5368" w:rsidR="00E21BAD" w:rsidRPr="00CC3096" w:rsidRDefault="00E21BAD" w:rsidP="00CC3096">
      <w:pPr>
        <w:pStyle w:val="ListParagraph"/>
        <w:numPr>
          <w:ilvl w:val="0"/>
          <w:numId w:val="50"/>
        </w:numPr>
        <w:rPr>
          <w:szCs w:val="24"/>
        </w:rPr>
      </w:pPr>
      <w:r w:rsidRPr="00CC3096">
        <w:rPr>
          <w:szCs w:val="24"/>
        </w:rPr>
        <w:t xml:space="preserve">If </w:t>
      </w:r>
      <w:r w:rsidR="006570FC" w:rsidRPr="00D92977">
        <w:rPr>
          <w:position w:val="-14"/>
        </w:rPr>
        <w:object w:dxaOrig="1820" w:dyaOrig="400" w14:anchorId="2A60AC8C">
          <v:shape id="_x0000_i1090" type="#_x0000_t75" style="width:90.75pt;height:20.25pt" o:ole="">
            <v:imagedata r:id="rId131" o:title=""/>
          </v:shape>
          <o:OLEObject Type="Embed" ProgID="Equation.DSMT4" ShapeID="_x0000_i1090" DrawAspect="Content" ObjectID="_1844968188" r:id="rId132"/>
        </w:object>
      </w:r>
      <w:r w:rsidRPr="00CC3096">
        <w:rPr>
          <w:szCs w:val="24"/>
        </w:rPr>
        <w:t xml:space="preserve">, find </w:t>
      </w:r>
      <w:r w:rsidR="004C6349" w:rsidRPr="008B5991">
        <w:rPr>
          <w:position w:val="-14"/>
        </w:rPr>
        <w:object w:dxaOrig="580" w:dyaOrig="400" w14:anchorId="59C8325A">
          <v:shape id="_x0000_i1091" type="#_x0000_t75" style="width:29.25pt;height:20.25pt" o:ole="">
            <v:imagedata r:id="rId133" o:title=""/>
          </v:shape>
          <o:OLEObject Type="Embed" ProgID="Equation.DSMT4" ShapeID="_x0000_i1091" DrawAspect="Content" ObjectID="_1844968189" r:id="rId134"/>
        </w:object>
      </w:r>
      <w:r w:rsidRPr="00CC3096">
        <w:rPr>
          <w:szCs w:val="24"/>
        </w:rPr>
        <w:t>.</w:t>
      </w:r>
    </w:p>
    <w:p w14:paraId="40C17D77" w14:textId="77777777" w:rsidR="00E21BAD" w:rsidRDefault="00E21BAD" w:rsidP="00E21BAD">
      <w:pPr>
        <w:rPr>
          <w:szCs w:val="24"/>
        </w:rPr>
      </w:pPr>
    </w:p>
    <w:p w14:paraId="59F7257B" w14:textId="091C681A" w:rsidR="00E21BAD" w:rsidRPr="007465E5" w:rsidRDefault="00E21BAD" w:rsidP="00E21BAD">
      <w:pPr>
        <w:ind w:left="720"/>
        <w:rPr>
          <w:szCs w:val="24"/>
        </w:rPr>
      </w:pPr>
      <w:r>
        <w:rPr>
          <w:szCs w:val="24"/>
        </w:rPr>
        <w:t xml:space="preserve">We calculate that </w:t>
      </w:r>
      <w:r w:rsidR="006570FC" w:rsidRPr="007465E5">
        <w:rPr>
          <w:position w:val="-14"/>
          <w:szCs w:val="24"/>
        </w:rPr>
        <w:object w:dxaOrig="1960" w:dyaOrig="400" w14:anchorId="70408913">
          <v:shape id="_x0000_i1092" type="#_x0000_t75" style="width:98.3pt;height:20.25pt" o:ole="">
            <v:imagedata r:id="rId135" o:title=""/>
          </v:shape>
          <o:OLEObject Type="Embed" ProgID="Equation.DSMT4" ShapeID="_x0000_i1092" DrawAspect="Content" ObjectID="_1844968190" r:id="rId136"/>
        </w:object>
      </w:r>
      <w:r>
        <w:rPr>
          <w:szCs w:val="24"/>
        </w:rPr>
        <w:t xml:space="preserve"> and therefore </w:t>
      </w:r>
      <w:r w:rsidR="008A5091" w:rsidRPr="006570FC">
        <w:rPr>
          <w:position w:val="-28"/>
          <w:szCs w:val="24"/>
        </w:rPr>
        <w:object w:dxaOrig="3739" w:dyaOrig="680" w14:anchorId="76D78AB2">
          <v:shape id="_x0000_i1093" type="#_x0000_t75" style="width:186.75pt;height:33.75pt" o:ole="">
            <v:imagedata r:id="rId137" o:title=""/>
          </v:shape>
          <o:OLEObject Type="Embed" ProgID="Equation.DSMT4" ShapeID="_x0000_i1093" DrawAspect="Content" ObjectID="_1844968191" r:id="rId138"/>
        </w:object>
      </w:r>
      <w:r>
        <w:rPr>
          <w:szCs w:val="24"/>
        </w:rPr>
        <w:t>.</w:t>
      </w:r>
    </w:p>
    <w:p w14:paraId="3FB553E7" w14:textId="77777777" w:rsidR="00E21BAD" w:rsidRDefault="00E21BAD" w:rsidP="00170DB4">
      <w:pPr>
        <w:ind w:left="720"/>
        <w:rPr>
          <w:szCs w:val="24"/>
        </w:rPr>
      </w:pPr>
    </w:p>
    <w:p w14:paraId="5045C76F" w14:textId="77777777" w:rsidR="00E21BAD" w:rsidRDefault="00E21BAD" w:rsidP="00170DB4">
      <w:pPr>
        <w:ind w:left="720"/>
        <w:rPr>
          <w:szCs w:val="24"/>
        </w:rPr>
      </w:pPr>
    </w:p>
    <w:p w14:paraId="5B74CA71" w14:textId="77777777" w:rsidR="00E21BAD" w:rsidRDefault="00E21BAD" w:rsidP="00170DB4">
      <w:pPr>
        <w:ind w:left="720"/>
        <w:rPr>
          <w:szCs w:val="24"/>
        </w:rPr>
      </w:pPr>
    </w:p>
    <w:p w14:paraId="0ABD6E4C" w14:textId="77777777" w:rsidR="00671906" w:rsidRDefault="00671906" w:rsidP="00170DB4">
      <w:pPr>
        <w:ind w:left="720"/>
        <w:rPr>
          <w:szCs w:val="24"/>
        </w:rPr>
      </w:pPr>
    </w:p>
    <w:p w14:paraId="5F5A2B9D" w14:textId="77777777" w:rsidR="00671906" w:rsidRDefault="00671906" w:rsidP="00170DB4">
      <w:pPr>
        <w:ind w:left="720"/>
        <w:rPr>
          <w:szCs w:val="24"/>
        </w:rPr>
      </w:pPr>
    </w:p>
    <w:p w14:paraId="31DAFCEA" w14:textId="1A2F5E34" w:rsidR="00E81C5B" w:rsidRPr="00CC3096" w:rsidRDefault="00E81C5B" w:rsidP="00CC3096">
      <w:pPr>
        <w:pStyle w:val="ListParagraph"/>
        <w:numPr>
          <w:ilvl w:val="0"/>
          <w:numId w:val="23"/>
        </w:numPr>
        <w:rPr>
          <w:szCs w:val="24"/>
        </w:rPr>
      </w:pPr>
      <w:r w:rsidRPr="00CC3096">
        <w:rPr>
          <w:szCs w:val="24"/>
        </w:rPr>
        <w:t xml:space="preserve">Consider the function </w:t>
      </w:r>
      <w:r w:rsidR="003820E9" w:rsidRPr="003820E9">
        <w:rPr>
          <w:position w:val="-14"/>
        </w:rPr>
        <w:object w:dxaOrig="1020" w:dyaOrig="400" w14:anchorId="0EBBC35D">
          <v:shape id="_x0000_i1094" type="#_x0000_t75" style="width:51pt;height:20.25pt" o:ole="">
            <v:imagedata r:id="rId139" o:title=""/>
          </v:shape>
          <o:OLEObject Type="Embed" ProgID="Equation.DSMT4" ShapeID="_x0000_i1094" DrawAspect="Content" ObjectID="_1844968192" r:id="rId140"/>
        </w:object>
      </w:r>
      <w:r w:rsidR="003820E9" w:rsidRPr="00CC3096">
        <w:rPr>
          <w:szCs w:val="24"/>
        </w:rPr>
        <w:t xml:space="preserve"> and recall that this function is actually defined as a piecewise function </w:t>
      </w:r>
      <w:r w:rsidR="00A92B88" w:rsidRPr="003820E9">
        <w:rPr>
          <w:position w:val="-30"/>
        </w:rPr>
        <w:object w:dxaOrig="2540" w:dyaOrig="720" w14:anchorId="04F4EEE5">
          <v:shape id="_x0000_i1095" type="#_x0000_t75" style="width:126.75pt;height:36pt" o:ole="">
            <v:imagedata r:id="rId141" o:title=""/>
          </v:shape>
          <o:OLEObject Type="Embed" ProgID="Equation.DSMT4" ShapeID="_x0000_i1095" DrawAspect="Content" ObjectID="_1844968193" r:id="rId142"/>
        </w:object>
      </w:r>
      <w:r w:rsidR="00A92B88" w:rsidRPr="00CC3096">
        <w:rPr>
          <w:szCs w:val="24"/>
        </w:rPr>
        <w:t>.</w:t>
      </w:r>
    </w:p>
    <w:p w14:paraId="4DADB59E" w14:textId="1E83461E" w:rsidR="00A92B88" w:rsidRDefault="00A92B88" w:rsidP="00A92B88">
      <w:pPr>
        <w:pStyle w:val="ListParagraph"/>
        <w:numPr>
          <w:ilvl w:val="0"/>
          <w:numId w:val="48"/>
        </w:numPr>
        <w:rPr>
          <w:szCs w:val="24"/>
        </w:rPr>
      </w:pPr>
      <w:r>
        <w:rPr>
          <w:szCs w:val="24"/>
        </w:rPr>
        <w:t xml:space="preserve">Is </w:t>
      </w:r>
      <w:r w:rsidRPr="00A92B88">
        <w:rPr>
          <w:position w:val="-14"/>
          <w:szCs w:val="24"/>
        </w:rPr>
        <w:object w:dxaOrig="580" w:dyaOrig="400" w14:anchorId="60E70997">
          <v:shape id="_x0000_i1096" type="#_x0000_t75" style="width:29.25pt;height:20.25pt" o:ole="">
            <v:imagedata r:id="rId143" o:title=""/>
          </v:shape>
          <o:OLEObject Type="Embed" ProgID="Equation.DSMT4" ShapeID="_x0000_i1096" DrawAspect="Content" ObjectID="_1844968194" r:id="rId144"/>
        </w:object>
      </w:r>
      <w:r w:rsidR="001C71AC">
        <w:rPr>
          <w:szCs w:val="24"/>
        </w:rPr>
        <w:t xml:space="preserve">continuous at </w:t>
      </w:r>
      <w:r w:rsidR="001C71AC" w:rsidRPr="001C71AC">
        <w:rPr>
          <w:position w:val="-6"/>
          <w:szCs w:val="24"/>
        </w:rPr>
        <w:object w:dxaOrig="560" w:dyaOrig="279" w14:anchorId="3424AD70">
          <v:shape id="_x0000_i1097" type="#_x0000_t75" style="width:27.75pt;height:14.25pt" o:ole="">
            <v:imagedata r:id="rId145" o:title=""/>
          </v:shape>
          <o:OLEObject Type="Embed" ProgID="Equation.DSMT4" ShapeID="_x0000_i1097" DrawAspect="Content" ObjectID="_1844968195" r:id="rId146"/>
        </w:object>
      </w:r>
      <w:r w:rsidR="001C71AC">
        <w:rPr>
          <w:szCs w:val="24"/>
        </w:rPr>
        <w:t>?  Justify your answer.</w:t>
      </w:r>
    </w:p>
    <w:p w14:paraId="3B799AE7" w14:textId="77777777" w:rsidR="00931B5C" w:rsidRDefault="00931B5C" w:rsidP="00931B5C">
      <w:pPr>
        <w:rPr>
          <w:szCs w:val="24"/>
        </w:rPr>
      </w:pPr>
    </w:p>
    <w:p w14:paraId="7021F5A3" w14:textId="21ACF6DC" w:rsidR="00931B5C" w:rsidRDefault="00931B5C" w:rsidP="00931B5C">
      <w:pPr>
        <w:ind w:left="720"/>
        <w:rPr>
          <w:szCs w:val="24"/>
        </w:rPr>
      </w:pPr>
      <w:r>
        <w:rPr>
          <w:szCs w:val="24"/>
        </w:rPr>
        <w:t xml:space="preserve">We see that </w:t>
      </w:r>
      <w:r w:rsidR="0088326F" w:rsidRPr="00931B5C">
        <w:rPr>
          <w:position w:val="-20"/>
          <w:szCs w:val="24"/>
        </w:rPr>
        <w:object w:dxaOrig="4959" w:dyaOrig="460" w14:anchorId="7ABEC74C">
          <v:shape id="_x0000_i1098" type="#_x0000_t75" style="width:248.2pt;height:23.25pt" o:ole="">
            <v:imagedata r:id="rId147" o:title=""/>
          </v:shape>
          <o:OLEObject Type="Embed" ProgID="Equation.DSMT4" ShapeID="_x0000_i1098" DrawAspect="Content" ObjectID="_1844968196" r:id="rId148"/>
        </w:object>
      </w:r>
      <w:r w:rsidR="0088326F">
        <w:rPr>
          <w:szCs w:val="24"/>
        </w:rPr>
        <w:t xml:space="preserve">and so </w:t>
      </w:r>
      <w:r w:rsidR="0088326F" w:rsidRPr="0088326F">
        <w:rPr>
          <w:position w:val="-20"/>
          <w:szCs w:val="24"/>
        </w:rPr>
        <w:object w:dxaOrig="1280" w:dyaOrig="460" w14:anchorId="376907FF">
          <v:shape id="_x0000_i1099" type="#_x0000_t75" style="width:63.75pt;height:23.25pt" o:ole="">
            <v:imagedata r:id="rId149" o:title=""/>
          </v:shape>
          <o:OLEObject Type="Embed" ProgID="Equation.DSMT4" ShapeID="_x0000_i1099" DrawAspect="Content" ObjectID="_1844968197" r:id="rId150"/>
        </w:object>
      </w:r>
      <w:r w:rsidR="0088326F">
        <w:rPr>
          <w:szCs w:val="24"/>
        </w:rPr>
        <w:t xml:space="preserve">.  </w:t>
      </w:r>
    </w:p>
    <w:p w14:paraId="6E3E42B3" w14:textId="4CE3967B" w:rsidR="0088326F" w:rsidRDefault="0088326F" w:rsidP="00931B5C">
      <w:pPr>
        <w:ind w:left="720"/>
        <w:rPr>
          <w:szCs w:val="24"/>
        </w:rPr>
      </w:pPr>
      <w:r>
        <w:rPr>
          <w:szCs w:val="24"/>
        </w:rPr>
        <w:t xml:space="preserve">We also see that </w:t>
      </w:r>
      <w:r w:rsidR="00855554" w:rsidRPr="0088326F">
        <w:rPr>
          <w:position w:val="-14"/>
          <w:szCs w:val="24"/>
        </w:rPr>
        <w:object w:dxaOrig="920" w:dyaOrig="400" w14:anchorId="78E8236C">
          <v:shape id="_x0000_i1100" type="#_x0000_t75" style="width:45.75pt;height:20.25pt" o:ole="">
            <v:imagedata r:id="rId151" o:title=""/>
          </v:shape>
          <o:OLEObject Type="Embed" ProgID="Equation.DSMT4" ShapeID="_x0000_i1100" DrawAspect="Content" ObjectID="_1844968198" r:id="rId152"/>
        </w:object>
      </w:r>
      <w:r w:rsidR="00855554">
        <w:rPr>
          <w:szCs w:val="24"/>
        </w:rPr>
        <w:t>.</w:t>
      </w:r>
    </w:p>
    <w:p w14:paraId="3215882A" w14:textId="7358EFE2" w:rsidR="00855554" w:rsidRDefault="00855554" w:rsidP="00931B5C">
      <w:pPr>
        <w:ind w:left="720"/>
        <w:rPr>
          <w:szCs w:val="24"/>
        </w:rPr>
      </w:pPr>
      <w:r>
        <w:rPr>
          <w:szCs w:val="24"/>
        </w:rPr>
        <w:t xml:space="preserve">Therefore, since </w:t>
      </w:r>
      <w:r w:rsidRPr="00855554">
        <w:rPr>
          <w:position w:val="-20"/>
          <w:szCs w:val="24"/>
        </w:rPr>
        <w:object w:dxaOrig="1660" w:dyaOrig="460" w14:anchorId="4C48FFD0">
          <v:shape id="_x0000_i1101" type="#_x0000_t75" style="width:83.25pt;height:23.25pt" o:ole="">
            <v:imagedata r:id="rId153" o:title=""/>
          </v:shape>
          <o:OLEObject Type="Embed" ProgID="Equation.DSMT4" ShapeID="_x0000_i1101" DrawAspect="Content" ObjectID="_1844968199" r:id="rId154"/>
        </w:object>
      </w:r>
      <w:r>
        <w:rPr>
          <w:szCs w:val="24"/>
        </w:rPr>
        <w:t xml:space="preserve">we know that </w:t>
      </w:r>
      <w:r w:rsidRPr="00855554">
        <w:rPr>
          <w:position w:val="-14"/>
          <w:szCs w:val="24"/>
        </w:rPr>
        <w:object w:dxaOrig="580" w:dyaOrig="400" w14:anchorId="32937F1D">
          <v:shape id="_x0000_i1102" type="#_x0000_t75" style="width:29.25pt;height:20.25pt" o:ole="">
            <v:imagedata r:id="rId155" o:title=""/>
          </v:shape>
          <o:OLEObject Type="Embed" ProgID="Equation.DSMT4" ShapeID="_x0000_i1102" DrawAspect="Content" ObjectID="_1844968200" r:id="rId156"/>
        </w:object>
      </w:r>
      <w:r>
        <w:rPr>
          <w:szCs w:val="24"/>
        </w:rPr>
        <w:t xml:space="preserve">is continuous at </w:t>
      </w:r>
      <w:r w:rsidRPr="00855554">
        <w:rPr>
          <w:position w:val="-6"/>
          <w:szCs w:val="24"/>
        </w:rPr>
        <w:object w:dxaOrig="560" w:dyaOrig="279" w14:anchorId="4372A05A">
          <v:shape id="_x0000_i1103" type="#_x0000_t75" style="width:27.75pt;height:14.25pt" o:ole="">
            <v:imagedata r:id="rId157" o:title=""/>
          </v:shape>
          <o:OLEObject Type="Embed" ProgID="Equation.DSMT4" ShapeID="_x0000_i1103" DrawAspect="Content" ObjectID="_1844968201" r:id="rId158"/>
        </w:object>
      </w:r>
      <w:r>
        <w:rPr>
          <w:szCs w:val="24"/>
        </w:rPr>
        <w:t>.</w:t>
      </w:r>
    </w:p>
    <w:p w14:paraId="2C00D451" w14:textId="77777777" w:rsidR="00522444" w:rsidRDefault="00522444" w:rsidP="00931B5C">
      <w:pPr>
        <w:ind w:left="720"/>
        <w:rPr>
          <w:szCs w:val="24"/>
        </w:rPr>
      </w:pPr>
    </w:p>
    <w:p w14:paraId="67109CAA" w14:textId="77777777" w:rsidR="00671906" w:rsidRDefault="00671906" w:rsidP="00931B5C">
      <w:pPr>
        <w:ind w:left="720"/>
        <w:rPr>
          <w:szCs w:val="24"/>
        </w:rPr>
      </w:pPr>
    </w:p>
    <w:p w14:paraId="410D6367" w14:textId="77777777" w:rsidR="00671906" w:rsidRDefault="00671906" w:rsidP="00931B5C">
      <w:pPr>
        <w:ind w:left="720"/>
        <w:rPr>
          <w:szCs w:val="24"/>
        </w:rPr>
      </w:pPr>
    </w:p>
    <w:p w14:paraId="788B0421" w14:textId="77777777" w:rsidR="00671906" w:rsidRDefault="00671906" w:rsidP="00931B5C">
      <w:pPr>
        <w:ind w:left="720"/>
        <w:rPr>
          <w:szCs w:val="24"/>
        </w:rPr>
      </w:pPr>
    </w:p>
    <w:p w14:paraId="5DBBF641" w14:textId="77777777" w:rsidR="00671906" w:rsidRDefault="00671906" w:rsidP="00931B5C">
      <w:pPr>
        <w:ind w:left="720"/>
        <w:rPr>
          <w:szCs w:val="24"/>
        </w:rPr>
      </w:pPr>
    </w:p>
    <w:p w14:paraId="347C0E7A" w14:textId="77777777" w:rsidR="00671906" w:rsidRDefault="00671906" w:rsidP="00931B5C">
      <w:pPr>
        <w:ind w:left="720"/>
        <w:rPr>
          <w:szCs w:val="24"/>
        </w:rPr>
      </w:pPr>
    </w:p>
    <w:p w14:paraId="76252FCF" w14:textId="77777777" w:rsidR="00671906" w:rsidRDefault="00671906" w:rsidP="00562A7F">
      <w:pPr>
        <w:rPr>
          <w:szCs w:val="24"/>
        </w:rPr>
      </w:pPr>
    </w:p>
    <w:p w14:paraId="19F8F85B" w14:textId="0FFF80BD" w:rsidR="001C71AC" w:rsidRDefault="001C71AC" w:rsidP="00A92B88">
      <w:pPr>
        <w:pStyle w:val="ListParagraph"/>
        <w:numPr>
          <w:ilvl w:val="0"/>
          <w:numId w:val="48"/>
        </w:numPr>
        <w:rPr>
          <w:szCs w:val="24"/>
        </w:rPr>
      </w:pPr>
      <w:r>
        <w:rPr>
          <w:szCs w:val="24"/>
        </w:rPr>
        <w:t xml:space="preserve">Use the definition of the derivative to determine if </w:t>
      </w:r>
      <w:r w:rsidRPr="001C71AC">
        <w:rPr>
          <w:position w:val="-14"/>
          <w:szCs w:val="24"/>
        </w:rPr>
        <w:object w:dxaOrig="580" w:dyaOrig="400" w14:anchorId="075FDEA9">
          <v:shape id="_x0000_i1104" type="#_x0000_t75" style="width:29.25pt;height:20.25pt" o:ole="">
            <v:imagedata r:id="rId159" o:title=""/>
          </v:shape>
          <o:OLEObject Type="Embed" ProgID="Equation.DSMT4" ShapeID="_x0000_i1104" DrawAspect="Content" ObjectID="_1844968202" r:id="rId160"/>
        </w:object>
      </w:r>
      <w:r>
        <w:rPr>
          <w:szCs w:val="24"/>
        </w:rPr>
        <w:t xml:space="preserve">is differentiable at </w:t>
      </w:r>
      <w:r w:rsidRPr="001C71AC">
        <w:rPr>
          <w:position w:val="-6"/>
          <w:szCs w:val="24"/>
        </w:rPr>
        <w:object w:dxaOrig="560" w:dyaOrig="279" w14:anchorId="49EE295D">
          <v:shape id="_x0000_i1105" type="#_x0000_t75" style="width:27.75pt;height:14.25pt" o:ole="">
            <v:imagedata r:id="rId161" o:title=""/>
          </v:shape>
          <o:OLEObject Type="Embed" ProgID="Equation.DSMT4" ShapeID="_x0000_i1105" DrawAspect="Content" ObjectID="_1844968203" r:id="rId162"/>
        </w:object>
      </w:r>
      <w:r>
        <w:rPr>
          <w:szCs w:val="24"/>
        </w:rPr>
        <w:t>.</w:t>
      </w:r>
    </w:p>
    <w:p w14:paraId="10792CFE" w14:textId="77777777" w:rsidR="00522444" w:rsidRDefault="00522444" w:rsidP="00522444">
      <w:pPr>
        <w:rPr>
          <w:szCs w:val="24"/>
        </w:rPr>
      </w:pPr>
    </w:p>
    <w:p w14:paraId="13DA2484" w14:textId="4ABA8159" w:rsidR="00522444" w:rsidRDefault="00522444" w:rsidP="00522444">
      <w:pPr>
        <w:ind w:left="720"/>
        <w:rPr>
          <w:szCs w:val="24"/>
        </w:rPr>
      </w:pPr>
      <w:r>
        <w:rPr>
          <w:szCs w:val="24"/>
        </w:rPr>
        <w:t xml:space="preserve">We want to compute </w:t>
      </w:r>
      <w:r w:rsidR="00065779" w:rsidRPr="00B07769">
        <w:rPr>
          <w:position w:val="-24"/>
          <w:szCs w:val="24"/>
        </w:rPr>
        <w:object w:dxaOrig="5380" w:dyaOrig="660" w14:anchorId="25315F25">
          <v:shape id="_x0000_i1106" type="#_x0000_t75" style="width:269.25pt;height:33pt" o:ole="">
            <v:imagedata r:id="rId163" o:title=""/>
          </v:shape>
          <o:OLEObject Type="Embed" ProgID="Equation.DSMT4" ShapeID="_x0000_i1106" DrawAspect="Content" ObjectID="_1844968204" r:id="rId164"/>
        </w:object>
      </w:r>
    </w:p>
    <w:p w14:paraId="73BC3EA5" w14:textId="77777777" w:rsidR="00065779" w:rsidRDefault="00065779" w:rsidP="00522444">
      <w:pPr>
        <w:ind w:left="720"/>
        <w:rPr>
          <w:szCs w:val="24"/>
        </w:rPr>
      </w:pPr>
    </w:p>
    <w:p w14:paraId="2A7DA9CC" w14:textId="6003E8EF" w:rsidR="00833426" w:rsidRDefault="00065779" w:rsidP="00833426">
      <w:pPr>
        <w:ind w:left="720"/>
        <w:rPr>
          <w:szCs w:val="24"/>
        </w:rPr>
      </w:pPr>
      <w:r>
        <w:rPr>
          <w:szCs w:val="24"/>
        </w:rPr>
        <w:t xml:space="preserve">Since </w:t>
      </w:r>
      <w:r>
        <w:rPr>
          <w:i/>
          <w:iCs/>
          <w:szCs w:val="24"/>
        </w:rPr>
        <w:t>h</w:t>
      </w:r>
      <w:r>
        <w:rPr>
          <w:szCs w:val="24"/>
        </w:rPr>
        <w:t xml:space="preserve"> is approaching 0 from both sides we </w:t>
      </w:r>
      <w:r w:rsidR="00833426">
        <w:rPr>
          <w:szCs w:val="24"/>
        </w:rPr>
        <w:t xml:space="preserve">don’t know how to evaluate </w:t>
      </w:r>
      <w:r w:rsidR="00833426" w:rsidRPr="00833426">
        <w:rPr>
          <w:position w:val="-14"/>
          <w:szCs w:val="24"/>
        </w:rPr>
        <w:object w:dxaOrig="580" w:dyaOrig="400" w14:anchorId="66370FAB">
          <v:shape id="_x0000_i1107" type="#_x0000_t75" style="width:29.25pt;height:20.25pt" o:ole="">
            <v:imagedata r:id="rId165" o:title=""/>
          </v:shape>
          <o:OLEObject Type="Embed" ProgID="Equation.DSMT4" ShapeID="_x0000_i1107" DrawAspect="Content" ObjectID="_1844968205" r:id="rId166"/>
        </w:object>
      </w:r>
      <w:r w:rsidR="00833426">
        <w:rPr>
          <w:szCs w:val="24"/>
        </w:rPr>
        <w:t>.  Therefore, we will evaluate this limit from both sides and compare the results. We see that</w:t>
      </w:r>
    </w:p>
    <w:p w14:paraId="16D002BD" w14:textId="0284685D" w:rsidR="00833426" w:rsidRDefault="00E21DFE" w:rsidP="00833426">
      <w:pPr>
        <w:ind w:left="720"/>
        <w:rPr>
          <w:szCs w:val="24"/>
        </w:rPr>
      </w:pPr>
      <w:r w:rsidRPr="00B07769">
        <w:rPr>
          <w:position w:val="-24"/>
          <w:szCs w:val="24"/>
        </w:rPr>
        <w:object w:dxaOrig="3700" w:dyaOrig="660" w14:anchorId="7CA7B215">
          <v:shape id="_x0000_i1108" type="#_x0000_t75" style="width:185.2pt;height:33pt" o:ole="">
            <v:imagedata r:id="rId167" o:title=""/>
          </v:shape>
          <o:OLEObject Type="Embed" ProgID="Equation.DSMT4" ShapeID="_x0000_i1108" DrawAspect="Content" ObjectID="_1844968206" r:id="rId168"/>
        </w:object>
      </w:r>
      <w:r>
        <w:rPr>
          <w:szCs w:val="24"/>
        </w:rPr>
        <w:t xml:space="preserve"> and </w:t>
      </w:r>
      <w:r w:rsidR="00B17079" w:rsidRPr="00B07769">
        <w:rPr>
          <w:position w:val="-24"/>
          <w:szCs w:val="24"/>
        </w:rPr>
        <w:object w:dxaOrig="2860" w:dyaOrig="660" w14:anchorId="1CC2C71E">
          <v:shape id="_x0000_i1109" type="#_x0000_t75" style="width:143.3pt;height:33pt" o:ole="">
            <v:imagedata r:id="rId169" o:title=""/>
          </v:shape>
          <o:OLEObject Type="Embed" ProgID="Equation.DSMT4" ShapeID="_x0000_i1109" DrawAspect="Content" ObjectID="_1844968207" r:id="rId170"/>
        </w:object>
      </w:r>
      <w:r w:rsidR="00B17079">
        <w:rPr>
          <w:szCs w:val="24"/>
        </w:rPr>
        <w:t>.</w:t>
      </w:r>
    </w:p>
    <w:p w14:paraId="3D151F99" w14:textId="37DA443E" w:rsidR="00B17079" w:rsidRDefault="00B17079" w:rsidP="00833426">
      <w:pPr>
        <w:ind w:left="720"/>
        <w:rPr>
          <w:szCs w:val="24"/>
        </w:rPr>
      </w:pPr>
      <w:r>
        <w:rPr>
          <w:szCs w:val="24"/>
        </w:rPr>
        <w:t xml:space="preserve">Since the limit from the left and right are different we say that </w:t>
      </w:r>
      <w:r w:rsidRPr="00ED7DAF">
        <w:rPr>
          <w:position w:val="-24"/>
        </w:rPr>
        <w:object w:dxaOrig="960" w:dyaOrig="660" w14:anchorId="34A0EC3E">
          <v:shape id="_x0000_i1110" type="#_x0000_t75" style="width:48pt;height:33pt" o:ole="">
            <v:imagedata r:id="rId171" o:title=""/>
          </v:shape>
          <o:OLEObject Type="Embed" ProgID="Equation.DSMT4" ShapeID="_x0000_i1110" DrawAspect="Content" ObjectID="_1844968208" r:id="rId172"/>
        </w:object>
      </w:r>
      <w:r>
        <w:t xml:space="preserve"> DNE and therefore </w:t>
      </w:r>
      <w:r w:rsidRPr="00B17079">
        <w:rPr>
          <w:position w:val="-14"/>
        </w:rPr>
        <w:object w:dxaOrig="620" w:dyaOrig="400" w14:anchorId="2C1A1F56">
          <v:shape id="_x0000_i1111" type="#_x0000_t75" style="width:30.75pt;height:20.25pt" o:ole="">
            <v:imagedata r:id="rId173" o:title=""/>
          </v:shape>
          <o:OLEObject Type="Embed" ProgID="Equation.DSMT4" ShapeID="_x0000_i1111" DrawAspect="Content" ObjectID="_1844968209" r:id="rId174"/>
        </w:object>
      </w:r>
      <w:r w:rsidR="00DA08A0">
        <w:t xml:space="preserve">DNE.  This means that the </w:t>
      </w:r>
      <w:r w:rsidR="00DA08A0" w:rsidRPr="00DA08A0">
        <w:rPr>
          <w:position w:val="-14"/>
        </w:rPr>
        <w:object w:dxaOrig="580" w:dyaOrig="400" w14:anchorId="31D218C8">
          <v:shape id="_x0000_i1112" type="#_x0000_t75" style="width:29.25pt;height:20.25pt" o:ole="">
            <v:imagedata r:id="rId175" o:title=""/>
          </v:shape>
          <o:OLEObject Type="Embed" ProgID="Equation.DSMT4" ShapeID="_x0000_i1112" DrawAspect="Content" ObjectID="_1844968210" r:id="rId176"/>
        </w:object>
      </w:r>
      <w:r w:rsidR="00DA08A0">
        <w:t xml:space="preserve">is NOT differentiable at </w:t>
      </w:r>
      <w:r w:rsidR="00DA08A0" w:rsidRPr="00DA08A0">
        <w:rPr>
          <w:position w:val="-6"/>
        </w:rPr>
        <w:object w:dxaOrig="560" w:dyaOrig="279" w14:anchorId="192E7FC9">
          <v:shape id="_x0000_i1113" type="#_x0000_t75" style="width:27.75pt;height:14.25pt" o:ole="">
            <v:imagedata r:id="rId177" o:title=""/>
          </v:shape>
          <o:OLEObject Type="Embed" ProgID="Equation.DSMT4" ShapeID="_x0000_i1113" DrawAspect="Content" ObjectID="_1844968211" r:id="rId178"/>
        </w:object>
      </w:r>
      <w:r w:rsidR="00DA08A0">
        <w:t>.</w:t>
      </w:r>
    </w:p>
    <w:p w14:paraId="07F69869" w14:textId="77777777" w:rsidR="00833426" w:rsidRDefault="00833426" w:rsidP="00833426">
      <w:pPr>
        <w:ind w:left="720"/>
        <w:rPr>
          <w:szCs w:val="24"/>
        </w:rPr>
      </w:pPr>
    </w:p>
    <w:p w14:paraId="484D354E" w14:textId="77777777" w:rsidR="00671906" w:rsidRDefault="00671906" w:rsidP="00833426">
      <w:pPr>
        <w:ind w:left="720"/>
        <w:rPr>
          <w:szCs w:val="24"/>
        </w:rPr>
      </w:pPr>
    </w:p>
    <w:p w14:paraId="65480564" w14:textId="77777777" w:rsidR="00671906" w:rsidRDefault="00671906" w:rsidP="00833426">
      <w:pPr>
        <w:ind w:left="720"/>
        <w:rPr>
          <w:szCs w:val="24"/>
        </w:rPr>
      </w:pPr>
    </w:p>
    <w:p w14:paraId="057B2868" w14:textId="77777777" w:rsidR="00671906" w:rsidRDefault="00671906" w:rsidP="00833426">
      <w:pPr>
        <w:ind w:left="720"/>
        <w:rPr>
          <w:szCs w:val="24"/>
        </w:rPr>
      </w:pPr>
    </w:p>
    <w:p w14:paraId="36A1E2DA" w14:textId="77777777" w:rsidR="00671906" w:rsidRDefault="00671906" w:rsidP="00833426">
      <w:pPr>
        <w:ind w:left="720"/>
        <w:rPr>
          <w:szCs w:val="24"/>
        </w:rPr>
      </w:pPr>
    </w:p>
    <w:p w14:paraId="3F46F346" w14:textId="77777777" w:rsidR="00671906" w:rsidRPr="00065779" w:rsidRDefault="00671906" w:rsidP="00833426">
      <w:pPr>
        <w:ind w:left="720"/>
        <w:rPr>
          <w:szCs w:val="24"/>
        </w:rPr>
      </w:pPr>
    </w:p>
    <w:p w14:paraId="3F57F124" w14:textId="61480BB9" w:rsidR="001C71AC" w:rsidRDefault="001C71AC" w:rsidP="00A92B88">
      <w:pPr>
        <w:pStyle w:val="ListParagraph"/>
        <w:numPr>
          <w:ilvl w:val="0"/>
          <w:numId w:val="48"/>
        </w:numPr>
        <w:rPr>
          <w:szCs w:val="24"/>
        </w:rPr>
      </w:pPr>
      <w:r>
        <w:rPr>
          <w:szCs w:val="24"/>
        </w:rPr>
        <w:t>What does this example tell you about the relationship between continuity and differentiability?</w:t>
      </w:r>
    </w:p>
    <w:p w14:paraId="49D413EA" w14:textId="77777777" w:rsidR="001C71AC" w:rsidRDefault="001C71AC" w:rsidP="001C71AC">
      <w:pPr>
        <w:rPr>
          <w:szCs w:val="24"/>
        </w:rPr>
      </w:pPr>
    </w:p>
    <w:p w14:paraId="63040F2F" w14:textId="00D35B98" w:rsidR="007465E5" w:rsidRPr="007465E5" w:rsidRDefault="008F6DCB" w:rsidP="00CC3096">
      <w:pPr>
        <w:ind w:left="720"/>
        <w:rPr>
          <w:szCs w:val="24"/>
        </w:rPr>
      </w:pPr>
      <w:r>
        <w:rPr>
          <w:szCs w:val="24"/>
        </w:rPr>
        <w:t xml:space="preserve">This example reinforces the idea from the previous chapter that just because a function is continuous at </w:t>
      </w:r>
      <w:r w:rsidRPr="008F6DCB">
        <w:rPr>
          <w:position w:val="-6"/>
          <w:szCs w:val="24"/>
        </w:rPr>
        <w:object w:dxaOrig="560" w:dyaOrig="220" w14:anchorId="3161F19B">
          <v:shape id="_x0000_i1114" type="#_x0000_t75" style="width:27.75pt;height:11.25pt" o:ole="">
            <v:imagedata r:id="rId179" o:title=""/>
          </v:shape>
          <o:OLEObject Type="Embed" ProgID="Equation.DSMT4" ShapeID="_x0000_i1114" DrawAspect="Content" ObjectID="_1844968212" r:id="rId180"/>
        </w:object>
      </w:r>
      <w:r>
        <w:rPr>
          <w:szCs w:val="24"/>
        </w:rPr>
        <w:t xml:space="preserve"> doesn’t imply that it is differentiable there</w:t>
      </w:r>
      <w:r w:rsidR="004D1964">
        <w:rPr>
          <w:szCs w:val="24"/>
        </w:rPr>
        <w:t>.</w:t>
      </w:r>
    </w:p>
    <w:sectPr w:rsidR="007465E5" w:rsidRPr="007465E5" w:rsidSect="00B24740">
      <w:headerReference w:type="even" r:id="rId181"/>
      <w:headerReference w:type="default" r:id="rId182"/>
      <w:footerReference w:type="even" r:id="rId183"/>
      <w:footerReference w:type="default" r:id="rId184"/>
      <w:headerReference w:type="first" r:id="rId185"/>
      <w:footerReference w:type="first" r:id="rId18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F1021" w14:textId="77777777" w:rsidR="00AD66DC" w:rsidRDefault="00AD66DC" w:rsidP="00E856AF">
      <w:r>
        <w:separator/>
      </w:r>
    </w:p>
  </w:endnote>
  <w:endnote w:type="continuationSeparator" w:id="0">
    <w:p w14:paraId="5D1294C3" w14:textId="77777777" w:rsidR="00AD66DC" w:rsidRDefault="00AD66DC"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B9CB" w14:textId="77777777" w:rsidR="00B24740" w:rsidRDefault="00B247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4F5E" w14:textId="77777777" w:rsidR="00B24740" w:rsidRDefault="00B247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7B731" w14:textId="77777777" w:rsidR="00B24740" w:rsidRDefault="00B247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1A982" w14:textId="77777777" w:rsidR="00AD66DC" w:rsidRDefault="00AD66DC" w:rsidP="00E856AF">
      <w:r>
        <w:separator/>
      </w:r>
    </w:p>
  </w:footnote>
  <w:footnote w:type="continuationSeparator" w:id="0">
    <w:p w14:paraId="0657EABC" w14:textId="77777777" w:rsidR="00AD66DC" w:rsidRDefault="00AD66DC"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6DD6" w14:textId="77777777" w:rsidR="00B24740" w:rsidRDefault="00B247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0073C" w14:textId="77777777" w:rsidR="00B24740" w:rsidRDefault="00B247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B24740" w14:paraId="0805A56C" w14:textId="77777777" w:rsidTr="00092D1A">
      <w:tc>
        <w:tcPr>
          <w:tcW w:w="2335" w:type="dxa"/>
        </w:tcPr>
        <w:p w14:paraId="399F3A80" w14:textId="77777777" w:rsidR="00B24740" w:rsidRPr="00D1079D" w:rsidRDefault="00B24740" w:rsidP="00B24740">
          <w:pPr>
            <w:rPr>
              <w:b/>
              <w:sz w:val="28"/>
            </w:rPr>
          </w:pPr>
          <w:r w:rsidRPr="00D1079D">
            <w:rPr>
              <w:b/>
              <w:sz w:val="28"/>
            </w:rPr>
            <w:t>MTH 200</w:t>
          </w:r>
        </w:p>
      </w:tc>
      <w:tc>
        <w:tcPr>
          <w:tcW w:w="6210" w:type="dxa"/>
        </w:tcPr>
        <w:p w14:paraId="2C9407E8" w14:textId="77777777" w:rsidR="00B24740" w:rsidRDefault="00B24740" w:rsidP="00B24740">
          <w:pPr>
            <w:jc w:val="center"/>
            <w:rPr>
              <w:b/>
              <w:sz w:val="28"/>
            </w:rPr>
          </w:pPr>
          <w:r>
            <w:rPr>
              <w:b/>
              <w:sz w:val="28"/>
            </w:rPr>
            <w:t>Derivatives &amp; Notation</w:t>
          </w:r>
        </w:p>
        <w:p w14:paraId="46002D17" w14:textId="77777777" w:rsidR="00B24740" w:rsidRPr="00D1079D" w:rsidRDefault="00B24740" w:rsidP="00B24740">
          <w:pPr>
            <w:jc w:val="center"/>
            <w:rPr>
              <w:b/>
              <w:sz w:val="22"/>
            </w:rPr>
          </w:pPr>
        </w:p>
      </w:tc>
      <w:tc>
        <w:tcPr>
          <w:tcW w:w="2245" w:type="dxa"/>
        </w:tcPr>
        <w:p w14:paraId="0FCEB515" w14:textId="77777777" w:rsidR="00B24740" w:rsidRPr="00D1079D" w:rsidRDefault="00B24740" w:rsidP="00B24740">
          <w:pPr>
            <w:jc w:val="right"/>
            <w:rPr>
              <w:b/>
              <w:sz w:val="28"/>
            </w:rPr>
          </w:pPr>
        </w:p>
      </w:tc>
    </w:tr>
  </w:tbl>
  <w:p w14:paraId="6A8F258F" w14:textId="77777777" w:rsidR="00B24740" w:rsidRPr="00B24740" w:rsidRDefault="00B24740" w:rsidP="00B247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73685"/>
    <w:multiLevelType w:val="hybridMultilevel"/>
    <w:tmpl w:val="34286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0F55"/>
    <w:multiLevelType w:val="hybridMultilevel"/>
    <w:tmpl w:val="AEC096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2C2517"/>
    <w:multiLevelType w:val="hybridMultilevel"/>
    <w:tmpl w:val="EC40E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6206FC"/>
    <w:multiLevelType w:val="hybridMultilevel"/>
    <w:tmpl w:val="4F92EC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5A924DA"/>
    <w:multiLevelType w:val="hybridMultilevel"/>
    <w:tmpl w:val="289EC2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0B651B"/>
    <w:multiLevelType w:val="hybridMultilevel"/>
    <w:tmpl w:val="487E5C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63504CF"/>
    <w:multiLevelType w:val="hybridMultilevel"/>
    <w:tmpl w:val="42C4B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736028E"/>
    <w:multiLevelType w:val="hybridMultilevel"/>
    <w:tmpl w:val="6C1009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7515933">
    <w:abstractNumId w:val="7"/>
  </w:num>
  <w:num w:numId="2" w16cid:durableId="1252541745">
    <w:abstractNumId w:val="37"/>
  </w:num>
  <w:num w:numId="3" w16cid:durableId="956835927">
    <w:abstractNumId w:val="10"/>
  </w:num>
  <w:num w:numId="4" w16cid:durableId="193659349">
    <w:abstractNumId w:val="48"/>
  </w:num>
  <w:num w:numId="5" w16cid:durableId="1658994701">
    <w:abstractNumId w:val="31"/>
  </w:num>
  <w:num w:numId="6" w16cid:durableId="1428037144">
    <w:abstractNumId w:val="23"/>
  </w:num>
  <w:num w:numId="7" w16cid:durableId="1236236047">
    <w:abstractNumId w:val="39"/>
  </w:num>
  <w:num w:numId="8" w16cid:durableId="1292327136">
    <w:abstractNumId w:val="40"/>
  </w:num>
  <w:num w:numId="9" w16cid:durableId="2119791228">
    <w:abstractNumId w:val="46"/>
  </w:num>
  <w:num w:numId="10" w16cid:durableId="2057191345">
    <w:abstractNumId w:val="28"/>
  </w:num>
  <w:num w:numId="11" w16cid:durableId="272322465">
    <w:abstractNumId w:val="45"/>
  </w:num>
  <w:num w:numId="12" w16cid:durableId="886451055">
    <w:abstractNumId w:val="47"/>
  </w:num>
  <w:num w:numId="13" w16cid:durableId="1131443455">
    <w:abstractNumId w:val="32"/>
  </w:num>
  <w:num w:numId="14" w16cid:durableId="938442467">
    <w:abstractNumId w:val="17"/>
  </w:num>
  <w:num w:numId="15" w16cid:durableId="667752432">
    <w:abstractNumId w:val="8"/>
  </w:num>
  <w:num w:numId="16" w16cid:durableId="497573631">
    <w:abstractNumId w:val="41"/>
  </w:num>
  <w:num w:numId="17" w16cid:durableId="2084982838">
    <w:abstractNumId w:val="14"/>
  </w:num>
  <w:num w:numId="18" w16cid:durableId="166681011">
    <w:abstractNumId w:val="26"/>
  </w:num>
  <w:num w:numId="19" w16cid:durableId="1719353849">
    <w:abstractNumId w:val="4"/>
  </w:num>
  <w:num w:numId="20" w16cid:durableId="1015880321">
    <w:abstractNumId w:val="35"/>
  </w:num>
  <w:num w:numId="21" w16cid:durableId="1523324329">
    <w:abstractNumId w:val="49"/>
  </w:num>
  <w:num w:numId="22" w16cid:durableId="1643000097">
    <w:abstractNumId w:val="12"/>
  </w:num>
  <w:num w:numId="23" w16cid:durableId="1734618339">
    <w:abstractNumId w:val="5"/>
  </w:num>
  <w:num w:numId="24" w16cid:durableId="1578636328">
    <w:abstractNumId w:val="11"/>
  </w:num>
  <w:num w:numId="25" w16cid:durableId="1932664814">
    <w:abstractNumId w:val="34"/>
  </w:num>
  <w:num w:numId="26" w16cid:durableId="1149977294">
    <w:abstractNumId w:val="43"/>
  </w:num>
  <w:num w:numId="27" w16cid:durableId="1344553722">
    <w:abstractNumId w:val="24"/>
  </w:num>
  <w:num w:numId="28" w16cid:durableId="1477796465">
    <w:abstractNumId w:val="19"/>
  </w:num>
  <w:num w:numId="29" w16cid:durableId="1157309871">
    <w:abstractNumId w:val="13"/>
  </w:num>
  <w:num w:numId="30" w16cid:durableId="47461491">
    <w:abstractNumId w:val="42"/>
  </w:num>
  <w:num w:numId="31" w16cid:durableId="252013090">
    <w:abstractNumId w:val="25"/>
  </w:num>
  <w:num w:numId="32" w16cid:durableId="1239904833">
    <w:abstractNumId w:val="15"/>
  </w:num>
  <w:num w:numId="33" w16cid:durableId="700738551">
    <w:abstractNumId w:val="33"/>
  </w:num>
  <w:num w:numId="34" w16cid:durableId="673847453">
    <w:abstractNumId w:val="6"/>
  </w:num>
  <w:num w:numId="35" w16cid:durableId="325473866">
    <w:abstractNumId w:val="27"/>
  </w:num>
  <w:num w:numId="36" w16cid:durableId="2073579094">
    <w:abstractNumId w:val="16"/>
  </w:num>
  <w:num w:numId="37" w16cid:durableId="856651336">
    <w:abstractNumId w:val="3"/>
  </w:num>
  <w:num w:numId="38" w16cid:durableId="954215427">
    <w:abstractNumId w:val="44"/>
  </w:num>
  <w:num w:numId="39" w16cid:durableId="1401174519">
    <w:abstractNumId w:val="1"/>
  </w:num>
  <w:num w:numId="40" w16cid:durableId="556286358">
    <w:abstractNumId w:val="21"/>
  </w:num>
  <w:num w:numId="41" w16cid:durableId="39090358">
    <w:abstractNumId w:val="20"/>
  </w:num>
  <w:num w:numId="42" w16cid:durableId="1175531913">
    <w:abstractNumId w:val="22"/>
  </w:num>
  <w:num w:numId="43" w16cid:durableId="1643579516">
    <w:abstractNumId w:val="0"/>
  </w:num>
  <w:num w:numId="44" w16cid:durableId="936013914">
    <w:abstractNumId w:val="2"/>
  </w:num>
  <w:num w:numId="45" w16cid:durableId="132530578">
    <w:abstractNumId w:val="18"/>
  </w:num>
  <w:num w:numId="46" w16cid:durableId="1358430874">
    <w:abstractNumId w:val="36"/>
  </w:num>
  <w:num w:numId="47" w16cid:durableId="336805591">
    <w:abstractNumId w:val="38"/>
  </w:num>
  <w:num w:numId="48" w16cid:durableId="1026175027">
    <w:abstractNumId w:val="9"/>
  </w:num>
  <w:num w:numId="49" w16cid:durableId="2075622215">
    <w:abstractNumId w:val="30"/>
  </w:num>
  <w:num w:numId="50" w16cid:durableId="6669811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1E0F"/>
    <w:rsid w:val="00022055"/>
    <w:rsid w:val="00022FFD"/>
    <w:rsid w:val="00032FC6"/>
    <w:rsid w:val="0004086A"/>
    <w:rsid w:val="00043E2C"/>
    <w:rsid w:val="000561AC"/>
    <w:rsid w:val="00064D26"/>
    <w:rsid w:val="00065779"/>
    <w:rsid w:val="00070DD2"/>
    <w:rsid w:val="00086375"/>
    <w:rsid w:val="00092399"/>
    <w:rsid w:val="00094936"/>
    <w:rsid w:val="000A238F"/>
    <w:rsid w:val="000A3F89"/>
    <w:rsid w:val="000A6479"/>
    <w:rsid w:val="000A68D1"/>
    <w:rsid w:val="000B1FBC"/>
    <w:rsid w:val="000B562B"/>
    <w:rsid w:val="000B7414"/>
    <w:rsid w:val="000D0A1B"/>
    <w:rsid w:val="000D39E7"/>
    <w:rsid w:val="000D4D47"/>
    <w:rsid w:val="000D74FB"/>
    <w:rsid w:val="000D7A12"/>
    <w:rsid w:val="000F154C"/>
    <w:rsid w:val="000F1CAA"/>
    <w:rsid w:val="000F23E3"/>
    <w:rsid w:val="000F4EE7"/>
    <w:rsid w:val="00106884"/>
    <w:rsid w:val="00115ACA"/>
    <w:rsid w:val="00115ED4"/>
    <w:rsid w:val="00120186"/>
    <w:rsid w:val="00123152"/>
    <w:rsid w:val="00125138"/>
    <w:rsid w:val="0012620A"/>
    <w:rsid w:val="00131FA8"/>
    <w:rsid w:val="001408C9"/>
    <w:rsid w:val="00145EFC"/>
    <w:rsid w:val="00153D90"/>
    <w:rsid w:val="00160146"/>
    <w:rsid w:val="00161065"/>
    <w:rsid w:val="00163941"/>
    <w:rsid w:val="0016663E"/>
    <w:rsid w:val="00170DB4"/>
    <w:rsid w:val="00172AB5"/>
    <w:rsid w:val="001750E9"/>
    <w:rsid w:val="0017703E"/>
    <w:rsid w:val="00186021"/>
    <w:rsid w:val="001916BD"/>
    <w:rsid w:val="001928A3"/>
    <w:rsid w:val="001970AA"/>
    <w:rsid w:val="001A023E"/>
    <w:rsid w:val="001A1128"/>
    <w:rsid w:val="001A152C"/>
    <w:rsid w:val="001A42A3"/>
    <w:rsid w:val="001B2B3A"/>
    <w:rsid w:val="001B4885"/>
    <w:rsid w:val="001B5DD2"/>
    <w:rsid w:val="001C0281"/>
    <w:rsid w:val="001C2901"/>
    <w:rsid w:val="001C71AC"/>
    <w:rsid w:val="001E4A48"/>
    <w:rsid w:val="001F0C11"/>
    <w:rsid w:val="001F6F58"/>
    <w:rsid w:val="00201887"/>
    <w:rsid w:val="0020438B"/>
    <w:rsid w:val="00204487"/>
    <w:rsid w:val="00207D5E"/>
    <w:rsid w:val="00210310"/>
    <w:rsid w:val="002147BE"/>
    <w:rsid w:val="00222EAD"/>
    <w:rsid w:val="00223722"/>
    <w:rsid w:val="00232E98"/>
    <w:rsid w:val="00241199"/>
    <w:rsid w:val="002420DF"/>
    <w:rsid w:val="00252B5A"/>
    <w:rsid w:val="00253731"/>
    <w:rsid w:val="00260D65"/>
    <w:rsid w:val="0026757D"/>
    <w:rsid w:val="00275F34"/>
    <w:rsid w:val="00276E64"/>
    <w:rsid w:val="00295E20"/>
    <w:rsid w:val="002A78BD"/>
    <w:rsid w:val="002B1918"/>
    <w:rsid w:val="002B1C78"/>
    <w:rsid w:val="002B1E57"/>
    <w:rsid w:val="002C0F51"/>
    <w:rsid w:val="002C1E17"/>
    <w:rsid w:val="002D03B5"/>
    <w:rsid w:val="002D3DAB"/>
    <w:rsid w:val="002E4668"/>
    <w:rsid w:val="002E555A"/>
    <w:rsid w:val="002E6E2E"/>
    <w:rsid w:val="002F46E0"/>
    <w:rsid w:val="00300A75"/>
    <w:rsid w:val="0030180E"/>
    <w:rsid w:val="00301F0C"/>
    <w:rsid w:val="00302F37"/>
    <w:rsid w:val="00304530"/>
    <w:rsid w:val="003071BA"/>
    <w:rsid w:val="003164AD"/>
    <w:rsid w:val="00316A7D"/>
    <w:rsid w:val="00322400"/>
    <w:rsid w:val="00326C0D"/>
    <w:rsid w:val="003348B8"/>
    <w:rsid w:val="00340D5A"/>
    <w:rsid w:val="00344DB8"/>
    <w:rsid w:val="0034636D"/>
    <w:rsid w:val="00353392"/>
    <w:rsid w:val="003641E6"/>
    <w:rsid w:val="003642CC"/>
    <w:rsid w:val="003643EF"/>
    <w:rsid w:val="003709BF"/>
    <w:rsid w:val="0037122B"/>
    <w:rsid w:val="003748BB"/>
    <w:rsid w:val="00380DED"/>
    <w:rsid w:val="00381796"/>
    <w:rsid w:val="003820E9"/>
    <w:rsid w:val="0038233A"/>
    <w:rsid w:val="00383D1A"/>
    <w:rsid w:val="003865C1"/>
    <w:rsid w:val="00396F8C"/>
    <w:rsid w:val="003A257B"/>
    <w:rsid w:val="003A342E"/>
    <w:rsid w:val="003B3255"/>
    <w:rsid w:val="003B7AA4"/>
    <w:rsid w:val="003B7B7B"/>
    <w:rsid w:val="003C4813"/>
    <w:rsid w:val="003D4357"/>
    <w:rsid w:val="003D5450"/>
    <w:rsid w:val="004061B1"/>
    <w:rsid w:val="00415AD0"/>
    <w:rsid w:val="0042172F"/>
    <w:rsid w:val="00440383"/>
    <w:rsid w:val="004472F8"/>
    <w:rsid w:val="00454288"/>
    <w:rsid w:val="00457C8C"/>
    <w:rsid w:val="00460F21"/>
    <w:rsid w:val="004737C6"/>
    <w:rsid w:val="00475062"/>
    <w:rsid w:val="00487541"/>
    <w:rsid w:val="00491C84"/>
    <w:rsid w:val="00492220"/>
    <w:rsid w:val="00496E8C"/>
    <w:rsid w:val="004A0F2B"/>
    <w:rsid w:val="004A2B0F"/>
    <w:rsid w:val="004A44AD"/>
    <w:rsid w:val="004C19A7"/>
    <w:rsid w:val="004C3983"/>
    <w:rsid w:val="004C5A35"/>
    <w:rsid w:val="004C6349"/>
    <w:rsid w:val="004D1964"/>
    <w:rsid w:val="004E06DA"/>
    <w:rsid w:val="004F6458"/>
    <w:rsid w:val="005045F0"/>
    <w:rsid w:val="00505F7A"/>
    <w:rsid w:val="00506193"/>
    <w:rsid w:val="00510B65"/>
    <w:rsid w:val="00520526"/>
    <w:rsid w:val="00521472"/>
    <w:rsid w:val="00522444"/>
    <w:rsid w:val="005279BB"/>
    <w:rsid w:val="005306D2"/>
    <w:rsid w:val="005412EA"/>
    <w:rsid w:val="00541D68"/>
    <w:rsid w:val="00542FE3"/>
    <w:rsid w:val="00554392"/>
    <w:rsid w:val="00562A7F"/>
    <w:rsid w:val="00564D43"/>
    <w:rsid w:val="00570776"/>
    <w:rsid w:val="005711FF"/>
    <w:rsid w:val="00571A7D"/>
    <w:rsid w:val="0057610F"/>
    <w:rsid w:val="00587EDB"/>
    <w:rsid w:val="005954D0"/>
    <w:rsid w:val="005B3B8E"/>
    <w:rsid w:val="005E02D1"/>
    <w:rsid w:val="005E72D6"/>
    <w:rsid w:val="005F29E5"/>
    <w:rsid w:val="00610272"/>
    <w:rsid w:val="00616665"/>
    <w:rsid w:val="00620DDC"/>
    <w:rsid w:val="00624C81"/>
    <w:rsid w:val="00626E2F"/>
    <w:rsid w:val="00636182"/>
    <w:rsid w:val="006443C6"/>
    <w:rsid w:val="00646A73"/>
    <w:rsid w:val="00652AB9"/>
    <w:rsid w:val="006547FB"/>
    <w:rsid w:val="006549AB"/>
    <w:rsid w:val="006570FC"/>
    <w:rsid w:val="006627FD"/>
    <w:rsid w:val="00667385"/>
    <w:rsid w:val="00671906"/>
    <w:rsid w:val="0067667B"/>
    <w:rsid w:val="00681CF9"/>
    <w:rsid w:val="00681E1F"/>
    <w:rsid w:val="00682ACA"/>
    <w:rsid w:val="006835A5"/>
    <w:rsid w:val="00683CC2"/>
    <w:rsid w:val="00686985"/>
    <w:rsid w:val="006952C4"/>
    <w:rsid w:val="006A09B2"/>
    <w:rsid w:val="006A0E6A"/>
    <w:rsid w:val="006A2B43"/>
    <w:rsid w:val="006A385D"/>
    <w:rsid w:val="006A51C0"/>
    <w:rsid w:val="006A52A5"/>
    <w:rsid w:val="006A6766"/>
    <w:rsid w:val="006B2500"/>
    <w:rsid w:val="006B55E4"/>
    <w:rsid w:val="006B57D9"/>
    <w:rsid w:val="006C2789"/>
    <w:rsid w:val="006D1176"/>
    <w:rsid w:val="006D3793"/>
    <w:rsid w:val="006E14EA"/>
    <w:rsid w:val="006E55B5"/>
    <w:rsid w:val="006E7E5F"/>
    <w:rsid w:val="006F295B"/>
    <w:rsid w:val="006F399B"/>
    <w:rsid w:val="006F68A6"/>
    <w:rsid w:val="006F7382"/>
    <w:rsid w:val="00700D99"/>
    <w:rsid w:val="00704419"/>
    <w:rsid w:val="0071510D"/>
    <w:rsid w:val="00715E1D"/>
    <w:rsid w:val="007414E0"/>
    <w:rsid w:val="007465AC"/>
    <w:rsid w:val="007465E5"/>
    <w:rsid w:val="00751520"/>
    <w:rsid w:val="00751D25"/>
    <w:rsid w:val="007634BB"/>
    <w:rsid w:val="00765FDC"/>
    <w:rsid w:val="00766DB5"/>
    <w:rsid w:val="00775573"/>
    <w:rsid w:val="007B26DB"/>
    <w:rsid w:val="007C0DD4"/>
    <w:rsid w:val="007D0DDC"/>
    <w:rsid w:val="007E271D"/>
    <w:rsid w:val="007F31A5"/>
    <w:rsid w:val="007F576F"/>
    <w:rsid w:val="00801542"/>
    <w:rsid w:val="008069B4"/>
    <w:rsid w:val="00810888"/>
    <w:rsid w:val="00810A3F"/>
    <w:rsid w:val="00813F68"/>
    <w:rsid w:val="008214F3"/>
    <w:rsid w:val="00823C0C"/>
    <w:rsid w:val="008326E9"/>
    <w:rsid w:val="00833426"/>
    <w:rsid w:val="00837849"/>
    <w:rsid w:val="00842FC1"/>
    <w:rsid w:val="0085006D"/>
    <w:rsid w:val="008500E2"/>
    <w:rsid w:val="0085313D"/>
    <w:rsid w:val="0085366D"/>
    <w:rsid w:val="00855145"/>
    <w:rsid w:val="00855554"/>
    <w:rsid w:val="00855A7F"/>
    <w:rsid w:val="00863810"/>
    <w:rsid w:val="008666F2"/>
    <w:rsid w:val="00870012"/>
    <w:rsid w:val="00876C9F"/>
    <w:rsid w:val="0088326F"/>
    <w:rsid w:val="00891271"/>
    <w:rsid w:val="0089243C"/>
    <w:rsid w:val="008943A7"/>
    <w:rsid w:val="008A1D51"/>
    <w:rsid w:val="008A5091"/>
    <w:rsid w:val="008A6CEA"/>
    <w:rsid w:val="008A6F3C"/>
    <w:rsid w:val="008B3979"/>
    <w:rsid w:val="008B54AA"/>
    <w:rsid w:val="008B5991"/>
    <w:rsid w:val="008C4AA9"/>
    <w:rsid w:val="008C58E1"/>
    <w:rsid w:val="008C6395"/>
    <w:rsid w:val="008C6674"/>
    <w:rsid w:val="008D3804"/>
    <w:rsid w:val="008D4EC3"/>
    <w:rsid w:val="008E0EF7"/>
    <w:rsid w:val="008E2E76"/>
    <w:rsid w:val="008E51E2"/>
    <w:rsid w:val="008F566C"/>
    <w:rsid w:val="008F6DCB"/>
    <w:rsid w:val="00901309"/>
    <w:rsid w:val="009021AE"/>
    <w:rsid w:val="00905603"/>
    <w:rsid w:val="00905934"/>
    <w:rsid w:val="00906168"/>
    <w:rsid w:val="0091585A"/>
    <w:rsid w:val="00917C8B"/>
    <w:rsid w:val="009211D6"/>
    <w:rsid w:val="00931B5C"/>
    <w:rsid w:val="009516C7"/>
    <w:rsid w:val="009535DA"/>
    <w:rsid w:val="00954C78"/>
    <w:rsid w:val="00963048"/>
    <w:rsid w:val="0096433A"/>
    <w:rsid w:val="00967E1F"/>
    <w:rsid w:val="0099141E"/>
    <w:rsid w:val="00993BE2"/>
    <w:rsid w:val="009942DD"/>
    <w:rsid w:val="00995A97"/>
    <w:rsid w:val="009A1C29"/>
    <w:rsid w:val="009A336B"/>
    <w:rsid w:val="009A6564"/>
    <w:rsid w:val="009A6B56"/>
    <w:rsid w:val="009B05C3"/>
    <w:rsid w:val="009B1D02"/>
    <w:rsid w:val="009D4198"/>
    <w:rsid w:val="009E0BB2"/>
    <w:rsid w:val="00A10826"/>
    <w:rsid w:val="00A1659C"/>
    <w:rsid w:val="00A204A5"/>
    <w:rsid w:val="00A24301"/>
    <w:rsid w:val="00A24502"/>
    <w:rsid w:val="00A250B3"/>
    <w:rsid w:val="00A25BEA"/>
    <w:rsid w:val="00A33653"/>
    <w:rsid w:val="00A34247"/>
    <w:rsid w:val="00A3461F"/>
    <w:rsid w:val="00A37C50"/>
    <w:rsid w:val="00A46F6A"/>
    <w:rsid w:val="00A47A1A"/>
    <w:rsid w:val="00A47F10"/>
    <w:rsid w:val="00A52778"/>
    <w:rsid w:val="00A535E1"/>
    <w:rsid w:val="00A5531D"/>
    <w:rsid w:val="00A60AC3"/>
    <w:rsid w:val="00A621D2"/>
    <w:rsid w:val="00A62513"/>
    <w:rsid w:val="00A63433"/>
    <w:rsid w:val="00A71263"/>
    <w:rsid w:val="00A7142B"/>
    <w:rsid w:val="00A74780"/>
    <w:rsid w:val="00A86601"/>
    <w:rsid w:val="00A92B88"/>
    <w:rsid w:val="00A933EB"/>
    <w:rsid w:val="00A975EF"/>
    <w:rsid w:val="00AA3E44"/>
    <w:rsid w:val="00AB14C5"/>
    <w:rsid w:val="00AC061D"/>
    <w:rsid w:val="00AC27B4"/>
    <w:rsid w:val="00AD66DC"/>
    <w:rsid w:val="00AE3032"/>
    <w:rsid w:val="00B034DA"/>
    <w:rsid w:val="00B07769"/>
    <w:rsid w:val="00B17079"/>
    <w:rsid w:val="00B24740"/>
    <w:rsid w:val="00B24F2F"/>
    <w:rsid w:val="00B2602B"/>
    <w:rsid w:val="00B26FA7"/>
    <w:rsid w:val="00B35768"/>
    <w:rsid w:val="00B42E38"/>
    <w:rsid w:val="00B475A6"/>
    <w:rsid w:val="00B55582"/>
    <w:rsid w:val="00B56E59"/>
    <w:rsid w:val="00B640D0"/>
    <w:rsid w:val="00B65440"/>
    <w:rsid w:val="00B83FBD"/>
    <w:rsid w:val="00B84497"/>
    <w:rsid w:val="00B865FF"/>
    <w:rsid w:val="00B86A33"/>
    <w:rsid w:val="00B87497"/>
    <w:rsid w:val="00B92176"/>
    <w:rsid w:val="00B927CA"/>
    <w:rsid w:val="00BA3815"/>
    <w:rsid w:val="00BA5082"/>
    <w:rsid w:val="00BA6448"/>
    <w:rsid w:val="00BB4F1A"/>
    <w:rsid w:val="00BC03A9"/>
    <w:rsid w:val="00BC1728"/>
    <w:rsid w:val="00BC2FC4"/>
    <w:rsid w:val="00BC52F4"/>
    <w:rsid w:val="00BC557E"/>
    <w:rsid w:val="00BC6E4D"/>
    <w:rsid w:val="00BD4A86"/>
    <w:rsid w:val="00BD68D3"/>
    <w:rsid w:val="00BE0C54"/>
    <w:rsid w:val="00BE105F"/>
    <w:rsid w:val="00BE15B5"/>
    <w:rsid w:val="00BE4409"/>
    <w:rsid w:val="00BE6A37"/>
    <w:rsid w:val="00BF495C"/>
    <w:rsid w:val="00BF4AC3"/>
    <w:rsid w:val="00C0445D"/>
    <w:rsid w:val="00C11D71"/>
    <w:rsid w:val="00C11EE0"/>
    <w:rsid w:val="00C13CBD"/>
    <w:rsid w:val="00C144A7"/>
    <w:rsid w:val="00C20F41"/>
    <w:rsid w:val="00C22BA6"/>
    <w:rsid w:val="00C33122"/>
    <w:rsid w:val="00C36DB7"/>
    <w:rsid w:val="00C437B7"/>
    <w:rsid w:val="00C46920"/>
    <w:rsid w:val="00C46A11"/>
    <w:rsid w:val="00C51508"/>
    <w:rsid w:val="00C53428"/>
    <w:rsid w:val="00C5609F"/>
    <w:rsid w:val="00C72EBC"/>
    <w:rsid w:val="00C802E2"/>
    <w:rsid w:val="00C84CE5"/>
    <w:rsid w:val="00CA42BF"/>
    <w:rsid w:val="00CA5105"/>
    <w:rsid w:val="00CB174E"/>
    <w:rsid w:val="00CB256D"/>
    <w:rsid w:val="00CB57F1"/>
    <w:rsid w:val="00CC1F8B"/>
    <w:rsid w:val="00CC3096"/>
    <w:rsid w:val="00CC4C82"/>
    <w:rsid w:val="00CC5273"/>
    <w:rsid w:val="00CD121A"/>
    <w:rsid w:val="00CD3CE3"/>
    <w:rsid w:val="00CD66C1"/>
    <w:rsid w:val="00CD743E"/>
    <w:rsid w:val="00CD7814"/>
    <w:rsid w:val="00CE3EE4"/>
    <w:rsid w:val="00CE4CF8"/>
    <w:rsid w:val="00CE597F"/>
    <w:rsid w:val="00CF4E05"/>
    <w:rsid w:val="00D1371C"/>
    <w:rsid w:val="00D15E82"/>
    <w:rsid w:val="00D2036F"/>
    <w:rsid w:val="00D20803"/>
    <w:rsid w:val="00D21B2C"/>
    <w:rsid w:val="00D223BD"/>
    <w:rsid w:val="00D23E61"/>
    <w:rsid w:val="00D2437C"/>
    <w:rsid w:val="00D26D09"/>
    <w:rsid w:val="00D27500"/>
    <w:rsid w:val="00D304CC"/>
    <w:rsid w:val="00D31557"/>
    <w:rsid w:val="00D45140"/>
    <w:rsid w:val="00D527E3"/>
    <w:rsid w:val="00D612C0"/>
    <w:rsid w:val="00D65A2A"/>
    <w:rsid w:val="00D70D92"/>
    <w:rsid w:val="00D75D7A"/>
    <w:rsid w:val="00D92977"/>
    <w:rsid w:val="00DA08A0"/>
    <w:rsid w:val="00DA0C73"/>
    <w:rsid w:val="00DA2047"/>
    <w:rsid w:val="00DB09B3"/>
    <w:rsid w:val="00DB14A7"/>
    <w:rsid w:val="00DB7E8A"/>
    <w:rsid w:val="00DC1E13"/>
    <w:rsid w:val="00DC2724"/>
    <w:rsid w:val="00DC35A6"/>
    <w:rsid w:val="00DC7849"/>
    <w:rsid w:val="00DD218D"/>
    <w:rsid w:val="00DD2D4D"/>
    <w:rsid w:val="00DD4C8A"/>
    <w:rsid w:val="00DD5725"/>
    <w:rsid w:val="00DE5902"/>
    <w:rsid w:val="00DF242C"/>
    <w:rsid w:val="00DF6065"/>
    <w:rsid w:val="00DF76DC"/>
    <w:rsid w:val="00E011FD"/>
    <w:rsid w:val="00E05350"/>
    <w:rsid w:val="00E07618"/>
    <w:rsid w:val="00E10A79"/>
    <w:rsid w:val="00E10ABD"/>
    <w:rsid w:val="00E13C99"/>
    <w:rsid w:val="00E1501A"/>
    <w:rsid w:val="00E21BAD"/>
    <w:rsid w:val="00E21DFE"/>
    <w:rsid w:val="00E31B27"/>
    <w:rsid w:val="00E320B3"/>
    <w:rsid w:val="00E34A46"/>
    <w:rsid w:val="00E361AF"/>
    <w:rsid w:val="00E51820"/>
    <w:rsid w:val="00E521DF"/>
    <w:rsid w:val="00E623C6"/>
    <w:rsid w:val="00E72F48"/>
    <w:rsid w:val="00E81C5B"/>
    <w:rsid w:val="00E821D9"/>
    <w:rsid w:val="00E856AF"/>
    <w:rsid w:val="00E86B13"/>
    <w:rsid w:val="00E91571"/>
    <w:rsid w:val="00EA5047"/>
    <w:rsid w:val="00EB4F37"/>
    <w:rsid w:val="00EC7FBC"/>
    <w:rsid w:val="00ED2BF1"/>
    <w:rsid w:val="00ED3163"/>
    <w:rsid w:val="00ED6BDD"/>
    <w:rsid w:val="00EE421C"/>
    <w:rsid w:val="00EF7BE5"/>
    <w:rsid w:val="00F00B41"/>
    <w:rsid w:val="00F00C88"/>
    <w:rsid w:val="00F06A90"/>
    <w:rsid w:val="00F32BFA"/>
    <w:rsid w:val="00F32D72"/>
    <w:rsid w:val="00F35CA7"/>
    <w:rsid w:val="00F50E51"/>
    <w:rsid w:val="00F512ED"/>
    <w:rsid w:val="00F549B8"/>
    <w:rsid w:val="00F647C8"/>
    <w:rsid w:val="00F70EDD"/>
    <w:rsid w:val="00F77D25"/>
    <w:rsid w:val="00F809A3"/>
    <w:rsid w:val="00F82D28"/>
    <w:rsid w:val="00F83149"/>
    <w:rsid w:val="00F85EBB"/>
    <w:rsid w:val="00F86010"/>
    <w:rsid w:val="00F922BD"/>
    <w:rsid w:val="00F9558B"/>
    <w:rsid w:val="00F9598A"/>
    <w:rsid w:val="00F97A45"/>
    <w:rsid w:val="00FA0056"/>
    <w:rsid w:val="00FA389D"/>
    <w:rsid w:val="00FB04F2"/>
    <w:rsid w:val="00FB2621"/>
    <w:rsid w:val="00FB2746"/>
    <w:rsid w:val="00FB3A10"/>
    <w:rsid w:val="00FB55DB"/>
    <w:rsid w:val="00FB69C1"/>
    <w:rsid w:val="00FC3060"/>
    <w:rsid w:val="00FC4DE1"/>
    <w:rsid w:val="00FD0878"/>
    <w:rsid w:val="00FD6E20"/>
    <w:rsid w:val="00FD7676"/>
    <w:rsid w:val="00FE08F2"/>
    <w:rsid w:val="00FE5AFA"/>
    <w:rsid w:val="00FF1791"/>
    <w:rsid w:val="00FF180B"/>
    <w:rsid w:val="00FF21D2"/>
    <w:rsid w:val="00FF38B9"/>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B2474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character" w:customStyle="1" w:styleId="Heading1Char">
    <w:name w:val="Heading 1 Char"/>
    <w:basedOn w:val="DefaultParagraphFont"/>
    <w:link w:val="Heading1"/>
    <w:uiPriority w:val="9"/>
    <w:rsid w:val="00B2474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image" Target="media/image7.wmf"/><Relationship Id="rId42" Type="http://schemas.openxmlformats.org/officeDocument/2006/relationships/oleObject" Target="embeddings/oleObject19.bin"/><Relationship Id="rId63" Type="http://schemas.openxmlformats.org/officeDocument/2006/relationships/image" Target="media/image28.wmf"/><Relationship Id="rId84" Type="http://schemas.openxmlformats.org/officeDocument/2006/relationships/image" Target="media/image38.wmf"/><Relationship Id="rId138" Type="http://schemas.openxmlformats.org/officeDocument/2006/relationships/oleObject" Target="embeddings/oleObject69.bin"/><Relationship Id="rId159" Type="http://schemas.openxmlformats.org/officeDocument/2006/relationships/image" Target="media/image74.wmf"/><Relationship Id="rId170" Type="http://schemas.openxmlformats.org/officeDocument/2006/relationships/oleObject" Target="embeddings/oleObject85.bin"/><Relationship Id="rId107" Type="http://schemas.openxmlformats.org/officeDocument/2006/relationships/oleObject" Target="embeddings/oleObject53.bin"/><Relationship Id="rId11" Type="http://schemas.openxmlformats.org/officeDocument/2006/relationships/image" Target="media/image3.wmf"/><Relationship Id="rId32" Type="http://schemas.openxmlformats.org/officeDocument/2006/relationships/oleObject" Target="embeddings/oleObject14.bin"/><Relationship Id="rId53" Type="http://schemas.openxmlformats.org/officeDocument/2006/relationships/image" Target="media/image23.wmf"/><Relationship Id="rId74" Type="http://schemas.openxmlformats.org/officeDocument/2006/relationships/oleObject" Target="embeddings/oleObject35.bin"/><Relationship Id="rId128" Type="http://schemas.openxmlformats.org/officeDocument/2006/relationships/oleObject" Target="embeddings/oleObject64.bin"/><Relationship Id="rId149" Type="http://schemas.openxmlformats.org/officeDocument/2006/relationships/image" Target="media/image69.wmf"/><Relationship Id="rId5" Type="http://schemas.openxmlformats.org/officeDocument/2006/relationships/footnotes" Target="footnotes.xml"/><Relationship Id="rId95" Type="http://schemas.openxmlformats.org/officeDocument/2006/relationships/oleObject" Target="embeddings/oleObject46.bin"/><Relationship Id="rId160" Type="http://schemas.openxmlformats.org/officeDocument/2006/relationships/oleObject" Target="embeddings/oleObject80.bin"/><Relationship Id="rId181" Type="http://schemas.openxmlformats.org/officeDocument/2006/relationships/header" Target="header1.xml"/><Relationship Id="rId22" Type="http://schemas.openxmlformats.org/officeDocument/2006/relationships/oleObject" Target="embeddings/oleObject9.bin"/><Relationship Id="rId43" Type="http://schemas.openxmlformats.org/officeDocument/2006/relationships/image" Target="media/image18.wmf"/><Relationship Id="rId64" Type="http://schemas.openxmlformats.org/officeDocument/2006/relationships/oleObject" Target="embeddings/oleObject30.bin"/><Relationship Id="rId118" Type="http://schemas.openxmlformats.org/officeDocument/2006/relationships/image" Target="media/image54.wmf"/><Relationship Id="rId139" Type="http://schemas.openxmlformats.org/officeDocument/2006/relationships/image" Target="media/image64.wmf"/><Relationship Id="rId85" Type="http://schemas.openxmlformats.org/officeDocument/2006/relationships/oleObject" Target="embeddings/oleObject41.bin"/><Relationship Id="rId150" Type="http://schemas.openxmlformats.org/officeDocument/2006/relationships/oleObject" Target="embeddings/oleObject75.bin"/><Relationship Id="rId171" Type="http://schemas.openxmlformats.org/officeDocument/2006/relationships/image" Target="media/image80.wmf"/><Relationship Id="rId12" Type="http://schemas.openxmlformats.org/officeDocument/2006/relationships/oleObject" Target="embeddings/oleObject3.bin"/><Relationship Id="rId33" Type="http://schemas.openxmlformats.org/officeDocument/2006/relationships/image" Target="media/image13.wmf"/><Relationship Id="rId108" Type="http://schemas.openxmlformats.org/officeDocument/2006/relationships/image" Target="media/image49.wmf"/><Relationship Id="rId129" Type="http://schemas.openxmlformats.org/officeDocument/2006/relationships/image" Target="media/image59.wmf"/><Relationship Id="rId54" Type="http://schemas.openxmlformats.org/officeDocument/2006/relationships/oleObject" Target="embeddings/oleObject25.bin"/><Relationship Id="rId75" Type="http://schemas.openxmlformats.org/officeDocument/2006/relationships/image" Target="media/image34.wmf"/><Relationship Id="rId96" Type="http://schemas.openxmlformats.org/officeDocument/2006/relationships/image" Target="media/image44.wmf"/><Relationship Id="rId140" Type="http://schemas.openxmlformats.org/officeDocument/2006/relationships/oleObject" Target="embeddings/oleObject70.bin"/><Relationship Id="rId161" Type="http://schemas.openxmlformats.org/officeDocument/2006/relationships/image" Target="media/image75.wmf"/><Relationship Id="rId182" Type="http://schemas.openxmlformats.org/officeDocument/2006/relationships/header" Target="header2.xml"/><Relationship Id="rId6" Type="http://schemas.openxmlformats.org/officeDocument/2006/relationships/endnotes" Target="endnotes.xml"/><Relationship Id="rId23" Type="http://schemas.openxmlformats.org/officeDocument/2006/relationships/image" Target="media/image8.wmf"/><Relationship Id="rId119" Type="http://schemas.openxmlformats.org/officeDocument/2006/relationships/oleObject" Target="embeddings/oleObject59.bin"/><Relationship Id="rId44" Type="http://schemas.openxmlformats.org/officeDocument/2006/relationships/oleObject" Target="embeddings/oleObject20.bin"/><Relationship Id="rId65" Type="http://schemas.openxmlformats.org/officeDocument/2006/relationships/image" Target="media/image29.wmf"/><Relationship Id="rId86" Type="http://schemas.openxmlformats.org/officeDocument/2006/relationships/image" Target="media/image39.wmf"/><Relationship Id="rId130" Type="http://schemas.openxmlformats.org/officeDocument/2006/relationships/oleObject" Target="embeddings/oleObject65.bin"/><Relationship Id="rId151" Type="http://schemas.openxmlformats.org/officeDocument/2006/relationships/image" Target="media/image70.wmf"/><Relationship Id="rId172" Type="http://schemas.openxmlformats.org/officeDocument/2006/relationships/oleObject" Target="embeddings/oleObject86.bin"/><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6.wmf"/><Relationship Id="rId109" Type="http://schemas.openxmlformats.org/officeDocument/2006/relationships/oleObject" Target="embeddings/oleObject54.bin"/><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4.wmf"/><Relationship Id="rId76" Type="http://schemas.openxmlformats.org/officeDocument/2006/relationships/oleObject" Target="embeddings/oleObject36.bin"/><Relationship Id="rId97" Type="http://schemas.openxmlformats.org/officeDocument/2006/relationships/oleObject" Target="embeddings/oleObject47.bin"/><Relationship Id="rId104" Type="http://schemas.openxmlformats.org/officeDocument/2006/relationships/image" Target="media/image47.wmf"/><Relationship Id="rId120" Type="http://schemas.openxmlformats.org/officeDocument/2006/relationships/image" Target="media/image55.wmf"/><Relationship Id="rId125" Type="http://schemas.openxmlformats.org/officeDocument/2006/relationships/oleObject" Target="embeddings/oleObject62.bin"/><Relationship Id="rId141" Type="http://schemas.openxmlformats.org/officeDocument/2006/relationships/image" Target="media/image65.wmf"/><Relationship Id="rId146" Type="http://schemas.openxmlformats.org/officeDocument/2006/relationships/oleObject" Target="embeddings/oleObject73.bin"/><Relationship Id="rId167" Type="http://schemas.openxmlformats.org/officeDocument/2006/relationships/image" Target="media/image78.wmf"/><Relationship Id="rId188" Type="http://schemas.openxmlformats.org/officeDocument/2006/relationships/theme" Target="theme/theme1.xml"/><Relationship Id="rId7" Type="http://schemas.openxmlformats.org/officeDocument/2006/relationships/image" Target="media/image1.wmf"/><Relationship Id="rId71" Type="http://schemas.openxmlformats.org/officeDocument/2006/relationships/image" Target="media/image32.wmf"/><Relationship Id="rId92" Type="http://schemas.openxmlformats.org/officeDocument/2006/relationships/image" Target="media/image42.wmf"/><Relationship Id="rId162" Type="http://schemas.openxmlformats.org/officeDocument/2006/relationships/oleObject" Target="embeddings/oleObject81.bin"/><Relationship Id="rId183"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oleObject" Target="embeddings/oleObject31.bin"/><Relationship Id="rId87" Type="http://schemas.openxmlformats.org/officeDocument/2006/relationships/oleObject" Target="embeddings/oleObject42.bin"/><Relationship Id="rId110" Type="http://schemas.openxmlformats.org/officeDocument/2006/relationships/image" Target="media/image50.wmf"/><Relationship Id="rId115" Type="http://schemas.openxmlformats.org/officeDocument/2006/relationships/oleObject" Target="embeddings/oleObject57.bin"/><Relationship Id="rId131" Type="http://schemas.openxmlformats.org/officeDocument/2006/relationships/image" Target="media/image60.wmf"/><Relationship Id="rId136" Type="http://schemas.openxmlformats.org/officeDocument/2006/relationships/oleObject" Target="embeddings/oleObject68.bin"/><Relationship Id="rId157" Type="http://schemas.openxmlformats.org/officeDocument/2006/relationships/image" Target="media/image73.wmf"/><Relationship Id="rId178" Type="http://schemas.openxmlformats.org/officeDocument/2006/relationships/oleObject" Target="embeddings/oleObject89.bin"/><Relationship Id="rId61" Type="http://schemas.openxmlformats.org/officeDocument/2006/relationships/image" Target="media/image27.wmf"/><Relationship Id="rId82" Type="http://schemas.openxmlformats.org/officeDocument/2006/relationships/oleObject" Target="embeddings/oleObject39.bin"/><Relationship Id="rId152" Type="http://schemas.openxmlformats.org/officeDocument/2006/relationships/oleObject" Target="embeddings/oleObject76.bin"/><Relationship Id="rId173" Type="http://schemas.openxmlformats.org/officeDocument/2006/relationships/image" Target="media/image81.wmf"/><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oleObject" Target="embeddings/oleObject13.bin"/><Relationship Id="rId35" Type="http://schemas.openxmlformats.org/officeDocument/2006/relationships/image" Target="media/image14.wmf"/><Relationship Id="rId56" Type="http://schemas.openxmlformats.org/officeDocument/2006/relationships/oleObject" Target="embeddings/oleObject26.bin"/><Relationship Id="rId77" Type="http://schemas.openxmlformats.org/officeDocument/2006/relationships/image" Target="media/image35.wmf"/><Relationship Id="rId100" Type="http://schemas.openxmlformats.org/officeDocument/2006/relationships/oleObject" Target="embeddings/oleObject49.bin"/><Relationship Id="rId105" Type="http://schemas.openxmlformats.org/officeDocument/2006/relationships/oleObject" Target="embeddings/oleObject52.bin"/><Relationship Id="rId126" Type="http://schemas.openxmlformats.org/officeDocument/2006/relationships/oleObject" Target="embeddings/oleObject63.bin"/><Relationship Id="rId147" Type="http://schemas.openxmlformats.org/officeDocument/2006/relationships/image" Target="media/image68.wmf"/><Relationship Id="rId168" Type="http://schemas.openxmlformats.org/officeDocument/2006/relationships/oleObject" Target="embeddings/oleObject84.bin"/><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oleObject" Target="embeddings/oleObject45.bin"/><Relationship Id="rId98" Type="http://schemas.openxmlformats.org/officeDocument/2006/relationships/image" Target="media/image45.wmf"/><Relationship Id="rId121" Type="http://schemas.openxmlformats.org/officeDocument/2006/relationships/oleObject" Target="embeddings/oleObject60.bin"/><Relationship Id="rId142" Type="http://schemas.openxmlformats.org/officeDocument/2006/relationships/oleObject" Target="embeddings/oleObject71.bin"/><Relationship Id="rId163" Type="http://schemas.openxmlformats.org/officeDocument/2006/relationships/image" Target="media/image76.wmf"/><Relationship Id="rId184" Type="http://schemas.openxmlformats.org/officeDocument/2006/relationships/footer" Target="footer2.xml"/><Relationship Id="rId3" Type="http://schemas.openxmlformats.org/officeDocument/2006/relationships/settings" Target="settings.xml"/><Relationship Id="rId25" Type="http://schemas.openxmlformats.org/officeDocument/2006/relationships/image" Target="media/image9.wmf"/><Relationship Id="rId46" Type="http://schemas.openxmlformats.org/officeDocument/2006/relationships/oleObject" Target="embeddings/oleObject21.bin"/><Relationship Id="rId67" Type="http://schemas.openxmlformats.org/officeDocument/2006/relationships/image" Target="media/image30.wmf"/><Relationship Id="rId116" Type="http://schemas.openxmlformats.org/officeDocument/2006/relationships/image" Target="media/image53.wmf"/><Relationship Id="rId137" Type="http://schemas.openxmlformats.org/officeDocument/2006/relationships/image" Target="media/image63.wmf"/><Relationship Id="rId158" Type="http://schemas.openxmlformats.org/officeDocument/2006/relationships/oleObject" Target="embeddings/oleObject79.bin"/><Relationship Id="rId20" Type="http://schemas.openxmlformats.org/officeDocument/2006/relationships/oleObject" Target="embeddings/oleObject8.bin"/><Relationship Id="rId41" Type="http://schemas.openxmlformats.org/officeDocument/2006/relationships/image" Target="media/image17.wmf"/><Relationship Id="rId62" Type="http://schemas.openxmlformats.org/officeDocument/2006/relationships/oleObject" Target="embeddings/oleObject29.bin"/><Relationship Id="rId83" Type="http://schemas.openxmlformats.org/officeDocument/2006/relationships/oleObject" Target="embeddings/oleObject40.bin"/><Relationship Id="rId88" Type="http://schemas.openxmlformats.org/officeDocument/2006/relationships/image" Target="media/image40.wmf"/><Relationship Id="rId111" Type="http://schemas.openxmlformats.org/officeDocument/2006/relationships/oleObject" Target="embeddings/oleObject55.bin"/><Relationship Id="rId132" Type="http://schemas.openxmlformats.org/officeDocument/2006/relationships/oleObject" Target="embeddings/oleObject66.bin"/><Relationship Id="rId153" Type="http://schemas.openxmlformats.org/officeDocument/2006/relationships/image" Target="media/image71.wmf"/><Relationship Id="rId174" Type="http://schemas.openxmlformats.org/officeDocument/2006/relationships/oleObject" Target="embeddings/oleObject87.bin"/><Relationship Id="rId179" Type="http://schemas.openxmlformats.org/officeDocument/2006/relationships/image" Target="media/image84.wmf"/><Relationship Id="rId15" Type="http://schemas.openxmlformats.org/officeDocument/2006/relationships/image" Target="media/image5.wmf"/><Relationship Id="rId36" Type="http://schemas.openxmlformats.org/officeDocument/2006/relationships/oleObject" Target="embeddings/oleObject16.bin"/><Relationship Id="rId57" Type="http://schemas.openxmlformats.org/officeDocument/2006/relationships/image" Target="media/image25.wmf"/><Relationship Id="rId106" Type="http://schemas.openxmlformats.org/officeDocument/2006/relationships/image" Target="media/image48.wmf"/><Relationship Id="rId127" Type="http://schemas.openxmlformats.org/officeDocument/2006/relationships/image" Target="media/image58.wmf"/><Relationship Id="rId10" Type="http://schemas.openxmlformats.org/officeDocument/2006/relationships/oleObject" Target="embeddings/oleObject2.bin"/><Relationship Id="rId31" Type="http://schemas.openxmlformats.org/officeDocument/2006/relationships/image" Target="media/image12.wmf"/><Relationship Id="rId52" Type="http://schemas.openxmlformats.org/officeDocument/2006/relationships/oleObject" Target="embeddings/oleObject24.bin"/><Relationship Id="rId73" Type="http://schemas.openxmlformats.org/officeDocument/2006/relationships/image" Target="media/image33.wmf"/><Relationship Id="rId78" Type="http://schemas.openxmlformats.org/officeDocument/2006/relationships/oleObject" Target="embeddings/oleObject37.bin"/><Relationship Id="rId94" Type="http://schemas.openxmlformats.org/officeDocument/2006/relationships/image" Target="media/image43.wmf"/><Relationship Id="rId99" Type="http://schemas.openxmlformats.org/officeDocument/2006/relationships/oleObject" Target="embeddings/oleObject48.bin"/><Relationship Id="rId101" Type="http://schemas.openxmlformats.org/officeDocument/2006/relationships/image" Target="media/image46.wmf"/><Relationship Id="rId122" Type="http://schemas.openxmlformats.org/officeDocument/2006/relationships/image" Target="media/image56.wmf"/><Relationship Id="rId143" Type="http://schemas.openxmlformats.org/officeDocument/2006/relationships/image" Target="media/image66.wmf"/><Relationship Id="rId148" Type="http://schemas.openxmlformats.org/officeDocument/2006/relationships/oleObject" Target="embeddings/oleObject74.bin"/><Relationship Id="rId164" Type="http://schemas.openxmlformats.org/officeDocument/2006/relationships/oleObject" Target="embeddings/oleObject82.bin"/><Relationship Id="rId169" Type="http://schemas.openxmlformats.org/officeDocument/2006/relationships/image" Target="media/image79.wmf"/><Relationship Id="rId185"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90.bin"/><Relationship Id="rId26" Type="http://schemas.openxmlformats.org/officeDocument/2006/relationships/oleObject" Target="embeddings/oleObject11.bin"/><Relationship Id="rId47" Type="http://schemas.openxmlformats.org/officeDocument/2006/relationships/image" Target="media/image20.wmf"/><Relationship Id="rId68" Type="http://schemas.openxmlformats.org/officeDocument/2006/relationships/oleObject" Target="embeddings/oleObject32.bin"/><Relationship Id="rId89" Type="http://schemas.openxmlformats.org/officeDocument/2006/relationships/oleObject" Target="embeddings/oleObject43.bin"/><Relationship Id="rId112" Type="http://schemas.openxmlformats.org/officeDocument/2006/relationships/image" Target="media/image51.wmf"/><Relationship Id="rId133" Type="http://schemas.openxmlformats.org/officeDocument/2006/relationships/image" Target="media/image61.wmf"/><Relationship Id="rId154" Type="http://schemas.openxmlformats.org/officeDocument/2006/relationships/oleObject" Target="embeddings/oleObject77.bin"/><Relationship Id="rId175" Type="http://schemas.openxmlformats.org/officeDocument/2006/relationships/image" Target="media/image82.wmf"/><Relationship Id="rId16" Type="http://schemas.openxmlformats.org/officeDocument/2006/relationships/oleObject" Target="embeddings/oleObject5.bin"/><Relationship Id="rId37" Type="http://schemas.openxmlformats.org/officeDocument/2006/relationships/image" Target="media/image15.wmf"/><Relationship Id="rId58" Type="http://schemas.openxmlformats.org/officeDocument/2006/relationships/oleObject" Target="embeddings/oleObject27.bin"/><Relationship Id="rId79" Type="http://schemas.openxmlformats.org/officeDocument/2006/relationships/image" Target="media/image36.wmf"/><Relationship Id="rId102" Type="http://schemas.openxmlformats.org/officeDocument/2006/relationships/oleObject" Target="embeddings/oleObject50.bin"/><Relationship Id="rId123" Type="http://schemas.openxmlformats.org/officeDocument/2006/relationships/oleObject" Target="embeddings/oleObject61.bin"/><Relationship Id="rId144" Type="http://schemas.openxmlformats.org/officeDocument/2006/relationships/oleObject" Target="embeddings/oleObject72.bin"/><Relationship Id="rId90" Type="http://schemas.openxmlformats.org/officeDocument/2006/relationships/image" Target="media/image41.wmf"/><Relationship Id="rId165" Type="http://schemas.openxmlformats.org/officeDocument/2006/relationships/image" Target="media/image77.wmf"/><Relationship Id="rId186" Type="http://schemas.openxmlformats.org/officeDocument/2006/relationships/footer" Target="footer3.xml"/><Relationship Id="rId27" Type="http://schemas.openxmlformats.org/officeDocument/2006/relationships/image" Target="media/image10.wmf"/><Relationship Id="rId48" Type="http://schemas.openxmlformats.org/officeDocument/2006/relationships/oleObject" Target="embeddings/oleObject22.bin"/><Relationship Id="rId69" Type="http://schemas.openxmlformats.org/officeDocument/2006/relationships/image" Target="media/image31.wmf"/><Relationship Id="rId113" Type="http://schemas.openxmlformats.org/officeDocument/2006/relationships/oleObject" Target="embeddings/oleObject56.bin"/><Relationship Id="rId134" Type="http://schemas.openxmlformats.org/officeDocument/2006/relationships/oleObject" Target="embeddings/oleObject67.bin"/><Relationship Id="rId80" Type="http://schemas.openxmlformats.org/officeDocument/2006/relationships/oleObject" Target="embeddings/oleObject38.bin"/><Relationship Id="rId155" Type="http://schemas.openxmlformats.org/officeDocument/2006/relationships/image" Target="media/image72.wmf"/><Relationship Id="rId176" Type="http://schemas.openxmlformats.org/officeDocument/2006/relationships/oleObject" Target="embeddings/oleObject88.bin"/><Relationship Id="rId17" Type="http://schemas.openxmlformats.org/officeDocument/2006/relationships/image" Target="media/image6.wmf"/><Relationship Id="rId38" Type="http://schemas.openxmlformats.org/officeDocument/2006/relationships/oleObject" Target="embeddings/oleObject17.bin"/><Relationship Id="rId59" Type="http://schemas.openxmlformats.org/officeDocument/2006/relationships/image" Target="media/image26.wmf"/><Relationship Id="rId103" Type="http://schemas.openxmlformats.org/officeDocument/2006/relationships/oleObject" Target="embeddings/oleObject51.bin"/><Relationship Id="rId124" Type="http://schemas.openxmlformats.org/officeDocument/2006/relationships/image" Target="media/image57.wmf"/><Relationship Id="rId70" Type="http://schemas.openxmlformats.org/officeDocument/2006/relationships/oleObject" Target="embeddings/oleObject33.bin"/><Relationship Id="rId91" Type="http://schemas.openxmlformats.org/officeDocument/2006/relationships/oleObject" Target="embeddings/oleObject44.bin"/><Relationship Id="rId145" Type="http://schemas.openxmlformats.org/officeDocument/2006/relationships/image" Target="media/image67.wmf"/><Relationship Id="rId166" Type="http://schemas.openxmlformats.org/officeDocument/2006/relationships/oleObject" Target="embeddings/oleObject83.bin"/><Relationship Id="rId187" Type="http://schemas.openxmlformats.org/officeDocument/2006/relationships/fontTable" Target="fontTable.xml"/><Relationship Id="rId1" Type="http://schemas.openxmlformats.org/officeDocument/2006/relationships/numbering" Target="numbering.xml"/><Relationship Id="rId28" Type="http://schemas.openxmlformats.org/officeDocument/2006/relationships/oleObject" Target="embeddings/oleObject12.bin"/><Relationship Id="rId49" Type="http://schemas.openxmlformats.org/officeDocument/2006/relationships/image" Target="media/image21.wmf"/><Relationship Id="rId114" Type="http://schemas.openxmlformats.org/officeDocument/2006/relationships/image" Target="media/image52.wmf"/><Relationship Id="rId60" Type="http://schemas.openxmlformats.org/officeDocument/2006/relationships/oleObject" Target="embeddings/oleObject28.bin"/><Relationship Id="rId81" Type="http://schemas.openxmlformats.org/officeDocument/2006/relationships/image" Target="media/image37.wmf"/><Relationship Id="rId135" Type="http://schemas.openxmlformats.org/officeDocument/2006/relationships/image" Target="media/image62.wmf"/><Relationship Id="rId156" Type="http://schemas.openxmlformats.org/officeDocument/2006/relationships/oleObject" Target="embeddings/oleObject78.bin"/><Relationship Id="rId177" Type="http://schemas.openxmlformats.org/officeDocument/2006/relationships/image" Target="media/image8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5666</TotalTime>
  <Pages>2</Pages>
  <Words>743</Words>
  <Characters>3349</Characters>
  <Application>Microsoft Office Word</Application>
  <DocSecurity>0</DocSecurity>
  <Lines>199</Lines>
  <Paragraphs>53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3.3.1 Derivatives and Notation_Solutions</dc:title>
  <dc:creator>Kyle</dc:creator>
  <cp:lastModifiedBy>Kyle Knee</cp:lastModifiedBy>
  <cp:revision>177</cp:revision>
  <cp:lastPrinted>2026-07-08T03:10:00Z</cp:lastPrinted>
  <dcterms:created xsi:type="dcterms:W3CDTF">2022-06-27T16:15:00Z</dcterms:created>
  <dcterms:modified xsi:type="dcterms:W3CDTF">2026-07-08T03:10:00Z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