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929CA" w14:textId="77777777" w:rsidR="00905303" w:rsidRPr="00E76E7F" w:rsidRDefault="00AA5353" w:rsidP="00E76E7F">
      <w:pPr>
        <w:pStyle w:val="Heading1"/>
        <w:spacing w:before="0"/>
        <w:rPr>
          <w:rFonts w:ascii="Times New Roman" w:hAnsi="Times New Roman" w:cs="Times New Roman"/>
          <w:b/>
          <w:color w:val="000000"/>
        </w:rPr>
      </w:pPr>
      <w:r w:rsidRPr="00E76E7F">
        <w:rPr>
          <w:rFonts w:ascii="Times New Roman" w:hAnsi="Times New Roman" w:cs="Times New Roman"/>
          <w:b/>
          <w:color w:val="000000"/>
        </w:rPr>
        <w:t xml:space="preserve">3.3.1 </w:t>
      </w:r>
      <w:r w:rsidR="00864D7D" w:rsidRPr="00E76E7F">
        <w:rPr>
          <w:rFonts w:ascii="Times New Roman" w:hAnsi="Times New Roman" w:cs="Times New Roman"/>
          <w:b/>
          <w:color w:val="000000"/>
        </w:rPr>
        <w:t>Introduction to Differentiation</w:t>
      </w:r>
    </w:p>
    <w:p w14:paraId="403929CB" w14:textId="77777777" w:rsidR="00905303" w:rsidRDefault="00905303" w:rsidP="003C7CAA">
      <w:pPr>
        <w:rPr>
          <w:b/>
          <w:noProof/>
          <w:sz w:val="28"/>
          <w:szCs w:val="28"/>
        </w:rPr>
      </w:pPr>
    </w:p>
    <w:p w14:paraId="403929CC" w14:textId="77777777" w:rsidR="00C635FD" w:rsidRPr="00C635FD" w:rsidRDefault="00C635FD" w:rsidP="00C635FD">
      <w:pPr>
        <w:rPr>
          <w:szCs w:val="24"/>
        </w:rPr>
      </w:pPr>
      <w:r w:rsidRPr="00C635FD">
        <w:rPr>
          <w:szCs w:val="24"/>
        </w:rPr>
        <w:t xml:space="preserve">In sections </w:t>
      </w:r>
      <w:r w:rsidR="00FF4E73">
        <w:rPr>
          <w:szCs w:val="24"/>
        </w:rPr>
        <w:t>3</w:t>
      </w:r>
      <w:r>
        <w:rPr>
          <w:szCs w:val="24"/>
        </w:rPr>
        <w:t xml:space="preserve">.1 &amp; </w:t>
      </w:r>
      <w:r w:rsidR="00FF4E73">
        <w:rPr>
          <w:szCs w:val="24"/>
        </w:rPr>
        <w:t>3</w:t>
      </w:r>
      <w:r>
        <w:rPr>
          <w:szCs w:val="24"/>
        </w:rPr>
        <w:t>.2</w:t>
      </w:r>
      <w:r w:rsidRPr="00C635FD">
        <w:rPr>
          <w:szCs w:val="24"/>
        </w:rPr>
        <w:t xml:space="preserve"> we found the derivatives of functions using </w:t>
      </w:r>
      <w:r w:rsidRPr="00C635FD">
        <w:rPr>
          <w:i/>
          <w:szCs w:val="24"/>
        </w:rPr>
        <w:t>the definition of the derivative.</w:t>
      </w:r>
      <w:r w:rsidRPr="00C635FD">
        <w:rPr>
          <w:szCs w:val="24"/>
        </w:rPr>
        <w:t xml:space="preserve">  We noticed that this process was often very complicated a required a lot of work.  Our goal in </w:t>
      </w:r>
      <w:r>
        <w:rPr>
          <w:szCs w:val="24"/>
        </w:rPr>
        <w:t>the following sections</w:t>
      </w:r>
      <w:r w:rsidRPr="00C635FD">
        <w:rPr>
          <w:szCs w:val="24"/>
        </w:rPr>
        <w:t xml:space="preserve"> is to use our knowledge of </w:t>
      </w:r>
      <w:r w:rsidRPr="00C635FD">
        <w:rPr>
          <w:i/>
          <w:szCs w:val="24"/>
        </w:rPr>
        <w:t>the definition of the derivative</w:t>
      </w:r>
      <w:r w:rsidRPr="00C635FD">
        <w:rPr>
          <w:szCs w:val="24"/>
        </w:rPr>
        <w:t xml:space="preserve"> to develop shortcuts in the process of finding the derivatives of various functions.  </w:t>
      </w:r>
    </w:p>
    <w:p w14:paraId="403929CD" w14:textId="77777777" w:rsidR="00C635FD" w:rsidRPr="00C635FD" w:rsidRDefault="00C635FD" w:rsidP="00C635FD">
      <w:pPr>
        <w:rPr>
          <w:szCs w:val="24"/>
        </w:rPr>
      </w:pPr>
    </w:p>
    <w:p w14:paraId="403929CE" w14:textId="77777777" w:rsidR="00C635FD" w:rsidRPr="00C635FD" w:rsidRDefault="00C635FD" w:rsidP="00C635FD">
      <w:pPr>
        <w:rPr>
          <w:szCs w:val="24"/>
        </w:rPr>
      </w:pPr>
      <w:r w:rsidRPr="00C635FD">
        <w:rPr>
          <w:b/>
          <w:szCs w:val="24"/>
          <w:u w:val="single"/>
        </w:rPr>
        <w:t>Recall</w:t>
      </w:r>
      <w:r w:rsidRPr="00C635FD">
        <w:rPr>
          <w:szCs w:val="24"/>
        </w:rPr>
        <w:t>:</w:t>
      </w:r>
    </w:p>
    <w:tbl>
      <w:tblPr>
        <w:tblStyle w:val="TableGrid"/>
        <w:tblW w:w="0" w:type="auto"/>
        <w:tblLook w:val="04A0" w:firstRow="1" w:lastRow="0" w:firstColumn="1" w:lastColumn="0" w:noHBand="0" w:noVBand="1"/>
      </w:tblPr>
      <w:tblGrid>
        <w:gridCol w:w="10790"/>
      </w:tblGrid>
      <w:tr w:rsidR="00C635FD" w:rsidRPr="00C635FD" w14:paraId="403929D5" w14:textId="77777777" w:rsidTr="00181252">
        <w:tc>
          <w:tcPr>
            <w:tcW w:w="10790" w:type="dxa"/>
          </w:tcPr>
          <w:p w14:paraId="403929CF" w14:textId="77777777" w:rsidR="00C635FD" w:rsidRPr="00C635FD" w:rsidRDefault="00C635FD" w:rsidP="00C5195B">
            <w:pPr>
              <w:rPr>
                <w:szCs w:val="24"/>
              </w:rPr>
            </w:pPr>
          </w:p>
          <w:p w14:paraId="403929D0" w14:textId="77777777" w:rsidR="00181252" w:rsidRPr="00A83E1A" w:rsidRDefault="00181252" w:rsidP="00181252">
            <w:pPr>
              <w:rPr>
                <w:szCs w:val="24"/>
              </w:rPr>
            </w:pPr>
            <w:r w:rsidRPr="00A83E1A">
              <w:rPr>
                <w:b/>
                <w:szCs w:val="24"/>
              </w:rPr>
              <w:t>Definition:</w:t>
            </w:r>
            <w:r>
              <w:rPr>
                <w:szCs w:val="24"/>
              </w:rPr>
              <w:t xml:space="preserve">  </w:t>
            </w:r>
            <w:r w:rsidRPr="00A83E1A">
              <w:rPr>
                <w:szCs w:val="24"/>
              </w:rPr>
              <w:t xml:space="preserve">The </w:t>
            </w:r>
            <w:r w:rsidRPr="00A83E1A">
              <w:rPr>
                <w:b/>
                <w:szCs w:val="24"/>
              </w:rPr>
              <w:t xml:space="preserve">derivative of a function </w:t>
            </w:r>
            <w:r>
              <w:rPr>
                <w:b/>
                <w:i/>
                <w:szCs w:val="24"/>
              </w:rPr>
              <w:t>f</w:t>
            </w:r>
            <w:r w:rsidRPr="00A83E1A">
              <w:rPr>
                <w:rFonts w:eastAsiaTheme="minorEastAsia"/>
                <w:szCs w:val="24"/>
              </w:rPr>
              <w:t xml:space="preserve">, denoted by </w:t>
            </w:r>
            <w:r w:rsidRPr="008841C3">
              <w:rPr>
                <w:rFonts w:cs="Times New Roman"/>
                <w:position w:val="-14"/>
                <w:szCs w:val="24"/>
              </w:rPr>
              <w:object w:dxaOrig="639" w:dyaOrig="400" w14:anchorId="40392A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5pt;height:19.25pt" o:ole="">
                  <v:imagedata r:id="rId8" o:title=""/>
                </v:shape>
                <o:OLEObject Type="Embed" ProgID="Equation.DSMT4" ShapeID="_x0000_i1025" DrawAspect="Content" ObjectID="_1844849487" r:id="rId9"/>
              </w:object>
            </w:r>
            <w:r w:rsidRPr="00A83E1A">
              <w:rPr>
                <w:rFonts w:eastAsiaTheme="minorEastAsia"/>
                <w:szCs w:val="24"/>
              </w:rPr>
              <w:t xml:space="preserve"> is,</w:t>
            </w:r>
          </w:p>
          <w:p w14:paraId="403929D1" w14:textId="77777777" w:rsidR="00181252" w:rsidRPr="00A83E1A" w:rsidRDefault="00181252" w:rsidP="00181252">
            <w:pPr>
              <w:rPr>
                <w:rFonts w:eastAsiaTheme="minorEastAsia"/>
                <w:szCs w:val="24"/>
              </w:rPr>
            </w:pPr>
          </w:p>
          <w:p w14:paraId="403929D2" w14:textId="77777777" w:rsidR="00181252" w:rsidRPr="00A83E1A" w:rsidRDefault="00FF4C8E" w:rsidP="00181252">
            <w:pPr>
              <w:jc w:val="center"/>
              <w:rPr>
                <w:rFonts w:eastAsiaTheme="minorEastAsia"/>
                <w:szCs w:val="24"/>
              </w:rPr>
            </w:pPr>
            <w:r w:rsidRPr="008841C3">
              <w:rPr>
                <w:rFonts w:cs="Times New Roman"/>
                <w:position w:val="-24"/>
                <w:szCs w:val="24"/>
              </w:rPr>
              <w:object w:dxaOrig="2820" w:dyaOrig="660" w14:anchorId="40392A99">
                <v:shape id="_x0000_i1026" type="#_x0000_t75" style="width:141pt;height:32.45pt" o:ole="">
                  <v:imagedata r:id="rId10" o:title=""/>
                </v:shape>
                <o:OLEObject Type="Embed" ProgID="Equation.DSMT4" ShapeID="_x0000_i1026" DrawAspect="Content" ObjectID="_1844849488" r:id="rId11"/>
              </w:object>
            </w:r>
          </w:p>
          <w:p w14:paraId="403929D3" w14:textId="77777777" w:rsidR="00181252" w:rsidRPr="00A83E1A" w:rsidRDefault="00181252" w:rsidP="00181252">
            <w:pPr>
              <w:rPr>
                <w:rFonts w:eastAsiaTheme="minorEastAsia"/>
                <w:szCs w:val="24"/>
              </w:rPr>
            </w:pPr>
            <w:r w:rsidRPr="00A83E1A">
              <w:rPr>
                <w:rFonts w:eastAsiaTheme="minorEastAsia"/>
                <w:szCs w:val="24"/>
              </w:rPr>
              <w:t>if this limit exists.</w:t>
            </w:r>
          </w:p>
          <w:p w14:paraId="403929D4" w14:textId="77777777" w:rsidR="00C635FD" w:rsidRPr="00C635FD" w:rsidRDefault="00C635FD" w:rsidP="00C5195B">
            <w:pPr>
              <w:rPr>
                <w:szCs w:val="24"/>
              </w:rPr>
            </w:pPr>
          </w:p>
        </w:tc>
      </w:tr>
    </w:tbl>
    <w:p w14:paraId="403929D6" w14:textId="77777777" w:rsidR="00181252" w:rsidRDefault="00181252" w:rsidP="00181252">
      <w:pPr>
        <w:pStyle w:val="NoSpacing"/>
        <w:rPr>
          <w:rFonts w:ascii="Times New Roman" w:hAnsi="Times New Roman" w:cs="Times New Roman"/>
          <w:sz w:val="24"/>
          <w:szCs w:val="24"/>
        </w:rPr>
      </w:pPr>
    </w:p>
    <w:p w14:paraId="403929D7" w14:textId="77777777" w:rsidR="0019158F" w:rsidRDefault="0019158F" w:rsidP="00181252">
      <w:pPr>
        <w:pStyle w:val="NoSpacing"/>
        <w:rPr>
          <w:rFonts w:ascii="Times New Roman" w:hAnsi="Times New Roman" w:cs="Times New Roman"/>
          <w:sz w:val="24"/>
          <w:szCs w:val="24"/>
        </w:rPr>
      </w:pPr>
      <w:r>
        <w:rPr>
          <w:rFonts w:ascii="Times New Roman" w:hAnsi="Times New Roman" w:cs="Times New Roman"/>
          <w:b/>
          <w:sz w:val="24"/>
          <w:szCs w:val="24"/>
          <w:u w:val="single"/>
        </w:rPr>
        <w:t>Example 1:</w:t>
      </w:r>
      <w:r>
        <w:rPr>
          <w:rFonts w:ascii="Times New Roman" w:hAnsi="Times New Roman" w:cs="Times New Roman"/>
          <w:sz w:val="24"/>
          <w:szCs w:val="24"/>
        </w:rPr>
        <w:t xml:space="preserve">  In parts (a) through (c) find </w:t>
      </w:r>
      <w:r w:rsidRPr="00D22196">
        <w:rPr>
          <w:rFonts w:ascii="Times New Roman" w:hAnsi="Times New Roman" w:cs="Times New Roman"/>
          <w:position w:val="-24"/>
          <w:sz w:val="24"/>
          <w:szCs w:val="24"/>
        </w:rPr>
        <w:object w:dxaOrig="340" w:dyaOrig="620" w14:anchorId="40392A9A">
          <v:shape id="_x0000_i1027" type="#_x0000_t75" style="width:17.25pt;height:31.45pt" o:ole="">
            <v:imagedata r:id="rId12" o:title=""/>
          </v:shape>
          <o:OLEObject Type="Embed" ProgID="Equation.DSMT4" ShapeID="_x0000_i1027" DrawAspect="Content" ObjectID="_1844849489" r:id="rId13"/>
        </w:object>
      </w:r>
      <w:r>
        <w:rPr>
          <w:rFonts w:ascii="Times New Roman" w:hAnsi="Times New Roman" w:cs="Times New Roman"/>
          <w:sz w:val="24"/>
          <w:szCs w:val="24"/>
        </w:rPr>
        <w:t xml:space="preserve"> using the definition of the derivative.</w:t>
      </w:r>
    </w:p>
    <w:p w14:paraId="403929D8" w14:textId="77777777" w:rsidR="00766EA2" w:rsidRDefault="00766EA2" w:rsidP="00766EA2">
      <w:pPr>
        <w:pStyle w:val="NoSpacing"/>
        <w:numPr>
          <w:ilvl w:val="0"/>
          <w:numId w:val="9"/>
        </w:numPr>
        <w:rPr>
          <w:rFonts w:ascii="Times New Roman" w:hAnsi="Times New Roman" w:cs="Times New Roman"/>
          <w:sz w:val="24"/>
          <w:szCs w:val="24"/>
        </w:rPr>
      </w:pPr>
      <w:r w:rsidRPr="00766EA2">
        <w:rPr>
          <w:rFonts w:ascii="Times New Roman" w:hAnsi="Times New Roman" w:cs="Times New Roman"/>
          <w:position w:val="-10"/>
          <w:sz w:val="24"/>
          <w:szCs w:val="24"/>
        </w:rPr>
        <w:object w:dxaOrig="580" w:dyaOrig="260" w14:anchorId="40392A9B">
          <v:shape id="_x0000_i1028" type="#_x0000_t75" style="width:29.4pt;height:13.2pt" o:ole="">
            <v:imagedata r:id="rId14" o:title=""/>
          </v:shape>
          <o:OLEObject Type="Embed" ProgID="Equation.DSMT4" ShapeID="_x0000_i1028" DrawAspect="Content" ObjectID="_1844849490" r:id="rId15"/>
        </w:object>
      </w:r>
    </w:p>
    <w:p w14:paraId="403929D9" w14:textId="77777777" w:rsidR="00766EA2" w:rsidRDefault="00766EA2" w:rsidP="00766EA2">
      <w:pPr>
        <w:pStyle w:val="NoSpacing"/>
        <w:numPr>
          <w:ilvl w:val="0"/>
          <w:numId w:val="9"/>
        </w:numPr>
        <w:rPr>
          <w:rFonts w:ascii="Times New Roman" w:hAnsi="Times New Roman" w:cs="Times New Roman"/>
          <w:sz w:val="24"/>
          <w:szCs w:val="24"/>
        </w:rPr>
      </w:pPr>
      <w:r w:rsidRPr="00766EA2">
        <w:rPr>
          <w:rFonts w:ascii="Times New Roman" w:hAnsi="Times New Roman" w:cs="Times New Roman"/>
          <w:position w:val="-10"/>
          <w:sz w:val="24"/>
          <w:szCs w:val="24"/>
        </w:rPr>
        <w:object w:dxaOrig="660" w:dyaOrig="360" w14:anchorId="40392A9C">
          <v:shape id="_x0000_i1029" type="#_x0000_t75" style="width:32.45pt;height:18.25pt" o:ole="">
            <v:imagedata r:id="rId16" o:title=""/>
          </v:shape>
          <o:OLEObject Type="Embed" ProgID="Equation.DSMT4" ShapeID="_x0000_i1029" DrawAspect="Content" ObjectID="_1844849491" r:id="rId17"/>
        </w:object>
      </w:r>
    </w:p>
    <w:p w14:paraId="403929DA" w14:textId="77777777" w:rsidR="00766EA2" w:rsidRDefault="00766EA2" w:rsidP="00766EA2">
      <w:pPr>
        <w:pStyle w:val="NoSpacing"/>
        <w:numPr>
          <w:ilvl w:val="0"/>
          <w:numId w:val="9"/>
        </w:numPr>
        <w:rPr>
          <w:rFonts w:ascii="Times New Roman" w:hAnsi="Times New Roman" w:cs="Times New Roman"/>
          <w:sz w:val="24"/>
          <w:szCs w:val="24"/>
        </w:rPr>
      </w:pPr>
      <w:r w:rsidRPr="00766EA2">
        <w:rPr>
          <w:rFonts w:ascii="Times New Roman" w:hAnsi="Times New Roman" w:cs="Times New Roman"/>
          <w:position w:val="-10"/>
          <w:sz w:val="24"/>
          <w:szCs w:val="24"/>
        </w:rPr>
        <w:object w:dxaOrig="639" w:dyaOrig="360" w14:anchorId="40392A9D">
          <v:shape id="_x0000_i1030" type="#_x0000_t75" style="width:32.45pt;height:18.25pt" o:ole="">
            <v:imagedata r:id="rId18" o:title=""/>
          </v:shape>
          <o:OLEObject Type="Embed" ProgID="Equation.DSMT4" ShapeID="_x0000_i1030" DrawAspect="Content" ObjectID="_1844849492" r:id="rId19"/>
        </w:object>
      </w:r>
    </w:p>
    <w:p w14:paraId="403929DB" w14:textId="77777777" w:rsidR="00766EA2" w:rsidRPr="0019158F" w:rsidRDefault="00766EA2" w:rsidP="00766EA2">
      <w:pPr>
        <w:pStyle w:val="NoSpacing"/>
        <w:numPr>
          <w:ilvl w:val="0"/>
          <w:numId w:val="9"/>
        </w:numPr>
        <w:rPr>
          <w:rFonts w:ascii="Times New Roman" w:hAnsi="Times New Roman" w:cs="Times New Roman"/>
          <w:sz w:val="24"/>
          <w:szCs w:val="24"/>
        </w:rPr>
      </w:pPr>
      <w:r>
        <w:rPr>
          <w:rFonts w:ascii="Times New Roman" w:hAnsi="Times New Roman" w:cs="Times New Roman"/>
          <w:sz w:val="24"/>
          <w:szCs w:val="24"/>
        </w:rPr>
        <w:t xml:space="preserve">Based upon your answers above, what would you guess is the first derivative of </w:t>
      </w:r>
      <w:r w:rsidRPr="00766EA2">
        <w:rPr>
          <w:rFonts w:ascii="Times New Roman" w:hAnsi="Times New Roman" w:cs="Times New Roman"/>
          <w:position w:val="-14"/>
          <w:sz w:val="24"/>
          <w:szCs w:val="24"/>
        </w:rPr>
        <w:object w:dxaOrig="1020" w:dyaOrig="400" w14:anchorId="40392A9E">
          <v:shape id="_x0000_i1031" type="#_x0000_t75" style="width:50.7pt;height:19.25pt" o:ole="">
            <v:imagedata r:id="rId20" o:title=""/>
          </v:shape>
          <o:OLEObject Type="Embed" ProgID="Equation.DSMT4" ShapeID="_x0000_i1031" DrawAspect="Content" ObjectID="_1844849493" r:id="rId21"/>
        </w:object>
      </w:r>
      <w:r>
        <w:rPr>
          <w:rFonts w:ascii="Times New Roman" w:hAnsi="Times New Roman" w:cs="Times New Roman"/>
          <w:sz w:val="24"/>
          <w:szCs w:val="24"/>
        </w:rPr>
        <w:t xml:space="preserve">?  What about </w:t>
      </w:r>
      <w:r w:rsidR="00C1519D" w:rsidRPr="00766EA2">
        <w:rPr>
          <w:rFonts w:ascii="Times New Roman" w:hAnsi="Times New Roman" w:cs="Times New Roman"/>
          <w:position w:val="-14"/>
          <w:sz w:val="24"/>
          <w:szCs w:val="24"/>
        </w:rPr>
        <w:object w:dxaOrig="1080" w:dyaOrig="400" w14:anchorId="40392A9F">
          <v:shape id="_x0000_i1032" type="#_x0000_t75" style="width:54.75pt;height:19.25pt" o:ole="">
            <v:imagedata r:id="rId22" o:title=""/>
          </v:shape>
          <o:OLEObject Type="Embed" ProgID="Equation.DSMT4" ShapeID="_x0000_i1032" DrawAspect="Content" ObjectID="_1844849494" r:id="rId23"/>
        </w:object>
      </w:r>
      <w:r>
        <w:rPr>
          <w:rFonts w:ascii="Times New Roman" w:hAnsi="Times New Roman" w:cs="Times New Roman"/>
          <w:sz w:val="24"/>
          <w:szCs w:val="24"/>
        </w:rPr>
        <w:t>?</w:t>
      </w:r>
    </w:p>
    <w:p w14:paraId="403929DC" w14:textId="77777777" w:rsidR="00181252" w:rsidRDefault="00181252" w:rsidP="0019158F">
      <w:pPr>
        <w:pStyle w:val="NoSpacing"/>
        <w:rPr>
          <w:rFonts w:ascii="Times New Roman" w:hAnsi="Times New Roman" w:cs="Times New Roman"/>
          <w:sz w:val="24"/>
          <w:szCs w:val="24"/>
        </w:rPr>
      </w:pPr>
    </w:p>
    <w:p w14:paraId="403929DD" w14:textId="77777777" w:rsidR="00C1519D" w:rsidRDefault="00C1519D" w:rsidP="00181252">
      <w:pPr>
        <w:pStyle w:val="NoSpacing"/>
        <w:rPr>
          <w:rFonts w:ascii="Times New Roman" w:hAnsi="Times New Roman" w:cs="Times New Roman"/>
          <w:sz w:val="24"/>
          <w:szCs w:val="24"/>
        </w:rPr>
      </w:pPr>
    </w:p>
    <w:p w14:paraId="403929DE" w14:textId="77777777" w:rsidR="00681FCB" w:rsidRDefault="00681FCB" w:rsidP="00181252">
      <w:pPr>
        <w:pStyle w:val="NoSpacing"/>
        <w:rPr>
          <w:rFonts w:ascii="Times New Roman" w:hAnsi="Times New Roman" w:cs="Times New Roman"/>
          <w:sz w:val="24"/>
          <w:szCs w:val="24"/>
        </w:rPr>
      </w:pPr>
    </w:p>
    <w:p w14:paraId="403929DF" w14:textId="77777777" w:rsidR="00681FCB" w:rsidRDefault="00681FCB" w:rsidP="00181252">
      <w:pPr>
        <w:pStyle w:val="NoSpacing"/>
        <w:rPr>
          <w:rFonts w:ascii="Times New Roman" w:hAnsi="Times New Roman" w:cs="Times New Roman"/>
          <w:sz w:val="24"/>
          <w:szCs w:val="24"/>
        </w:rPr>
      </w:pPr>
    </w:p>
    <w:p w14:paraId="403929E0" w14:textId="77777777" w:rsidR="00681FCB" w:rsidRDefault="00681FCB" w:rsidP="00181252">
      <w:pPr>
        <w:pStyle w:val="NoSpacing"/>
        <w:rPr>
          <w:rFonts w:ascii="Times New Roman" w:hAnsi="Times New Roman" w:cs="Times New Roman"/>
          <w:sz w:val="24"/>
          <w:szCs w:val="24"/>
        </w:rPr>
      </w:pPr>
    </w:p>
    <w:p w14:paraId="403929E1" w14:textId="77777777" w:rsidR="00681FCB" w:rsidRDefault="00681FCB" w:rsidP="00181252">
      <w:pPr>
        <w:pStyle w:val="NoSpacing"/>
        <w:rPr>
          <w:rFonts w:ascii="Times New Roman" w:hAnsi="Times New Roman" w:cs="Times New Roman"/>
          <w:sz w:val="24"/>
          <w:szCs w:val="24"/>
        </w:rPr>
      </w:pPr>
    </w:p>
    <w:p w14:paraId="403929E2" w14:textId="77777777" w:rsidR="00681FCB" w:rsidRDefault="00681FCB" w:rsidP="00181252">
      <w:pPr>
        <w:pStyle w:val="NoSpacing"/>
        <w:rPr>
          <w:rFonts w:ascii="Times New Roman" w:hAnsi="Times New Roman" w:cs="Times New Roman"/>
          <w:sz w:val="24"/>
          <w:szCs w:val="24"/>
        </w:rPr>
      </w:pPr>
    </w:p>
    <w:p w14:paraId="403929E3" w14:textId="77777777" w:rsidR="00681FCB" w:rsidRDefault="00681FCB" w:rsidP="00181252">
      <w:pPr>
        <w:pStyle w:val="NoSpacing"/>
        <w:rPr>
          <w:rFonts w:ascii="Times New Roman" w:hAnsi="Times New Roman" w:cs="Times New Roman"/>
          <w:sz w:val="24"/>
          <w:szCs w:val="24"/>
        </w:rPr>
      </w:pPr>
    </w:p>
    <w:p w14:paraId="403929E4" w14:textId="77777777" w:rsidR="00681FCB" w:rsidRDefault="00681FCB" w:rsidP="00181252">
      <w:pPr>
        <w:pStyle w:val="NoSpacing"/>
        <w:rPr>
          <w:rFonts w:ascii="Times New Roman" w:hAnsi="Times New Roman" w:cs="Times New Roman"/>
          <w:sz w:val="24"/>
          <w:szCs w:val="24"/>
        </w:rPr>
      </w:pPr>
    </w:p>
    <w:p w14:paraId="403929E5" w14:textId="77777777" w:rsidR="00681FCB" w:rsidRDefault="00681FCB" w:rsidP="00181252">
      <w:pPr>
        <w:pStyle w:val="NoSpacing"/>
        <w:rPr>
          <w:rFonts w:ascii="Times New Roman" w:hAnsi="Times New Roman" w:cs="Times New Roman"/>
          <w:sz w:val="24"/>
          <w:szCs w:val="24"/>
        </w:rPr>
      </w:pPr>
    </w:p>
    <w:p w14:paraId="403929E6" w14:textId="77777777" w:rsidR="00681FCB" w:rsidRDefault="00681FCB" w:rsidP="00181252">
      <w:pPr>
        <w:pStyle w:val="NoSpacing"/>
        <w:rPr>
          <w:rFonts w:ascii="Times New Roman" w:hAnsi="Times New Roman" w:cs="Times New Roman"/>
          <w:sz w:val="24"/>
          <w:szCs w:val="24"/>
        </w:rPr>
      </w:pPr>
    </w:p>
    <w:p w14:paraId="403929E7" w14:textId="77777777" w:rsidR="00681FCB" w:rsidRDefault="00681FCB" w:rsidP="00181252">
      <w:pPr>
        <w:pStyle w:val="NoSpacing"/>
        <w:rPr>
          <w:rFonts w:ascii="Times New Roman" w:hAnsi="Times New Roman" w:cs="Times New Roman"/>
          <w:sz w:val="24"/>
          <w:szCs w:val="24"/>
        </w:rPr>
      </w:pPr>
    </w:p>
    <w:p w14:paraId="403929E8" w14:textId="77777777" w:rsidR="00681FCB" w:rsidRDefault="00681FCB" w:rsidP="00181252">
      <w:pPr>
        <w:pStyle w:val="NoSpacing"/>
        <w:rPr>
          <w:rFonts w:ascii="Times New Roman" w:hAnsi="Times New Roman" w:cs="Times New Roman"/>
          <w:sz w:val="24"/>
          <w:szCs w:val="24"/>
        </w:rPr>
      </w:pPr>
    </w:p>
    <w:p w14:paraId="403929E9" w14:textId="77777777" w:rsidR="00681FCB" w:rsidRDefault="00681FCB" w:rsidP="00181252">
      <w:pPr>
        <w:pStyle w:val="NoSpacing"/>
        <w:rPr>
          <w:rFonts w:ascii="Times New Roman" w:hAnsi="Times New Roman" w:cs="Times New Roman"/>
          <w:sz w:val="24"/>
          <w:szCs w:val="24"/>
        </w:rPr>
      </w:pPr>
    </w:p>
    <w:p w14:paraId="403929EA" w14:textId="77777777" w:rsidR="00681FCB" w:rsidRDefault="00681FCB" w:rsidP="00181252">
      <w:pPr>
        <w:pStyle w:val="NoSpacing"/>
        <w:rPr>
          <w:rFonts w:ascii="Times New Roman" w:hAnsi="Times New Roman" w:cs="Times New Roman"/>
          <w:sz w:val="24"/>
          <w:szCs w:val="24"/>
        </w:rPr>
      </w:pPr>
    </w:p>
    <w:p w14:paraId="403929EB" w14:textId="77777777" w:rsidR="00681FCB" w:rsidRDefault="00681FCB" w:rsidP="00181252">
      <w:pPr>
        <w:pStyle w:val="NoSpacing"/>
        <w:rPr>
          <w:rFonts w:ascii="Times New Roman" w:hAnsi="Times New Roman" w:cs="Times New Roman"/>
          <w:sz w:val="24"/>
          <w:szCs w:val="24"/>
        </w:rPr>
      </w:pPr>
    </w:p>
    <w:p w14:paraId="403929EC" w14:textId="77777777" w:rsidR="00681FCB" w:rsidRDefault="00681FCB" w:rsidP="00181252">
      <w:pPr>
        <w:pStyle w:val="NoSpacing"/>
        <w:rPr>
          <w:rFonts w:ascii="Times New Roman" w:hAnsi="Times New Roman" w:cs="Times New Roman"/>
          <w:sz w:val="24"/>
          <w:szCs w:val="24"/>
        </w:rPr>
      </w:pPr>
    </w:p>
    <w:p w14:paraId="403929ED" w14:textId="77777777" w:rsidR="00C1519D" w:rsidRDefault="00C1519D" w:rsidP="00181252">
      <w:pPr>
        <w:pStyle w:val="NoSpacing"/>
        <w:rPr>
          <w:rFonts w:ascii="Times New Roman" w:hAnsi="Times New Roman" w:cs="Times New Roman"/>
          <w:sz w:val="24"/>
          <w:szCs w:val="24"/>
        </w:rPr>
      </w:pPr>
    </w:p>
    <w:p w14:paraId="403929EE" w14:textId="77777777" w:rsidR="00C1519D" w:rsidRDefault="00C1519D" w:rsidP="00181252">
      <w:pPr>
        <w:pStyle w:val="NoSpacing"/>
        <w:rPr>
          <w:rFonts w:ascii="Times New Roman" w:hAnsi="Times New Roman" w:cs="Times New Roman"/>
          <w:sz w:val="24"/>
          <w:szCs w:val="24"/>
        </w:rPr>
      </w:pPr>
    </w:p>
    <w:p w14:paraId="403929EF" w14:textId="77777777" w:rsidR="00C1519D" w:rsidRDefault="00C1519D" w:rsidP="00181252">
      <w:pPr>
        <w:pStyle w:val="NoSpacing"/>
        <w:rPr>
          <w:rFonts w:ascii="Times New Roman" w:hAnsi="Times New Roman" w:cs="Times New Roman"/>
          <w:sz w:val="24"/>
          <w:szCs w:val="24"/>
        </w:rPr>
      </w:pPr>
    </w:p>
    <w:p w14:paraId="403929F0" w14:textId="77777777" w:rsidR="00C1519D" w:rsidRDefault="00C1519D" w:rsidP="00181252">
      <w:pPr>
        <w:pStyle w:val="NoSpacing"/>
        <w:rPr>
          <w:rFonts w:ascii="Times New Roman" w:hAnsi="Times New Roman" w:cs="Times New Roman"/>
          <w:sz w:val="24"/>
          <w:szCs w:val="24"/>
        </w:rPr>
      </w:pPr>
    </w:p>
    <w:p w14:paraId="403929F1" w14:textId="77777777" w:rsidR="00C1519D" w:rsidRDefault="00C1519D" w:rsidP="00181252">
      <w:pPr>
        <w:pStyle w:val="NoSpacing"/>
        <w:rPr>
          <w:rFonts w:ascii="Times New Roman" w:hAnsi="Times New Roman" w:cs="Times New Roman"/>
          <w:sz w:val="24"/>
          <w:szCs w:val="24"/>
        </w:rPr>
      </w:pPr>
    </w:p>
    <w:p w14:paraId="403929F2" w14:textId="77777777" w:rsidR="00C1519D" w:rsidRDefault="00C1519D" w:rsidP="00181252">
      <w:pPr>
        <w:pStyle w:val="NoSpacing"/>
        <w:rPr>
          <w:rFonts w:ascii="Times New Roman" w:hAnsi="Times New Roman" w:cs="Times New Roman"/>
          <w:sz w:val="24"/>
          <w:szCs w:val="24"/>
        </w:rPr>
      </w:pPr>
    </w:p>
    <w:p w14:paraId="403929F3" w14:textId="77777777" w:rsidR="00181252" w:rsidRDefault="00181252" w:rsidP="00181252">
      <w:pPr>
        <w:pStyle w:val="NoSpacing"/>
        <w:rPr>
          <w:rFonts w:ascii="Times New Roman" w:hAnsi="Times New Roman" w:cs="Times New Roman"/>
          <w:sz w:val="24"/>
          <w:szCs w:val="24"/>
        </w:rPr>
      </w:pPr>
      <w:r>
        <w:rPr>
          <w:rFonts w:ascii="Times New Roman" w:hAnsi="Times New Roman" w:cs="Times New Roman"/>
          <w:sz w:val="24"/>
          <w:szCs w:val="24"/>
        </w:rPr>
        <w:lastRenderedPageBreak/>
        <w:t>The next theorem will confirm that our guess in part (d) is correct, and it is of great importance.</w:t>
      </w:r>
    </w:p>
    <w:p w14:paraId="403929F4" w14:textId="77777777" w:rsidR="00181252" w:rsidRDefault="00181252" w:rsidP="0018125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C1519D" w14:paraId="403929F8" w14:textId="77777777" w:rsidTr="00C1519D">
        <w:tc>
          <w:tcPr>
            <w:tcW w:w="10790" w:type="dxa"/>
          </w:tcPr>
          <w:p w14:paraId="403929F5" w14:textId="77777777" w:rsidR="00C1519D" w:rsidRDefault="00C1519D" w:rsidP="00181252">
            <w:pPr>
              <w:pStyle w:val="NoSpacing"/>
              <w:rPr>
                <w:rFonts w:ascii="Times New Roman" w:hAnsi="Times New Roman" w:cs="Times New Roman"/>
                <w:sz w:val="24"/>
                <w:szCs w:val="24"/>
              </w:rPr>
            </w:pPr>
          </w:p>
          <w:p w14:paraId="403929F6" w14:textId="77777777" w:rsidR="00C1519D" w:rsidRPr="00C1519D" w:rsidRDefault="00C1519D" w:rsidP="00181252">
            <w:pPr>
              <w:pStyle w:val="NoSpacing"/>
              <w:rPr>
                <w:rFonts w:ascii="Times New Roman" w:hAnsi="Times New Roman" w:cs="Times New Roman"/>
                <w:sz w:val="24"/>
                <w:szCs w:val="24"/>
              </w:rPr>
            </w:pPr>
            <w:r w:rsidRPr="00C1519D">
              <w:rPr>
                <w:rFonts w:ascii="Times New Roman" w:hAnsi="Times New Roman" w:cs="Times New Roman"/>
                <w:b/>
                <w:sz w:val="24"/>
                <w:szCs w:val="24"/>
              </w:rPr>
              <w:t>Theorem (The Power Rule):</w:t>
            </w:r>
            <w:r>
              <w:rPr>
                <w:rFonts w:ascii="Times New Roman" w:hAnsi="Times New Roman" w:cs="Times New Roman"/>
                <w:sz w:val="24"/>
                <w:szCs w:val="24"/>
              </w:rPr>
              <w:t xml:space="preserve">  If </w:t>
            </w:r>
            <w:r>
              <w:rPr>
                <w:rFonts w:ascii="Times New Roman" w:hAnsi="Times New Roman" w:cs="Times New Roman"/>
                <w:i/>
                <w:sz w:val="24"/>
                <w:szCs w:val="24"/>
              </w:rPr>
              <w:t>n</w:t>
            </w:r>
            <w:r>
              <w:rPr>
                <w:rFonts w:ascii="Times New Roman" w:hAnsi="Times New Roman" w:cs="Times New Roman"/>
                <w:sz w:val="24"/>
                <w:szCs w:val="24"/>
              </w:rPr>
              <w:t xml:space="preserve"> is any real number, then </w:t>
            </w:r>
            <w:r w:rsidRPr="00FB437F">
              <w:rPr>
                <w:rFonts w:ascii="Times New Roman" w:hAnsi="Times New Roman" w:cs="Times New Roman"/>
                <w:position w:val="-24"/>
                <w:sz w:val="24"/>
                <w:szCs w:val="24"/>
              </w:rPr>
              <w:object w:dxaOrig="1480" w:dyaOrig="620" w14:anchorId="40392AA0">
                <v:shape id="_x0000_i1033" type="#_x0000_t75" style="width:75.05pt;height:31.45pt" o:ole="">
                  <v:imagedata r:id="rId24" o:title=""/>
                </v:shape>
                <o:OLEObject Type="Embed" ProgID="Equation.DSMT4" ShapeID="_x0000_i1033" DrawAspect="Content" ObjectID="_1844849495" r:id="rId25"/>
              </w:object>
            </w:r>
            <w:r>
              <w:rPr>
                <w:rFonts w:ascii="Times New Roman" w:hAnsi="Times New Roman" w:cs="Times New Roman"/>
                <w:sz w:val="24"/>
                <w:szCs w:val="24"/>
              </w:rPr>
              <w:t>.</w:t>
            </w:r>
          </w:p>
          <w:p w14:paraId="403929F7" w14:textId="77777777" w:rsidR="00C1519D" w:rsidRDefault="00C1519D" w:rsidP="00181252">
            <w:pPr>
              <w:pStyle w:val="NoSpacing"/>
              <w:rPr>
                <w:rFonts w:ascii="Times New Roman" w:hAnsi="Times New Roman" w:cs="Times New Roman"/>
                <w:sz w:val="24"/>
                <w:szCs w:val="24"/>
              </w:rPr>
            </w:pPr>
          </w:p>
        </w:tc>
      </w:tr>
    </w:tbl>
    <w:p w14:paraId="403929F9" w14:textId="77777777" w:rsidR="00181252" w:rsidRDefault="00181252" w:rsidP="00181252">
      <w:pPr>
        <w:pStyle w:val="NoSpacing"/>
        <w:rPr>
          <w:rFonts w:ascii="Times New Roman" w:hAnsi="Times New Roman" w:cs="Times New Roman"/>
          <w:i/>
          <w:sz w:val="24"/>
          <w:szCs w:val="24"/>
        </w:rPr>
      </w:pPr>
      <w:r>
        <w:rPr>
          <w:rFonts w:ascii="Times New Roman" w:hAnsi="Times New Roman" w:cs="Times New Roman"/>
          <w:i/>
          <w:sz w:val="24"/>
          <w:szCs w:val="24"/>
        </w:rPr>
        <w:t>Note:  There is a proof of this in the textbook when n is a natural number</w:t>
      </w:r>
      <w:r w:rsidR="00184278">
        <w:rPr>
          <w:rFonts w:ascii="Times New Roman" w:hAnsi="Times New Roman" w:cs="Times New Roman"/>
          <w:i/>
          <w:sz w:val="24"/>
          <w:szCs w:val="24"/>
        </w:rPr>
        <w:t xml:space="preserve"> which uses the Binomia</w:t>
      </w:r>
      <w:r w:rsidR="005279F1">
        <w:rPr>
          <w:rFonts w:ascii="Times New Roman" w:hAnsi="Times New Roman" w:cs="Times New Roman"/>
          <w:i/>
          <w:sz w:val="24"/>
          <w:szCs w:val="24"/>
        </w:rPr>
        <w:t xml:space="preserve">l Theorem.  </w:t>
      </w:r>
      <w:r>
        <w:rPr>
          <w:rFonts w:ascii="Times New Roman" w:hAnsi="Times New Roman" w:cs="Times New Roman"/>
          <w:i/>
          <w:sz w:val="24"/>
          <w:szCs w:val="24"/>
        </w:rPr>
        <w:t>We will need implicit differentiation, which we will learn about later, in order to give a complete proof.</w:t>
      </w:r>
    </w:p>
    <w:p w14:paraId="403929FA" w14:textId="77777777" w:rsidR="00C635FD" w:rsidRPr="00C635FD" w:rsidRDefault="00C635FD" w:rsidP="00C635FD">
      <w:pPr>
        <w:rPr>
          <w:szCs w:val="24"/>
        </w:rPr>
      </w:pPr>
    </w:p>
    <w:p w14:paraId="403929FB" w14:textId="77777777" w:rsidR="00C635FD" w:rsidRDefault="006A750A" w:rsidP="00C635FD">
      <w:pPr>
        <w:rPr>
          <w:szCs w:val="24"/>
        </w:rPr>
      </w:pPr>
      <w:r>
        <w:rPr>
          <w:b/>
          <w:szCs w:val="24"/>
          <w:u w:val="single"/>
        </w:rPr>
        <w:t>Example 2:</w:t>
      </w:r>
      <w:r>
        <w:rPr>
          <w:szCs w:val="24"/>
        </w:rPr>
        <w:t xml:space="preserve">  Compute each of the following derivatives.</w:t>
      </w:r>
    </w:p>
    <w:p w14:paraId="403929FC" w14:textId="77777777" w:rsidR="006A750A" w:rsidRDefault="006A750A" w:rsidP="00C635FD">
      <w:pPr>
        <w:rPr>
          <w:szCs w:val="24"/>
        </w:rPr>
      </w:pPr>
    </w:p>
    <w:p w14:paraId="403929FD" w14:textId="77777777" w:rsidR="006A750A" w:rsidRDefault="00F55ECA" w:rsidP="006A750A">
      <w:pPr>
        <w:pStyle w:val="ListParagraph"/>
        <w:numPr>
          <w:ilvl w:val="0"/>
          <w:numId w:val="13"/>
        </w:numPr>
        <w:rPr>
          <w:szCs w:val="24"/>
        </w:rPr>
      </w:pPr>
      <w:r w:rsidRPr="00F55ECA">
        <w:rPr>
          <w:position w:val="-28"/>
          <w:szCs w:val="24"/>
        </w:rPr>
        <w:object w:dxaOrig="780" w:dyaOrig="680" w14:anchorId="40392AA1">
          <v:shape id="_x0000_i1034" type="#_x0000_t75" style="width:39.55pt;height:34.5pt" o:ole="">
            <v:imagedata r:id="rId26" o:title=""/>
          </v:shape>
          <o:OLEObject Type="Embed" ProgID="Equation.DSMT4" ShapeID="_x0000_i1034" DrawAspect="Content" ObjectID="_1844849496" r:id="rId27"/>
        </w:object>
      </w:r>
    </w:p>
    <w:p w14:paraId="403929FE" w14:textId="77777777" w:rsidR="00681FCB" w:rsidRDefault="00681FCB" w:rsidP="00681FCB">
      <w:pPr>
        <w:pStyle w:val="ListParagraph"/>
        <w:rPr>
          <w:szCs w:val="24"/>
        </w:rPr>
      </w:pPr>
    </w:p>
    <w:p w14:paraId="403929FF" w14:textId="77777777" w:rsidR="00681FCB" w:rsidRDefault="00681FCB" w:rsidP="00681FCB">
      <w:pPr>
        <w:pStyle w:val="ListParagraph"/>
        <w:rPr>
          <w:szCs w:val="24"/>
        </w:rPr>
      </w:pPr>
    </w:p>
    <w:p w14:paraId="40392A00" w14:textId="77777777" w:rsidR="006A750A" w:rsidRDefault="00216780" w:rsidP="006A750A">
      <w:pPr>
        <w:pStyle w:val="ListParagraph"/>
        <w:numPr>
          <w:ilvl w:val="0"/>
          <w:numId w:val="13"/>
        </w:numPr>
        <w:rPr>
          <w:szCs w:val="24"/>
        </w:rPr>
      </w:pPr>
      <w:r w:rsidRPr="00F55ECA">
        <w:rPr>
          <w:position w:val="-24"/>
          <w:szCs w:val="24"/>
        </w:rPr>
        <w:object w:dxaOrig="800" w:dyaOrig="620" w14:anchorId="40392AA2">
          <v:shape id="_x0000_i1035" type="#_x0000_t75" style="width:39.55pt;height:31.45pt" o:ole="">
            <v:imagedata r:id="rId28" o:title=""/>
          </v:shape>
          <o:OLEObject Type="Embed" ProgID="Equation.DSMT4" ShapeID="_x0000_i1035" DrawAspect="Content" ObjectID="_1844849497" r:id="rId29"/>
        </w:object>
      </w:r>
    </w:p>
    <w:p w14:paraId="40392A01" w14:textId="77777777" w:rsidR="00681FCB" w:rsidRDefault="00681FCB" w:rsidP="00681FCB">
      <w:pPr>
        <w:rPr>
          <w:szCs w:val="24"/>
        </w:rPr>
      </w:pPr>
    </w:p>
    <w:p w14:paraId="40392A02" w14:textId="77777777" w:rsidR="00681FCB" w:rsidRPr="00681FCB" w:rsidRDefault="00681FCB" w:rsidP="00681FCB">
      <w:pPr>
        <w:rPr>
          <w:szCs w:val="24"/>
        </w:rPr>
      </w:pPr>
    </w:p>
    <w:p w14:paraId="40392A03" w14:textId="77777777" w:rsidR="006A750A" w:rsidRDefault="00F759B5" w:rsidP="006A750A">
      <w:pPr>
        <w:pStyle w:val="ListParagraph"/>
        <w:numPr>
          <w:ilvl w:val="0"/>
          <w:numId w:val="13"/>
        </w:numPr>
        <w:rPr>
          <w:szCs w:val="24"/>
        </w:rPr>
      </w:pPr>
      <w:r w:rsidRPr="00F55ECA">
        <w:rPr>
          <w:position w:val="-24"/>
          <w:szCs w:val="24"/>
        </w:rPr>
        <w:object w:dxaOrig="940" w:dyaOrig="620" w14:anchorId="40392AA3">
          <v:shape id="_x0000_i1036" type="#_x0000_t75" style="width:46.65pt;height:31.45pt" o:ole="">
            <v:imagedata r:id="rId30" o:title=""/>
          </v:shape>
          <o:OLEObject Type="Embed" ProgID="Equation.DSMT4" ShapeID="_x0000_i1036" DrawAspect="Content" ObjectID="_1844849498" r:id="rId31"/>
        </w:object>
      </w:r>
    </w:p>
    <w:p w14:paraId="40392A04" w14:textId="77777777" w:rsidR="001B732F" w:rsidRDefault="001B732F" w:rsidP="001B732F">
      <w:pPr>
        <w:rPr>
          <w:szCs w:val="24"/>
        </w:rPr>
      </w:pPr>
    </w:p>
    <w:p w14:paraId="40392A05" w14:textId="77777777" w:rsidR="00681FCB" w:rsidRDefault="00681FCB" w:rsidP="001B732F">
      <w:pPr>
        <w:rPr>
          <w:szCs w:val="24"/>
        </w:rPr>
      </w:pPr>
    </w:p>
    <w:p w14:paraId="40392A06" w14:textId="77777777" w:rsidR="00681FCB" w:rsidRDefault="00681FCB" w:rsidP="001B732F">
      <w:pPr>
        <w:rPr>
          <w:szCs w:val="24"/>
        </w:rPr>
      </w:pPr>
    </w:p>
    <w:p w14:paraId="40392A07" w14:textId="77777777" w:rsidR="0052538E" w:rsidRDefault="0052538E" w:rsidP="0052538E">
      <w:pPr>
        <w:pStyle w:val="NoSpacing"/>
        <w:rPr>
          <w:rFonts w:ascii="Times New Roman" w:hAnsi="Times New Roman" w:cs="Times New Roman"/>
          <w:i/>
          <w:sz w:val="24"/>
          <w:szCs w:val="24"/>
        </w:rPr>
      </w:pPr>
      <w:r>
        <w:rPr>
          <w:rFonts w:ascii="Times New Roman" w:hAnsi="Times New Roman" w:cs="Times New Roman"/>
          <w:i/>
          <w:sz w:val="24"/>
          <w:szCs w:val="24"/>
        </w:rPr>
        <w:t xml:space="preserve">Question:  Could we use the power rule to figure out: </w:t>
      </w:r>
      <w:r w:rsidRPr="00EF0D8B">
        <w:rPr>
          <w:rFonts w:ascii="Times New Roman" w:hAnsi="Times New Roman" w:cs="Times New Roman"/>
          <w:i/>
          <w:position w:val="-24"/>
          <w:sz w:val="24"/>
          <w:szCs w:val="24"/>
        </w:rPr>
        <w:object w:dxaOrig="780" w:dyaOrig="620" w14:anchorId="40392AA4">
          <v:shape id="_x0000_i1037" type="#_x0000_t75" style="width:39.55pt;height:31.45pt" o:ole="">
            <v:imagedata r:id="rId32" o:title=""/>
          </v:shape>
          <o:OLEObject Type="Embed" ProgID="Equation.DSMT4" ShapeID="_x0000_i1037" DrawAspect="Content" ObjectID="_1844849499" r:id="rId33"/>
        </w:object>
      </w:r>
      <w:r>
        <w:rPr>
          <w:rFonts w:ascii="Times New Roman" w:hAnsi="Times New Roman" w:cs="Times New Roman"/>
          <w:i/>
          <w:sz w:val="24"/>
          <w:szCs w:val="24"/>
        </w:rPr>
        <w:t>?</w:t>
      </w:r>
    </w:p>
    <w:p w14:paraId="40392A08" w14:textId="77777777" w:rsidR="006A750A" w:rsidRDefault="006A750A" w:rsidP="0052538E">
      <w:pPr>
        <w:rPr>
          <w:szCs w:val="24"/>
        </w:rPr>
      </w:pPr>
    </w:p>
    <w:p w14:paraId="40392A09" w14:textId="77777777" w:rsidR="00A81656" w:rsidRDefault="00A81656" w:rsidP="0052538E">
      <w:pPr>
        <w:rPr>
          <w:szCs w:val="24"/>
        </w:rPr>
      </w:pPr>
    </w:p>
    <w:p w14:paraId="40392A0A" w14:textId="77777777" w:rsidR="00A81656" w:rsidRDefault="00A81656" w:rsidP="0052538E">
      <w:pPr>
        <w:rPr>
          <w:szCs w:val="24"/>
        </w:rPr>
      </w:pPr>
    </w:p>
    <w:p w14:paraId="40392A0B" w14:textId="77777777" w:rsidR="0052538E" w:rsidRDefault="0052538E" w:rsidP="0052538E">
      <w:pPr>
        <w:rPr>
          <w:szCs w:val="24"/>
        </w:rPr>
      </w:pPr>
      <w:r>
        <w:rPr>
          <w:b/>
          <w:szCs w:val="24"/>
          <w:u w:val="single"/>
        </w:rPr>
        <w:t>Example 3:</w:t>
      </w:r>
      <w:r>
        <w:rPr>
          <w:szCs w:val="24"/>
        </w:rPr>
        <w:t xml:space="preserve">  Consider the curve given by </w:t>
      </w:r>
      <w:r w:rsidR="00353A04" w:rsidRPr="00353A04">
        <w:rPr>
          <w:position w:val="-14"/>
          <w:szCs w:val="24"/>
        </w:rPr>
        <w:object w:dxaOrig="1260" w:dyaOrig="420" w14:anchorId="40392AA5">
          <v:shape id="_x0000_i1038" type="#_x0000_t75" style="width:62.85pt;height:21.3pt" o:ole="">
            <v:imagedata r:id="rId34" o:title=""/>
          </v:shape>
          <o:OLEObject Type="Embed" ProgID="Equation.DSMT4" ShapeID="_x0000_i1038" DrawAspect="Content" ObjectID="_1844849500" r:id="rId35"/>
        </w:object>
      </w:r>
      <w:r>
        <w:rPr>
          <w:szCs w:val="24"/>
        </w:rPr>
        <w:t>.</w:t>
      </w:r>
    </w:p>
    <w:p w14:paraId="40392A0C" w14:textId="77777777" w:rsidR="0052538E" w:rsidRDefault="00B1329A" w:rsidP="00B1329A">
      <w:pPr>
        <w:pStyle w:val="ListParagraph"/>
        <w:numPr>
          <w:ilvl w:val="0"/>
          <w:numId w:val="14"/>
        </w:numPr>
        <w:rPr>
          <w:szCs w:val="24"/>
        </w:rPr>
      </w:pPr>
      <w:r>
        <w:rPr>
          <w:szCs w:val="24"/>
        </w:rPr>
        <w:t xml:space="preserve">Find the derivative of </w:t>
      </w:r>
      <w:r>
        <w:rPr>
          <w:i/>
          <w:szCs w:val="24"/>
        </w:rPr>
        <w:t>y</w:t>
      </w:r>
      <w:r>
        <w:rPr>
          <w:szCs w:val="24"/>
        </w:rPr>
        <w:t xml:space="preserve"> with respect to </w:t>
      </w:r>
      <w:r>
        <w:rPr>
          <w:i/>
          <w:szCs w:val="24"/>
        </w:rPr>
        <w:t>x</w:t>
      </w:r>
      <w:r>
        <w:rPr>
          <w:szCs w:val="24"/>
        </w:rPr>
        <w:t>.</w:t>
      </w:r>
    </w:p>
    <w:p w14:paraId="40392A0D" w14:textId="77777777" w:rsidR="004A3FA4" w:rsidRDefault="004A3FA4" w:rsidP="004E1A3A">
      <w:pPr>
        <w:ind w:left="720"/>
        <w:rPr>
          <w:szCs w:val="24"/>
        </w:rPr>
      </w:pPr>
    </w:p>
    <w:p w14:paraId="40392A0E" w14:textId="77777777" w:rsidR="004A3FA4" w:rsidRDefault="004A3FA4" w:rsidP="004A3FA4">
      <w:pPr>
        <w:rPr>
          <w:szCs w:val="24"/>
        </w:rPr>
      </w:pPr>
    </w:p>
    <w:p w14:paraId="40392A0F" w14:textId="77777777" w:rsidR="00681FCB" w:rsidRDefault="00681FCB" w:rsidP="004A3FA4">
      <w:pPr>
        <w:rPr>
          <w:szCs w:val="24"/>
        </w:rPr>
      </w:pPr>
    </w:p>
    <w:p w14:paraId="40392A10" w14:textId="77777777" w:rsidR="00681FCB" w:rsidRDefault="00681FCB" w:rsidP="004A3FA4">
      <w:pPr>
        <w:rPr>
          <w:szCs w:val="24"/>
        </w:rPr>
      </w:pPr>
    </w:p>
    <w:p w14:paraId="40392A11" w14:textId="77777777" w:rsidR="00681FCB" w:rsidRDefault="00681FCB" w:rsidP="004A3FA4">
      <w:pPr>
        <w:rPr>
          <w:szCs w:val="24"/>
        </w:rPr>
      </w:pPr>
    </w:p>
    <w:p w14:paraId="40392A12" w14:textId="77777777" w:rsidR="00681FCB" w:rsidRDefault="00681FCB" w:rsidP="004A3FA4">
      <w:pPr>
        <w:rPr>
          <w:szCs w:val="24"/>
        </w:rPr>
      </w:pPr>
    </w:p>
    <w:p w14:paraId="40392A13" w14:textId="77777777" w:rsidR="004E7F5F" w:rsidRDefault="004E7F5F" w:rsidP="004A3FA4">
      <w:pPr>
        <w:rPr>
          <w:szCs w:val="24"/>
        </w:rPr>
      </w:pPr>
    </w:p>
    <w:p w14:paraId="40392A14" w14:textId="77777777" w:rsidR="00A81656" w:rsidRDefault="00A81656" w:rsidP="004A3FA4">
      <w:pPr>
        <w:rPr>
          <w:szCs w:val="24"/>
        </w:rPr>
      </w:pPr>
    </w:p>
    <w:p w14:paraId="40392A15" w14:textId="77777777" w:rsidR="00A81656" w:rsidRDefault="00A81656" w:rsidP="004A3FA4">
      <w:pPr>
        <w:rPr>
          <w:szCs w:val="24"/>
        </w:rPr>
      </w:pPr>
    </w:p>
    <w:p w14:paraId="40392A16" w14:textId="77777777" w:rsidR="004A3FA4" w:rsidRDefault="004A3FA4" w:rsidP="004F609B">
      <w:pPr>
        <w:pStyle w:val="ListParagraph"/>
        <w:numPr>
          <w:ilvl w:val="0"/>
          <w:numId w:val="14"/>
        </w:numPr>
        <w:rPr>
          <w:szCs w:val="24"/>
        </w:rPr>
      </w:pPr>
      <w:r w:rsidRPr="00F83F16">
        <w:rPr>
          <w:szCs w:val="24"/>
        </w:rPr>
        <w:t xml:space="preserve">Find the slope of the of the tangent line to the curve at </w:t>
      </w:r>
      <w:r w:rsidRPr="004A3FA4">
        <w:rPr>
          <w:position w:val="-14"/>
          <w:szCs w:val="24"/>
        </w:rPr>
        <w:object w:dxaOrig="560" w:dyaOrig="400" w14:anchorId="40392AA6">
          <v:shape id="_x0000_i1039" type="#_x0000_t75" style="width:26.35pt;height:19.25pt" o:ole="">
            <v:imagedata r:id="rId36" o:title=""/>
          </v:shape>
          <o:OLEObject Type="Embed" ProgID="Equation.DSMT4" ShapeID="_x0000_i1039" DrawAspect="Content" ObjectID="_1844849501" r:id="rId37"/>
        </w:object>
      </w:r>
      <w:r w:rsidRPr="00F83F16">
        <w:rPr>
          <w:szCs w:val="24"/>
        </w:rPr>
        <w:t>.</w:t>
      </w:r>
      <w:r w:rsidR="00F83F16">
        <w:rPr>
          <w:szCs w:val="24"/>
        </w:rPr>
        <w:t xml:space="preserve">  Then find</w:t>
      </w:r>
      <w:r w:rsidRPr="00F83F16">
        <w:rPr>
          <w:szCs w:val="24"/>
        </w:rPr>
        <w:t xml:space="preserve"> the equation of the tangent line to the curve at </w:t>
      </w:r>
      <w:r w:rsidRPr="004A3FA4">
        <w:rPr>
          <w:position w:val="-14"/>
          <w:szCs w:val="24"/>
        </w:rPr>
        <w:object w:dxaOrig="560" w:dyaOrig="400" w14:anchorId="40392AA7">
          <v:shape id="_x0000_i1040" type="#_x0000_t75" style="width:26.35pt;height:19.25pt" o:ole="">
            <v:imagedata r:id="rId36" o:title=""/>
          </v:shape>
          <o:OLEObject Type="Embed" ProgID="Equation.DSMT4" ShapeID="_x0000_i1040" DrawAspect="Content" ObjectID="_1844849502" r:id="rId38"/>
        </w:object>
      </w:r>
      <w:r w:rsidRPr="00F83F16">
        <w:rPr>
          <w:szCs w:val="24"/>
        </w:rPr>
        <w:t>.</w:t>
      </w:r>
    </w:p>
    <w:p w14:paraId="40392A17" w14:textId="77777777" w:rsidR="00A81656" w:rsidRDefault="00A81656" w:rsidP="00A81656">
      <w:pPr>
        <w:pStyle w:val="ListParagraph"/>
        <w:rPr>
          <w:szCs w:val="24"/>
        </w:rPr>
      </w:pPr>
    </w:p>
    <w:p w14:paraId="40392A18" w14:textId="77777777" w:rsidR="005B2F3F" w:rsidRDefault="005B2F3F" w:rsidP="00353A04">
      <w:pPr>
        <w:ind w:firstLine="720"/>
        <w:rPr>
          <w:rFonts w:cs="Times New Roman"/>
          <w:szCs w:val="24"/>
        </w:rPr>
      </w:pPr>
    </w:p>
    <w:p w14:paraId="40392A19" w14:textId="77777777" w:rsidR="00681FCB" w:rsidRDefault="00681FCB" w:rsidP="00353A04">
      <w:pPr>
        <w:ind w:firstLine="720"/>
        <w:rPr>
          <w:rFonts w:cs="Times New Roman"/>
          <w:szCs w:val="24"/>
        </w:rPr>
      </w:pPr>
    </w:p>
    <w:p w14:paraId="40392A1A" w14:textId="77777777" w:rsidR="00681FCB" w:rsidRDefault="00681FCB" w:rsidP="00353A04">
      <w:pPr>
        <w:ind w:firstLine="720"/>
        <w:rPr>
          <w:rFonts w:cs="Times New Roman"/>
          <w:szCs w:val="24"/>
        </w:rPr>
      </w:pPr>
    </w:p>
    <w:p w14:paraId="40392A1D" w14:textId="77777777" w:rsidR="009E2386" w:rsidRDefault="009E2386" w:rsidP="00A233CC">
      <w:pPr>
        <w:rPr>
          <w:rFonts w:cs="Times New Roman"/>
          <w:szCs w:val="24"/>
        </w:rPr>
      </w:pPr>
    </w:p>
    <w:tbl>
      <w:tblPr>
        <w:tblStyle w:val="TableGrid"/>
        <w:tblW w:w="0" w:type="auto"/>
        <w:tblLook w:val="04A0" w:firstRow="1" w:lastRow="0" w:firstColumn="1" w:lastColumn="0" w:noHBand="0" w:noVBand="1"/>
      </w:tblPr>
      <w:tblGrid>
        <w:gridCol w:w="10790"/>
      </w:tblGrid>
      <w:tr w:rsidR="005B2F3F" w14:paraId="40392A21" w14:textId="77777777" w:rsidTr="005F5261">
        <w:tc>
          <w:tcPr>
            <w:tcW w:w="10790" w:type="dxa"/>
          </w:tcPr>
          <w:p w14:paraId="40392A1E" w14:textId="77777777" w:rsidR="005B2F3F" w:rsidRDefault="005B2F3F" w:rsidP="005F5261">
            <w:pPr>
              <w:rPr>
                <w:rFonts w:eastAsiaTheme="minorEastAsia"/>
                <w:szCs w:val="24"/>
              </w:rPr>
            </w:pPr>
          </w:p>
          <w:p w14:paraId="40392A1F" w14:textId="77777777" w:rsidR="005B2F3F" w:rsidRPr="00664CA4" w:rsidRDefault="005B2F3F" w:rsidP="005F5261">
            <w:pPr>
              <w:rPr>
                <w:rFonts w:eastAsiaTheme="minorEastAsia"/>
                <w:szCs w:val="24"/>
              </w:rPr>
            </w:pPr>
            <w:r>
              <w:rPr>
                <w:rFonts w:eastAsiaTheme="minorEastAsia"/>
                <w:b/>
                <w:szCs w:val="24"/>
              </w:rPr>
              <w:t>NOTE:</w:t>
            </w:r>
            <w:r>
              <w:rPr>
                <w:rFonts w:eastAsiaTheme="minorEastAsia"/>
                <w:szCs w:val="24"/>
              </w:rPr>
              <w:t xml:space="preserve">  </w:t>
            </w:r>
            <w:r w:rsidRPr="00664CA4">
              <w:rPr>
                <w:rFonts w:eastAsiaTheme="minorEastAsia"/>
                <w:i/>
                <w:szCs w:val="24"/>
                <w:u w:val="single"/>
              </w:rPr>
              <w:t>Simplifying</w:t>
            </w:r>
            <w:r>
              <w:rPr>
                <w:rFonts w:eastAsiaTheme="minorEastAsia"/>
                <w:szCs w:val="24"/>
              </w:rPr>
              <w:t xml:space="preserve"> before trying to take a derivative is always a good idea.</w:t>
            </w:r>
          </w:p>
          <w:p w14:paraId="40392A20" w14:textId="77777777" w:rsidR="005B2F3F" w:rsidRDefault="005B2F3F" w:rsidP="005F5261">
            <w:pPr>
              <w:rPr>
                <w:rFonts w:eastAsiaTheme="minorEastAsia"/>
                <w:szCs w:val="24"/>
              </w:rPr>
            </w:pPr>
          </w:p>
        </w:tc>
      </w:tr>
    </w:tbl>
    <w:p w14:paraId="40392A22" w14:textId="77777777" w:rsidR="007118DF" w:rsidRDefault="007118DF" w:rsidP="00C635FD">
      <w:pPr>
        <w:rPr>
          <w:szCs w:val="24"/>
        </w:rPr>
      </w:pPr>
    </w:p>
    <w:p w14:paraId="40392A23" w14:textId="77777777" w:rsidR="00A81656" w:rsidRDefault="00A81656" w:rsidP="00A81656">
      <w:pPr>
        <w:pStyle w:val="NoSpacing"/>
        <w:rPr>
          <w:rFonts w:ascii="Times New Roman" w:hAnsi="Times New Roman" w:cs="Times New Roman"/>
          <w:i/>
          <w:sz w:val="24"/>
          <w:szCs w:val="24"/>
        </w:rPr>
      </w:pPr>
      <w:r>
        <w:rPr>
          <w:rFonts w:ascii="Times New Roman" w:hAnsi="Times New Roman" w:cs="Times New Roman"/>
          <w:sz w:val="24"/>
          <w:szCs w:val="24"/>
        </w:rPr>
        <w:t xml:space="preserve">We now present some fairly intuitive theorems which will help us differentiate a larger variety of functions.    </w:t>
      </w:r>
      <w:r>
        <w:rPr>
          <w:rFonts w:ascii="Times New Roman" w:hAnsi="Times New Roman" w:cs="Times New Roman"/>
          <w:i/>
          <w:sz w:val="24"/>
          <w:szCs w:val="24"/>
        </w:rPr>
        <w:t xml:space="preserve"> </w:t>
      </w:r>
    </w:p>
    <w:tbl>
      <w:tblPr>
        <w:tblStyle w:val="TableGrid"/>
        <w:tblW w:w="0" w:type="auto"/>
        <w:tblLook w:val="04A0" w:firstRow="1" w:lastRow="0" w:firstColumn="1" w:lastColumn="0" w:noHBand="0" w:noVBand="1"/>
      </w:tblPr>
      <w:tblGrid>
        <w:gridCol w:w="10790"/>
      </w:tblGrid>
      <w:tr w:rsidR="00A81656" w14:paraId="40392A2A" w14:textId="77777777" w:rsidTr="00A81656">
        <w:tc>
          <w:tcPr>
            <w:tcW w:w="10790" w:type="dxa"/>
          </w:tcPr>
          <w:p w14:paraId="40392A24" w14:textId="77777777" w:rsidR="00A81656" w:rsidRDefault="00A81656" w:rsidP="00C635FD">
            <w:pPr>
              <w:rPr>
                <w:szCs w:val="24"/>
              </w:rPr>
            </w:pPr>
          </w:p>
          <w:p w14:paraId="40392A25" w14:textId="77777777" w:rsidR="00A81656" w:rsidRDefault="00A81656" w:rsidP="00C635FD">
            <w:pPr>
              <w:rPr>
                <w:rFonts w:cs="Times New Roman"/>
                <w:szCs w:val="24"/>
              </w:rPr>
            </w:pPr>
            <w:r>
              <w:rPr>
                <w:b/>
                <w:szCs w:val="24"/>
              </w:rPr>
              <w:t>Theorem:</w:t>
            </w:r>
            <w:r>
              <w:rPr>
                <w:szCs w:val="24"/>
              </w:rPr>
              <w:t xml:space="preserve">  Suppose that </w:t>
            </w:r>
            <w:r>
              <w:rPr>
                <w:i/>
                <w:szCs w:val="24"/>
              </w:rPr>
              <w:t>c</w:t>
            </w:r>
            <w:r>
              <w:rPr>
                <w:szCs w:val="24"/>
              </w:rPr>
              <w:t xml:space="preserve"> </w:t>
            </w:r>
            <w:r>
              <w:rPr>
                <w:rFonts w:cs="Times New Roman"/>
                <w:szCs w:val="24"/>
              </w:rPr>
              <w:t xml:space="preserve">is a constant and </w:t>
            </w:r>
            <w:r w:rsidRPr="00A81656">
              <w:rPr>
                <w:rFonts w:cs="Times New Roman"/>
                <w:i/>
                <w:szCs w:val="24"/>
              </w:rPr>
              <w:t>f</w:t>
            </w:r>
            <w:r w:rsidR="00FC32C8">
              <w:rPr>
                <w:rFonts w:cs="Times New Roman"/>
                <w:i/>
                <w:szCs w:val="24"/>
              </w:rPr>
              <w:t xml:space="preserve"> </w:t>
            </w:r>
            <w:r>
              <w:rPr>
                <w:rFonts w:cs="Times New Roman"/>
                <w:szCs w:val="24"/>
              </w:rPr>
              <w:t xml:space="preserve"> and </w:t>
            </w:r>
            <w:r>
              <w:rPr>
                <w:rFonts w:cs="Times New Roman"/>
                <w:i/>
                <w:szCs w:val="24"/>
              </w:rPr>
              <w:t>g</w:t>
            </w:r>
            <w:r>
              <w:rPr>
                <w:rFonts w:cs="Times New Roman"/>
                <w:szCs w:val="24"/>
              </w:rPr>
              <w:t xml:space="preserve"> are differentiable functions.  Then the following rules hold.</w:t>
            </w:r>
          </w:p>
          <w:p w14:paraId="40392A26" w14:textId="77777777" w:rsidR="00A81656" w:rsidRPr="00A81656" w:rsidRDefault="00A81656" w:rsidP="00A81656">
            <w:pPr>
              <w:pStyle w:val="ListParagraph"/>
              <w:numPr>
                <w:ilvl w:val="0"/>
                <w:numId w:val="15"/>
              </w:numPr>
              <w:rPr>
                <w:szCs w:val="24"/>
              </w:rPr>
            </w:pPr>
            <w:r>
              <w:rPr>
                <w:b/>
                <w:szCs w:val="24"/>
              </w:rPr>
              <w:t xml:space="preserve">The Constant Rule:  </w:t>
            </w:r>
            <w:r w:rsidRPr="00A81656">
              <w:rPr>
                <w:b/>
                <w:position w:val="-24"/>
                <w:szCs w:val="24"/>
              </w:rPr>
              <w:object w:dxaOrig="1020" w:dyaOrig="620" w14:anchorId="40392AA8">
                <v:shape id="_x0000_i1041" type="#_x0000_t75" style="width:50.7pt;height:31.45pt" o:ole="">
                  <v:imagedata r:id="rId39" o:title=""/>
                </v:shape>
                <o:OLEObject Type="Embed" ProgID="Equation.DSMT4" ShapeID="_x0000_i1041" DrawAspect="Content" ObjectID="_1844849503" r:id="rId40"/>
              </w:object>
            </w:r>
          </w:p>
          <w:p w14:paraId="40392A27" w14:textId="77777777" w:rsidR="00A81656" w:rsidRPr="00F24A9E" w:rsidRDefault="00A81656" w:rsidP="00A81656">
            <w:pPr>
              <w:pStyle w:val="ListParagraph"/>
              <w:numPr>
                <w:ilvl w:val="0"/>
                <w:numId w:val="15"/>
              </w:numPr>
              <w:rPr>
                <w:szCs w:val="24"/>
              </w:rPr>
            </w:pPr>
            <w:r>
              <w:rPr>
                <w:b/>
                <w:szCs w:val="24"/>
              </w:rPr>
              <w:t>The Constant Multiple Rule:</w:t>
            </w:r>
            <w:r>
              <w:rPr>
                <w:szCs w:val="24"/>
              </w:rPr>
              <w:t xml:space="preserve">  </w:t>
            </w:r>
            <w:r w:rsidR="00F24A9E" w:rsidRPr="00A81656">
              <w:rPr>
                <w:b/>
                <w:position w:val="-24"/>
                <w:szCs w:val="24"/>
              </w:rPr>
              <w:object w:dxaOrig="2799" w:dyaOrig="620" w14:anchorId="40392AA9">
                <v:shape id="_x0000_i1042" type="#_x0000_t75" style="width:139.95pt;height:31.45pt" o:ole="">
                  <v:imagedata r:id="rId41" o:title=""/>
                </v:shape>
                <o:OLEObject Type="Embed" ProgID="Equation.DSMT4" ShapeID="_x0000_i1042" DrawAspect="Content" ObjectID="_1844849504" r:id="rId42"/>
              </w:object>
            </w:r>
          </w:p>
          <w:p w14:paraId="40392A28" w14:textId="77777777" w:rsidR="00F24A9E" w:rsidRPr="00A81656" w:rsidRDefault="00F24A9E" w:rsidP="00A81656">
            <w:pPr>
              <w:pStyle w:val="ListParagraph"/>
              <w:numPr>
                <w:ilvl w:val="0"/>
                <w:numId w:val="15"/>
              </w:numPr>
              <w:rPr>
                <w:szCs w:val="24"/>
              </w:rPr>
            </w:pPr>
            <w:r>
              <w:rPr>
                <w:b/>
                <w:szCs w:val="24"/>
              </w:rPr>
              <w:t>The Sum &amp; Difference Rules:</w:t>
            </w:r>
            <w:r>
              <w:rPr>
                <w:szCs w:val="24"/>
              </w:rPr>
              <w:t xml:space="preserve">  </w:t>
            </w:r>
            <w:r w:rsidRPr="00A81656">
              <w:rPr>
                <w:b/>
                <w:position w:val="-24"/>
                <w:szCs w:val="24"/>
              </w:rPr>
              <w:object w:dxaOrig="4280" w:dyaOrig="620" w14:anchorId="40392AAA">
                <v:shape id="_x0000_i1043" type="#_x0000_t75" style="width:215.05pt;height:31.45pt" o:ole="">
                  <v:imagedata r:id="rId43" o:title=""/>
                </v:shape>
                <o:OLEObject Type="Embed" ProgID="Equation.DSMT4" ShapeID="_x0000_i1043" DrawAspect="Content" ObjectID="_1844849505" r:id="rId44"/>
              </w:object>
            </w:r>
          </w:p>
          <w:p w14:paraId="40392A29" w14:textId="77777777" w:rsidR="00A81656" w:rsidRDefault="00A81656" w:rsidP="00C635FD">
            <w:pPr>
              <w:rPr>
                <w:szCs w:val="24"/>
              </w:rPr>
            </w:pPr>
          </w:p>
        </w:tc>
      </w:tr>
    </w:tbl>
    <w:p w14:paraId="40392A2B" w14:textId="77777777" w:rsidR="00D94A8A" w:rsidRDefault="00D94A8A" w:rsidP="00C635FD">
      <w:pPr>
        <w:rPr>
          <w:i/>
          <w:szCs w:val="24"/>
        </w:rPr>
      </w:pPr>
      <w:r>
        <w:rPr>
          <w:i/>
          <w:szCs w:val="24"/>
        </w:rPr>
        <w:t>Proof (of 1):</w:t>
      </w:r>
    </w:p>
    <w:p w14:paraId="40392A2C" w14:textId="77777777" w:rsidR="00D94A8A" w:rsidRDefault="00D94A8A" w:rsidP="00C635FD">
      <w:pPr>
        <w:rPr>
          <w:szCs w:val="24"/>
        </w:rPr>
      </w:pPr>
    </w:p>
    <w:p w14:paraId="40392A2D" w14:textId="77777777" w:rsidR="00AE652E" w:rsidRDefault="00AE652E" w:rsidP="00AE652E">
      <w:pPr>
        <w:rPr>
          <w:rFonts w:cs="Times New Roman"/>
          <w:szCs w:val="24"/>
        </w:rPr>
      </w:pPr>
    </w:p>
    <w:p w14:paraId="40392A2E" w14:textId="77777777" w:rsidR="00681FCB" w:rsidRDefault="00681FCB" w:rsidP="00AE652E">
      <w:pPr>
        <w:rPr>
          <w:rFonts w:cs="Times New Roman"/>
          <w:szCs w:val="24"/>
        </w:rPr>
      </w:pPr>
    </w:p>
    <w:p w14:paraId="40392A2F" w14:textId="77777777" w:rsidR="00681FCB" w:rsidRDefault="00681FCB" w:rsidP="00AE652E">
      <w:pPr>
        <w:rPr>
          <w:rFonts w:cs="Times New Roman"/>
          <w:szCs w:val="24"/>
        </w:rPr>
      </w:pPr>
    </w:p>
    <w:p w14:paraId="40392A30" w14:textId="77777777" w:rsidR="00681FCB" w:rsidRDefault="00681FCB" w:rsidP="00AE652E">
      <w:pPr>
        <w:rPr>
          <w:rFonts w:cs="Times New Roman"/>
          <w:szCs w:val="24"/>
        </w:rPr>
      </w:pPr>
    </w:p>
    <w:p w14:paraId="40392A31" w14:textId="77777777" w:rsidR="00681FCB" w:rsidRDefault="00681FCB" w:rsidP="00AE652E">
      <w:pPr>
        <w:rPr>
          <w:rFonts w:cs="Times New Roman"/>
          <w:szCs w:val="24"/>
        </w:rPr>
      </w:pPr>
    </w:p>
    <w:p w14:paraId="40392A32" w14:textId="77777777" w:rsidR="00681FCB" w:rsidRDefault="00681FCB" w:rsidP="00AE652E">
      <w:pPr>
        <w:rPr>
          <w:rFonts w:cs="Times New Roman"/>
          <w:szCs w:val="24"/>
        </w:rPr>
      </w:pPr>
    </w:p>
    <w:p w14:paraId="40392A33" w14:textId="77777777" w:rsidR="00681FCB" w:rsidRDefault="00681FCB" w:rsidP="00AE652E">
      <w:pPr>
        <w:rPr>
          <w:rFonts w:cs="Times New Roman"/>
          <w:szCs w:val="24"/>
        </w:rPr>
      </w:pPr>
    </w:p>
    <w:p w14:paraId="40392A34" w14:textId="77777777" w:rsidR="00AE652E" w:rsidRDefault="00AE652E" w:rsidP="00AE652E">
      <w:pPr>
        <w:rPr>
          <w:rFonts w:cs="Times New Roman"/>
          <w:i/>
          <w:szCs w:val="24"/>
        </w:rPr>
      </w:pPr>
      <w:r>
        <w:rPr>
          <w:rFonts w:cs="Times New Roman"/>
          <w:i/>
          <w:szCs w:val="24"/>
        </w:rPr>
        <w:t>Proof (of 2):</w:t>
      </w:r>
    </w:p>
    <w:p w14:paraId="40392A35" w14:textId="77777777" w:rsidR="00303A9C" w:rsidRDefault="00303A9C" w:rsidP="00AE652E">
      <w:pPr>
        <w:rPr>
          <w:rFonts w:cs="Times New Roman"/>
          <w:i/>
          <w:szCs w:val="24"/>
        </w:rPr>
      </w:pPr>
    </w:p>
    <w:p w14:paraId="40392A36" w14:textId="77777777" w:rsidR="00303A9C" w:rsidRDefault="00303A9C" w:rsidP="00AE652E">
      <w:pPr>
        <w:rPr>
          <w:szCs w:val="24"/>
        </w:rPr>
      </w:pPr>
    </w:p>
    <w:p w14:paraId="40392A37" w14:textId="77777777" w:rsidR="00681FCB" w:rsidRDefault="00681FCB" w:rsidP="00AE652E">
      <w:pPr>
        <w:rPr>
          <w:szCs w:val="24"/>
        </w:rPr>
      </w:pPr>
    </w:p>
    <w:p w14:paraId="40392A38" w14:textId="77777777" w:rsidR="00681FCB" w:rsidRDefault="00681FCB" w:rsidP="00AE652E">
      <w:pPr>
        <w:rPr>
          <w:szCs w:val="24"/>
        </w:rPr>
      </w:pPr>
    </w:p>
    <w:p w14:paraId="40392A39" w14:textId="77777777" w:rsidR="00681FCB" w:rsidRDefault="00681FCB" w:rsidP="00AE652E">
      <w:pPr>
        <w:rPr>
          <w:szCs w:val="24"/>
        </w:rPr>
      </w:pPr>
    </w:p>
    <w:p w14:paraId="40392A3A" w14:textId="77777777" w:rsidR="00681FCB" w:rsidRDefault="00681FCB" w:rsidP="00AE652E">
      <w:pPr>
        <w:rPr>
          <w:szCs w:val="24"/>
        </w:rPr>
      </w:pPr>
    </w:p>
    <w:p w14:paraId="40392A3B" w14:textId="77777777" w:rsidR="00681FCB" w:rsidRDefault="00681FCB" w:rsidP="00AE652E">
      <w:pPr>
        <w:rPr>
          <w:szCs w:val="24"/>
        </w:rPr>
      </w:pPr>
    </w:p>
    <w:p w14:paraId="40392A3C" w14:textId="77777777" w:rsidR="00681FCB" w:rsidRDefault="00681FCB" w:rsidP="00AE652E">
      <w:pPr>
        <w:rPr>
          <w:szCs w:val="24"/>
        </w:rPr>
      </w:pPr>
    </w:p>
    <w:p w14:paraId="40392A3D" w14:textId="77777777" w:rsidR="00681FCB" w:rsidRPr="00303A9C" w:rsidRDefault="00681FCB" w:rsidP="00AE652E">
      <w:pPr>
        <w:rPr>
          <w:szCs w:val="24"/>
        </w:rPr>
      </w:pPr>
    </w:p>
    <w:p w14:paraId="40392A3E" w14:textId="77777777" w:rsidR="007118DF" w:rsidRDefault="007118DF" w:rsidP="00C635FD">
      <w:pPr>
        <w:rPr>
          <w:szCs w:val="24"/>
        </w:rPr>
      </w:pPr>
    </w:p>
    <w:p w14:paraId="40392A3F" w14:textId="77777777" w:rsidR="008438A5" w:rsidRPr="008438A5" w:rsidRDefault="008438A5" w:rsidP="00C635FD">
      <w:pPr>
        <w:rPr>
          <w:i/>
          <w:szCs w:val="24"/>
        </w:rPr>
      </w:pPr>
      <w:r>
        <w:rPr>
          <w:i/>
          <w:szCs w:val="24"/>
        </w:rPr>
        <w:t xml:space="preserve">Note:  The proof of 3 </w:t>
      </w:r>
      <w:r w:rsidR="00966F5D">
        <w:rPr>
          <w:i/>
          <w:szCs w:val="24"/>
        </w:rPr>
        <w:t xml:space="preserve">(specifically the Sum Rule) will be </w:t>
      </w:r>
      <w:r w:rsidR="0044685F">
        <w:rPr>
          <w:i/>
          <w:szCs w:val="24"/>
        </w:rPr>
        <w:t>an assigned problem</w:t>
      </w:r>
      <w:r w:rsidR="00966F5D">
        <w:rPr>
          <w:i/>
          <w:szCs w:val="24"/>
        </w:rPr>
        <w:t xml:space="preserve"> for Homework Assignment 4.</w:t>
      </w:r>
    </w:p>
    <w:p w14:paraId="40392A40" w14:textId="77777777" w:rsidR="007118DF" w:rsidRDefault="007118DF" w:rsidP="00C635FD">
      <w:pPr>
        <w:rPr>
          <w:szCs w:val="24"/>
        </w:rPr>
      </w:pPr>
    </w:p>
    <w:p w14:paraId="40392A41" w14:textId="77777777" w:rsidR="00AC59C6" w:rsidRPr="00AC59C6" w:rsidRDefault="00AC59C6" w:rsidP="00C635FD">
      <w:pPr>
        <w:rPr>
          <w:szCs w:val="24"/>
        </w:rPr>
      </w:pPr>
      <w:r w:rsidRPr="00AC59C6">
        <w:rPr>
          <w:b/>
          <w:szCs w:val="24"/>
          <w:u w:val="single"/>
        </w:rPr>
        <w:t>Example 4:</w:t>
      </w:r>
      <w:r w:rsidRPr="00AC59C6">
        <w:rPr>
          <w:szCs w:val="24"/>
        </w:rPr>
        <w:t xml:space="preserve">  Compute </w:t>
      </w:r>
      <w:r w:rsidRPr="00AC59C6">
        <w:rPr>
          <w:rFonts w:cs="Times New Roman"/>
          <w:position w:val="-24"/>
          <w:szCs w:val="24"/>
        </w:rPr>
        <w:object w:dxaOrig="2980" w:dyaOrig="620" w14:anchorId="40392AAB">
          <v:shape id="_x0000_i1044" type="#_x0000_t75" style="width:149pt;height:31.45pt" o:ole="">
            <v:imagedata r:id="rId45" o:title=""/>
          </v:shape>
          <o:OLEObject Type="Embed" ProgID="Equation.DSMT4" ShapeID="_x0000_i1044" DrawAspect="Content" ObjectID="_1844849506" r:id="rId46"/>
        </w:object>
      </w:r>
    </w:p>
    <w:p w14:paraId="40392A42" w14:textId="77777777" w:rsidR="007118DF" w:rsidRPr="00AC59C6" w:rsidRDefault="007118DF" w:rsidP="00C635FD">
      <w:pPr>
        <w:rPr>
          <w:szCs w:val="24"/>
        </w:rPr>
      </w:pPr>
    </w:p>
    <w:p w14:paraId="40392A43" w14:textId="77777777" w:rsidR="00AC59C6" w:rsidRDefault="00AC59C6" w:rsidP="00AC59C6">
      <w:pPr>
        <w:ind w:firstLine="720"/>
        <w:rPr>
          <w:noProof/>
          <w:szCs w:val="24"/>
        </w:rPr>
      </w:pPr>
    </w:p>
    <w:p w14:paraId="40392A44" w14:textId="77777777" w:rsidR="00681FCB" w:rsidRDefault="00681FCB" w:rsidP="00AC59C6">
      <w:pPr>
        <w:ind w:firstLine="720"/>
        <w:rPr>
          <w:noProof/>
          <w:szCs w:val="24"/>
        </w:rPr>
      </w:pPr>
    </w:p>
    <w:p w14:paraId="40392A45" w14:textId="77777777" w:rsidR="00681FCB" w:rsidRDefault="00681FCB" w:rsidP="00AC59C6">
      <w:pPr>
        <w:ind w:firstLine="720"/>
        <w:rPr>
          <w:noProof/>
          <w:szCs w:val="24"/>
        </w:rPr>
      </w:pPr>
    </w:p>
    <w:p w14:paraId="40392A46" w14:textId="77777777" w:rsidR="00681FCB" w:rsidRPr="00AC59C6" w:rsidRDefault="00681FCB" w:rsidP="00AC59C6">
      <w:pPr>
        <w:ind w:firstLine="720"/>
        <w:rPr>
          <w:noProof/>
          <w:szCs w:val="24"/>
        </w:rPr>
      </w:pPr>
    </w:p>
    <w:p w14:paraId="40392A47" w14:textId="77777777" w:rsidR="00664CA4" w:rsidRDefault="00664CA4" w:rsidP="003C7CAA">
      <w:pPr>
        <w:rPr>
          <w:noProof/>
          <w:szCs w:val="24"/>
          <w:u w:val="single"/>
        </w:rPr>
      </w:pPr>
    </w:p>
    <w:p w14:paraId="40392A48" w14:textId="77777777" w:rsidR="00681FCB" w:rsidRDefault="00681FCB" w:rsidP="003C7CAA">
      <w:pPr>
        <w:rPr>
          <w:noProof/>
          <w:szCs w:val="24"/>
          <w:u w:val="single"/>
        </w:rPr>
      </w:pPr>
    </w:p>
    <w:p w14:paraId="40392A49" w14:textId="77777777" w:rsidR="00681FCB" w:rsidRDefault="00681FCB" w:rsidP="003C7CAA">
      <w:pPr>
        <w:rPr>
          <w:noProof/>
          <w:szCs w:val="24"/>
          <w:u w:val="single"/>
        </w:rPr>
      </w:pPr>
    </w:p>
    <w:p w14:paraId="40392A4C" w14:textId="77777777" w:rsidR="00AC59C6" w:rsidRDefault="00AC59C6" w:rsidP="00AC59C6">
      <w:pPr>
        <w:pStyle w:val="NoSpacing"/>
        <w:rPr>
          <w:rFonts w:ascii="Times New Roman" w:hAnsi="Times New Roman" w:cs="Times New Roman"/>
          <w:i/>
          <w:sz w:val="24"/>
          <w:szCs w:val="24"/>
        </w:rPr>
      </w:pPr>
      <w:r>
        <w:rPr>
          <w:rFonts w:ascii="Times New Roman" w:hAnsi="Times New Roman" w:cs="Times New Roman"/>
          <w:i/>
          <w:sz w:val="24"/>
          <w:szCs w:val="24"/>
        </w:rPr>
        <w:t>Note:  Normally, we will not show the application of each rule.  In fact, as you get better at applying the rules of differentiation, you should be able to go right to the final answer in a problem like the example above.</w:t>
      </w:r>
    </w:p>
    <w:p w14:paraId="40392A4D" w14:textId="77777777" w:rsidR="00664CA4" w:rsidRDefault="006C488B" w:rsidP="00436985">
      <w:pPr>
        <w:rPr>
          <w:rFonts w:cs="Times New Roman"/>
          <w:szCs w:val="24"/>
        </w:rPr>
      </w:pPr>
      <w:r w:rsidRPr="006C488B">
        <w:rPr>
          <w:b/>
          <w:noProof/>
          <w:szCs w:val="24"/>
          <w:u w:val="single"/>
        </w:rPr>
        <w:t>Example 5:</w:t>
      </w:r>
      <w:r>
        <w:rPr>
          <w:noProof/>
          <w:szCs w:val="24"/>
        </w:rPr>
        <w:t xml:space="preserve">  </w:t>
      </w:r>
      <w:r w:rsidR="00436985">
        <w:rPr>
          <w:noProof/>
          <w:szCs w:val="24"/>
        </w:rPr>
        <w:t xml:space="preserve">Compute </w:t>
      </w:r>
      <w:r w:rsidR="00436985" w:rsidRPr="00B36363">
        <w:rPr>
          <w:rFonts w:cs="Times New Roman"/>
          <w:position w:val="-34"/>
          <w:szCs w:val="24"/>
        </w:rPr>
        <w:object w:dxaOrig="1260" w:dyaOrig="800" w14:anchorId="40392AAC">
          <v:shape id="_x0000_i1045" type="#_x0000_t75" style="width:62.85pt;height:39.55pt" o:ole="">
            <v:imagedata r:id="rId47" o:title=""/>
          </v:shape>
          <o:OLEObject Type="Embed" ProgID="Equation.DSMT4" ShapeID="_x0000_i1045" DrawAspect="Content" ObjectID="_1844849507" r:id="rId48"/>
        </w:object>
      </w:r>
    </w:p>
    <w:p w14:paraId="40392A4E" w14:textId="77777777" w:rsidR="00436985" w:rsidRDefault="00436985" w:rsidP="00436985">
      <w:pPr>
        <w:rPr>
          <w:rFonts w:cs="Times New Roman"/>
          <w:szCs w:val="24"/>
        </w:rPr>
      </w:pPr>
    </w:p>
    <w:p w14:paraId="40392A4F" w14:textId="77777777" w:rsidR="00436985" w:rsidRDefault="00436985" w:rsidP="00436985">
      <w:pPr>
        <w:rPr>
          <w:rFonts w:cs="Times New Roman"/>
          <w:szCs w:val="24"/>
        </w:rPr>
      </w:pPr>
    </w:p>
    <w:p w14:paraId="40392A50" w14:textId="77777777" w:rsidR="00436985" w:rsidRDefault="00436985" w:rsidP="00224E26">
      <w:pPr>
        <w:jc w:val="center"/>
        <w:rPr>
          <w:rFonts w:cs="Times New Roman"/>
          <w:szCs w:val="24"/>
        </w:rPr>
      </w:pPr>
    </w:p>
    <w:p w14:paraId="40392A51" w14:textId="77777777" w:rsidR="00681FCB" w:rsidRDefault="00681FCB" w:rsidP="00224E26">
      <w:pPr>
        <w:jc w:val="center"/>
        <w:rPr>
          <w:rFonts w:cs="Times New Roman"/>
          <w:szCs w:val="24"/>
        </w:rPr>
      </w:pPr>
    </w:p>
    <w:p w14:paraId="40392A52" w14:textId="77777777" w:rsidR="00681FCB" w:rsidRDefault="00681FCB" w:rsidP="00224E26">
      <w:pPr>
        <w:jc w:val="center"/>
        <w:rPr>
          <w:rFonts w:cs="Times New Roman"/>
          <w:szCs w:val="24"/>
        </w:rPr>
      </w:pPr>
    </w:p>
    <w:p w14:paraId="40392A53" w14:textId="77777777" w:rsidR="00681FCB" w:rsidRDefault="00681FCB" w:rsidP="00224E26">
      <w:pPr>
        <w:jc w:val="center"/>
        <w:rPr>
          <w:rFonts w:cs="Times New Roman"/>
          <w:szCs w:val="24"/>
        </w:rPr>
      </w:pPr>
    </w:p>
    <w:p w14:paraId="40392A54" w14:textId="77777777" w:rsidR="00681FCB" w:rsidRDefault="00681FCB" w:rsidP="00224E26">
      <w:pPr>
        <w:jc w:val="center"/>
        <w:rPr>
          <w:rFonts w:cs="Times New Roman"/>
          <w:szCs w:val="24"/>
        </w:rPr>
      </w:pPr>
    </w:p>
    <w:p w14:paraId="40392A55" w14:textId="77777777" w:rsidR="00436985" w:rsidRDefault="00436985" w:rsidP="00436985">
      <w:pPr>
        <w:rPr>
          <w:rFonts w:cs="Times New Roman"/>
          <w:szCs w:val="24"/>
        </w:rPr>
      </w:pPr>
    </w:p>
    <w:p w14:paraId="40392A56" w14:textId="77777777" w:rsidR="00436985" w:rsidRDefault="00436985" w:rsidP="00436985">
      <w:pPr>
        <w:rPr>
          <w:rFonts w:cs="Times New Roman"/>
          <w:szCs w:val="24"/>
        </w:rPr>
      </w:pPr>
    </w:p>
    <w:p w14:paraId="40392A57" w14:textId="77777777" w:rsidR="00436985" w:rsidRDefault="00436985" w:rsidP="00436985">
      <w:pPr>
        <w:rPr>
          <w:rFonts w:cs="Times New Roman"/>
          <w:szCs w:val="24"/>
        </w:rPr>
      </w:pPr>
    </w:p>
    <w:p w14:paraId="40392A58" w14:textId="77777777" w:rsidR="00C34FFA" w:rsidRPr="00B9394E" w:rsidRDefault="00B9394E" w:rsidP="00C34FFA">
      <w:pPr>
        <w:pStyle w:val="NoSpacing"/>
        <w:rPr>
          <w:rFonts w:ascii="Times New Roman" w:hAnsi="Times New Roman" w:cs="Times New Roman"/>
          <w:b/>
          <w:sz w:val="24"/>
          <w:szCs w:val="24"/>
          <w:u w:val="single"/>
        </w:rPr>
      </w:pPr>
      <w:r>
        <w:rPr>
          <w:rFonts w:ascii="Times New Roman" w:hAnsi="Times New Roman" w:cs="Times New Roman"/>
          <w:b/>
          <w:sz w:val="24"/>
          <w:szCs w:val="24"/>
          <w:u w:val="single"/>
        </w:rPr>
        <w:t>Exploration:</w:t>
      </w:r>
    </w:p>
    <w:p w14:paraId="40392A59" w14:textId="77777777" w:rsidR="00C34FFA" w:rsidRDefault="00C34FFA" w:rsidP="00681FCB">
      <w:pPr>
        <w:pStyle w:val="NoSpacing"/>
        <w:rPr>
          <w:rFonts w:ascii="Times New Roman" w:hAnsi="Times New Roman" w:cs="Times New Roman"/>
          <w:sz w:val="24"/>
          <w:szCs w:val="24"/>
        </w:rPr>
      </w:pPr>
      <w:r>
        <w:rPr>
          <w:rFonts w:ascii="Times New Roman" w:hAnsi="Times New Roman" w:cs="Times New Roman"/>
          <w:sz w:val="24"/>
          <w:szCs w:val="24"/>
        </w:rPr>
        <w:t xml:space="preserve">We would like to compute the derivative of the exponential function </w:t>
      </w:r>
      <w:r w:rsidRPr="00B36363">
        <w:rPr>
          <w:rFonts w:ascii="Times New Roman" w:hAnsi="Times New Roman" w:cs="Times New Roman"/>
          <w:position w:val="-14"/>
          <w:sz w:val="24"/>
          <w:szCs w:val="24"/>
        </w:rPr>
        <w:object w:dxaOrig="1020" w:dyaOrig="400" w14:anchorId="40392AAD">
          <v:shape id="_x0000_i1046" type="#_x0000_t75" style="width:50.7pt;height:19.25pt" o:ole="">
            <v:imagedata r:id="rId49" o:title=""/>
          </v:shape>
          <o:OLEObject Type="Embed" ProgID="Equation.DSMT4" ShapeID="_x0000_i1046" DrawAspect="Content" ObjectID="_1844849508" r:id="rId50"/>
        </w:object>
      </w:r>
      <w:r>
        <w:rPr>
          <w:rFonts w:ascii="Times New Roman" w:hAnsi="Times New Roman" w:cs="Times New Roman"/>
          <w:sz w:val="24"/>
          <w:szCs w:val="24"/>
        </w:rPr>
        <w:t xml:space="preserve">  where </w:t>
      </w:r>
      <w:r>
        <w:rPr>
          <w:rFonts w:ascii="Times New Roman" w:hAnsi="Times New Roman" w:cs="Times New Roman"/>
          <w:i/>
          <w:sz w:val="24"/>
          <w:szCs w:val="24"/>
        </w:rPr>
        <w:t>b</w:t>
      </w:r>
      <w:r>
        <w:rPr>
          <w:rFonts w:ascii="Times New Roman" w:hAnsi="Times New Roman" w:cs="Times New Roman"/>
          <w:sz w:val="24"/>
          <w:szCs w:val="24"/>
        </w:rPr>
        <w:t xml:space="preserve"> is some positive real number constant.  </w:t>
      </w:r>
    </w:p>
    <w:p w14:paraId="40392A5A" w14:textId="77777777" w:rsidR="00681FCB" w:rsidRDefault="00681FCB" w:rsidP="00681FCB">
      <w:pPr>
        <w:pStyle w:val="NoSpacing"/>
        <w:rPr>
          <w:rFonts w:ascii="Times New Roman" w:hAnsi="Times New Roman" w:cs="Times New Roman"/>
          <w:sz w:val="24"/>
          <w:szCs w:val="24"/>
        </w:rPr>
      </w:pPr>
    </w:p>
    <w:p w14:paraId="40392A5B" w14:textId="77777777" w:rsidR="00681FCB" w:rsidRDefault="00681FCB" w:rsidP="00681FCB">
      <w:pPr>
        <w:pStyle w:val="NoSpacing"/>
        <w:rPr>
          <w:rFonts w:ascii="Times New Roman" w:hAnsi="Times New Roman" w:cs="Times New Roman"/>
          <w:sz w:val="24"/>
          <w:szCs w:val="24"/>
        </w:rPr>
      </w:pPr>
    </w:p>
    <w:p w14:paraId="40392A5C" w14:textId="77777777" w:rsidR="00681FCB" w:rsidRDefault="00681FCB" w:rsidP="00681FCB">
      <w:pPr>
        <w:pStyle w:val="NoSpacing"/>
        <w:rPr>
          <w:rFonts w:ascii="Times New Roman" w:hAnsi="Times New Roman" w:cs="Times New Roman"/>
          <w:sz w:val="24"/>
          <w:szCs w:val="24"/>
        </w:rPr>
      </w:pPr>
    </w:p>
    <w:p w14:paraId="40392A5D" w14:textId="77777777" w:rsidR="00681FCB" w:rsidRDefault="00681FCB" w:rsidP="00681FCB">
      <w:pPr>
        <w:pStyle w:val="NoSpacing"/>
        <w:rPr>
          <w:rFonts w:ascii="Times New Roman" w:hAnsi="Times New Roman" w:cs="Times New Roman"/>
          <w:sz w:val="24"/>
          <w:szCs w:val="24"/>
        </w:rPr>
      </w:pPr>
    </w:p>
    <w:p w14:paraId="40392A5E" w14:textId="77777777" w:rsidR="00681FCB" w:rsidRDefault="00681FCB" w:rsidP="00681FCB">
      <w:pPr>
        <w:pStyle w:val="NoSpacing"/>
        <w:rPr>
          <w:rFonts w:ascii="Times New Roman" w:hAnsi="Times New Roman" w:cs="Times New Roman"/>
          <w:sz w:val="24"/>
          <w:szCs w:val="24"/>
        </w:rPr>
      </w:pPr>
    </w:p>
    <w:p w14:paraId="40392A5F" w14:textId="77777777" w:rsidR="00681FCB" w:rsidRDefault="00681FCB" w:rsidP="00681FCB">
      <w:pPr>
        <w:pStyle w:val="NoSpacing"/>
        <w:rPr>
          <w:rFonts w:ascii="Times New Roman" w:hAnsi="Times New Roman" w:cs="Times New Roman"/>
          <w:sz w:val="24"/>
          <w:szCs w:val="24"/>
        </w:rPr>
      </w:pPr>
    </w:p>
    <w:p w14:paraId="40392A60" w14:textId="77777777" w:rsidR="00681FCB" w:rsidRDefault="00681FCB" w:rsidP="00681FCB">
      <w:pPr>
        <w:pStyle w:val="NoSpacing"/>
        <w:rPr>
          <w:rFonts w:ascii="Times New Roman" w:hAnsi="Times New Roman" w:cs="Times New Roman"/>
          <w:sz w:val="24"/>
          <w:szCs w:val="24"/>
        </w:rPr>
      </w:pPr>
    </w:p>
    <w:p w14:paraId="40392A61" w14:textId="77777777" w:rsidR="00681FCB" w:rsidRDefault="00681FCB" w:rsidP="00681FCB">
      <w:pPr>
        <w:pStyle w:val="NoSpacing"/>
        <w:rPr>
          <w:rFonts w:ascii="Times New Roman" w:hAnsi="Times New Roman" w:cs="Times New Roman"/>
          <w:sz w:val="24"/>
          <w:szCs w:val="24"/>
        </w:rPr>
      </w:pPr>
    </w:p>
    <w:p w14:paraId="40392A62" w14:textId="77777777" w:rsidR="00681FCB" w:rsidRDefault="00681FCB" w:rsidP="00681FCB">
      <w:pPr>
        <w:pStyle w:val="NoSpacing"/>
        <w:rPr>
          <w:rFonts w:ascii="Times New Roman" w:hAnsi="Times New Roman" w:cs="Times New Roman"/>
          <w:sz w:val="24"/>
          <w:szCs w:val="24"/>
        </w:rPr>
      </w:pPr>
    </w:p>
    <w:p w14:paraId="40392A63" w14:textId="77777777" w:rsidR="00681FCB" w:rsidRDefault="00681FCB" w:rsidP="00681FCB">
      <w:pPr>
        <w:pStyle w:val="NoSpacing"/>
        <w:rPr>
          <w:rFonts w:ascii="Times New Roman" w:hAnsi="Times New Roman" w:cs="Times New Roman"/>
          <w:sz w:val="24"/>
          <w:szCs w:val="24"/>
        </w:rPr>
      </w:pPr>
    </w:p>
    <w:p w14:paraId="40392A64" w14:textId="77777777" w:rsidR="00681FCB" w:rsidRDefault="00681FCB" w:rsidP="00681FCB">
      <w:pPr>
        <w:pStyle w:val="NoSpacing"/>
        <w:rPr>
          <w:rFonts w:ascii="Times New Roman" w:hAnsi="Times New Roman" w:cs="Times New Roman"/>
          <w:sz w:val="24"/>
          <w:szCs w:val="24"/>
        </w:rPr>
      </w:pPr>
    </w:p>
    <w:p w14:paraId="40392A65" w14:textId="77777777" w:rsidR="00681FCB" w:rsidRDefault="00681FCB" w:rsidP="00681FCB">
      <w:pPr>
        <w:pStyle w:val="NoSpacing"/>
        <w:rPr>
          <w:rFonts w:ascii="Times New Roman" w:hAnsi="Times New Roman" w:cs="Times New Roman"/>
          <w:sz w:val="24"/>
          <w:szCs w:val="24"/>
        </w:rPr>
      </w:pPr>
    </w:p>
    <w:p w14:paraId="40392A66" w14:textId="77777777" w:rsidR="00681FCB" w:rsidRDefault="00681FCB" w:rsidP="00681FCB">
      <w:pPr>
        <w:pStyle w:val="NoSpacing"/>
        <w:rPr>
          <w:rFonts w:ascii="Times New Roman" w:hAnsi="Times New Roman" w:cs="Times New Roman"/>
          <w:sz w:val="24"/>
          <w:szCs w:val="24"/>
        </w:rPr>
      </w:pPr>
    </w:p>
    <w:p w14:paraId="40392A67" w14:textId="77777777" w:rsidR="00681FCB" w:rsidRDefault="00681FCB" w:rsidP="00681FCB">
      <w:pPr>
        <w:pStyle w:val="NoSpacing"/>
        <w:rPr>
          <w:rFonts w:ascii="Times New Roman" w:hAnsi="Times New Roman" w:cs="Times New Roman"/>
          <w:sz w:val="24"/>
          <w:szCs w:val="24"/>
        </w:rPr>
      </w:pPr>
    </w:p>
    <w:p w14:paraId="40392A68" w14:textId="77777777" w:rsidR="00681FCB" w:rsidRDefault="00681FCB" w:rsidP="00681FCB">
      <w:pPr>
        <w:pStyle w:val="NoSpacing"/>
        <w:rPr>
          <w:rFonts w:ascii="Times New Roman" w:hAnsi="Times New Roman" w:cs="Times New Roman"/>
          <w:sz w:val="24"/>
          <w:szCs w:val="24"/>
        </w:rPr>
      </w:pPr>
    </w:p>
    <w:p w14:paraId="40392A6A" w14:textId="77777777" w:rsidR="00681FCB" w:rsidRDefault="00681FCB" w:rsidP="00681FCB">
      <w:pPr>
        <w:pStyle w:val="NoSpacing"/>
        <w:rPr>
          <w:rFonts w:ascii="Times New Roman" w:hAnsi="Times New Roman" w:cs="Times New Roman"/>
          <w:sz w:val="24"/>
          <w:szCs w:val="24"/>
        </w:rPr>
      </w:pPr>
    </w:p>
    <w:p w14:paraId="40392A6B" w14:textId="77777777" w:rsidR="00681FCB" w:rsidRDefault="00681FCB" w:rsidP="00681FCB">
      <w:pPr>
        <w:pStyle w:val="NoSpacing"/>
        <w:rPr>
          <w:rFonts w:ascii="Times New Roman" w:hAnsi="Times New Roman" w:cs="Times New Roman"/>
          <w:sz w:val="24"/>
          <w:szCs w:val="24"/>
        </w:rPr>
      </w:pPr>
    </w:p>
    <w:p w14:paraId="40392A6C" w14:textId="77777777" w:rsidR="00681FCB" w:rsidRDefault="00681FCB" w:rsidP="00681FCB">
      <w:pPr>
        <w:pStyle w:val="NoSpacing"/>
        <w:rPr>
          <w:rFonts w:ascii="Times New Roman" w:hAnsi="Times New Roman" w:cs="Times New Roman"/>
          <w:i/>
          <w:sz w:val="24"/>
          <w:szCs w:val="24"/>
        </w:rPr>
      </w:pPr>
    </w:p>
    <w:p w14:paraId="40392A6D" w14:textId="77777777" w:rsidR="00681FCB" w:rsidRDefault="00681FCB" w:rsidP="00681FCB">
      <w:pPr>
        <w:pStyle w:val="NoSpacing"/>
        <w:rPr>
          <w:rFonts w:ascii="Times New Roman" w:hAnsi="Times New Roman" w:cs="Times New Roman"/>
          <w:i/>
          <w:sz w:val="24"/>
          <w:szCs w:val="24"/>
        </w:rPr>
      </w:pPr>
    </w:p>
    <w:p w14:paraId="40392A6E" w14:textId="77777777" w:rsidR="00C34FFA" w:rsidRDefault="00C34FFA" w:rsidP="00C34FFA">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C34FFA" w14:paraId="40392A74" w14:textId="77777777" w:rsidTr="00C34FFA">
        <w:tc>
          <w:tcPr>
            <w:tcW w:w="10790" w:type="dxa"/>
          </w:tcPr>
          <w:p w14:paraId="40392A6F" w14:textId="77777777" w:rsidR="00C34FFA" w:rsidRDefault="00C34FFA" w:rsidP="00C34FFA">
            <w:pPr>
              <w:pStyle w:val="NoSpacing"/>
              <w:rPr>
                <w:rFonts w:ascii="Times New Roman" w:hAnsi="Times New Roman" w:cs="Times New Roman"/>
                <w:sz w:val="24"/>
                <w:szCs w:val="24"/>
              </w:rPr>
            </w:pPr>
          </w:p>
          <w:p w14:paraId="40392A70" w14:textId="77777777" w:rsidR="00681FCB" w:rsidRDefault="00681FCB" w:rsidP="00C34FFA">
            <w:pPr>
              <w:pStyle w:val="NoSpacing"/>
              <w:rPr>
                <w:rFonts w:ascii="Times New Roman" w:hAnsi="Times New Roman" w:cs="Times New Roman"/>
                <w:sz w:val="24"/>
                <w:szCs w:val="24"/>
              </w:rPr>
            </w:pPr>
          </w:p>
          <w:p w14:paraId="40392A71" w14:textId="77777777" w:rsidR="00C34FFA" w:rsidRDefault="00C34FFA" w:rsidP="00C34FFA">
            <w:pPr>
              <w:pStyle w:val="NoSpacing"/>
              <w:rPr>
                <w:rFonts w:ascii="Times New Roman" w:hAnsi="Times New Roman" w:cs="Times New Roman"/>
                <w:sz w:val="24"/>
                <w:szCs w:val="24"/>
              </w:rPr>
            </w:pPr>
            <w:r>
              <w:rPr>
                <w:rFonts w:ascii="Times New Roman" w:hAnsi="Times New Roman" w:cs="Times New Roman"/>
                <w:b/>
                <w:sz w:val="24"/>
                <w:szCs w:val="24"/>
              </w:rPr>
              <w:t xml:space="preserve">Definition (The number </w:t>
            </w:r>
            <w:r>
              <w:rPr>
                <w:rFonts w:ascii="Times New Roman" w:hAnsi="Times New Roman" w:cs="Times New Roman"/>
                <w:b/>
                <w:i/>
                <w:sz w:val="24"/>
                <w:szCs w:val="24"/>
              </w:rPr>
              <w:t>e</w:t>
            </w:r>
            <w:r>
              <w:rPr>
                <w:rFonts w:ascii="Times New Roman" w:hAnsi="Times New Roman" w:cs="Times New Roman"/>
                <w:b/>
                <w:sz w:val="24"/>
                <w:szCs w:val="24"/>
              </w:rPr>
              <w:t>):</w:t>
            </w:r>
            <w:r>
              <w:rPr>
                <w:rFonts w:ascii="Times New Roman" w:hAnsi="Times New Roman" w:cs="Times New Roman"/>
                <w:b/>
                <w:sz w:val="24"/>
                <w:szCs w:val="24"/>
              </w:rPr>
              <w:tab/>
            </w:r>
            <w:r>
              <w:rPr>
                <w:rFonts w:ascii="Times New Roman" w:hAnsi="Times New Roman" w:cs="Times New Roman"/>
                <w:sz w:val="24"/>
                <w:szCs w:val="24"/>
              </w:rPr>
              <w:t xml:space="preserve">The number </w:t>
            </w:r>
            <w:r>
              <w:rPr>
                <w:rFonts w:ascii="Times New Roman" w:hAnsi="Times New Roman" w:cs="Times New Roman"/>
                <w:i/>
                <w:sz w:val="24"/>
                <w:szCs w:val="24"/>
              </w:rPr>
              <w:t>e</w:t>
            </w:r>
            <w:r>
              <w:rPr>
                <w:rFonts w:ascii="Times New Roman" w:hAnsi="Times New Roman" w:cs="Times New Roman"/>
                <w:sz w:val="24"/>
                <w:szCs w:val="24"/>
              </w:rPr>
              <w:t xml:space="preserve"> is the real number such that </w:t>
            </w:r>
          </w:p>
          <w:p w14:paraId="40392A72" w14:textId="77777777" w:rsidR="00681FCB" w:rsidRDefault="00681FCB" w:rsidP="00C34FFA">
            <w:pPr>
              <w:pStyle w:val="NoSpacing"/>
              <w:rPr>
                <w:rFonts w:ascii="Times New Roman" w:hAnsi="Times New Roman" w:cs="Times New Roman"/>
                <w:sz w:val="24"/>
                <w:szCs w:val="24"/>
              </w:rPr>
            </w:pPr>
          </w:p>
          <w:p w14:paraId="40392A73" w14:textId="77777777" w:rsidR="00C34FFA" w:rsidRDefault="00C34FFA" w:rsidP="00C34FFA">
            <w:pPr>
              <w:pStyle w:val="NoSpacing"/>
              <w:rPr>
                <w:rFonts w:ascii="Times New Roman" w:hAnsi="Times New Roman" w:cs="Times New Roman"/>
                <w:sz w:val="24"/>
                <w:szCs w:val="24"/>
              </w:rPr>
            </w:pPr>
          </w:p>
        </w:tc>
      </w:tr>
    </w:tbl>
    <w:p w14:paraId="40392A75" w14:textId="77777777" w:rsidR="00C34FFA" w:rsidRDefault="00C34FFA" w:rsidP="00C34FFA">
      <w:pPr>
        <w:pStyle w:val="NoSpacing"/>
        <w:rPr>
          <w:rFonts w:ascii="Times New Roman" w:hAnsi="Times New Roman" w:cs="Times New Roman"/>
          <w:i/>
          <w:sz w:val="24"/>
          <w:szCs w:val="24"/>
        </w:rPr>
      </w:pPr>
      <w:r>
        <w:rPr>
          <w:rFonts w:ascii="Times New Roman" w:hAnsi="Times New Roman" w:cs="Times New Roman"/>
          <w:i/>
          <w:sz w:val="24"/>
          <w:szCs w:val="24"/>
        </w:rPr>
        <w:t xml:space="preserve">Note:  One may recall from Precalculus that </w:t>
      </w:r>
      <w:r w:rsidRPr="00E63A51">
        <w:rPr>
          <w:rFonts w:ascii="Times New Roman" w:hAnsi="Times New Roman" w:cs="Times New Roman"/>
          <w:i/>
          <w:position w:val="-6"/>
          <w:sz w:val="24"/>
          <w:szCs w:val="24"/>
        </w:rPr>
        <w:object w:dxaOrig="2040" w:dyaOrig="279" w14:anchorId="40392AAE">
          <v:shape id="_x0000_i1047" type="#_x0000_t75" style="width:101.4pt;height:13.2pt" o:ole="">
            <v:imagedata r:id="rId51" o:title=""/>
          </v:shape>
          <o:OLEObject Type="Embed" ProgID="Equation.DSMT4" ShapeID="_x0000_i1047" DrawAspect="Content" ObjectID="_1844849509" r:id="rId52"/>
        </w:object>
      </w:r>
    </w:p>
    <w:p w14:paraId="40392A76" w14:textId="77777777" w:rsidR="00C34FFA" w:rsidRDefault="00C34FFA" w:rsidP="00C34FFA">
      <w:pPr>
        <w:pStyle w:val="NoSpacing"/>
        <w:rPr>
          <w:rFonts w:ascii="Times New Roman" w:hAnsi="Times New Roman" w:cs="Times New Roman"/>
          <w:i/>
          <w:sz w:val="24"/>
          <w:szCs w:val="24"/>
        </w:rPr>
      </w:pPr>
    </w:p>
    <w:p w14:paraId="40392A77" w14:textId="77777777" w:rsidR="00C34FFA" w:rsidRDefault="00C34FFA" w:rsidP="00C34FFA">
      <w:pPr>
        <w:pStyle w:val="NoSpacing"/>
        <w:rPr>
          <w:rFonts w:ascii="Times New Roman" w:hAnsi="Times New Roman" w:cs="Times New Roman"/>
          <w:i/>
          <w:sz w:val="24"/>
          <w:szCs w:val="24"/>
        </w:rPr>
      </w:pPr>
      <w:r>
        <w:rPr>
          <w:rFonts w:ascii="Times New Roman" w:hAnsi="Times New Roman" w:cs="Times New Roman"/>
          <w:i/>
          <w:sz w:val="24"/>
          <w:szCs w:val="24"/>
        </w:rPr>
        <w:t>Note:  The exploration and definition immediately imply the following theorem:</w:t>
      </w:r>
    </w:p>
    <w:p w14:paraId="40392A78" w14:textId="77777777" w:rsidR="00436985" w:rsidRDefault="00436985" w:rsidP="00436985">
      <w:pPr>
        <w:rPr>
          <w:rFonts w:cs="Times New Roman"/>
          <w:szCs w:val="24"/>
        </w:rPr>
      </w:pPr>
    </w:p>
    <w:tbl>
      <w:tblPr>
        <w:tblStyle w:val="TableGrid"/>
        <w:tblW w:w="0" w:type="auto"/>
        <w:tblLook w:val="04A0" w:firstRow="1" w:lastRow="0" w:firstColumn="1" w:lastColumn="0" w:noHBand="0" w:noVBand="1"/>
      </w:tblPr>
      <w:tblGrid>
        <w:gridCol w:w="10790"/>
      </w:tblGrid>
      <w:tr w:rsidR="00C34FFA" w14:paraId="40392A7E" w14:textId="77777777" w:rsidTr="005F5261">
        <w:tc>
          <w:tcPr>
            <w:tcW w:w="10790" w:type="dxa"/>
          </w:tcPr>
          <w:p w14:paraId="40392A79" w14:textId="77777777" w:rsidR="00C34FFA" w:rsidRDefault="00C34FFA" w:rsidP="005F5261">
            <w:pPr>
              <w:pStyle w:val="NoSpacing"/>
              <w:rPr>
                <w:rFonts w:ascii="Times New Roman" w:hAnsi="Times New Roman" w:cs="Times New Roman"/>
                <w:sz w:val="24"/>
                <w:szCs w:val="24"/>
              </w:rPr>
            </w:pPr>
          </w:p>
          <w:p w14:paraId="40392A7A" w14:textId="77777777" w:rsidR="00681FCB" w:rsidRDefault="00681FCB" w:rsidP="005F5261">
            <w:pPr>
              <w:pStyle w:val="NoSpacing"/>
              <w:rPr>
                <w:rFonts w:ascii="Times New Roman" w:hAnsi="Times New Roman" w:cs="Times New Roman"/>
                <w:sz w:val="24"/>
                <w:szCs w:val="24"/>
              </w:rPr>
            </w:pPr>
          </w:p>
          <w:p w14:paraId="40392A7B" w14:textId="77777777" w:rsidR="00C34FFA" w:rsidRDefault="00C34FFA" w:rsidP="005F5261">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w:t>
            </w:r>
          </w:p>
          <w:p w14:paraId="40392A7C" w14:textId="77777777" w:rsidR="00681FCB" w:rsidRDefault="00681FCB" w:rsidP="005F5261">
            <w:pPr>
              <w:pStyle w:val="NoSpacing"/>
              <w:rPr>
                <w:rFonts w:ascii="Times New Roman" w:hAnsi="Times New Roman" w:cs="Times New Roman"/>
                <w:sz w:val="24"/>
                <w:szCs w:val="24"/>
              </w:rPr>
            </w:pPr>
          </w:p>
          <w:p w14:paraId="40392A7D" w14:textId="77777777" w:rsidR="00C34FFA" w:rsidRDefault="00C34FFA" w:rsidP="005F5261">
            <w:pPr>
              <w:pStyle w:val="NoSpacing"/>
              <w:rPr>
                <w:rFonts w:ascii="Times New Roman" w:hAnsi="Times New Roman" w:cs="Times New Roman"/>
                <w:sz w:val="24"/>
                <w:szCs w:val="24"/>
              </w:rPr>
            </w:pPr>
          </w:p>
        </w:tc>
      </w:tr>
    </w:tbl>
    <w:p w14:paraId="40392A7F" w14:textId="77777777" w:rsidR="00EC63AD" w:rsidRDefault="00B9394E" w:rsidP="00436985">
      <w:pPr>
        <w:rPr>
          <w:rFonts w:cs="Times New Roman"/>
          <w:szCs w:val="24"/>
        </w:rPr>
      </w:pPr>
      <w:r>
        <w:rPr>
          <w:rFonts w:cs="Times New Roman"/>
          <w:b/>
          <w:szCs w:val="24"/>
          <w:u w:val="single"/>
        </w:rPr>
        <w:t>Example 6:</w:t>
      </w:r>
      <w:r>
        <w:rPr>
          <w:rFonts w:cs="Times New Roman"/>
          <w:szCs w:val="24"/>
        </w:rPr>
        <w:t xml:space="preserve">  Suppose that </w:t>
      </w:r>
      <w:r w:rsidRPr="00E63A51">
        <w:rPr>
          <w:rFonts w:cs="Times New Roman"/>
          <w:position w:val="-14"/>
          <w:szCs w:val="24"/>
        </w:rPr>
        <w:object w:dxaOrig="1600" w:dyaOrig="400" w14:anchorId="40392AAF">
          <v:shape id="_x0000_i1048" type="#_x0000_t75" style="width:81.1pt;height:19.25pt" o:ole="">
            <v:imagedata r:id="rId53" o:title=""/>
          </v:shape>
          <o:OLEObject Type="Embed" ProgID="Equation.DSMT4" ShapeID="_x0000_i1048" DrawAspect="Content" ObjectID="_1844849510" r:id="rId54"/>
        </w:object>
      </w:r>
      <w:r>
        <w:rPr>
          <w:rFonts w:cs="Times New Roman"/>
          <w:szCs w:val="24"/>
        </w:rPr>
        <w:t>.</w:t>
      </w:r>
    </w:p>
    <w:p w14:paraId="40392A80" w14:textId="77777777" w:rsidR="00B9394E" w:rsidRDefault="00B9394E" w:rsidP="00436985">
      <w:pPr>
        <w:rPr>
          <w:rFonts w:cs="Times New Roman"/>
          <w:szCs w:val="24"/>
        </w:rPr>
      </w:pPr>
    </w:p>
    <w:p w14:paraId="40392A81" w14:textId="77777777" w:rsidR="00B9394E" w:rsidRDefault="00B9394E" w:rsidP="00B9394E">
      <w:pPr>
        <w:pStyle w:val="ListParagraph"/>
        <w:numPr>
          <w:ilvl w:val="0"/>
          <w:numId w:val="17"/>
        </w:numPr>
        <w:rPr>
          <w:rFonts w:cs="Times New Roman"/>
          <w:szCs w:val="24"/>
        </w:rPr>
      </w:pPr>
      <w:r>
        <w:rPr>
          <w:rFonts w:cs="Times New Roman"/>
          <w:szCs w:val="24"/>
        </w:rPr>
        <w:t xml:space="preserve">Find </w:t>
      </w:r>
      <w:r w:rsidRPr="00B9394E">
        <w:rPr>
          <w:rFonts w:cs="Times New Roman"/>
          <w:position w:val="-14"/>
          <w:szCs w:val="24"/>
        </w:rPr>
        <w:object w:dxaOrig="639" w:dyaOrig="400" w14:anchorId="40392AB0">
          <v:shape id="_x0000_i1049" type="#_x0000_t75" style="width:32.45pt;height:19.25pt" o:ole="">
            <v:imagedata r:id="rId55" o:title=""/>
          </v:shape>
          <o:OLEObject Type="Embed" ProgID="Equation.DSMT4" ShapeID="_x0000_i1049" DrawAspect="Content" ObjectID="_1844849511" r:id="rId56"/>
        </w:object>
      </w:r>
      <w:r>
        <w:rPr>
          <w:rFonts w:cs="Times New Roman"/>
          <w:szCs w:val="24"/>
        </w:rPr>
        <w:t>.</w:t>
      </w:r>
    </w:p>
    <w:p w14:paraId="40392A82" w14:textId="77777777" w:rsidR="00D252F8" w:rsidRDefault="00D252F8" w:rsidP="00D252F8">
      <w:pPr>
        <w:rPr>
          <w:rFonts w:cs="Times New Roman"/>
          <w:szCs w:val="24"/>
        </w:rPr>
      </w:pPr>
    </w:p>
    <w:p w14:paraId="40392A83" w14:textId="77777777" w:rsidR="00D252F8" w:rsidRDefault="00D252F8" w:rsidP="00D252F8">
      <w:pPr>
        <w:rPr>
          <w:rFonts w:cs="Times New Roman"/>
          <w:szCs w:val="24"/>
        </w:rPr>
      </w:pPr>
    </w:p>
    <w:p w14:paraId="40392A84" w14:textId="77777777" w:rsidR="00681FCB" w:rsidRDefault="00681FCB" w:rsidP="00D252F8">
      <w:pPr>
        <w:rPr>
          <w:rFonts w:cs="Times New Roman"/>
          <w:szCs w:val="24"/>
        </w:rPr>
      </w:pPr>
    </w:p>
    <w:p w14:paraId="40392A85" w14:textId="77777777" w:rsidR="00681FCB" w:rsidRDefault="00681FCB" w:rsidP="00D252F8">
      <w:pPr>
        <w:rPr>
          <w:rFonts w:cs="Times New Roman"/>
          <w:szCs w:val="24"/>
        </w:rPr>
      </w:pPr>
    </w:p>
    <w:p w14:paraId="40392A86" w14:textId="77777777" w:rsidR="00681FCB" w:rsidRDefault="00681FCB" w:rsidP="00D252F8">
      <w:pPr>
        <w:rPr>
          <w:rFonts w:cs="Times New Roman"/>
          <w:szCs w:val="24"/>
        </w:rPr>
      </w:pPr>
    </w:p>
    <w:p w14:paraId="40392A87" w14:textId="77777777" w:rsidR="00681FCB" w:rsidRPr="00D252F8" w:rsidRDefault="00681FCB" w:rsidP="00D252F8">
      <w:pPr>
        <w:rPr>
          <w:rFonts w:cs="Times New Roman"/>
          <w:szCs w:val="24"/>
        </w:rPr>
      </w:pPr>
    </w:p>
    <w:p w14:paraId="40392A88" w14:textId="77777777" w:rsidR="00B9394E" w:rsidRDefault="00B9394E" w:rsidP="00B9394E">
      <w:pPr>
        <w:pStyle w:val="ListParagraph"/>
        <w:numPr>
          <w:ilvl w:val="0"/>
          <w:numId w:val="17"/>
        </w:numPr>
        <w:rPr>
          <w:rFonts w:cs="Times New Roman"/>
          <w:szCs w:val="24"/>
        </w:rPr>
      </w:pPr>
      <w:r>
        <w:rPr>
          <w:rFonts w:cs="Times New Roman"/>
          <w:szCs w:val="24"/>
        </w:rPr>
        <w:t xml:space="preserve">At which point(s) on the curve determined by </w:t>
      </w:r>
      <w:r>
        <w:rPr>
          <w:rFonts w:cs="Times New Roman"/>
          <w:i/>
          <w:szCs w:val="24"/>
        </w:rPr>
        <w:t>f</w:t>
      </w:r>
      <w:r>
        <w:rPr>
          <w:rFonts w:cs="Times New Roman"/>
          <w:szCs w:val="24"/>
        </w:rPr>
        <w:t xml:space="preserve"> is there a horizontal tangent line?</w:t>
      </w:r>
    </w:p>
    <w:p w14:paraId="40392A89" w14:textId="77777777" w:rsidR="00B9394E" w:rsidRDefault="00B9394E" w:rsidP="002F72E6">
      <w:pPr>
        <w:rPr>
          <w:rFonts w:cs="Times New Roman"/>
          <w:szCs w:val="24"/>
        </w:rPr>
      </w:pPr>
    </w:p>
    <w:p w14:paraId="40392A8A" w14:textId="77777777" w:rsidR="00436985" w:rsidRDefault="00436985" w:rsidP="00436985">
      <w:pPr>
        <w:rPr>
          <w:rFonts w:cs="Times New Roman"/>
          <w:szCs w:val="24"/>
        </w:rPr>
      </w:pPr>
    </w:p>
    <w:p w14:paraId="40392A8B" w14:textId="77777777" w:rsidR="00681FCB" w:rsidRDefault="00681FCB" w:rsidP="00436985">
      <w:pPr>
        <w:rPr>
          <w:rFonts w:cs="Times New Roman"/>
          <w:szCs w:val="24"/>
        </w:rPr>
      </w:pPr>
    </w:p>
    <w:p w14:paraId="40392A8C" w14:textId="77777777" w:rsidR="00681FCB" w:rsidRDefault="00681FCB" w:rsidP="00436985">
      <w:pPr>
        <w:rPr>
          <w:rFonts w:cs="Times New Roman"/>
          <w:szCs w:val="24"/>
        </w:rPr>
      </w:pPr>
    </w:p>
    <w:p w14:paraId="40392A8D" w14:textId="77777777" w:rsidR="00681FCB" w:rsidRDefault="00681FCB" w:rsidP="00436985">
      <w:pPr>
        <w:rPr>
          <w:rFonts w:cs="Times New Roman"/>
          <w:szCs w:val="24"/>
        </w:rPr>
      </w:pPr>
    </w:p>
    <w:p w14:paraId="40392A8E" w14:textId="77777777" w:rsidR="00681FCB" w:rsidRDefault="00681FCB" w:rsidP="00436985">
      <w:pPr>
        <w:rPr>
          <w:rFonts w:cs="Times New Roman"/>
          <w:szCs w:val="24"/>
        </w:rPr>
      </w:pPr>
    </w:p>
    <w:p w14:paraId="40392A8F" w14:textId="77777777" w:rsidR="00681FCB" w:rsidRDefault="00681FCB" w:rsidP="00436985">
      <w:pPr>
        <w:rPr>
          <w:rFonts w:cs="Times New Roman"/>
          <w:szCs w:val="24"/>
        </w:rPr>
      </w:pPr>
    </w:p>
    <w:p w14:paraId="40392A90" w14:textId="77777777" w:rsidR="00681FCB" w:rsidRDefault="00681FCB" w:rsidP="00436985">
      <w:pPr>
        <w:rPr>
          <w:rFonts w:cs="Times New Roman"/>
          <w:szCs w:val="24"/>
        </w:rPr>
      </w:pPr>
    </w:p>
    <w:p w14:paraId="40392A91" w14:textId="77777777" w:rsidR="005F7712" w:rsidRDefault="005F7712" w:rsidP="00436985">
      <w:pPr>
        <w:rPr>
          <w:rFonts w:cs="Times New Roman"/>
          <w:szCs w:val="24"/>
        </w:rPr>
      </w:pPr>
    </w:p>
    <w:p w14:paraId="40392A92" w14:textId="77777777" w:rsidR="005F7712" w:rsidRDefault="005F7712" w:rsidP="00E76350">
      <w:pPr>
        <w:ind w:left="720"/>
        <w:jc w:val="center"/>
        <w:rPr>
          <w:rFonts w:eastAsiaTheme="minorEastAsia"/>
          <w:sz w:val="22"/>
          <w:szCs w:val="28"/>
        </w:rPr>
      </w:pPr>
    </w:p>
    <w:p w14:paraId="40392A93" w14:textId="77777777" w:rsidR="005F7712" w:rsidRDefault="005F7712" w:rsidP="005F7712">
      <w:pPr>
        <w:rPr>
          <w:rFonts w:eastAsiaTheme="minorEastAsia"/>
          <w:sz w:val="22"/>
          <w:szCs w:val="28"/>
        </w:rPr>
      </w:pPr>
    </w:p>
    <w:p w14:paraId="40392A94" w14:textId="77777777" w:rsidR="005F7712" w:rsidRDefault="005F7712" w:rsidP="005F7712">
      <w:pPr>
        <w:rPr>
          <w:rFonts w:eastAsiaTheme="minorEastAsia"/>
          <w:sz w:val="22"/>
          <w:szCs w:val="28"/>
        </w:rPr>
      </w:pPr>
    </w:p>
    <w:p w14:paraId="40392A95" w14:textId="77777777" w:rsidR="005F7712" w:rsidRDefault="005F7712" w:rsidP="005F7712">
      <w:pPr>
        <w:rPr>
          <w:rFonts w:eastAsiaTheme="minorEastAsia"/>
          <w:sz w:val="22"/>
          <w:szCs w:val="28"/>
        </w:rPr>
      </w:pPr>
    </w:p>
    <w:p w14:paraId="40392A96" w14:textId="77777777" w:rsidR="005F7712" w:rsidRDefault="005F7712" w:rsidP="005F7712">
      <w:pPr>
        <w:rPr>
          <w:rFonts w:eastAsiaTheme="minorEastAsia"/>
          <w:sz w:val="22"/>
          <w:szCs w:val="28"/>
        </w:rPr>
      </w:pPr>
    </w:p>
    <w:p w14:paraId="40392A97" w14:textId="77777777" w:rsidR="005F7712" w:rsidRDefault="005F7712" w:rsidP="00436985">
      <w:pPr>
        <w:rPr>
          <w:rFonts w:cs="Times New Roman"/>
          <w:szCs w:val="24"/>
        </w:rPr>
      </w:pPr>
    </w:p>
    <w:sectPr w:rsidR="005F7712" w:rsidSect="00E76E7F">
      <w:headerReference w:type="even" r:id="rId57"/>
      <w:headerReference w:type="default" r:id="rId58"/>
      <w:footerReference w:type="even" r:id="rId59"/>
      <w:footerReference w:type="default" r:id="rId60"/>
      <w:headerReference w:type="first" r:id="rId61"/>
      <w:footerReference w:type="first" r:id="rId6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009E4" w14:textId="77777777" w:rsidR="00165B66" w:rsidRDefault="00165B66" w:rsidP="00E76E7F">
      <w:r>
        <w:separator/>
      </w:r>
    </w:p>
  </w:endnote>
  <w:endnote w:type="continuationSeparator" w:id="0">
    <w:p w14:paraId="07657F89" w14:textId="77777777" w:rsidR="00165B66" w:rsidRDefault="00165B66" w:rsidP="00E76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BF9DF" w14:textId="77777777" w:rsidR="00E76E7F" w:rsidRDefault="00E76E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2F328" w14:textId="77777777" w:rsidR="00E76E7F" w:rsidRDefault="00E76E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E8A7" w14:textId="77777777" w:rsidR="00E76E7F" w:rsidRDefault="00E76E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F0095" w14:textId="77777777" w:rsidR="00165B66" w:rsidRDefault="00165B66" w:rsidP="00E76E7F">
      <w:r>
        <w:separator/>
      </w:r>
    </w:p>
  </w:footnote>
  <w:footnote w:type="continuationSeparator" w:id="0">
    <w:p w14:paraId="030AB834" w14:textId="77777777" w:rsidR="00165B66" w:rsidRDefault="00165B66" w:rsidP="00E76E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D346" w14:textId="77777777" w:rsidR="00E76E7F" w:rsidRDefault="00E76E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6B87F" w14:textId="77777777" w:rsidR="00E76E7F" w:rsidRDefault="00E76E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E76E7F" w14:paraId="14264B9B" w14:textId="77777777" w:rsidTr="00C3395E">
      <w:tc>
        <w:tcPr>
          <w:tcW w:w="2335" w:type="dxa"/>
          <w:hideMark/>
        </w:tcPr>
        <w:p w14:paraId="5DBD7D7B" w14:textId="77777777" w:rsidR="00E76E7F" w:rsidRDefault="00E76E7F" w:rsidP="00E76E7F">
          <w:pPr>
            <w:rPr>
              <w:b/>
              <w:sz w:val="32"/>
            </w:rPr>
          </w:pPr>
          <w:r>
            <w:rPr>
              <w:b/>
              <w:sz w:val="32"/>
            </w:rPr>
            <w:t>MTH 200</w:t>
          </w:r>
        </w:p>
      </w:tc>
      <w:tc>
        <w:tcPr>
          <w:tcW w:w="6210" w:type="dxa"/>
          <w:hideMark/>
        </w:tcPr>
        <w:p w14:paraId="4983B964" w14:textId="77777777" w:rsidR="00E76E7F" w:rsidRDefault="00E76E7F" w:rsidP="00E76E7F">
          <w:pPr>
            <w:jc w:val="center"/>
            <w:rPr>
              <w:b/>
              <w:sz w:val="32"/>
            </w:rPr>
          </w:pPr>
          <w:r>
            <w:rPr>
              <w:b/>
              <w:sz w:val="32"/>
            </w:rPr>
            <w:t>Chapter 3:  Derivatives</w:t>
          </w:r>
        </w:p>
      </w:tc>
      <w:tc>
        <w:tcPr>
          <w:tcW w:w="2245" w:type="dxa"/>
        </w:tcPr>
        <w:p w14:paraId="5D6C05C5" w14:textId="77777777" w:rsidR="00E76E7F" w:rsidRDefault="00E76E7F" w:rsidP="00E76E7F">
          <w:pPr>
            <w:jc w:val="right"/>
            <w:rPr>
              <w:b/>
              <w:sz w:val="32"/>
            </w:rPr>
          </w:pPr>
        </w:p>
      </w:tc>
    </w:tr>
  </w:tbl>
  <w:p w14:paraId="20870AE8" w14:textId="77777777" w:rsidR="00E76E7F" w:rsidRPr="00E76E7F" w:rsidRDefault="00E76E7F" w:rsidP="00E76E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A331F"/>
    <w:multiLevelType w:val="hybridMultilevel"/>
    <w:tmpl w:val="41DCFD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1828BE"/>
    <w:multiLevelType w:val="hybridMultilevel"/>
    <w:tmpl w:val="9EFC8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705632"/>
    <w:multiLevelType w:val="hybridMultilevel"/>
    <w:tmpl w:val="6B1A3AF6"/>
    <w:lvl w:ilvl="0" w:tplc="3A3C5E02">
      <w:start w:val="1"/>
      <w:numFmt w:val="lowerLetter"/>
      <w:lvlText w:val="(%1)"/>
      <w:lvlJc w:val="left"/>
      <w:pPr>
        <w:ind w:left="2520" w:hanging="360"/>
      </w:pPr>
      <w:rPr>
        <w:rFonts w:ascii="Times New Roman" w:eastAsiaTheme="minorHAnsi" w:hAnsi="Times New Roman" w:cs="Times New Roman"/>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3CE679C6"/>
    <w:multiLevelType w:val="hybridMultilevel"/>
    <w:tmpl w:val="0A825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44DD19F8"/>
    <w:multiLevelType w:val="hybridMultilevel"/>
    <w:tmpl w:val="3A428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075645"/>
    <w:multiLevelType w:val="hybridMultilevel"/>
    <w:tmpl w:val="16A8A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B06030"/>
    <w:multiLevelType w:val="hybridMultilevel"/>
    <w:tmpl w:val="6F241DA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6332BE"/>
    <w:multiLevelType w:val="hybridMultilevel"/>
    <w:tmpl w:val="5642AB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010C13"/>
    <w:multiLevelType w:val="hybridMultilevel"/>
    <w:tmpl w:val="3510FD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C55815"/>
    <w:multiLevelType w:val="hybridMultilevel"/>
    <w:tmpl w:val="2C88DB3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107FD9"/>
    <w:multiLevelType w:val="hybridMultilevel"/>
    <w:tmpl w:val="8F448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43062"/>
    <w:multiLevelType w:val="hybridMultilevel"/>
    <w:tmpl w:val="7096918A"/>
    <w:lvl w:ilvl="0" w:tplc="6812DA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FC46F2"/>
    <w:multiLevelType w:val="hybridMultilevel"/>
    <w:tmpl w:val="29B4506C"/>
    <w:lvl w:ilvl="0" w:tplc="DE9EE094">
      <w:start w:val="1"/>
      <w:numFmt w:val="decimal"/>
      <w:lvlText w:val="%1."/>
      <w:lvlJc w:val="left"/>
      <w:pPr>
        <w:ind w:left="720" w:hanging="360"/>
      </w:pPr>
      <w:rPr>
        <w:rFonts w:hint="default"/>
        <w:sz w:val="24"/>
        <w:szCs w:val="24"/>
      </w:rPr>
    </w:lvl>
    <w:lvl w:ilvl="1" w:tplc="04090017">
      <w:start w:val="1"/>
      <w:numFmt w:val="lowerLetter"/>
      <w:lvlText w:val="%2)"/>
      <w:lvlJc w:val="left"/>
      <w:pPr>
        <w:ind w:left="1080" w:hanging="360"/>
      </w:pPr>
      <w:rPr>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F4BF9"/>
    <w:multiLevelType w:val="hybridMultilevel"/>
    <w:tmpl w:val="8496E412"/>
    <w:lvl w:ilvl="0" w:tplc="CCDCB8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562EE5"/>
    <w:multiLevelType w:val="hybridMultilevel"/>
    <w:tmpl w:val="B64042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BB3878"/>
    <w:multiLevelType w:val="hybridMultilevel"/>
    <w:tmpl w:val="38E4FBB4"/>
    <w:lvl w:ilvl="0" w:tplc="268E5C4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7B437E1E"/>
    <w:multiLevelType w:val="hybridMultilevel"/>
    <w:tmpl w:val="CFA0E7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3D5B42"/>
    <w:multiLevelType w:val="hybridMultilevel"/>
    <w:tmpl w:val="7480BE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359088">
    <w:abstractNumId w:val="4"/>
  </w:num>
  <w:num w:numId="2" w16cid:durableId="1874149292">
    <w:abstractNumId w:val="1"/>
  </w:num>
  <w:num w:numId="3" w16cid:durableId="420681228">
    <w:abstractNumId w:val="5"/>
  </w:num>
  <w:num w:numId="4" w16cid:durableId="1154032423">
    <w:abstractNumId w:val="6"/>
  </w:num>
  <w:num w:numId="5" w16cid:durableId="1034500233">
    <w:abstractNumId w:val="17"/>
  </w:num>
  <w:num w:numId="6" w16cid:durableId="532157323">
    <w:abstractNumId w:val="3"/>
  </w:num>
  <w:num w:numId="7" w16cid:durableId="607664570">
    <w:abstractNumId w:val="2"/>
  </w:num>
  <w:num w:numId="8" w16cid:durableId="1725174574">
    <w:abstractNumId w:val="12"/>
  </w:num>
  <w:num w:numId="9" w16cid:durableId="1987775497">
    <w:abstractNumId w:val="18"/>
  </w:num>
  <w:num w:numId="10" w16cid:durableId="436290053">
    <w:abstractNumId w:val="0"/>
  </w:num>
  <w:num w:numId="11" w16cid:durableId="233977075">
    <w:abstractNumId w:val="9"/>
  </w:num>
  <w:num w:numId="12" w16cid:durableId="793406510">
    <w:abstractNumId w:val="7"/>
  </w:num>
  <w:num w:numId="13" w16cid:durableId="1626157516">
    <w:abstractNumId w:val="11"/>
  </w:num>
  <w:num w:numId="14" w16cid:durableId="771894249">
    <w:abstractNumId w:val="15"/>
  </w:num>
  <w:num w:numId="15" w16cid:durableId="537275763">
    <w:abstractNumId w:val="10"/>
  </w:num>
  <w:num w:numId="16" w16cid:durableId="683558947">
    <w:abstractNumId w:val="16"/>
  </w:num>
  <w:num w:numId="17" w16cid:durableId="1560089929">
    <w:abstractNumId w:val="8"/>
  </w:num>
  <w:num w:numId="18" w16cid:durableId="1640383183">
    <w:abstractNumId w:val="13"/>
  </w:num>
  <w:num w:numId="19" w16cid:durableId="1222983742">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3B25"/>
    <w:rsid w:val="00006755"/>
    <w:rsid w:val="00013A70"/>
    <w:rsid w:val="00016024"/>
    <w:rsid w:val="00040BDB"/>
    <w:rsid w:val="00041735"/>
    <w:rsid w:val="00050055"/>
    <w:rsid w:val="0006078C"/>
    <w:rsid w:val="000619E0"/>
    <w:rsid w:val="000635E0"/>
    <w:rsid w:val="00070A9E"/>
    <w:rsid w:val="0007220A"/>
    <w:rsid w:val="00084AD5"/>
    <w:rsid w:val="000A29E4"/>
    <w:rsid w:val="000B0403"/>
    <w:rsid w:val="000C1AEA"/>
    <w:rsid w:val="000C583B"/>
    <w:rsid w:val="000C7C2B"/>
    <w:rsid w:val="000D69C6"/>
    <w:rsid w:val="000E569E"/>
    <w:rsid w:val="000F1934"/>
    <w:rsid w:val="00103BAD"/>
    <w:rsid w:val="00112B8F"/>
    <w:rsid w:val="00113E24"/>
    <w:rsid w:val="00115B53"/>
    <w:rsid w:val="00123750"/>
    <w:rsid w:val="0013786C"/>
    <w:rsid w:val="00140EC5"/>
    <w:rsid w:val="0014130A"/>
    <w:rsid w:val="0014594C"/>
    <w:rsid w:val="0014620B"/>
    <w:rsid w:val="00154DEA"/>
    <w:rsid w:val="001616B5"/>
    <w:rsid w:val="00165B66"/>
    <w:rsid w:val="0016790A"/>
    <w:rsid w:val="00170DBC"/>
    <w:rsid w:val="00181252"/>
    <w:rsid w:val="00184278"/>
    <w:rsid w:val="00185A06"/>
    <w:rsid w:val="0019158F"/>
    <w:rsid w:val="00193400"/>
    <w:rsid w:val="00194367"/>
    <w:rsid w:val="001A3F3D"/>
    <w:rsid w:val="001B2910"/>
    <w:rsid w:val="001B64D5"/>
    <w:rsid w:val="001B732F"/>
    <w:rsid w:val="001C2E66"/>
    <w:rsid w:val="001C6C42"/>
    <w:rsid w:val="001C7956"/>
    <w:rsid w:val="001D151C"/>
    <w:rsid w:val="001D36C9"/>
    <w:rsid w:val="001D7196"/>
    <w:rsid w:val="001E271C"/>
    <w:rsid w:val="002119D8"/>
    <w:rsid w:val="00216780"/>
    <w:rsid w:val="002237E7"/>
    <w:rsid w:val="00223F21"/>
    <w:rsid w:val="00224E26"/>
    <w:rsid w:val="00235FB1"/>
    <w:rsid w:val="0023698C"/>
    <w:rsid w:val="00240A95"/>
    <w:rsid w:val="00242F17"/>
    <w:rsid w:val="002446B8"/>
    <w:rsid w:val="00245204"/>
    <w:rsid w:val="00251210"/>
    <w:rsid w:val="00252DE3"/>
    <w:rsid w:val="002554B8"/>
    <w:rsid w:val="00257293"/>
    <w:rsid w:val="0026093D"/>
    <w:rsid w:val="002610A2"/>
    <w:rsid w:val="0026180A"/>
    <w:rsid w:val="00262011"/>
    <w:rsid w:val="002629C5"/>
    <w:rsid w:val="00266060"/>
    <w:rsid w:val="00274A0D"/>
    <w:rsid w:val="00274E75"/>
    <w:rsid w:val="00277ABC"/>
    <w:rsid w:val="002808EE"/>
    <w:rsid w:val="002816BF"/>
    <w:rsid w:val="00286B46"/>
    <w:rsid w:val="002A46A6"/>
    <w:rsid w:val="002B5E21"/>
    <w:rsid w:val="002B6663"/>
    <w:rsid w:val="002D2ACD"/>
    <w:rsid w:val="002D49ED"/>
    <w:rsid w:val="002F03B7"/>
    <w:rsid w:val="002F72E6"/>
    <w:rsid w:val="00303A9C"/>
    <w:rsid w:val="00304AAD"/>
    <w:rsid w:val="003101A7"/>
    <w:rsid w:val="00311E6A"/>
    <w:rsid w:val="00322C7E"/>
    <w:rsid w:val="0032596D"/>
    <w:rsid w:val="003345BC"/>
    <w:rsid w:val="003406BB"/>
    <w:rsid w:val="00344FBB"/>
    <w:rsid w:val="00347C5A"/>
    <w:rsid w:val="00351FB8"/>
    <w:rsid w:val="00353A04"/>
    <w:rsid w:val="00370C5F"/>
    <w:rsid w:val="00372769"/>
    <w:rsid w:val="003773A8"/>
    <w:rsid w:val="0038222D"/>
    <w:rsid w:val="003A2728"/>
    <w:rsid w:val="003A3754"/>
    <w:rsid w:val="003A7D70"/>
    <w:rsid w:val="003B2C27"/>
    <w:rsid w:val="003C69D0"/>
    <w:rsid w:val="003C7C83"/>
    <w:rsid w:val="003C7CAA"/>
    <w:rsid w:val="003D0C3E"/>
    <w:rsid w:val="003D0EE4"/>
    <w:rsid w:val="003D2F39"/>
    <w:rsid w:val="003E5697"/>
    <w:rsid w:val="003F1AA9"/>
    <w:rsid w:val="00401706"/>
    <w:rsid w:val="004051A2"/>
    <w:rsid w:val="00406572"/>
    <w:rsid w:val="00412FC9"/>
    <w:rsid w:val="00420688"/>
    <w:rsid w:val="00421CE0"/>
    <w:rsid w:val="0043391E"/>
    <w:rsid w:val="00436985"/>
    <w:rsid w:val="0044685F"/>
    <w:rsid w:val="0045373C"/>
    <w:rsid w:val="0046352C"/>
    <w:rsid w:val="00463DB2"/>
    <w:rsid w:val="0046543A"/>
    <w:rsid w:val="004673D4"/>
    <w:rsid w:val="00467554"/>
    <w:rsid w:val="00467CC4"/>
    <w:rsid w:val="00477E6B"/>
    <w:rsid w:val="00480054"/>
    <w:rsid w:val="0048094F"/>
    <w:rsid w:val="004866A0"/>
    <w:rsid w:val="00487E5A"/>
    <w:rsid w:val="00487F59"/>
    <w:rsid w:val="0049249D"/>
    <w:rsid w:val="004A31F8"/>
    <w:rsid w:val="004A3FA4"/>
    <w:rsid w:val="004A6BD4"/>
    <w:rsid w:val="004A71F4"/>
    <w:rsid w:val="004B3BA7"/>
    <w:rsid w:val="004C6D7F"/>
    <w:rsid w:val="004D28E5"/>
    <w:rsid w:val="004E1A3A"/>
    <w:rsid w:val="004E200A"/>
    <w:rsid w:val="004E760A"/>
    <w:rsid w:val="004E7F5F"/>
    <w:rsid w:val="00501C4B"/>
    <w:rsid w:val="00505B7F"/>
    <w:rsid w:val="0051138D"/>
    <w:rsid w:val="00512E58"/>
    <w:rsid w:val="0051356F"/>
    <w:rsid w:val="005177D1"/>
    <w:rsid w:val="00521309"/>
    <w:rsid w:val="005228F3"/>
    <w:rsid w:val="005252AC"/>
    <w:rsid w:val="0052538E"/>
    <w:rsid w:val="005279F1"/>
    <w:rsid w:val="00534E8D"/>
    <w:rsid w:val="005406C6"/>
    <w:rsid w:val="00562E5E"/>
    <w:rsid w:val="00574C0C"/>
    <w:rsid w:val="005836E0"/>
    <w:rsid w:val="00586FD8"/>
    <w:rsid w:val="0059099F"/>
    <w:rsid w:val="005924CD"/>
    <w:rsid w:val="00593B30"/>
    <w:rsid w:val="005942FE"/>
    <w:rsid w:val="005961DC"/>
    <w:rsid w:val="005A0988"/>
    <w:rsid w:val="005A2AA1"/>
    <w:rsid w:val="005A5386"/>
    <w:rsid w:val="005A6788"/>
    <w:rsid w:val="005B1C54"/>
    <w:rsid w:val="005B29D0"/>
    <w:rsid w:val="005B2F3F"/>
    <w:rsid w:val="005C05D2"/>
    <w:rsid w:val="005C0F13"/>
    <w:rsid w:val="005C2FC0"/>
    <w:rsid w:val="005E29CE"/>
    <w:rsid w:val="005F1886"/>
    <w:rsid w:val="005F7712"/>
    <w:rsid w:val="00611E35"/>
    <w:rsid w:val="0061661D"/>
    <w:rsid w:val="006225DD"/>
    <w:rsid w:val="00625EC7"/>
    <w:rsid w:val="006323BB"/>
    <w:rsid w:val="0063583B"/>
    <w:rsid w:val="00637F77"/>
    <w:rsid w:val="00640ED9"/>
    <w:rsid w:val="00643894"/>
    <w:rsid w:val="00646AA7"/>
    <w:rsid w:val="00656280"/>
    <w:rsid w:val="0065689B"/>
    <w:rsid w:val="00657A3B"/>
    <w:rsid w:val="00660813"/>
    <w:rsid w:val="00664CA4"/>
    <w:rsid w:val="00672359"/>
    <w:rsid w:val="00681FCB"/>
    <w:rsid w:val="006A0535"/>
    <w:rsid w:val="006A750A"/>
    <w:rsid w:val="006B2618"/>
    <w:rsid w:val="006C488B"/>
    <w:rsid w:val="006C7E44"/>
    <w:rsid w:val="006D0884"/>
    <w:rsid w:val="006D1A20"/>
    <w:rsid w:val="006E3950"/>
    <w:rsid w:val="006E6BD5"/>
    <w:rsid w:val="006F0944"/>
    <w:rsid w:val="007118DF"/>
    <w:rsid w:val="007130DE"/>
    <w:rsid w:val="007173B0"/>
    <w:rsid w:val="00717B89"/>
    <w:rsid w:val="00734038"/>
    <w:rsid w:val="00734334"/>
    <w:rsid w:val="0074042A"/>
    <w:rsid w:val="00766EA2"/>
    <w:rsid w:val="00775ED0"/>
    <w:rsid w:val="0078598D"/>
    <w:rsid w:val="00787175"/>
    <w:rsid w:val="007A46BA"/>
    <w:rsid w:val="007A7DD0"/>
    <w:rsid w:val="007C5812"/>
    <w:rsid w:val="007D1D82"/>
    <w:rsid w:val="007F1410"/>
    <w:rsid w:val="007F1E92"/>
    <w:rsid w:val="007F45F8"/>
    <w:rsid w:val="008111AE"/>
    <w:rsid w:val="0084316E"/>
    <w:rsid w:val="008438A5"/>
    <w:rsid w:val="00860A3E"/>
    <w:rsid w:val="00861E68"/>
    <w:rsid w:val="008645B6"/>
    <w:rsid w:val="00864D7D"/>
    <w:rsid w:val="0087071D"/>
    <w:rsid w:val="0087413A"/>
    <w:rsid w:val="00881702"/>
    <w:rsid w:val="00882615"/>
    <w:rsid w:val="008826C9"/>
    <w:rsid w:val="00883065"/>
    <w:rsid w:val="00887DAD"/>
    <w:rsid w:val="00895FEB"/>
    <w:rsid w:val="008A5D6A"/>
    <w:rsid w:val="008A7361"/>
    <w:rsid w:val="008B0E68"/>
    <w:rsid w:val="008B193A"/>
    <w:rsid w:val="008C0161"/>
    <w:rsid w:val="008C1C16"/>
    <w:rsid w:val="008D5DBB"/>
    <w:rsid w:val="008F01EB"/>
    <w:rsid w:val="00905303"/>
    <w:rsid w:val="0091519F"/>
    <w:rsid w:val="00915FD9"/>
    <w:rsid w:val="00917DAD"/>
    <w:rsid w:val="0093551E"/>
    <w:rsid w:val="00947FE9"/>
    <w:rsid w:val="00954633"/>
    <w:rsid w:val="00955926"/>
    <w:rsid w:val="00962772"/>
    <w:rsid w:val="0096443C"/>
    <w:rsid w:val="00966F5D"/>
    <w:rsid w:val="0097235E"/>
    <w:rsid w:val="009831F7"/>
    <w:rsid w:val="009858B7"/>
    <w:rsid w:val="009869A8"/>
    <w:rsid w:val="00986D06"/>
    <w:rsid w:val="009A0FAF"/>
    <w:rsid w:val="009A3D06"/>
    <w:rsid w:val="009C452D"/>
    <w:rsid w:val="009D2C09"/>
    <w:rsid w:val="009D41FF"/>
    <w:rsid w:val="009D5309"/>
    <w:rsid w:val="009E1B70"/>
    <w:rsid w:val="009E2386"/>
    <w:rsid w:val="009E697B"/>
    <w:rsid w:val="009F05AD"/>
    <w:rsid w:val="009F1ABF"/>
    <w:rsid w:val="00A01BC9"/>
    <w:rsid w:val="00A01F43"/>
    <w:rsid w:val="00A03D6E"/>
    <w:rsid w:val="00A07EB5"/>
    <w:rsid w:val="00A10CB0"/>
    <w:rsid w:val="00A14410"/>
    <w:rsid w:val="00A233CC"/>
    <w:rsid w:val="00A2671A"/>
    <w:rsid w:val="00A33A4E"/>
    <w:rsid w:val="00A66B7C"/>
    <w:rsid w:val="00A679F0"/>
    <w:rsid w:val="00A70709"/>
    <w:rsid w:val="00A70F74"/>
    <w:rsid w:val="00A71A1F"/>
    <w:rsid w:val="00A73B20"/>
    <w:rsid w:val="00A77D43"/>
    <w:rsid w:val="00A81656"/>
    <w:rsid w:val="00A82BB7"/>
    <w:rsid w:val="00A83E1A"/>
    <w:rsid w:val="00A83FAD"/>
    <w:rsid w:val="00A8476D"/>
    <w:rsid w:val="00A92D38"/>
    <w:rsid w:val="00AA002F"/>
    <w:rsid w:val="00AA5353"/>
    <w:rsid w:val="00AB3873"/>
    <w:rsid w:val="00AB4B37"/>
    <w:rsid w:val="00AC59C6"/>
    <w:rsid w:val="00AD3201"/>
    <w:rsid w:val="00AE652E"/>
    <w:rsid w:val="00AF4192"/>
    <w:rsid w:val="00B03444"/>
    <w:rsid w:val="00B0356A"/>
    <w:rsid w:val="00B11BA6"/>
    <w:rsid w:val="00B1329A"/>
    <w:rsid w:val="00B41F70"/>
    <w:rsid w:val="00B427E2"/>
    <w:rsid w:val="00B67B03"/>
    <w:rsid w:val="00B70DC1"/>
    <w:rsid w:val="00B710C5"/>
    <w:rsid w:val="00B8257F"/>
    <w:rsid w:val="00B84546"/>
    <w:rsid w:val="00B85E8B"/>
    <w:rsid w:val="00B90C62"/>
    <w:rsid w:val="00B9394E"/>
    <w:rsid w:val="00B94E97"/>
    <w:rsid w:val="00BA41F0"/>
    <w:rsid w:val="00BB4480"/>
    <w:rsid w:val="00BC251D"/>
    <w:rsid w:val="00BC5C7E"/>
    <w:rsid w:val="00BE09C6"/>
    <w:rsid w:val="00BE0CCF"/>
    <w:rsid w:val="00C002A1"/>
    <w:rsid w:val="00C1519D"/>
    <w:rsid w:val="00C16256"/>
    <w:rsid w:val="00C17B9E"/>
    <w:rsid w:val="00C23214"/>
    <w:rsid w:val="00C23602"/>
    <w:rsid w:val="00C27378"/>
    <w:rsid w:val="00C34FFA"/>
    <w:rsid w:val="00C37117"/>
    <w:rsid w:val="00C5195B"/>
    <w:rsid w:val="00C52E4D"/>
    <w:rsid w:val="00C60752"/>
    <w:rsid w:val="00C635FD"/>
    <w:rsid w:val="00C77FE5"/>
    <w:rsid w:val="00C809CE"/>
    <w:rsid w:val="00C84641"/>
    <w:rsid w:val="00C92C18"/>
    <w:rsid w:val="00C93D8F"/>
    <w:rsid w:val="00CA11EF"/>
    <w:rsid w:val="00CA6255"/>
    <w:rsid w:val="00CA6D4D"/>
    <w:rsid w:val="00CB0048"/>
    <w:rsid w:val="00CD4132"/>
    <w:rsid w:val="00CE524C"/>
    <w:rsid w:val="00CE783A"/>
    <w:rsid w:val="00CF0900"/>
    <w:rsid w:val="00D10E70"/>
    <w:rsid w:val="00D252F8"/>
    <w:rsid w:val="00D36A02"/>
    <w:rsid w:val="00D4143F"/>
    <w:rsid w:val="00D665B8"/>
    <w:rsid w:val="00D66B78"/>
    <w:rsid w:val="00D74EDB"/>
    <w:rsid w:val="00D82AD8"/>
    <w:rsid w:val="00D94A8A"/>
    <w:rsid w:val="00DA305D"/>
    <w:rsid w:val="00DB0800"/>
    <w:rsid w:val="00DB4E91"/>
    <w:rsid w:val="00DB607C"/>
    <w:rsid w:val="00DB79F0"/>
    <w:rsid w:val="00DC7FE1"/>
    <w:rsid w:val="00DD4B92"/>
    <w:rsid w:val="00DD63D6"/>
    <w:rsid w:val="00DD6D3F"/>
    <w:rsid w:val="00DE52C1"/>
    <w:rsid w:val="00DF11BD"/>
    <w:rsid w:val="00DF4624"/>
    <w:rsid w:val="00E012B5"/>
    <w:rsid w:val="00E13627"/>
    <w:rsid w:val="00E17889"/>
    <w:rsid w:val="00E22729"/>
    <w:rsid w:val="00E22AE1"/>
    <w:rsid w:val="00E3285A"/>
    <w:rsid w:val="00E43C46"/>
    <w:rsid w:val="00E45EB5"/>
    <w:rsid w:val="00E5035D"/>
    <w:rsid w:val="00E528D2"/>
    <w:rsid w:val="00E54006"/>
    <w:rsid w:val="00E55330"/>
    <w:rsid w:val="00E62040"/>
    <w:rsid w:val="00E76350"/>
    <w:rsid w:val="00E76E7F"/>
    <w:rsid w:val="00E7736D"/>
    <w:rsid w:val="00E96AB1"/>
    <w:rsid w:val="00EC4FEA"/>
    <w:rsid w:val="00EC63AD"/>
    <w:rsid w:val="00EC647C"/>
    <w:rsid w:val="00ED2420"/>
    <w:rsid w:val="00ED6444"/>
    <w:rsid w:val="00EE12C0"/>
    <w:rsid w:val="00EE2C5E"/>
    <w:rsid w:val="00EE616F"/>
    <w:rsid w:val="00EF1D3D"/>
    <w:rsid w:val="00EF42C0"/>
    <w:rsid w:val="00F01157"/>
    <w:rsid w:val="00F028A7"/>
    <w:rsid w:val="00F144A8"/>
    <w:rsid w:val="00F2275B"/>
    <w:rsid w:val="00F24A9E"/>
    <w:rsid w:val="00F353E9"/>
    <w:rsid w:val="00F35613"/>
    <w:rsid w:val="00F4546C"/>
    <w:rsid w:val="00F462E4"/>
    <w:rsid w:val="00F466B6"/>
    <w:rsid w:val="00F51EBE"/>
    <w:rsid w:val="00F5407F"/>
    <w:rsid w:val="00F55ECA"/>
    <w:rsid w:val="00F64EC9"/>
    <w:rsid w:val="00F667E6"/>
    <w:rsid w:val="00F70784"/>
    <w:rsid w:val="00F707FC"/>
    <w:rsid w:val="00F759B5"/>
    <w:rsid w:val="00F83F16"/>
    <w:rsid w:val="00FA144E"/>
    <w:rsid w:val="00FA6205"/>
    <w:rsid w:val="00FB0D99"/>
    <w:rsid w:val="00FC2B6D"/>
    <w:rsid w:val="00FC32C8"/>
    <w:rsid w:val="00FC79F9"/>
    <w:rsid w:val="00FD35BE"/>
    <w:rsid w:val="00FE0BA7"/>
    <w:rsid w:val="00FF29FB"/>
    <w:rsid w:val="00FF49AF"/>
    <w:rsid w:val="00FF4C8E"/>
    <w:rsid w:val="00FF4E73"/>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29C5"/>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E7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81252"/>
    <w:rPr>
      <w:rFonts w:asciiTheme="minorHAnsi" w:hAnsiTheme="minorHAnsi"/>
      <w:sz w:val="22"/>
    </w:rPr>
  </w:style>
  <w:style w:type="paragraph" w:styleId="Header">
    <w:name w:val="header"/>
    <w:basedOn w:val="Normal"/>
    <w:link w:val="HeaderChar"/>
    <w:uiPriority w:val="99"/>
    <w:unhideWhenUsed/>
    <w:rsid w:val="00E76E7F"/>
    <w:pPr>
      <w:tabs>
        <w:tab w:val="center" w:pos="4680"/>
        <w:tab w:val="right" w:pos="9360"/>
      </w:tabs>
    </w:pPr>
  </w:style>
  <w:style w:type="character" w:customStyle="1" w:styleId="HeaderChar">
    <w:name w:val="Header Char"/>
    <w:basedOn w:val="DefaultParagraphFont"/>
    <w:link w:val="Header"/>
    <w:uiPriority w:val="99"/>
    <w:rsid w:val="00E76E7F"/>
  </w:style>
  <w:style w:type="paragraph" w:styleId="Footer">
    <w:name w:val="footer"/>
    <w:basedOn w:val="Normal"/>
    <w:link w:val="FooterChar"/>
    <w:uiPriority w:val="99"/>
    <w:unhideWhenUsed/>
    <w:rsid w:val="00E76E7F"/>
    <w:pPr>
      <w:tabs>
        <w:tab w:val="center" w:pos="4680"/>
        <w:tab w:val="right" w:pos="9360"/>
      </w:tabs>
    </w:pPr>
  </w:style>
  <w:style w:type="character" w:customStyle="1" w:styleId="FooterChar">
    <w:name w:val="Footer Char"/>
    <w:basedOn w:val="DefaultParagraphFont"/>
    <w:link w:val="Footer"/>
    <w:uiPriority w:val="99"/>
    <w:rsid w:val="00E76E7F"/>
  </w:style>
  <w:style w:type="character" w:customStyle="1" w:styleId="Heading1Char">
    <w:name w:val="Heading 1 Char"/>
    <w:basedOn w:val="DefaultParagraphFont"/>
    <w:link w:val="Heading1"/>
    <w:uiPriority w:val="9"/>
    <w:rsid w:val="00E76E7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6.wmf"/><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oleObject" Target="embeddings/oleObject18.bin"/><Relationship Id="rId47" Type="http://schemas.openxmlformats.org/officeDocument/2006/relationships/image" Target="media/image20.wmf"/><Relationship Id="rId50" Type="http://schemas.openxmlformats.org/officeDocument/2006/relationships/oleObject" Target="embeddings/oleObject22.bin"/><Relationship Id="rId55" Type="http://schemas.openxmlformats.org/officeDocument/2006/relationships/image" Target="media/image24.wmf"/><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oleObject" Target="embeddings/oleObject17.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image" Target="media/image18.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22.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footer" Target="footer1.xml"/><Relationship Id="rId20" Type="http://schemas.openxmlformats.org/officeDocument/2006/relationships/image" Target="media/image7.wmf"/><Relationship Id="rId41" Type="http://schemas.openxmlformats.org/officeDocument/2006/relationships/image" Target="media/image17.wmf"/><Relationship Id="rId54" Type="http://schemas.openxmlformats.org/officeDocument/2006/relationships/oleObject" Target="embeddings/oleObject24.bin"/><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header" Target="header1.xml"/><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1104C-E659-435C-B39D-84A27BC54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612</Words>
  <Characters>2808</Characters>
  <Application>Microsoft Office Word</Application>
  <DocSecurity>0</DocSecurity>
  <Lines>280</Lines>
  <Paragraphs>67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3.3.1 Introduction to Differentiation_Guide</dc:title>
  <dc:subject/>
  <dc:creator>Kyle</dc:creator>
  <cp:keywords/>
  <dc:description/>
  <cp:lastModifiedBy>Kyle Knee</cp:lastModifiedBy>
  <cp:revision>13</cp:revision>
  <cp:lastPrinted>2026-07-06T13:33:00Z</cp:lastPrinted>
  <dcterms:created xsi:type="dcterms:W3CDTF">2017-08-08T12:35:00Z</dcterms:created>
  <dcterms:modified xsi:type="dcterms:W3CDTF">2026-07-06T13:33:00Z</dcterms:modified>
</cp:coreProperties>
</file>