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A325" w14:textId="77777777" w:rsidR="00905303" w:rsidRPr="00A551FD" w:rsidRDefault="00666502" w:rsidP="00A551F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551FD">
        <w:rPr>
          <w:rFonts w:ascii="Times New Roman" w:hAnsi="Times New Roman" w:cs="Times New Roman"/>
          <w:b/>
          <w:color w:val="000000"/>
        </w:rPr>
        <w:t>4.</w:t>
      </w:r>
      <w:r w:rsidR="00932E39" w:rsidRPr="00A551FD">
        <w:rPr>
          <w:rFonts w:ascii="Times New Roman" w:hAnsi="Times New Roman" w:cs="Times New Roman"/>
          <w:b/>
          <w:color w:val="000000"/>
        </w:rPr>
        <w:t>3</w:t>
      </w:r>
      <w:r w:rsidRPr="00A551FD">
        <w:rPr>
          <w:rFonts w:ascii="Times New Roman" w:hAnsi="Times New Roman" w:cs="Times New Roman"/>
          <w:b/>
          <w:color w:val="000000"/>
        </w:rPr>
        <w:t xml:space="preserve"> </w:t>
      </w:r>
      <w:r w:rsidR="00932E39" w:rsidRPr="00A551FD">
        <w:rPr>
          <w:rFonts w:ascii="Times New Roman" w:hAnsi="Times New Roman" w:cs="Times New Roman"/>
          <w:b/>
          <w:color w:val="000000"/>
        </w:rPr>
        <w:t>Maximum &amp; Minimum Values Worksheet</w:t>
      </w:r>
    </w:p>
    <w:p w14:paraId="747F9995" w14:textId="77777777" w:rsidR="00666502" w:rsidRDefault="00666502" w:rsidP="003C7CAA">
      <w:pPr>
        <w:rPr>
          <w:b/>
          <w:sz w:val="32"/>
        </w:rPr>
      </w:pPr>
    </w:p>
    <w:p w14:paraId="5E33CC7B" w14:textId="77777777" w:rsidR="000C2601" w:rsidRPr="000C2601" w:rsidRDefault="00666502" w:rsidP="0078584C">
      <w:pPr>
        <w:pStyle w:val="ListParagraph"/>
        <w:numPr>
          <w:ilvl w:val="0"/>
          <w:numId w:val="5"/>
        </w:numPr>
        <w:rPr>
          <w:rFonts w:eastAsiaTheme="minorEastAsia"/>
          <w:szCs w:val="28"/>
        </w:rPr>
      </w:pPr>
      <w:r w:rsidRPr="000C2601">
        <w:rPr>
          <w:rFonts w:eastAsiaTheme="minorEastAsia"/>
          <w:szCs w:val="28"/>
        </w:rPr>
        <w:t>Find the absolute maximum and</w:t>
      </w:r>
      <w:r w:rsidR="000C2601" w:rsidRPr="000C2601">
        <w:rPr>
          <w:rFonts w:eastAsiaTheme="minorEastAsia"/>
          <w:szCs w:val="28"/>
        </w:rPr>
        <w:t xml:space="preserve"> minimum values of the function</w:t>
      </w:r>
      <w:r w:rsidR="00061E31">
        <w:rPr>
          <w:rFonts w:eastAsiaTheme="minorEastAsia"/>
          <w:szCs w:val="28"/>
        </w:rPr>
        <w:t xml:space="preserve"> </w:t>
      </w:r>
      <w:r w:rsidR="00061E31" w:rsidRPr="00061E31">
        <w:rPr>
          <w:rFonts w:eastAsiaTheme="minorEastAsia"/>
          <w:position w:val="-14"/>
          <w:szCs w:val="28"/>
        </w:rPr>
        <w:object w:dxaOrig="1880" w:dyaOrig="400" w14:anchorId="783A6B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20.4pt" o:ole="">
            <v:imagedata r:id="rId8" o:title=""/>
          </v:shape>
          <o:OLEObject Type="Embed" ProgID="Equation.DSMT4" ShapeID="_x0000_i1025" DrawAspect="Content" ObjectID="_1844801597" r:id="rId9"/>
        </w:object>
      </w:r>
      <w:r w:rsidR="000C2601">
        <w:rPr>
          <w:rFonts w:eastAsiaTheme="minorEastAsia"/>
          <w:szCs w:val="28"/>
        </w:rPr>
        <w:t xml:space="preserve">on the interval </w:t>
      </w:r>
      <w:r w:rsidR="00061E31" w:rsidRPr="00061E31">
        <w:rPr>
          <w:rFonts w:eastAsiaTheme="minorEastAsia"/>
          <w:position w:val="-28"/>
          <w:szCs w:val="28"/>
        </w:rPr>
        <w:object w:dxaOrig="840" w:dyaOrig="680" w14:anchorId="34B9D7E4">
          <v:shape id="_x0000_i1026" type="#_x0000_t75" style="width:42.1pt;height:33.3pt" o:ole="">
            <v:imagedata r:id="rId10" o:title=""/>
          </v:shape>
          <o:OLEObject Type="Embed" ProgID="Equation.DSMT4" ShapeID="_x0000_i1026" DrawAspect="Content" ObjectID="_1844801598" r:id="rId11"/>
        </w:object>
      </w:r>
      <w:r w:rsidR="000C2601">
        <w:rPr>
          <w:rFonts w:eastAsiaTheme="minorEastAsia"/>
          <w:szCs w:val="28"/>
        </w:rPr>
        <w:t>.</w:t>
      </w:r>
    </w:p>
    <w:p w14:paraId="742DA631" w14:textId="77777777" w:rsidR="000F3051" w:rsidRDefault="000F3051" w:rsidP="00666502">
      <w:pPr>
        <w:rPr>
          <w:rFonts w:eastAsiaTheme="minorEastAsia"/>
        </w:rPr>
      </w:pPr>
    </w:p>
    <w:p w14:paraId="164DA6E8" w14:textId="77777777" w:rsidR="00466483" w:rsidRDefault="009F7355" w:rsidP="000C2C3A">
      <w:pPr>
        <w:ind w:left="360"/>
        <w:rPr>
          <w:rFonts w:eastAsiaTheme="minorEastAsia"/>
        </w:rPr>
      </w:pPr>
      <w:r>
        <w:rPr>
          <w:rFonts w:eastAsiaTheme="minorEastAsia"/>
        </w:rPr>
        <w:t>Since</w:t>
      </w:r>
      <w:r w:rsidR="00796502">
        <w:rPr>
          <w:rFonts w:eastAsiaTheme="minorEastAsia"/>
        </w:rPr>
        <w:t xml:space="preserve"> </w:t>
      </w:r>
      <w:r w:rsidR="00796502">
        <w:rPr>
          <w:rFonts w:eastAsiaTheme="minorEastAsia"/>
          <w:i/>
        </w:rPr>
        <w:t>f</w:t>
      </w:r>
      <w:r>
        <w:rPr>
          <w:rFonts w:eastAsiaTheme="minorEastAsia"/>
        </w:rPr>
        <w:t xml:space="preserve"> is continuous on</w:t>
      </w:r>
      <w:r w:rsidR="00796502">
        <w:rPr>
          <w:rFonts w:eastAsiaTheme="minorEastAsia"/>
        </w:rPr>
        <w:t xml:space="preserve"> </w:t>
      </w:r>
      <w:r w:rsidR="00796502" w:rsidRPr="00061E31">
        <w:rPr>
          <w:rFonts w:eastAsiaTheme="minorEastAsia"/>
          <w:position w:val="-28"/>
          <w:szCs w:val="28"/>
        </w:rPr>
        <w:object w:dxaOrig="840" w:dyaOrig="680" w14:anchorId="0A415A2E">
          <v:shape id="_x0000_i1027" type="#_x0000_t75" style="width:42.1pt;height:33.3pt" o:ole="">
            <v:imagedata r:id="rId10" o:title=""/>
          </v:shape>
          <o:OLEObject Type="Embed" ProgID="Equation.DSMT4" ShapeID="_x0000_i1027" DrawAspect="Content" ObjectID="_1844801599" r:id="rId12"/>
        </w:object>
      </w:r>
      <w:r>
        <w:rPr>
          <w:rFonts w:eastAsiaTheme="minorEastAsia"/>
        </w:rPr>
        <w:t xml:space="preserve"> is must have an absolute min. &amp; max. on the interval</w:t>
      </w:r>
      <w:r w:rsidR="00796502">
        <w:rPr>
          <w:rFonts w:eastAsiaTheme="minorEastAsia"/>
        </w:rPr>
        <w:t xml:space="preserve"> </w:t>
      </w:r>
      <w:r w:rsidR="00796502" w:rsidRPr="00061E31">
        <w:rPr>
          <w:rFonts w:eastAsiaTheme="minorEastAsia"/>
          <w:position w:val="-28"/>
          <w:szCs w:val="28"/>
        </w:rPr>
        <w:object w:dxaOrig="840" w:dyaOrig="680" w14:anchorId="75EDFD4E">
          <v:shape id="_x0000_i1028" type="#_x0000_t75" style="width:42.1pt;height:33.3pt" o:ole="">
            <v:imagedata r:id="rId10" o:title=""/>
          </v:shape>
          <o:OLEObject Type="Embed" ProgID="Equation.DSMT4" ShapeID="_x0000_i1028" DrawAspect="Content" ObjectID="_1844801600" r:id="rId13"/>
        </w:object>
      </w:r>
      <w:r>
        <w:rPr>
          <w:rFonts w:eastAsiaTheme="minorEastAsia"/>
        </w:rPr>
        <w:t>.</w:t>
      </w:r>
    </w:p>
    <w:p w14:paraId="2BD85524" w14:textId="77777777" w:rsidR="00260F3D" w:rsidRDefault="00260F3D" w:rsidP="000C2C3A">
      <w:pPr>
        <w:ind w:left="360"/>
        <w:rPr>
          <w:rFonts w:eastAsiaTheme="minorEastAsia"/>
          <w:szCs w:val="28"/>
        </w:rPr>
      </w:pPr>
    </w:p>
    <w:p w14:paraId="25470851" w14:textId="77777777" w:rsidR="00D642B6" w:rsidRDefault="00D642B6" w:rsidP="000C2C3A">
      <w:pPr>
        <w:ind w:left="36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calculate:  </w:t>
      </w:r>
      <w:r w:rsidRPr="00061E31">
        <w:rPr>
          <w:rFonts w:eastAsiaTheme="minorEastAsia"/>
          <w:position w:val="-14"/>
          <w:szCs w:val="28"/>
        </w:rPr>
        <w:object w:dxaOrig="1660" w:dyaOrig="400" w14:anchorId="628AC208">
          <v:shape id="_x0000_i1029" type="#_x0000_t75" style="width:82.85pt;height:20.4pt" o:ole="">
            <v:imagedata r:id="rId14" o:title=""/>
          </v:shape>
          <o:OLEObject Type="Embed" ProgID="Equation.DSMT4" ShapeID="_x0000_i1029" DrawAspect="Content" ObjectID="_1844801601" r:id="rId15"/>
        </w:object>
      </w:r>
      <w:r>
        <w:rPr>
          <w:rFonts w:eastAsiaTheme="minorEastAsia"/>
          <w:szCs w:val="28"/>
        </w:rPr>
        <w:t>.</w:t>
      </w:r>
    </w:p>
    <w:p w14:paraId="17D5984B" w14:textId="77777777" w:rsidR="00666502" w:rsidRPr="00CA0907" w:rsidRDefault="00666502" w:rsidP="000C2C3A">
      <w:pPr>
        <w:ind w:left="360" w:firstLine="72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Notice that</w:t>
      </w:r>
      <w:r w:rsidR="00D642B6">
        <w:rPr>
          <w:rFonts w:eastAsiaTheme="minorEastAsia"/>
          <w:szCs w:val="28"/>
        </w:rPr>
        <w:t xml:space="preserve"> </w:t>
      </w:r>
      <w:r w:rsidR="00D642B6" w:rsidRPr="00D642B6">
        <w:rPr>
          <w:rFonts w:eastAsiaTheme="minorEastAsia"/>
          <w:position w:val="-14"/>
          <w:szCs w:val="28"/>
        </w:rPr>
        <w:object w:dxaOrig="639" w:dyaOrig="400" w14:anchorId="5005BBC5">
          <v:shape id="_x0000_i1030" type="#_x0000_t75" style="width:32.6pt;height:20.4pt" o:ole="">
            <v:imagedata r:id="rId16" o:title=""/>
          </v:shape>
          <o:OLEObject Type="Embed" ProgID="Equation.DSMT4" ShapeID="_x0000_i1030" DrawAspect="Content" ObjectID="_1844801602" r:id="rId17"/>
        </w:object>
      </w:r>
      <w:r w:rsidRPr="00CA0907">
        <w:rPr>
          <w:rFonts w:eastAsiaTheme="minorEastAsia"/>
          <w:szCs w:val="28"/>
        </w:rPr>
        <w:t>is never undefined.</w:t>
      </w:r>
    </w:p>
    <w:p w14:paraId="58211DD7" w14:textId="77777777" w:rsidR="00666502" w:rsidRPr="00CA0907" w:rsidRDefault="00666502" w:rsidP="000C2C3A">
      <w:pPr>
        <w:ind w:left="360" w:firstLine="72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Notice that</w:t>
      </w:r>
      <w:r w:rsidR="00D642B6">
        <w:rPr>
          <w:rFonts w:eastAsiaTheme="minorEastAsia"/>
          <w:szCs w:val="28"/>
        </w:rPr>
        <w:t xml:space="preserve"> </w:t>
      </w:r>
      <w:r w:rsidR="00D642B6" w:rsidRPr="00D642B6">
        <w:rPr>
          <w:rFonts w:eastAsiaTheme="minorEastAsia"/>
          <w:position w:val="-14"/>
          <w:szCs w:val="28"/>
        </w:rPr>
        <w:object w:dxaOrig="980" w:dyaOrig="400" w14:anchorId="1571EFF1">
          <v:shape id="_x0000_i1031" type="#_x0000_t75" style="width:48.25pt;height:20.4pt" o:ole="">
            <v:imagedata r:id="rId18" o:title=""/>
          </v:shape>
          <o:OLEObject Type="Embed" ProgID="Equation.DSMT4" ShapeID="_x0000_i1031" DrawAspect="Content" ObjectID="_1844801603" r:id="rId19"/>
        </w:object>
      </w:r>
      <w:r w:rsidRPr="00CA0907">
        <w:rPr>
          <w:rFonts w:eastAsiaTheme="minorEastAsia"/>
          <w:szCs w:val="28"/>
        </w:rPr>
        <w:t xml:space="preserve"> when</w:t>
      </w:r>
      <w:r w:rsidR="00FB4ED2">
        <w:rPr>
          <w:rFonts w:eastAsiaTheme="minorEastAsia"/>
          <w:szCs w:val="28"/>
        </w:rPr>
        <w:t xml:space="preserve">  </w:t>
      </w:r>
      <w:r w:rsidR="00FB4ED2" w:rsidRPr="00FB4ED2">
        <w:rPr>
          <w:rFonts w:eastAsiaTheme="minorEastAsia"/>
          <w:position w:val="-14"/>
          <w:szCs w:val="28"/>
        </w:rPr>
        <w:object w:dxaOrig="5200" w:dyaOrig="400" w14:anchorId="1494A249">
          <v:shape id="_x0000_i1032" type="#_x0000_t75" style="width:260.25pt;height:20.4pt" o:ole="">
            <v:imagedata r:id="rId20" o:title=""/>
          </v:shape>
          <o:OLEObject Type="Embed" ProgID="Equation.DSMT4" ShapeID="_x0000_i1032" DrawAspect="Content" ObjectID="_1844801604" r:id="rId21"/>
        </w:object>
      </w:r>
    </w:p>
    <w:p w14:paraId="3B56229F" w14:textId="77777777" w:rsidR="00666502" w:rsidRPr="00CA0907" w:rsidRDefault="00666502" w:rsidP="000C2C3A">
      <w:pPr>
        <w:ind w:left="360"/>
        <w:rPr>
          <w:rFonts w:eastAsiaTheme="minorEastAsia"/>
          <w:szCs w:val="28"/>
        </w:rPr>
      </w:pPr>
    </w:p>
    <w:p w14:paraId="727B0F9E" w14:textId="77777777" w:rsidR="00666502" w:rsidRPr="00CA0907" w:rsidRDefault="00666502" w:rsidP="000C2C3A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Therefore</w:t>
      </w:r>
      <w:r w:rsidR="009202C9">
        <w:rPr>
          <w:rFonts w:eastAsiaTheme="minorEastAsia"/>
          <w:szCs w:val="28"/>
        </w:rPr>
        <w:t>,</w:t>
      </w:r>
      <w:r w:rsidRPr="00CA0907">
        <w:rPr>
          <w:rFonts w:eastAsiaTheme="minorEastAsia"/>
          <w:szCs w:val="28"/>
        </w:rPr>
        <w:t xml:space="preserve"> the critical numbers of the function</w:t>
      </w:r>
      <w:r w:rsidR="00FB4ED2">
        <w:rPr>
          <w:rFonts w:eastAsiaTheme="minorEastAsia"/>
          <w:szCs w:val="28"/>
        </w:rPr>
        <w:t xml:space="preserve"> </w:t>
      </w:r>
      <w:r w:rsidR="00FB4ED2" w:rsidRPr="00FB4ED2">
        <w:rPr>
          <w:rFonts w:eastAsiaTheme="minorEastAsia"/>
          <w:position w:val="-14"/>
          <w:szCs w:val="28"/>
        </w:rPr>
        <w:object w:dxaOrig="580" w:dyaOrig="400" w14:anchorId="2BD3C7A9">
          <v:shape id="_x0000_i1033" type="#_x0000_t75" style="width:29.2pt;height:20.4pt" o:ole="">
            <v:imagedata r:id="rId22" o:title=""/>
          </v:shape>
          <o:OLEObject Type="Embed" ProgID="Equation.DSMT4" ShapeID="_x0000_i1033" DrawAspect="Content" ObjectID="_1844801605" r:id="rId23"/>
        </w:object>
      </w:r>
      <w:r w:rsidRPr="00CA0907">
        <w:rPr>
          <w:rFonts w:eastAsiaTheme="minorEastAsia"/>
          <w:szCs w:val="28"/>
        </w:rPr>
        <w:t>are</w:t>
      </w:r>
      <w:r w:rsidR="00FB4ED2">
        <w:rPr>
          <w:rFonts w:eastAsiaTheme="minorEastAsia"/>
          <w:szCs w:val="28"/>
        </w:rPr>
        <w:t xml:space="preserve"> </w:t>
      </w:r>
      <w:r w:rsidR="00FB4ED2" w:rsidRPr="00FB4ED2">
        <w:rPr>
          <w:rFonts w:eastAsiaTheme="minorEastAsia"/>
          <w:position w:val="-10"/>
          <w:szCs w:val="28"/>
        </w:rPr>
        <w:object w:dxaOrig="1640" w:dyaOrig="320" w14:anchorId="7D410D23">
          <v:shape id="_x0000_i1034" type="#_x0000_t75" style="width:82.15pt;height:15.6pt" o:ole="">
            <v:imagedata r:id="rId24" o:title=""/>
          </v:shape>
          <o:OLEObject Type="Embed" ProgID="Equation.DSMT4" ShapeID="_x0000_i1034" DrawAspect="Content" ObjectID="_1844801606" r:id="rId25"/>
        </w:object>
      </w:r>
      <w:r w:rsidRPr="00CA0907">
        <w:rPr>
          <w:rFonts w:eastAsiaTheme="minorEastAsia"/>
          <w:szCs w:val="28"/>
        </w:rPr>
        <w:t>.</w:t>
      </w:r>
    </w:p>
    <w:p w14:paraId="38DBB6AB" w14:textId="77777777" w:rsidR="00666502" w:rsidRDefault="00666502" w:rsidP="000C2C3A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We also consider the endpoints of the given interval</w:t>
      </w:r>
      <w:r w:rsidR="00B96C71">
        <w:rPr>
          <w:rFonts w:eastAsiaTheme="minorEastAsia"/>
          <w:szCs w:val="28"/>
        </w:rPr>
        <w:t xml:space="preserve"> </w:t>
      </w:r>
      <w:r w:rsidR="00B96C71" w:rsidRPr="00B96C71">
        <w:rPr>
          <w:rFonts w:eastAsiaTheme="minorEastAsia"/>
          <w:position w:val="-24"/>
          <w:szCs w:val="28"/>
        </w:rPr>
        <w:object w:dxaOrig="1760" w:dyaOrig="620" w14:anchorId="39FE812A">
          <v:shape id="_x0000_i1035" type="#_x0000_t75" style="width:87.55pt;height:31.25pt" o:ole="">
            <v:imagedata r:id="rId26" o:title=""/>
          </v:shape>
          <o:OLEObject Type="Embed" ProgID="Equation.DSMT4" ShapeID="_x0000_i1035" DrawAspect="Content" ObjectID="_1844801607" r:id="rId27"/>
        </w:object>
      </w:r>
      <w:r w:rsidR="00B96C71">
        <w:rPr>
          <w:rFonts w:eastAsiaTheme="minorEastAsia"/>
          <w:szCs w:val="28"/>
        </w:rPr>
        <w:t>.</w:t>
      </w:r>
    </w:p>
    <w:p w14:paraId="7695FF1D" w14:textId="77777777" w:rsidR="00666502" w:rsidRPr="00CA0907" w:rsidRDefault="00B96C71" w:rsidP="000C2C3A">
      <w:pPr>
        <w:ind w:left="360"/>
        <w:jc w:val="center"/>
        <w:rPr>
          <w:rFonts w:eastAsiaTheme="minorEastAsia"/>
          <w:szCs w:val="28"/>
        </w:rPr>
      </w:pPr>
      <w:r w:rsidRPr="00B96C71">
        <w:rPr>
          <w:rFonts w:eastAsiaTheme="minorEastAsia"/>
          <w:position w:val="-28"/>
          <w:szCs w:val="28"/>
        </w:rPr>
        <w:object w:dxaOrig="5780" w:dyaOrig="680" w14:anchorId="1360D4AF">
          <v:shape id="_x0000_i1036" type="#_x0000_t75" style="width:288.7pt;height:33.3pt" o:ole="">
            <v:imagedata r:id="rId28" o:title=""/>
          </v:shape>
          <o:OLEObject Type="Embed" ProgID="Equation.DSMT4" ShapeID="_x0000_i1036" DrawAspect="Content" ObjectID="_1844801608" r:id="rId29"/>
        </w:object>
      </w:r>
    </w:p>
    <w:p w14:paraId="21A0123B" w14:textId="77777777" w:rsidR="00666502" w:rsidRPr="00CA0907" w:rsidRDefault="00666502" w:rsidP="000C2C3A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Therefore</w:t>
      </w:r>
      <w:r w:rsidR="009202C9">
        <w:rPr>
          <w:rFonts w:eastAsiaTheme="minorEastAsia"/>
          <w:szCs w:val="28"/>
        </w:rPr>
        <w:t>,</w:t>
      </w:r>
      <w:r w:rsidRPr="00CA0907">
        <w:rPr>
          <w:rFonts w:eastAsiaTheme="minorEastAsia"/>
          <w:szCs w:val="28"/>
        </w:rPr>
        <w:t xml:space="preserve"> we see that</w:t>
      </w:r>
      <w:r w:rsidR="00B96C71">
        <w:rPr>
          <w:rFonts w:eastAsiaTheme="minorEastAsia"/>
          <w:szCs w:val="28"/>
        </w:rPr>
        <w:t xml:space="preserve"> </w:t>
      </w:r>
      <w:r w:rsidR="00B96C71" w:rsidRPr="00FB4ED2">
        <w:rPr>
          <w:rFonts w:eastAsiaTheme="minorEastAsia"/>
          <w:position w:val="-14"/>
          <w:szCs w:val="28"/>
        </w:rPr>
        <w:object w:dxaOrig="580" w:dyaOrig="400" w14:anchorId="4DE207BD">
          <v:shape id="_x0000_i1037" type="#_x0000_t75" style="width:29.2pt;height:20.4pt" o:ole="">
            <v:imagedata r:id="rId22" o:title=""/>
          </v:shape>
          <o:OLEObject Type="Embed" ProgID="Equation.DSMT4" ShapeID="_x0000_i1037" DrawAspect="Content" ObjectID="_1844801609" r:id="rId30"/>
        </w:object>
      </w:r>
      <w:r w:rsidRPr="00CA0907">
        <w:rPr>
          <w:rFonts w:eastAsiaTheme="minorEastAsia"/>
          <w:szCs w:val="28"/>
        </w:rPr>
        <w:t>has:</w:t>
      </w:r>
    </w:p>
    <w:p w14:paraId="55A9AAE0" w14:textId="77777777" w:rsidR="00666502" w:rsidRPr="00CA0907" w:rsidRDefault="00666502" w:rsidP="000C2C3A">
      <w:pPr>
        <w:pStyle w:val="ListParagraph"/>
        <w:numPr>
          <w:ilvl w:val="0"/>
          <w:numId w:val="4"/>
        </w:numPr>
        <w:ind w:left="108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an absolute minimum</w:t>
      </w:r>
      <w:r w:rsidR="00BE4A40">
        <w:rPr>
          <w:rFonts w:eastAsiaTheme="minorEastAsia"/>
          <w:szCs w:val="28"/>
        </w:rPr>
        <w:t xml:space="preserve"> </w:t>
      </w:r>
      <w:r w:rsidR="00BE4A40" w:rsidRPr="00FB4ED2">
        <w:rPr>
          <w:rFonts w:eastAsiaTheme="minorEastAsia"/>
          <w:position w:val="-14"/>
          <w:szCs w:val="28"/>
        </w:rPr>
        <w:object w:dxaOrig="1060" w:dyaOrig="400" w14:anchorId="1D6A8736">
          <v:shape id="_x0000_i1038" type="#_x0000_t75" style="width:53.65pt;height:20.4pt" o:ole="">
            <v:imagedata r:id="rId31" o:title=""/>
          </v:shape>
          <o:OLEObject Type="Embed" ProgID="Equation.DSMT4" ShapeID="_x0000_i1038" DrawAspect="Content" ObjectID="_1844801610" r:id="rId32"/>
        </w:object>
      </w:r>
    </w:p>
    <w:p w14:paraId="7F3A4672" w14:textId="77777777" w:rsidR="00666502" w:rsidRDefault="00666502" w:rsidP="000C2C3A">
      <w:pPr>
        <w:pStyle w:val="ListParagraph"/>
        <w:numPr>
          <w:ilvl w:val="0"/>
          <w:numId w:val="4"/>
        </w:numPr>
        <w:ind w:left="108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an absolute maximum</w:t>
      </w:r>
      <w:r w:rsidR="00BE4A40">
        <w:rPr>
          <w:rFonts w:eastAsiaTheme="minorEastAsia"/>
          <w:szCs w:val="28"/>
        </w:rPr>
        <w:t xml:space="preserve"> </w:t>
      </w:r>
      <w:r w:rsidR="00BE4A40" w:rsidRPr="00FB4ED2">
        <w:rPr>
          <w:rFonts w:eastAsiaTheme="minorEastAsia"/>
          <w:position w:val="-14"/>
          <w:szCs w:val="28"/>
        </w:rPr>
        <w:object w:dxaOrig="1040" w:dyaOrig="400" w14:anchorId="473A1CCC">
          <v:shape id="_x0000_i1039" type="#_x0000_t75" style="width:51.6pt;height:20.4pt" o:ole="">
            <v:imagedata r:id="rId33" o:title=""/>
          </v:shape>
          <o:OLEObject Type="Embed" ProgID="Equation.DSMT4" ShapeID="_x0000_i1039" DrawAspect="Content" ObjectID="_1844801611" r:id="rId34"/>
        </w:object>
      </w:r>
    </w:p>
    <w:p w14:paraId="2310F7DB" w14:textId="77777777" w:rsidR="007C06C1" w:rsidRDefault="007C06C1" w:rsidP="007C06C1">
      <w:pPr>
        <w:rPr>
          <w:rFonts w:eastAsiaTheme="minorEastAsia"/>
          <w:szCs w:val="28"/>
        </w:rPr>
      </w:pPr>
    </w:p>
    <w:p w14:paraId="5D015C6E" w14:textId="77777777" w:rsidR="007C06C1" w:rsidRDefault="007C06C1" w:rsidP="007C06C1">
      <w:pPr>
        <w:rPr>
          <w:rFonts w:eastAsiaTheme="minorEastAsia"/>
          <w:szCs w:val="28"/>
        </w:rPr>
      </w:pPr>
    </w:p>
    <w:p w14:paraId="1843D9EE" w14:textId="77777777" w:rsidR="005863ED" w:rsidRDefault="005863ED" w:rsidP="007C06C1">
      <w:pPr>
        <w:rPr>
          <w:rFonts w:eastAsiaTheme="minorEastAsia"/>
          <w:szCs w:val="28"/>
        </w:rPr>
      </w:pPr>
    </w:p>
    <w:p w14:paraId="7E0C3D80" w14:textId="77777777" w:rsidR="00594AC5" w:rsidRPr="000C2601" w:rsidRDefault="00594AC5" w:rsidP="00594AC5">
      <w:pPr>
        <w:pStyle w:val="ListParagraph"/>
        <w:numPr>
          <w:ilvl w:val="0"/>
          <w:numId w:val="5"/>
        </w:numPr>
        <w:rPr>
          <w:rFonts w:eastAsiaTheme="minorEastAsia"/>
          <w:szCs w:val="28"/>
        </w:rPr>
      </w:pPr>
      <w:r w:rsidRPr="000C2601">
        <w:rPr>
          <w:rFonts w:eastAsiaTheme="minorEastAsia"/>
          <w:szCs w:val="28"/>
        </w:rPr>
        <w:t>Find the absolute maximum and minimum values of</w:t>
      </w:r>
      <w:r w:rsidR="00332A15">
        <w:rPr>
          <w:rFonts w:eastAsiaTheme="minorEastAsia"/>
          <w:szCs w:val="28"/>
        </w:rPr>
        <w:t xml:space="preserve"> </w:t>
      </w:r>
      <w:r w:rsidR="00332A15" w:rsidRPr="00332A15">
        <w:rPr>
          <w:rFonts w:eastAsiaTheme="minorEastAsia"/>
          <w:position w:val="-14"/>
          <w:szCs w:val="28"/>
        </w:rPr>
        <w:object w:dxaOrig="1880" w:dyaOrig="400" w14:anchorId="76CE8733">
          <v:shape id="_x0000_i1040" type="#_x0000_t75" style="width:93.7pt;height:20.4pt" o:ole="">
            <v:imagedata r:id="rId35" o:title=""/>
          </v:shape>
          <o:OLEObject Type="Embed" ProgID="Equation.DSMT4" ShapeID="_x0000_i1040" DrawAspect="Content" ObjectID="_1844801612" r:id="rId36"/>
        </w:object>
      </w:r>
      <w:r w:rsidR="00332A15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>on the interval</w:t>
      </w:r>
      <w:r w:rsidR="00332A15">
        <w:rPr>
          <w:rFonts w:eastAsiaTheme="minorEastAsia"/>
          <w:szCs w:val="28"/>
        </w:rPr>
        <w:t xml:space="preserve"> </w:t>
      </w:r>
      <w:r w:rsidR="00332A15" w:rsidRPr="00332A15">
        <w:rPr>
          <w:rFonts w:eastAsiaTheme="minorEastAsia"/>
          <w:position w:val="-14"/>
          <w:szCs w:val="28"/>
        </w:rPr>
        <w:object w:dxaOrig="540" w:dyaOrig="400" w14:anchorId="28CF67B6">
          <v:shape id="_x0000_i1041" type="#_x0000_t75" style="width:26.5pt;height:20.4pt" o:ole="">
            <v:imagedata r:id="rId37" o:title=""/>
          </v:shape>
          <o:OLEObject Type="Embed" ProgID="Equation.DSMT4" ShapeID="_x0000_i1041" DrawAspect="Content" ObjectID="_1844801613" r:id="rId38"/>
        </w:object>
      </w:r>
      <w:r>
        <w:rPr>
          <w:rFonts w:eastAsiaTheme="minorEastAsia"/>
          <w:szCs w:val="28"/>
        </w:rPr>
        <w:t>.</w:t>
      </w:r>
    </w:p>
    <w:p w14:paraId="70220C19" w14:textId="77777777" w:rsidR="00594AC5" w:rsidRDefault="00594AC5" w:rsidP="00594AC5">
      <w:pPr>
        <w:rPr>
          <w:rFonts w:eastAsiaTheme="minorEastAsia"/>
          <w:szCs w:val="28"/>
        </w:rPr>
      </w:pPr>
    </w:p>
    <w:p w14:paraId="6536FB70" w14:textId="77777777" w:rsidR="00594AC5" w:rsidRDefault="00594AC5" w:rsidP="000C2C3A">
      <w:pPr>
        <w:ind w:left="360"/>
        <w:rPr>
          <w:rFonts w:eastAsiaTheme="minorEastAsia"/>
        </w:rPr>
      </w:pPr>
      <w:r>
        <w:rPr>
          <w:rFonts w:eastAsiaTheme="minorEastAsia"/>
        </w:rPr>
        <w:t>Since</w:t>
      </w:r>
      <w:r w:rsidR="000C2C3A">
        <w:rPr>
          <w:rFonts w:eastAsiaTheme="minorEastAsia"/>
        </w:rPr>
        <w:t xml:space="preserve"> </w:t>
      </w:r>
      <w:r w:rsidR="000C2C3A">
        <w:rPr>
          <w:rFonts w:eastAsiaTheme="minorEastAsia"/>
          <w:i/>
        </w:rPr>
        <w:t>f</w:t>
      </w:r>
      <w:r>
        <w:rPr>
          <w:rFonts w:eastAsiaTheme="minorEastAsia"/>
        </w:rPr>
        <w:t xml:space="preserve"> is continuous on</w:t>
      </w:r>
      <w:r w:rsidR="000C2C3A">
        <w:rPr>
          <w:rFonts w:eastAsiaTheme="minorEastAsia"/>
        </w:rPr>
        <w:t xml:space="preserve"> </w:t>
      </w:r>
      <w:r w:rsidR="000C2C3A" w:rsidRPr="00332A15">
        <w:rPr>
          <w:rFonts w:eastAsiaTheme="minorEastAsia"/>
          <w:position w:val="-14"/>
          <w:szCs w:val="28"/>
        </w:rPr>
        <w:object w:dxaOrig="540" w:dyaOrig="400" w14:anchorId="79846F16">
          <v:shape id="_x0000_i1042" type="#_x0000_t75" style="width:26.5pt;height:20.4pt" o:ole="">
            <v:imagedata r:id="rId37" o:title=""/>
          </v:shape>
          <o:OLEObject Type="Embed" ProgID="Equation.DSMT4" ShapeID="_x0000_i1042" DrawAspect="Content" ObjectID="_1844801614" r:id="rId39"/>
        </w:object>
      </w:r>
      <w:r>
        <w:rPr>
          <w:rFonts w:eastAsiaTheme="minorEastAsia"/>
        </w:rPr>
        <w:t xml:space="preserve"> is must have an absolute min. &amp; max. on the interval</w:t>
      </w:r>
      <w:r w:rsidR="000C2C3A">
        <w:rPr>
          <w:rFonts w:eastAsiaTheme="minorEastAsia"/>
        </w:rPr>
        <w:t xml:space="preserve"> </w:t>
      </w:r>
      <w:r w:rsidR="000C2C3A" w:rsidRPr="00332A15">
        <w:rPr>
          <w:rFonts w:eastAsiaTheme="minorEastAsia"/>
          <w:position w:val="-14"/>
          <w:szCs w:val="28"/>
        </w:rPr>
        <w:object w:dxaOrig="540" w:dyaOrig="400" w14:anchorId="0457C0D1">
          <v:shape id="_x0000_i1043" type="#_x0000_t75" style="width:26.5pt;height:20.4pt" o:ole="">
            <v:imagedata r:id="rId37" o:title=""/>
          </v:shape>
          <o:OLEObject Type="Embed" ProgID="Equation.DSMT4" ShapeID="_x0000_i1043" DrawAspect="Content" ObjectID="_1844801615" r:id="rId40"/>
        </w:object>
      </w:r>
      <w:r>
        <w:rPr>
          <w:rFonts w:eastAsiaTheme="minorEastAsia"/>
        </w:rPr>
        <w:t>.</w:t>
      </w:r>
    </w:p>
    <w:p w14:paraId="74BFEF1D" w14:textId="77777777" w:rsidR="00594AC5" w:rsidRPr="00260F3D" w:rsidRDefault="00DA6182" w:rsidP="000C2C3A">
      <w:pPr>
        <w:ind w:left="36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calculate:  </w:t>
      </w:r>
      <w:r w:rsidRPr="00DA6182">
        <w:rPr>
          <w:rFonts w:eastAsiaTheme="minorEastAsia"/>
          <w:position w:val="-16"/>
          <w:szCs w:val="28"/>
        </w:rPr>
        <w:object w:dxaOrig="2740" w:dyaOrig="440" w14:anchorId="7BC8BB26">
          <v:shape id="_x0000_i1044" type="#_x0000_t75" style="width:137.15pt;height:21.75pt" o:ole="">
            <v:imagedata r:id="rId41" o:title=""/>
          </v:shape>
          <o:OLEObject Type="Embed" ProgID="Equation.DSMT4" ShapeID="_x0000_i1044" DrawAspect="Content" ObjectID="_1844801616" r:id="rId42"/>
        </w:object>
      </w:r>
    </w:p>
    <w:p w14:paraId="20CDA5F4" w14:textId="77777777" w:rsidR="00594AC5" w:rsidRPr="00CA0907" w:rsidRDefault="00594AC5" w:rsidP="000C2C3A">
      <w:pPr>
        <w:ind w:left="360"/>
        <w:rPr>
          <w:rFonts w:eastAsiaTheme="minorEastAsia"/>
          <w:szCs w:val="28"/>
        </w:rPr>
      </w:pPr>
    </w:p>
    <w:p w14:paraId="0C6444EE" w14:textId="77777777" w:rsidR="00594AC5" w:rsidRPr="00CA0907" w:rsidRDefault="00594AC5" w:rsidP="000C2C3A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Notice that</w:t>
      </w:r>
      <w:r w:rsidR="00DA6182">
        <w:rPr>
          <w:rFonts w:eastAsiaTheme="minorEastAsia"/>
          <w:szCs w:val="28"/>
        </w:rPr>
        <w:t xml:space="preserve"> </w:t>
      </w:r>
      <w:r w:rsidR="00DA6182" w:rsidRPr="00D642B6">
        <w:rPr>
          <w:rFonts w:eastAsiaTheme="minorEastAsia"/>
          <w:position w:val="-14"/>
          <w:szCs w:val="28"/>
        </w:rPr>
        <w:object w:dxaOrig="639" w:dyaOrig="400" w14:anchorId="51D04F09">
          <v:shape id="_x0000_i1045" type="#_x0000_t75" style="width:32.6pt;height:20.4pt" o:ole="">
            <v:imagedata r:id="rId16" o:title=""/>
          </v:shape>
          <o:OLEObject Type="Embed" ProgID="Equation.DSMT4" ShapeID="_x0000_i1045" DrawAspect="Content" ObjectID="_1844801617" r:id="rId43"/>
        </w:object>
      </w:r>
      <w:r w:rsidRPr="00CA0907">
        <w:rPr>
          <w:rFonts w:eastAsiaTheme="minorEastAsia"/>
          <w:szCs w:val="28"/>
        </w:rPr>
        <w:t xml:space="preserve"> is never undefined.</w:t>
      </w:r>
    </w:p>
    <w:p w14:paraId="057851A5" w14:textId="77777777" w:rsidR="00594AC5" w:rsidRPr="00CA0907" w:rsidRDefault="00594AC5" w:rsidP="000C2C3A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Notice that</w:t>
      </w:r>
      <w:r w:rsidR="00DA6182">
        <w:rPr>
          <w:rFonts w:eastAsiaTheme="minorEastAsia"/>
          <w:szCs w:val="28"/>
        </w:rPr>
        <w:t xml:space="preserve"> </w:t>
      </w:r>
      <w:r w:rsidR="00DA6182" w:rsidRPr="00D642B6">
        <w:rPr>
          <w:rFonts w:eastAsiaTheme="minorEastAsia"/>
          <w:position w:val="-14"/>
          <w:szCs w:val="28"/>
        </w:rPr>
        <w:object w:dxaOrig="980" w:dyaOrig="400" w14:anchorId="5B359154">
          <v:shape id="_x0000_i1046" type="#_x0000_t75" style="width:48.25pt;height:20.4pt" o:ole="">
            <v:imagedata r:id="rId44" o:title=""/>
          </v:shape>
          <o:OLEObject Type="Embed" ProgID="Equation.DSMT4" ShapeID="_x0000_i1046" DrawAspect="Content" ObjectID="_1844801618" r:id="rId45"/>
        </w:object>
      </w:r>
      <w:r w:rsidRPr="00CA0907">
        <w:rPr>
          <w:rFonts w:eastAsiaTheme="minorEastAsia"/>
          <w:szCs w:val="28"/>
        </w:rPr>
        <w:t xml:space="preserve"> when</w:t>
      </w:r>
      <w:r w:rsidR="00DA6182">
        <w:rPr>
          <w:rFonts w:eastAsiaTheme="minorEastAsia"/>
          <w:szCs w:val="28"/>
        </w:rPr>
        <w:t xml:space="preserve"> </w:t>
      </w:r>
      <w:r w:rsidR="00DA6182" w:rsidRPr="00DA6182">
        <w:rPr>
          <w:rFonts w:eastAsiaTheme="minorEastAsia"/>
          <w:position w:val="-6"/>
          <w:szCs w:val="28"/>
        </w:rPr>
        <w:object w:dxaOrig="680" w:dyaOrig="279" w14:anchorId="6DC3FB25">
          <v:shape id="_x0000_i1047" type="#_x0000_t75" style="width:33.3pt;height:14.25pt" o:ole="">
            <v:imagedata r:id="rId46" o:title=""/>
          </v:shape>
          <o:OLEObject Type="Embed" ProgID="Equation.DSMT4" ShapeID="_x0000_i1047" DrawAspect="Content" ObjectID="_1844801619" r:id="rId47"/>
        </w:object>
      </w:r>
      <w:r w:rsidR="0041059A">
        <w:rPr>
          <w:rFonts w:eastAsiaTheme="minorEastAsia"/>
          <w:szCs w:val="28"/>
        </w:rPr>
        <w:t>.  Since</w:t>
      </w:r>
      <w:r w:rsidR="00DA6182">
        <w:rPr>
          <w:rFonts w:eastAsiaTheme="minorEastAsia"/>
          <w:szCs w:val="28"/>
        </w:rPr>
        <w:t xml:space="preserve"> -2</w:t>
      </w:r>
      <w:r w:rsidR="0041059A">
        <w:rPr>
          <w:rFonts w:eastAsiaTheme="minorEastAsia"/>
          <w:szCs w:val="28"/>
        </w:rPr>
        <w:t xml:space="preserve"> is not in the interval</w:t>
      </w:r>
      <w:r w:rsidR="00DA6182">
        <w:rPr>
          <w:rFonts w:eastAsiaTheme="minorEastAsia"/>
          <w:szCs w:val="28"/>
        </w:rPr>
        <w:t xml:space="preserve"> </w:t>
      </w:r>
      <w:r w:rsidR="00DA6182" w:rsidRPr="00332A15">
        <w:rPr>
          <w:rFonts w:eastAsiaTheme="minorEastAsia"/>
          <w:position w:val="-14"/>
          <w:szCs w:val="28"/>
        </w:rPr>
        <w:object w:dxaOrig="540" w:dyaOrig="400" w14:anchorId="4A9F60A8">
          <v:shape id="_x0000_i1048" type="#_x0000_t75" style="width:26.5pt;height:20.4pt" o:ole="">
            <v:imagedata r:id="rId37" o:title=""/>
          </v:shape>
          <o:OLEObject Type="Embed" ProgID="Equation.DSMT4" ShapeID="_x0000_i1048" DrawAspect="Content" ObjectID="_1844801620" r:id="rId48"/>
        </w:object>
      </w:r>
      <w:r w:rsidR="0041059A">
        <w:rPr>
          <w:rFonts w:eastAsiaTheme="minorEastAsia"/>
          <w:szCs w:val="28"/>
        </w:rPr>
        <w:t xml:space="preserve"> we only consider</w:t>
      </w:r>
      <w:r w:rsidR="00DA6182">
        <w:rPr>
          <w:rFonts w:eastAsiaTheme="minorEastAsia"/>
          <w:szCs w:val="28"/>
        </w:rPr>
        <w:t xml:space="preserve"> </w:t>
      </w:r>
      <w:r w:rsidR="00DA6182" w:rsidRPr="00DA6182">
        <w:rPr>
          <w:rFonts w:eastAsiaTheme="minorEastAsia"/>
          <w:position w:val="-6"/>
          <w:szCs w:val="28"/>
        </w:rPr>
        <w:object w:dxaOrig="560" w:dyaOrig="279" w14:anchorId="371E16A6">
          <v:shape id="_x0000_i1049" type="#_x0000_t75" style="width:27.85pt;height:14.25pt" o:ole="">
            <v:imagedata r:id="rId49" o:title=""/>
          </v:shape>
          <o:OLEObject Type="Embed" ProgID="Equation.DSMT4" ShapeID="_x0000_i1049" DrawAspect="Content" ObjectID="_1844801621" r:id="rId50"/>
        </w:object>
      </w:r>
      <w:r w:rsidR="00DA6182">
        <w:rPr>
          <w:rFonts w:eastAsiaTheme="minorEastAsia"/>
          <w:szCs w:val="28"/>
        </w:rPr>
        <w:t>.</w:t>
      </w:r>
    </w:p>
    <w:p w14:paraId="78FDEC93" w14:textId="77777777" w:rsidR="00594AC5" w:rsidRDefault="00594AC5" w:rsidP="000C2C3A">
      <w:pPr>
        <w:ind w:left="360"/>
        <w:rPr>
          <w:rFonts w:eastAsiaTheme="minorEastAsia"/>
          <w:szCs w:val="28"/>
        </w:rPr>
      </w:pPr>
    </w:p>
    <w:p w14:paraId="4069BFB5" w14:textId="77777777" w:rsidR="00594AC5" w:rsidRDefault="00594AC5" w:rsidP="000C2C3A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The values of</w:t>
      </w:r>
      <w:r w:rsidR="00F76439">
        <w:rPr>
          <w:rFonts w:eastAsiaTheme="minorEastAsia"/>
          <w:szCs w:val="28"/>
        </w:rPr>
        <w:t xml:space="preserve"> </w:t>
      </w:r>
      <w:r w:rsidR="00F76439">
        <w:rPr>
          <w:rFonts w:eastAsiaTheme="minorEastAsia"/>
          <w:i/>
          <w:szCs w:val="28"/>
        </w:rPr>
        <w:t>f</w:t>
      </w:r>
      <w:r w:rsidRPr="00CA0907">
        <w:rPr>
          <w:rFonts w:eastAsiaTheme="minorEastAsia"/>
          <w:szCs w:val="28"/>
        </w:rPr>
        <w:t xml:space="preserve"> at our critical numbers and endpoints are:</w:t>
      </w:r>
    </w:p>
    <w:p w14:paraId="33EC69C8" w14:textId="77777777" w:rsidR="00594AC5" w:rsidRPr="005863ED" w:rsidRDefault="00385B65" w:rsidP="00385B65">
      <w:pPr>
        <w:ind w:left="360"/>
        <w:jc w:val="center"/>
        <w:rPr>
          <w:rFonts w:eastAsiaTheme="minorEastAsia"/>
          <w:szCs w:val="28"/>
        </w:rPr>
      </w:pPr>
      <w:r w:rsidRPr="00385B65">
        <w:rPr>
          <w:rFonts w:eastAsiaTheme="minorEastAsia"/>
          <w:position w:val="-14"/>
          <w:szCs w:val="28"/>
        </w:rPr>
        <w:object w:dxaOrig="4180" w:dyaOrig="400" w14:anchorId="50CB4D42">
          <v:shape id="_x0000_i1050" type="#_x0000_t75" style="width:209.2pt;height:20.4pt" o:ole="">
            <v:imagedata r:id="rId51" o:title=""/>
          </v:shape>
          <o:OLEObject Type="Embed" ProgID="Equation.DSMT4" ShapeID="_x0000_i1050" DrawAspect="Content" ObjectID="_1844801622" r:id="rId52"/>
        </w:object>
      </w:r>
    </w:p>
    <w:p w14:paraId="4BAD9057" w14:textId="77777777" w:rsidR="005863ED" w:rsidRPr="00CA0907" w:rsidRDefault="005863ED" w:rsidP="000C2C3A">
      <w:pPr>
        <w:ind w:left="360"/>
        <w:rPr>
          <w:rFonts w:eastAsiaTheme="minorEastAsia"/>
          <w:szCs w:val="28"/>
        </w:rPr>
      </w:pPr>
    </w:p>
    <w:p w14:paraId="5C873C6F" w14:textId="77777777" w:rsidR="00594AC5" w:rsidRPr="00CA0907" w:rsidRDefault="00594AC5" w:rsidP="000C2C3A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Therefore</w:t>
      </w:r>
      <w:r w:rsidR="009202C9">
        <w:rPr>
          <w:rFonts w:eastAsiaTheme="minorEastAsia"/>
          <w:szCs w:val="28"/>
        </w:rPr>
        <w:t>,</w:t>
      </w:r>
      <w:r w:rsidRPr="00CA0907">
        <w:rPr>
          <w:rFonts w:eastAsiaTheme="minorEastAsia"/>
          <w:szCs w:val="28"/>
        </w:rPr>
        <w:t xml:space="preserve"> we see that</w:t>
      </w:r>
      <w:r w:rsidR="00385B65">
        <w:rPr>
          <w:rFonts w:eastAsiaTheme="minorEastAsia"/>
          <w:szCs w:val="28"/>
        </w:rPr>
        <w:t xml:space="preserve"> </w:t>
      </w:r>
      <w:r w:rsidR="00385B65" w:rsidRPr="00385B65">
        <w:rPr>
          <w:rFonts w:eastAsiaTheme="minorEastAsia"/>
          <w:position w:val="-14"/>
          <w:szCs w:val="28"/>
        </w:rPr>
        <w:object w:dxaOrig="580" w:dyaOrig="400" w14:anchorId="29B9AA51">
          <v:shape id="_x0000_i1051" type="#_x0000_t75" style="width:29.2pt;height:20.4pt" o:ole="">
            <v:imagedata r:id="rId53" o:title=""/>
          </v:shape>
          <o:OLEObject Type="Embed" ProgID="Equation.DSMT4" ShapeID="_x0000_i1051" DrawAspect="Content" ObjectID="_1844801623" r:id="rId54"/>
        </w:object>
      </w:r>
      <w:r w:rsidRPr="00CA0907">
        <w:rPr>
          <w:rFonts w:eastAsiaTheme="minorEastAsia"/>
          <w:szCs w:val="28"/>
        </w:rPr>
        <w:t xml:space="preserve"> has:</w:t>
      </w:r>
    </w:p>
    <w:p w14:paraId="5440B988" w14:textId="77777777" w:rsidR="00594AC5" w:rsidRPr="00CA0907" w:rsidRDefault="00594AC5" w:rsidP="000C2C3A">
      <w:pPr>
        <w:pStyle w:val="ListParagraph"/>
        <w:numPr>
          <w:ilvl w:val="0"/>
          <w:numId w:val="4"/>
        </w:numPr>
        <w:ind w:left="108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an absolute minimum</w:t>
      </w:r>
      <w:r w:rsidR="006C1A75">
        <w:rPr>
          <w:rFonts w:eastAsiaTheme="minorEastAsia"/>
          <w:szCs w:val="28"/>
        </w:rPr>
        <w:t xml:space="preserve"> </w:t>
      </w:r>
      <w:r w:rsidR="006C1A75" w:rsidRPr="00385B65">
        <w:rPr>
          <w:rFonts w:eastAsiaTheme="minorEastAsia"/>
          <w:position w:val="-14"/>
          <w:szCs w:val="28"/>
        </w:rPr>
        <w:object w:dxaOrig="1180" w:dyaOrig="400" w14:anchorId="017AB591">
          <v:shape id="_x0000_i1052" type="#_x0000_t75" style="width:59.75pt;height:20.4pt" o:ole="">
            <v:imagedata r:id="rId55" o:title=""/>
          </v:shape>
          <o:OLEObject Type="Embed" ProgID="Equation.DSMT4" ShapeID="_x0000_i1052" DrawAspect="Content" ObjectID="_1844801624" r:id="rId56"/>
        </w:object>
      </w:r>
    </w:p>
    <w:p w14:paraId="5D778D22" w14:textId="77777777" w:rsidR="00594AC5" w:rsidRDefault="00594AC5" w:rsidP="000C2C3A">
      <w:pPr>
        <w:pStyle w:val="ListParagraph"/>
        <w:numPr>
          <w:ilvl w:val="0"/>
          <w:numId w:val="4"/>
        </w:numPr>
        <w:ind w:left="108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an absolute maximum</w:t>
      </w:r>
      <w:r w:rsidR="00AD415B">
        <w:rPr>
          <w:rFonts w:eastAsiaTheme="minorEastAsia"/>
          <w:szCs w:val="28"/>
        </w:rPr>
        <w:t xml:space="preserve"> </w:t>
      </w:r>
      <w:r w:rsidR="00AD415B" w:rsidRPr="00385B65">
        <w:rPr>
          <w:rFonts w:eastAsiaTheme="minorEastAsia"/>
          <w:position w:val="-14"/>
          <w:szCs w:val="28"/>
        </w:rPr>
        <w:object w:dxaOrig="1040" w:dyaOrig="400" w14:anchorId="78CE36C9">
          <v:shape id="_x0000_i1053" type="#_x0000_t75" style="width:51.6pt;height:20.4pt" o:ole="">
            <v:imagedata r:id="rId57" o:title=""/>
          </v:shape>
          <o:OLEObject Type="Embed" ProgID="Equation.DSMT4" ShapeID="_x0000_i1053" DrawAspect="Content" ObjectID="_1844801625" r:id="rId58"/>
        </w:object>
      </w:r>
    </w:p>
    <w:p w14:paraId="37D9C6A9" w14:textId="77777777" w:rsidR="00AB2342" w:rsidRPr="000C2601" w:rsidRDefault="00AB2342" w:rsidP="00AB2342">
      <w:pPr>
        <w:pStyle w:val="ListParagraph"/>
        <w:numPr>
          <w:ilvl w:val="0"/>
          <w:numId w:val="5"/>
        </w:numPr>
        <w:rPr>
          <w:rFonts w:eastAsiaTheme="minorEastAsia"/>
          <w:szCs w:val="28"/>
        </w:rPr>
      </w:pPr>
      <w:r w:rsidRPr="000C2601">
        <w:rPr>
          <w:rFonts w:eastAsiaTheme="minorEastAsia"/>
          <w:szCs w:val="28"/>
        </w:rPr>
        <w:lastRenderedPageBreak/>
        <w:t>Find the absolute maximum and minimum values of the function</w:t>
      </w:r>
      <w:r w:rsidR="002A7601">
        <w:rPr>
          <w:rFonts w:eastAsiaTheme="minorEastAsia"/>
          <w:szCs w:val="28"/>
        </w:rPr>
        <w:t xml:space="preserve"> </w:t>
      </w:r>
      <w:r w:rsidR="002A7601" w:rsidRPr="002A7601">
        <w:rPr>
          <w:rFonts w:eastAsiaTheme="minorEastAsia"/>
          <w:position w:val="-16"/>
          <w:szCs w:val="28"/>
        </w:rPr>
        <w:object w:dxaOrig="1760" w:dyaOrig="480" w14:anchorId="0061F045">
          <v:shape id="_x0000_i1054" type="#_x0000_t75" style="width:87.55pt;height:24.45pt" o:ole="">
            <v:imagedata r:id="rId59" o:title=""/>
          </v:shape>
          <o:OLEObject Type="Embed" ProgID="Equation.DSMT4" ShapeID="_x0000_i1054" DrawAspect="Content" ObjectID="_1844801626" r:id="rId60"/>
        </w:object>
      </w:r>
      <w:r w:rsidR="002A7601">
        <w:rPr>
          <w:rFonts w:eastAsiaTheme="minorEastAsia"/>
          <w:szCs w:val="28"/>
        </w:rPr>
        <w:t>o</w:t>
      </w:r>
      <w:r>
        <w:rPr>
          <w:rFonts w:eastAsiaTheme="minorEastAsia"/>
          <w:szCs w:val="28"/>
        </w:rPr>
        <w:t xml:space="preserve">n the interval </w:t>
      </w:r>
      <w:r w:rsidR="002A7601" w:rsidRPr="002A7601">
        <w:rPr>
          <w:rFonts w:eastAsiaTheme="minorEastAsia"/>
          <w:position w:val="-14"/>
          <w:szCs w:val="28"/>
        </w:rPr>
        <w:object w:dxaOrig="680" w:dyaOrig="400" w14:anchorId="6593EE98">
          <v:shape id="_x0000_i1055" type="#_x0000_t75" style="width:33.3pt;height:20.4pt" o:ole="">
            <v:imagedata r:id="rId61" o:title=""/>
          </v:shape>
          <o:OLEObject Type="Embed" ProgID="Equation.DSMT4" ShapeID="_x0000_i1055" DrawAspect="Content" ObjectID="_1844801627" r:id="rId62"/>
        </w:object>
      </w:r>
      <w:r>
        <w:rPr>
          <w:rFonts w:eastAsiaTheme="minorEastAsia"/>
          <w:szCs w:val="28"/>
        </w:rPr>
        <w:t>.</w:t>
      </w:r>
    </w:p>
    <w:p w14:paraId="4C8E576E" w14:textId="77777777" w:rsidR="007C06C1" w:rsidRDefault="007C06C1" w:rsidP="007C06C1">
      <w:pPr>
        <w:rPr>
          <w:rFonts w:eastAsiaTheme="minorEastAsia"/>
          <w:szCs w:val="28"/>
        </w:rPr>
      </w:pPr>
    </w:p>
    <w:p w14:paraId="0BBCE950" w14:textId="77777777" w:rsidR="00AB2342" w:rsidRDefault="00AB2342" w:rsidP="00A05294">
      <w:pPr>
        <w:ind w:left="360"/>
        <w:rPr>
          <w:rFonts w:eastAsiaTheme="minorEastAsia"/>
        </w:rPr>
      </w:pPr>
      <w:r>
        <w:rPr>
          <w:rFonts w:eastAsiaTheme="minorEastAsia"/>
        </w:rPr>
        <w:t>Since</w:t>
      </w:r>
      <w:r w:rsidR="00A05294">
        <w:rPr>
          <w:rFonts w:eastAsiaTheme="minorEastAsia"/>
        </w:rPr>
        <w:t xml:space="preserve"> </w:t>
      </w:r>
      <w:r w:rsidR="00A05294">
        <w:rPr>
          <w:rFonts w:eastAsiaTheme="minorEastAsia"/>
          <w:i/>
        </w:rPr>
        <w:t>f</w:t>
      </w:r>
      <w:r>
        <w:rPr>
          <w:rFonts w:eastAsiaTheme="minorEastAsia"/>
        </w:rPr>
        <w:t xml:space="preserve"> is continuous on</w:t>
      </w:r>
      <w:r w:rsidR="00A05294">
        <w:rPr>
          <w:rFonts w:eastAsiaTheme="minorEastAsia"/>
        </w:rPr>
        <w:t xml:space="preserve"> </w:t>
      </w:r>
      <w:r w:rsidR="00A05294" w:rsidRPr="002A7601">
        <w:rPr>
          <w:rFonts w:eastAsiaTheme="minorEastAsia"/>
          <w:position w:val="-14"/>
          <w:szCs w:val="28"/>
        </w:rPr>
        <w:object w:dxaOrig="680" w:dyaOrig="400" w14:anchorId="6C814C38">
          <v:shape id="_x0000_i1056" type="#_x0000_t75" style="width:33.3pt;height:20.4pt" o:ole="">
            <v:imagedata r:id="rId61" o:title=""/>
          </v:shape>
          <o:OLEObject Type="Embed" ProgID="Equation.DSMT4" ShapeID="_x0000_i1056" DrawAspect="Content" ObjectID="_1844801628" r:id="rId63"/>
        </w:object>
      </w:r>
      <w:r>
        <w:rPr>
          <w:rFonts w:eastAsiaTheme="minorEastAsia"/>
        </w:rPr>
        <w:t>is must have an absolute min. &amp; max. on the interval</w:t>
      </w:r>
      <w:r w:rsidR="00A05294">
        <w:rPr>
          <w:rFonts w:eastAsiaTheme="minorEastAsia"/>
        </w:rPr>
        <w:t xml:space="preserve"> </w:t>
      </w:r>
      <w:r w:rsidR="00A05294" w:rsidRPr="002A7601">
        <w:rPr>
          <w:rFonts w:eastAsiaTheme="minorEastAsia"/>
          <w:position w:val="-14"/>
          <w:szCs w:val="28"/>
        </w:rPr>
        <w:object w:dxaOrig="680" w:dyaOrig="400" w14:anchorId="237C86EE">
          <v:shape id="_x0000_i1057" type="#_x0000_t75" style="width:33.3pt;height:20.4pt" o:ole="">
            <v:imagedata r:id="rId61" o:title=""/>
          </v:shape>
          <o:OLEObject Type="Embed" ProgID="Equation.DSMT4" ShapeID="_x0000_i1057" DrawAspect="Content" ObjectID="_1844801629" r:id="rId64"/>
        </w:object>
      </w:r>
      <w:r>
        <w:rPr>
          <w:rFonts w:eastAsiaTheme="minorEastAsia"/>
        </w:rPr>
        <w:t>.</w:t>
      </w:r>
    </w:p>
    <w:p w14:paraId="705A9B50" w14:textId="77777777" w:rsidR="00AB2342" w:rsidRPr="00260F3D" w:rsidRDefault="00A05294" w:rsidP="00A05294">
      <w:pPr>
        <w:ind w:left="36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calculate:  </w:t>
      </w:r>
      <w:r w:rsidRPr="00A05294">
        <w:rPr>
          <w:rFonts w:eastAsiaTheme="minorEastAsia"/>
          <w:position w:val="-24"/>
          <w:szCs w:val="28"/>
        </w:rPr>
        <w:object w:dxaOrig="2840" w:dyaOrig="620" w14:anchorId="30EA293D">
          <v:shape id="_x0000_i1058" type="#_x0000_t75" style="width:141.3pt;height:31.25pt" o:ole="">
            <v:imagedata r:id="rId65" o:title=""/>
          </v:shape>
          <o:OLEObject Type="Embed" ProgID="Equation.DSMT4" ShapeID="_x0000_i1058" DrawAspect="Content" ObjectID="_1844801630" r:id="rId66"/>
        </w:object>
      </w:r>
    </w:p>
    <w:p w14:paraId="1333DBD1" w14:textId="77777777" w:rsidR="00AB2342" w:rsidRPr="00CA0907" w:rsidRDefault="00AB2342" w:rsidP="00A05294">
      <w:pPr>
        <w:ind w:left="360"/>
        <w:rPr>
          <w:rFonts w:eastAsiaTheme="minorEastAsia"/>
          <w:szCs w:val="28"/>
        </w:rPr>
      </w:pPr>
    </w:p>
    <w:p w14:paraId="4784900E" w14:textId="77777777" w:rsidR="004A6E04" w:rsidRPr="00CA0907" w:rsidRDefault="00AB2342" w:rsidP="00A05294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Notice that</w:t>
      </w:r>
      <w:r w:rsidR="00A05294">
        <w:rPr>
          <w:rFonts w:eastAsiaTheme="minorEastAsia"/>
          <w:szCs w:val="28"/>
        </w:rPr>
        <w:t xml:space="preserve"> </w:t>
      </w:r>
      <w:r w:rsidR="00A05294" w:rsidRPr="00A05294">
        <w:rPr>
          <w:rFonts w:eastAsiaTheme="minorEastAsia"/>
          <w:position w:val="-14"/>
          <w:szCs w:val="28"/>
        </w:rPr>
        <w:object w:dxaOrig="639" w:dyaOrig="400" w14:anchorId="0DEBD3CA">
          <v:shape id="_x0000_i1059" type="#_x0000_t75" style="width:32.6pt;height:20.4pt" o:ole="">
            <v:imagedata r:id="rId67" o:title=""/>
          </v:shape>
          <o:OLEObject Type="Embed" ProgID="Equation.DSMT4" ShapeID="_x0000_i1059" DrawAspect="Content" ObjectID="_1844801631" r:id="rId68"/>
        </w:object>
      </w:r>
      <w:r w:rsidRPr="00CA0907">
        <w:rPr>
          <w:rFonts w:eastAsiaTheme="minorEastAsia"/>
          <w:szCs w:val="28"/>
        </w:rPr>
        <w:t xml:space="preserve">is </w:t>
      </w:r>
      <w:r w:rsidR="004A6E04">
        <w:rPr>
          <w:rFonts w:eastAsiaTheme="minorEastAsia"/>
          <w:szCs w:val="28"/>
        </w:rPr>
        <w:t>undefined when</w:t>
      </w:r>
      <w:r w:rsidR="00547F7B">
        <w:rPr>
          <w:rFonts w:eastAsiaTheme="minorEastAsia"/>
          <w:szCs w:val="28"/>
        </w:rPr>
        <w:t xml:space="preserve">  </w:t>
      </w:r>
      <w:r w:rsidR="00547F7B" w:rsidRPr="00547F7B">
        <w:rPr>
          <w:rFonts w:eastAsiaTheme="minorEastAsia"/>
          <w:position w:val="-14"/>
          <w:szCs w:val="28"/>
        </w:rPr>
        <w:object w:dxaOrig="4940" w:dyaOrig="400" w14:anchorId="12CC8ED7">
          <v:shape id="_x0000_i1060" type="#_x0000_t75" style="width:247.25pt;height:20.4pt" o:ole="">
            <v:imagedata r:id="rId69" o:title=""/>
          </v:shape>
          <o:OLEObject Type="Embed" ProgID="Equation.DSMT4" ShapeID="_x0000_i1060" DrawAspect="Content" ObjectID="_1844801632" r:id="rId70"/>
        </w:object>
      </w:r>
    </w:p>
    <w:p w14:paraId="5E9FC49C" w14:textId="77777777" w:rsidR="00AB2342" w:rsidRPr="00CA0907" w:rsidRDefault="00AB2342" w:rsidP="00A05294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Notice that</w:t>
      </w:r>
      <w:r w:rsidR="00A05294">
        <w:rPr>
          <w:rFonts w:eastAsiaTheme="minorEastAsia"/>
          <w:szCs w:val="28"/>
        </w:rPr>
        <w:t xml:space="preserve"> </w:t>
      </w:r>
      <w:r w:rsidR="00A05294" w:rsidRPr="00A05294">
        <w:rPr>
          <w:rFonts w:eastAsiaTheme="minorEastAsia"/>
          <w:position w:val="-14"/>
          <w:szCs w:val="28"/>
        </w:rPr>
        <w:object w:dxaOrig="980" w:dyaOrig="400" w14:anchorId="627F3DA2">
          <v:shape id="_x0000_i1061" type="#_x0000_t75" style="width:48.25pt;height:20.4pt" o:ole="">
            <v:imagedata r:id="rId71" o:title=""/>
          </v:shape>
          <o:OLEObject Type="Embed" ProgID="Equation.DSMT4" ShapeID="_x0000_i1061" DrawAspect="Content" ObjectID="_1844801633" r:id="rId72"/>
        </w:object>
      </w:r>
      <w:r w:rsidRPr="00CA0907">
        <w:rPr>
          <w:rFonts w:eastAsiaTheme="minorEastAsia"/>
          <w:szCs w:val="28"/>
        </w:rPr>
        <w:t xml:space="preserve"> when</w:t>
      </w:r>
      <w:r w:rsidR="00547F7B">
        <w:rPr>
          <w:rFonts w:eastAsiaTheme="minorEastAsia"/>
          <w:szCs w:val="28"/>
        </w:rPr>
        <w:t xml:space="preserve">  </w:t>
      </w:r>
      <w:r w:rsidR="00547F7B" w:rsidRPr="00547F7B">
        <w:rPr>
          <w:rFonts w:eastAsiaTheme="minorEastAsia"/>
          <w:position w:val="-24"/>
          <w:szCs w:val="28"/>
        </w:rPr>
        <w:object w:dxaOrig="2299" w:dyaOrig="620" w14:anchorId="2FC0951E">
          <v:shape id="_x0000_i1062" type="#_x0000_t75" style="width:114.85pt;height:31.25pt" o:ole="">
            <v:imagedata r:id="rId73" o:title=""/>
          </v:shape>
          <o:OLEObject Type="Embed" ProgID="Equation.DSMT4" ShapeID="_x0000_i1062" DrawAspect="Content" ObjectID="_1844801634" r:id="rId74"/>
        </w:object>
      </w:r>
    </w:p>
    <w:p w14:paraId="5710239F" w14:textId="77777777" w:rsidR="00AB2342" w:rsidRPr="00CA0907" w:rsidRDefault="00AB2342" w:rsidP="00A05294">
      <w:pPr>
        <w:ind w:left="360"/>
        <w:rPr>
          <w:rFonts w:eastAsiaTheme="minorEastAsia"/>
          <w:szCs w:val="28"/>
        </w:rPr>
      </w:pPr>
    </w:p>
    <w:p w14:paraId="21336906" w14:textId="77777777" w:rsidR="00AB2342" w:rsidRPr="00CA0907" w:rsidRDefault="00AB2342" w:rsidP="00A05294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Therefore</w:t>
      </w:r>
      <w:r w:rsidR="009202C9">
        <w:rPr>
          <w:rFonts w:eastAsiaTheme="minorEastAsia"/>
          <w:szCs w:val="28"/>
        </w:rPr>
        <w:t>,</w:t>
      </w:r>
      <w:r w:rsidRPr="00CA0907">
        <w:rPr>
          <w:rFonts w:eastAsiaTheme="minorEastAsia"/>
          <w:szCs w:val="28"/>
        </w:rPr>
        <w:t xml:space="preserve"> the critical numbers of the function</w:t>
      </w:r>
      <w:r w:rsidR="005D25F6">
        <w:rPr>
          <w:rFonts w:eastAsiaTheme="minorEastAsia"/>
          <w:szCs w:val="28"/>
        </w:rPr>
        <w:t xml:space="preserve"> </w:t>
      </w:r>
      <w:r w:rsidR="005D25F6" w:rsidRPr="00FF2C03">
        <w:rPr>
          <w:rFonts w:eastAsiaTheme="minorEastAsia"/>
          <w:position w:val="-14"/>
          <w:szCs w:val="28"/>
        </w:rPr>
        <w:object w:dxaOrig="580" w:dyaOrig="400" w14:anchorId="020E9B0F">
          <v:shape id="_x0000_i1063" type="#_x0000_t75" style="width:29.2pt;height:20.4pt" o:ole="">
            <v:imagedata r:id="rId75" o:title=""/>
          </v:shape>
          <o:OLEObject Type="Embed" ProgID="Equation.DSMT4" ShapeID="_x0000_i1063" DrawAspect="Content" ObjectID="_1844801635" r:id="rId76"/>
        </w:object>
      </w:r>
      <w:r w:rsidRPr="00CA0907">
        <w:rPr>
          <w:rFonts w:eastAsiaTheme="minorEastAsia"/>
          <w:szCs w:val="28"/>
        </w:rPr>
        <w:t xml:space="preserve"> are</w:t>
      </w:r>
      <w:r w:rsidR="005D25F6">
        <w:rPr>
          <w:rFonts w:eastAsiaTheme="minorEastAsia"/>
          <w:szCs w:val="28"/>
        </w:rPr>
        <w:t xml:space="preserve"> </w:t>
      </w:r>
      <w:r w:rsidR="005D25F6" w:rsidRPr="005D25F6">
        <w:rPr>
          <w:rFonts w:eastAsiaTheme="minorEastAsia"/>
          <w:position w:val="-24"/>
          <w:szCs w:val="28"/>
        </w:rPr>
        <w:object w:dxaOrig="2780" w:dyaOrig="620" w14:anchorId="4E1F8AB9">
          <v:shape id="_x0000_i1064" type="#_x0000_t75" style="width:139.3pt;height:31.25pt" o:ole="">
            <v:imagedata r:id="rId77" o:title=""/>
          </v:shape>
          <o:OLEObject Type="Embed" ProgID="Equation.DSMT4" ShapeID="_x0000_i1064" DrawAspect="Content" ObjectID="_1844801636" r:id="rId78"/>
        </w:object>
      </w:r>
      <w:r w:rsidRPr="00CA0907">
        <w:rPr>
          <w:rFonts w:eastAsiaTheme="minorEastAsia"/>
          <w:szCs w:val="28"/>
        </w:rPr>
        <w:t>.</w:t>
      </w:r>
    </w:p>
    <w:p w14:paraId="14ADBA40" w14:textId="77777777" w:rsidR="00AB2342" w:rsidRPr="00CA0907" w:rsidRDefault="00AB2342" w:rsidP="00A05294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We also consider the endpoints of the given interval</w:t>
      </w:r>
      <w:r w:rsidR="004000EE">
        <w:rPr>
          <w:rFonts w:eastAsiaTheme="minorEastAsia"/>
          <w:szCs w:val="28"/>
        </w:rPr>
        <w:t xml:space="preserve"> </w:t>
      </w:r>
      <w:r w:rsidR="004000EE" w:rsidRPr="004000EE">
        <w:rPr>
          <w:rFonts w:eastAsiaTheme="minorEastAsia"/>
          <w:position w:val="-10"/>
          <w:szCs w:val="28"/>
        </w:rPr>
        <w:object w:dxaOrig="1760" w:dyaOrig="320" w14:anchorId="2DAB3C22">
          <v:shape id="_x0000_i1065" type="#_x0000_t75" style="width:87.55pt;height:15.6pt" o:ole="">
            <v:imagedata r:id="rId79" o:title=""/>
          </v:shape>
          <o:OLEObject Type="Embed" ProgID="Equation.DSMT4" ShapeID="_x0000_i1065" DrawAspect="Content" ObjectID="_1844801637" r:id="rId80"/>
        </w:object>
      </w:r>
      <w:r w:rsidR="004000EE">
        <w:rPr>
          <w:rFonts w:eastAsiaTheme="minorEastAsia"/>
          <w:szCs w:val="28"/>
        </w:rPr>
        <w:t>.</w:t>
      </w:r>
    </w:p>
    <w:p w14:paraId="2490F77E" w14:textId="77777777" w:rsidR="00AB2342" w:rsidRPr="00CA0907" w:rsidRDefault="00AB2342" w:rsidP="00A05294">
      <w:pPr>
        <w:ind w:left="360"/>
        <w:rPr>
          <w:rFonts w:eastAsiaTheme="minorEastAsia"/>
          <w:szCs w:val="28"/>
        </w:rPr>
      </w:pPr>
    </w:p>
    <w:p w14:paraId="68736920" w14:textId="77777777" w:rsidR="00AB2342" w:rsidRDefault="00AB2342" w:rsidP="00A05294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The values of</w:t>
      </w:r>
      <w:r w:rsidR="00A05294">
        <w:rPr>
          <w:rFonts w:eastAsiaTheme="minorEastAsia"/>
          <w:szCs w:val="28"/>
        </w:rPr>
        <w:t xml:space="preserve"> </w:t>
      </w:r>
      <w:r w:rsidR="00A05294">
        <w:rPr>
          <w:rFonts w:eastAsiaTheme="minorEastAsia"/>
          <w:i/>
          <w:szCs w:val="28"/>
        </w:rPr>
        <w:t>f</w:t>
      </w:r>
      <w:r w:rsidRPr="00CA0907">
        <w:rPr>
          <w:rFonts w:eastAsiaTheme="minorEastAsia"/>
          <w:szCs w:val="28"/>
        </w:rPr>
        <w:t xml:space="preserve"> at our critical numbers and endpoints are:</w:t>
      </w:r>
    </w:p>
    <w:p w14:paraId="2E94CDFD" w14:textId="77777777" w:rsidR="003B6034" w:rsidRDefault="003B6034" w:rsidP="003B6034">
      <w:pPr>
        <w:ind w:left="360"/>
        <w:jc w:val="center"/>
        <w:rPr>
          <w:rFonts w:eastAsiaTheme="minorEastAsia"/>
          <w:szCs w:val="28"/>
        </w:rPr>
      </w:pPr>
      <w:r w:rsidRPr="003B6034">
        <w:rPr>
          <w:rFonts w:eastAsiaTheme="minorEastAsia"/>
          <w:position w:val="-28"/>
          <w:szCs w:val="28"/>
        </w:rPr>
        <w:object w:dxaOrig="8559" w:dyaOrig="680" w14:anchorId="607311C6">
          <v:shape id="_x0000_i1066" type="#_x0000_t75" style="width:428.8pt;height:33.3pt" o:ole="">
            <v:imagedata r:id="rId81" o:title=""/>
          </v:shape>
          <o:OLEObject Type="Embed" ProgID="Equation.DSMT4" ShapeID="_x0000_i1066" DrawAspect="Content" ObjectID="_1844801638" r:id="rId82"/>
        </w:object>
      </w:r>
    </w:p>
    <w:p w14:paraId="2903216D" w14:textId="77777777" w:rsidR="00AB2342" w:rsidRPr="00CA0907" w:rsidRDefault="00AB2342" w:rsidP="00A05294">
      <w:pPr>
        <w:ind w:left="360"/>
        <w:rPr>
          <w:rFonts w:eastAsiaTheme="minorEastAsia"/>
          <w:szCs w:val="28"/>
        </w:rPr>
      </w:pPr>
    </w:p>
    <w:p w14:paraId="78261BA6" w14:textId="77777777" w:rsidR="00AB2342" w:rsidRPr="00CA0907" w:rsidRDefault="00AB2342" w:rsidP="00A05294">
      <w:pPr>
        <w:ind w:left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Therefore we see that</w:t>
      </w:r>
      <w:r w:rsidR="00FF2C03">
        <w:rPr>
          <w:rFonts w:eastAsiaTheme="minorEastAsia"/>
          <w:szCs w:val="28"/>
        </w:rPr>
        <w:t xml:space="preserve"> </w:t>
      </w:r>
      <w:r w:rsidR="00FF2C03" w:rsidRPr="00FF2C03">
        <w:rPr>
          <w:rFonts w:eastAsiaTheme="minorEastAsia"/>
          <w:position w:val="-14"/>
          <w:szCs w:val="28"/>
        </w:rPr>
        <w:object w:dxaOrig="580" w:dyaOrig="400" w14:anchorId="72936E21">
          <v:shape id="_x0000_i1067" type="#_x0000_t75" style="width:29.2pt;height:20.4pt" o:ole="">
            <v:imagedata r:id="rId75" o:title=""/>
          </v:shape>
          <o:OLEObject Type="Embed" ProgID="Equation.DSMT4" ShapeID="_x0000_i1067" DrawAspect="Content" ObjectID="_1844801639" r:id="rId83"/>
        </w:object>
      </w:r>
      <w:r w:rsidRPr="00CA0907">
        <w:rPr>
          <w:rFonts w:eastAsiaTheme="minorEastAsia"/>
          <w:szCs w:val="28"/>
        </w:rPr>
        <w:t xml:space="preserve"> has:</w:t>
      </w:r>
    </w:p>
    <w:p w14:paraId="76240385" w14:textId="77777777" w:rsidR="00AB2342" w:rsidRPr="00CA0907" w:rsidRDefault="00AB2342" w:rsidP="00A05294">
      <w:pPr>
        <w:pStyle w:val="ListParagraph"/>
        <w:numPr>
          <w:ilvl w:val="0"/>
          <w:numId w:val="4"/>
        </w:numPr>
        <w:ind w:left="108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an absolute minimum</w:t>
      </w:r>
      <w:r w:rsidR="003877EF">
        <w:rPr>
          <w:rFonts w:eastAsiaTheme="minorEastAsia"/>
          <w:szCs w:val="28"/>
        </w:rPr>
        <w:t xml:space="preserve"> </w:t>
      </w:r>
      <w:r w:rsidR="003877EF" w:rsidRPr="003877EF">
        <w:rPr>
          <w:rFonts w:eastAsiaTheme="minorEastAsia"/>
          <w:position w:val="-14"/>
          <w:szCs w:val="28"/>
        </w:rPr>
        <w:object w:dxaOrig="1780" w:dyaOrig="400" w14:anchorId="201A697B">
          <v:shape id="_x0000_i1068" type="#_x0000_t75" style="width:89.6pt;height:20.4pt" o:ole="">
            <v:imagedata r:id="rId84" o:title=""/>
          </v:shape>
          <o:OLEObject Type="Embed" ProgID="Equation.DSMT4" ShapeID="_x0000_i1068" DrawAspect="Content" ObjectID="_1844801640" r:id="rId85"/>
        </w:object>
      </w:r>
    </w:p>
    <w:p w14:paraId="213F4F98" w14:textId="77777777" w:rsidR="00AB2342" w:rsidRDefault="00AB2342" w:rsidP="00A05294">
      <w:pPr>
        <w:pStyle w:val="ListParagraph"/>
        <w:numPr>
          <w:ilvl w:val="0"/>
          <w:numId w:val="4"/>
        </w:numPr>
        <w:ind w:left="108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an absolute maximum</w:t>
      </w:r>
      <w:r w:rsidR="005805DB">
        <w:rPr>
          <w:rFonts w:eastAsiaTheme="minorEastAsia"/>
          <w:szCs w:val="28"/>
        </w:rPr>
        <w:t xml:space="preserve"> </w:t>
      </w:r>
      <w:r w:rsidR="005805DB" w:rsidRPr="005805DB">
        <w:rPr>
          <w:rFonts w:eastAsiaTheme="minorEastAsia"/>
          <w:position w:val="-14"/>
          <w:szCs w:val="28"/>
        </w:rPr>
        <w:object w:dxaOrig="1320" w:dyaOrig="420" w14:anchorId="25C1A0B9">
          <v:shape id="_x0000_i1069" type="#_x0000_t75" style="width:65.85pt;height:21.05pt" o:ole="">
            <v:imagedata r:id="rId86" o:title=""/>
          </v:shape>
          <o:OLEObject Type="Embed" ProgID="Equation.DSMT4" ShapeID="_x0000_i1069" DrawAspect="Content" ObjectID="_1844801641" r:id="rId87"/>
        </w:object>
      </w:r>
    </w:p>
    <w:p w14:paraId="7160E31B" w14:textId="77777777" w:rsidR="00260F3D" w:rsidRDefault="00260F3D" w:rsidP="007C06C1">
      <w:pPr>
        <w:rPr>
          <w:rFonts w:eastAsiaTheme="minorEastAsia"/>
          <w:szCs w:val="28"/>
        </w:rPr>
      </w:pPr>
    </w:p>
    <w:p w14:paraId="2CF571C7" w14:textId="77777777" w:rsidR="007C06C1" w:rsidRDefault="007C06C1" w:rsidP="007C06C1">
      <w:pPr>
        <w:rPr>
          <w:rFonts w:eastAsiaTheme="minorEastAsia"/>
          <w:szCs w:val="28"/>
        </w:rPr>
      </w:pPr>
    </w:p>
    <w:p w14:paraId="5F1AB994" w14:textId="77777777" w:rsidR="0078584C" w:rsidRDefault="007C06C1" w:rsidP="00E316CB">
      <w:pPr>
        <w:pStyle w:val="ListParagraph"/>
        <w:numPr>
          <w:ilvl w:val="0"/>
          <w:numId w:val="5"/>
        </w:numPr>
        <w:jc w:val="center"/>
        <w:rPr>
          <w:rFonts w:eastAsiaTheme="minorEastAsia"/>
          <w:szCs w:val="28"/>
        </w:rPr>
      </w:pPr>
      <w:r w:rsidRPr="0083292F">
        <w:rPr>
          <w:rFonts w:eastAsiaTheme="minorEastAsia"/>
          <w:szCs w:val="28"/>
        </w:rPr>
        <w:t>Find the absolute maximum and absolute minimum values of</w:t>
      </w:r>
      <w:r w:rsidR="00545E79" w:rsidRPr="0083292F">
        <w:rPr>
          <w:rFonts w:eastAsiaTheme="minorEastAsia"/>
          <w:szCs w:val="28"/>
        </w:rPr>
        <w:t xml:space="preserve"> </w:t>
      </w:r>
      <w:r w:rsidR="00545E79" w:rsidRPr="00545E79">
        <w:rPr>
          <w:rFonts w:eastAsiaTheme="minorEastAsia"/>
          <w:position w:val="-14"/>
          <w:szCs w:val="28"/>
        </w:rPr>
        <w:object w:dxaOrig="1939" w:dyaOrig="460" w14:anchorId="328FE2EC">
          <v:shape id="_x0000_i1070" type="#_x0000_t75" style="width:97.15pt;height:23.75pt" o:ole="">
            <v:imagedata r:id="rId88" o:title=""/>
          </v:shape>
          <o:OLEObject Type="Embed" ProgID="Equation.DSMT4" ShapeID="_x0000_i1070" DrawAspect="Content" ObjectID="_1844801642" r:id="rId89"/>
        </w:object>
      </w:r>
      <w:r w:rsidRPr="0083292F">
        <w:rPr>
          <w:rFonts w:eastAsiaTheme="minorEastAsia"/>
          <w:szCs w:val="28"/>
        </w:rPr>
        <w:t>on the interval</w:t>
      </w:r>
      <w:r w:rsidR="00545E79" w:rsidRPr="0083292F">
        <w:rPr>
          <w:rFonts w:eastAsiaTheme="minorEastAsia"/>
          <w:szCs w:val="28"/>
        </w:rPr>
        <w:t xml:space="preserve"> </w:t>
      </w:r>
      <w:r w:rsidR="00545E79" w:rsidRPr="00545E79">
        <w:rPr>
          <w:rFonts w:eastAsiaTheme="minorEastAsia"/>
          <w:position w:val="-14"/>
          <w:szCs w:val="28"/>
        </w:rPr>
        <w:object w:dxaOrig="639" w:dyaOrig="400" w14:anchorId="0158632C">
          <v:shape id="_x0000_i1071" type="#_x0000_t75" style="width:32.6pt;height:20.4pt" o:ole="">
            <v:imagedata r:id="rId90" o:title=""/>
          </v:shape>
          <o:OLEObject Type="Embed" ProgID="Equation.DSMT4" ShapeID="_x0000_i1071" DrawAspect="Content" ObjectID="_1844801643" r:id="rId91"/>
        </w:object>
      </w:r>
      <w:r w:rsidRPr="0083292F">
        <w:rPr>
          <w:rFonts w:eastAsiaTheme="minorEastAsia"/>
          <w:szCs w:val="28"/>
        </w:rPr>
        <w:t>.</w:t>
      </w:r>
    </w:p>
    <w:p w14:paraId="7B4F3412" w14:textId="77777777" w:rsidR="0083292F" w:rsidRPr="002D0EF8" w:rsidRDefault="0083292F" w:rsidP="002D0EF8">
      <w:pPr>
        <w:ind w:left="360"/>
        <w:rPr>
          <w:rFonts w:eastAsiaTheme="minorEastAsia"/>
          <w:szCs w:val="28"/>
        </w:rPr>
      </w:pPr>
    </w:p>
    <w:p w14:paraId="288D9385" w14:textId="77777777" w:rsidR="00260F3D" w:rsidRDefault="00260F3D" w:rsidP="0042517D">
      <w:pPr>
        <w:ind w:left="720"/>
        <w:rPr>
          <w:rFonts w:eastAsiaTheme="minorEastAsia"/>
        </w:rPr>
      </w:pPr>
      <w:r>
        <w:rPr>
          <w:rFonts w:eastAsiaTheme="minorEastAsia"/>
        </w:rPr>
        <w:t>Since</w:t>
      </w:r>
      <w:r w:rsidR="00C47768">
        <w:rPr>
          <w:rFonts w:eastAsiaTheme="minorEastAsia"/>
        </w:rPr>
        <w:t xml:space="preserve"> </w:t>
      </w:r>
      <w:r w:rsidR="00C47768">
        <w:rPr>
          <w:rFonts w:eastAsiaTheme="minorEastAsia"/>
          <w:i/>
        </w:rPr>
        <w:t>f</w:t>
      </w:r>
      <w:r>
        <w:rPr>
          <w:rFonts w:eastAsiaTheme="minorEastAsia"/>
        </w:rPr>
        <w:t xml:space="preserve"> is continuous on</w:t>
      </w:r>
      <w:r w:rsidR="002D0EF8">
        <w:rPr>
          <w:rFonts w:eastAsiaTheme="minorEastAsia"/>
        </w:rPr>
        <w:t xml:space="preserve"> </w:t>
      </w:r>
      <w:r w:rsidR="002D0EF8" w:rsidRPr="00545E79">
        <w:rPr>
          <w:rFonts w:eastAsiaTheme="minorEastAsia"/>
          <w:position w:val="-14"/>
          <w:szCs w:val="28"/>
        </w:rPr>
        <w:object w:dxaOrig="639" w:dyaOrig="400" w14:anchorId="6D1ACDEC">
          <v:shape id="_x0000_i1072" type="#_x0000_t75" style="width:32.6pt;height:20.4pt" o:ole="">
            <v:imagedata r:id="rId90" o:title=""/>
          </v:shape>
          <o:OLEObject Type="Embed" ProgID="Equation.DSMT4" ShapeID="_x0000_i1072" DrawAspect="Content" ObjectID="_1844801644" r:id="rId92"/>
        </w:object>
      </w:r>
      <w:r>
        <w:rPr>
          <w:rFonts w:eastAsiaTheme="minorEastAsia"/>
        </w:rPr>
        <w:t xml:space="preserve"> is must have an absolute min. &amp; max. on the interval</w:t>
      </w:r>
      <w:r w:rsidR="002D0EF8">
        <w:rPr>
          <w:rFonts w:eastAsiaTheme="minorEastAsia"/>
        </w:rPr>
        <w:t xml:space="preserve"> </w:t>
      </w:r>
      <w:r w:rsidR="002D0EF8" w:rsidRPr="00545E79">
        <w:rPr>
          <w:rFonts w:eastAsiaTheme="minorEastAsia"/>
          <w:position w:val="-14"/>
          <w:szCs w:val="28"/>
        </w:rPr>
        <w:object w:dxaOrig="639" w:dyaOrig="400" w14:anchorId="7CDC1CE7">
          <v:shape id="_x0000_i1073" type="#_x0000_t75" style="width:32.6pt;height:20.4pt" o:ole="">
            <v:imagedata r:id="rId90" o:title=""/>
          </v:shape>
          <o:OLEObject Type="Embed" ProgID="Equation.DSMT4" ShapeID="_x0000_i1073" DrawAspect="Content" ObjectID="_1844801645" r:id="rId93"/>
        </w:object>
      </w:r>
      <w:r>
        <w:rPr>
          <w:rFonts w:eastAsiaTheme="minorEastAsia"/>
        </w:rPr>
        <w:t>.</w:t>
      </w:r>
    </w:p>
    <w:p w14:paraId="7B836B3E" w14:textId="77777777" w:rsidR="005D1FF2" w:rsidRDefault="005D1FF2" w:rsidP="0042517D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calculate:  </w:t>
      </w:r>
    </w:p>
    <w:p w14:paraId="7BB62441" w14:textId="77777777" w:rsidR="00260F3D" w:rsidRDefault="005D1FF2" w:rsidP="0042517D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Pr="005D1FF2">
        <w:rPr>
          <w:rFonts w:eastAsiaTheme="minorEastAsia"/>
          <w:position w:val="-16"/>
          <w:szCs w:val="28"/>
        </w:rPr>
        <w:object w:dxaOrig="8900" w:dyaOrig="480" w14:anchorId="2D7618F9">
          <v:shape id="_x0000_i1074" type="#_x0000_t75" style="width:444.1pt;height:24.45pt" o:ole="">
            <v:imagedata r:id="rId94" o:title=""/>
          </v:shape>
          <o:OLEObject Type="Embed" ProgID="Equation.DSMT4" ShapeID="_x0000_i1074" DrawAspect="Content" ObjectID="_1844801646" r:id="rId95"/>
        </w:object>
      </w:r>
    </w:p>
    <w:p w14:paraId="34D98121" w14:textId="77777777" w:rsidR="0078584C" w:rsidRDefault="0078584C" w:rsidP="0042517D">
      <w:pPr>
        <w:ind w:left="720"/>
        <w:rPr>
          <w:rFonts w:eastAsiaTheme="minorEastAsia"/>
          <w:szCs w:val="28"/>
        </w:rPr>
      </w:pPr>
    </w:p>
    <w:p w14:paraId="173BADA0" w14:textId="77777777" w:rsidR="00260F3D" w:rsidRPr="00CA0907" w:rsidRDefault="00260F3D" w:rsidP="0042517D">
      <w:pPr>
        <w:ind w:left="72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Notice that</w:t>
      </w:r>
      <w:r w:rsidR="005D1FF2">
        <w:rPr>
          <w:rFonts w:eastAsiaTheme="minorEastAsia"/>
          <w:szCs w:val="28"/>
        </w:rPr>
        <w:t xml:space="preserve"> </w:t>
      </w:r>
      <w:r w:rsidR="005D1FF2" w:rsidRPr="00A05294">
        <w:rPr>
          <w:rFonts w:eastAsiaTheme="minorEastAsia"/>
          <w:position w:val="-14"/>
          <w:szCs w:val="28"/>
        </w:rPr>
        <w:object w:dxaOrig="639" w:dyaOrig="400" w14:anchorId="5D3BAB48">
          <v:shape id="_x0000_i1075" type="#_x0000_t75" style="width:32.6pt;height:20.4pt" o:ole="">
            <v:imagedata r:id="rId67" o:title=""/>
          </v:shape>
          <o:OLEObject Type="Embed" ProgID="Equation.DSMT4" ShapeID="_x0000_i1075" DrawAspect="Content" ObjectID="_1844801647" r:id="rId96"/>
        </w:object>
      </w:r>
      <w:r w:rsidRPr="00CA0907">
        <w:rPr>
          <w:rFonts w:eastAsiaTheme="minorEastAsia"/>
          <w:szCs w:val="28"/>
        </w:rPr>
        <w:t>is never undefined.</w:t>
      </w:r>
    </w:p>
    <w:p w14:paraId="4CD9ADE0" w14:textId="77777777" w:rsidR="00260F3D" w:rsidRPr="00CA0907" w:rsidRDefault="00260F3D" w:rsidP="0042517D">
      <w:pPr>
        <w:ind w:left="72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Notice that</w:t>
      </w:r>
      <w:r w:rsidR="005D1FF2">
        <w:rPr>
          <w:rFonts w:eastAsiaTheme="minorEastAsia"/>
          <w:szCs w:val="28"/>
        </w:rPr>
        <w:t xml:space="preserve"> </w:t>
      </w:r>
      <w:r w:rsidR="005D1FF2" w:rsidRPr="00A05294">
        <w:rPr>
          <w:rFonts w:eastAsiaTheme="minorEastAsia"/>
          <w:position w:val="-14"/>
          <w:szCs w:val="28"/>
        </w:rPr>
        <w:object w:dxaOrig="639" w:dyaOrig="400" w14:anchorId="7457BB6C">
          <v:shape id="_x0000_i1076" type="#_x0000_t75" style="width:32.6pt;height:20.4pt" o:ole="">
            <v:imagedata r:id="rId67" o:title=""/>
          </v:shape>
          <o:OLEObject Type="Embed" ProgID="Equation.DSMT4" ShapeID="_x0000_i1076" DrawAspect="Content" ObjectID="_1844801648" r:id="rId97"/>
        </w:object>
      </w:r>
      <w:r w:rsidR="005A42FB">
        <w:rPr>
          <w:rFonts w:eastAsiaTheme="minorEastAsia"/>
          <w:szCs w:val="28"/>
        </w:rPr>
        <w:t>never equals 0.</w:t>
      </w:r>
    </w:p>
    <w:p w14:paraId="683BB321" w14:textId="77777777" w:rsidR="00260F3D" w:rsidRPr="00CA0907" w:rsidRDefault="00260F3D" w:rsidP="0042517D">
      <w:pPr>
        <w:ind w:left="720"/>
        <w:rPr>
          <w:rFonts w:eastAsiaTheme="minorEastAsia"/>
          <w:szCs w:val="28"/>
        </w:rPr>
      </w:pPr>
    </w:p>
    <w:p w14:paraId="5553DD8B" w14:textId="77777777" w:rsidR="00260F3D" w:rsidRPr="00CA0907" w:rsidRDefault="009202C9" w:rsidP="0042517D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Therefore,</w:t>
      </w:r>
      <w:r w:rsidR="005A42FB">
        <w:rPr>
          <w:rFonts w:eastAsiaTheme="minorEastAsia"/>
          <w:szCs w:val="28"/>
        </w:rPr>
        <w:t xml:space="preserve"> we must only check the endpoints of the interval.</w:t>
      </w:r>
    </w:p>
    <w:p w14:paraId="0D66EE33" w14:textId="77777777" w:rsidR="005A42FB" w:rsidRPr="005A42FB" w:rsidRDefault="008D3CFC" w:rsidP="008D3CFC">
      <w:pPr>
        <w:ind w:left="720"/>
        <w:jc w:val="center"/>
        <w:rPr>
          <w:rFonts w:eastAsiaTheme="minorEastAsia"/>
          <w:szCs w:val="28"/>
        </w:rPr>
      </w:pPr>
      <w:r w:rsidRPr="008D3CFC">
        <w:rPr>
          <w:rFonts w:eastAsiaTheme="minorEastAsia"/>
          <w:position w:val="-14"/>
          <w:szCs w:val="28"/>
        </w:rPr>
        <w:object w:dxaOrig="3140" w:dyaOrig="420" w14:anchorId="550A3509">
          <v:shape id="_x0000_i1077" type="#_x0000_t75" style="width:156.2pt;height:21.05pt" o:ole="">
            <v:imagedata r:id="rId98" o:title=""/>
          </v:shape>
          <o:OLEObject Type="Embed" ProgID="Equation.DSMT4" ShapeID="_x0000_i1077" DrawAspect="Content" ObjectID="_1844801649" r:id="rId99"/>
        </w:object>
      </w:r>
    </w:p>
    <w:p w14:paraId="653D98D7" w14:textId="77777777" w:rsidR="005A42FB" w:rsidRPr="005A42FB" w:rsidRDefault="005A42FB" w:rsidP="0042517D">
      <w:pPr>
        <w:ind w:left="720"/>
        <w:rPr>
          <w:rFonts w:eastAsiaTheme="minorEastAsia"/>
          <w:szCs w:val="28"/>
        </w:rPr>
      </w:pPr>
    </w:p>
    <w:p w14:paraId="071D5E2E" w14:textId="77777777" w:rsidR="00260F3D" w:rsidRPr="00CA0907" w:rsidRDefault="00260F3D" w:rsidP="0042517D">
      <w:pPr>
        <w:ind w:left="72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Therefore</w:t>
      </w:r>
      <w:r w:rsidR="0037247C">
        <w:rPr>
          <w:rFonts w:eastAsiaTheme="minorEastAsia"/>
          <w:szCs w:val="28"/>
        </w:rPr>
        <w:t>,</w:t>
      </w:r>
      <w:r w:rsidRPr="00CA0907">
        <w:rPr>
          <w:rFonts w:eastAsiaTheme="minorEastAsia"/>
          <w:szCs w:val="28"/>
        </w:rPr>
        <w:t xml:space="preserve"> we see that</w:t>
      </w:r>
      <w:r w:rsidR="00800BBE">
        <w:rPr>
          <w:rFonts w:eastAsiaTheme="minorEastAsia"/>
          <w:szCs w:val="28"/>
        </w:rPr>
        <w:t xml:space="preserve"> </w:t>
      </w:r>
      <w:r w:rsidR="00800BBE" w:rsidRPr="00A05294">
        <w:rPr>
          <w:rFonts w:eastAsiaTheme="minorEastAsia"/>
          <w:position w:val="-14"/>
          <w:szCs w:val="28"/>
        </w:rPr>
        <w:object w:dxaOrig="580" w:dyaOrig="400" w14:anchorId="061DB2C9">
          <v:shape id="_x0000_i1078" type="#_x0000_t75" style="width:29.2pt;height:20.4pt" o:ole="">
            <v:imagedata r:id="rId100" o:title=""/>
          </v:shape>
          <o:OLEObject Type="Embed" ProgID="Equation.DSMT4" ShapeID="_x0000_i1078" DrawAspect="Content" ObjectID="_1844801650" r:id="rId101"/>
        </w:object>
      </w:r>
      <w:r w:rsidRPr="00CA0907">
        <w:rPr>
          <w:rFonts w:eastAsiaTheme="minorEastAsia"/>
          <w:szCs w:val="28"/>
        </w:rPr>
        <w:t>has:</w:t>
      </w:r>
    </w:p>
    <w:p w14:paraId="5EB14D7E" w14:textId="77777777" w:rsidR="00260F3D" w:rsidRPr="00CA0907" w:rsidRDefault="00260F3D" w:rsidP="0042517D">
      <w:pPr>
        <w:pStyle w:val="ListParagraph"/>
        <w:numPr>
          <w:ilvl w:val="0"/>
          <w:numId w:val="4"/>
        </w:numPr>
        <w:ind w:left="144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an absolute minimum</w:t>
      </w:r>
      <w:r w:rsidR="00800BBE">
        <w:rPr>
          <w:rFonts w:eastAsiaTheme="minorEastAsia"/>
          <w:szCs w:val="28"/>
        </w:rPr>
        <w:t xml:space="preserve"> </w:t>
      </w:r>
      <w:r w:rsidR="00800BBE" w:rsidRPr="00800BBE">
        <w:rPr>
          <w:rFonts w:eastAsiaTheme="minorEastAsia"/>
          <w:position w:val="-14"/>
          <w:szCs w:val="28"/>
        </w:rPr>
        <w:object w:dxaOrig="1420" w:dyaOrig="420" w14:anchorId="3B9E7DB0">
          <v:shape id="_x0000_i1079" type="#_x0000_t75" style="width:71.3pt;height:21.05pt" o:ole="">
            <v:imagedata r:id="rId102" o:title=""/>
          </v:shape>
          <o:OLEObject Type="Embed" ProgID="Equation.DSMT4" ShapeID="_x0000_i1079" DrawAspect="Content" ObjectID="_1844801651" r:id="rId103"/>
        </w:object>
      </w:r>
    </w:p>
    <w:p w14:paraId="5D23FA49" w14:textId="77777777" w:rsidR="00260F3D" w:rsidRDefault="00260F3D" w:rsidP="0042517D">
      <w:pPr>
        <w:pStyle w:val="ListParagraph"/>
        <w:numPr>
          <w:ilvl w:val="0"/>
          <w:numId w:val="4"/>
        </w:numPr>
        <w:ind w:left="144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an absolute maximum</w:t>
      </w:r>
      <w:r w:rsidR="00800BBE">
        <w:rPr>
          <w:rFonts w:eastAsiaTheme="minorEastAsia"/>
          <w:szCs w:val="28"/>
        </w:rPr>
        <w:t xml:space="preserve"> </w:t>
      </w:r>
      <w:r w:rsidR="00800BBE" w:rsidRPr="00800BBE">
        <w:rPr>
          <w:rFonts w:eastAsiaTheme="minorEastAsia"/>
          <w:position w:val="-14"/>
          <w:szCs w:val="28"/>
        </w:rPr>
        <w:object w:dxaOrig="1180" w:dyaOrig="400" w14:anchorId="4BCF3BDA">
          <v:shape id="_x0000_i1080" type="#_x0000_t75" style="width:59.75pt;height:20.4pt" o:ole="">
            <v:imagedata r:id="rId104" o:title=""/>
          </v:shape>
          <o:OLEObject Type="Embed" ProgID="Equation.DSMT4" ShapeID="_x0000_i1080" DrawAspect="Content" ObjectID="_1844801652" r:id="rId105"/>
        </w:object>
      </w:r>
    </w:p>
    <w:p w14:paraId="47C775DA" w14:textId="77777777" w:rsidR="0042517D" w:rsidRDefault="0042517D" w:rsidP="0042517D">
      <w:pPr>
        <w:rPr>
          <w:rFonts w:eastAsiaTheme="minorEastAsia"/>
          <w:szCs w:val="28"/>
        </w:rPr>
      </w:pPr>
    </w:p>
    <w:p w14:paraId="1CB55EA2" w14:textId="77777777" w:rsidR="004E6BAE" w:rsidRDefault="004E6BAE" w:rsidP="00AF5584">
      <w:pPr>
        <w:pStyle w:val="ListParagraph"/>
        <w:numPr>
          <w:ilvl w:val="0"/>
          <w:numId w:val="5"/>
        </w:numPr>
        <w:rPr>
          <w:rFonts w:eastAsiaTheme="minorEastAsia"/>
          <w:szCs w:val="28"/>
        </w:rPr>
      </w:pPr>
      <w:r w:rsidRPr="00AF5584">
        <w:rPr>
          <w:rFonts w:eastAsiaTheme="minorEastAsia"/>
          <w:szCs w:val="28"/>
        </w:rPr>
        <w:lastRenderedPageBreak/>
        <w:t xml:space="preserve">Find the absolute maximum and minimum values of </w:t>
      </w:r>
      <w:r w:rsidR="00F21B9F" w:rsidRPr="00F21B9F">
        <w:rPr>
          <w:rFonts w:eastAsiaTheme="minorEastAsia"/>
          <w:position w:val="-28"/>
          <w:szCs w:val="28"/>
        </w:rPr>
        <w:object w:dxaOrig="1760" w:dyaOrig="680" w14:anchorId="69503331">
          <v:shape id="_x0000_i1081" type="#_x0000_t75" style="width:87.55pt;height:33.3pt" o:ole="">
            <v:imagedata r:id="rId106" o:title=""/>
          </v:shape>
          <o:OLEObject Type="Embed" ProgID="Equation.DSMT4" ShapeID="_x0000_i1081" DrawAspect="Content" ObjectID="_1844801653" r:id="rId107"/>
        </w:object>
      </w:r>
      <w:r w:rsidR="00F21B9F">
        <w:rPr>
          <w:rFonts w:eastAsiaTheme="minorEastAsia"/>
          <w:szCs w:val="28"/>
        </w:rPr>
        <w:t>o</w:t>
      </w:r>
      <w:r w:rsidR="00BE26E1" w:rsidRPr="00AF5584">
        <w:rPr>
          <w:rFonts w:eastAsiaTheme="minorEastAsia"/>
          <w:szCs w:val="28"/>
        </w:rPr>
        <w:t>n the interval</w:t>
      </w:r>
      <w:r w:rsidR="000C5F92">
        <w:rPr>
          <w:rFonts w:eastAsiaTheme="minorEastAsia"/>
          <w:szCs w:val="28"/>
        </w:rPr>
        <w:t xml:space="preserve"> </w:t>
      </w:r>
      <w:r w:rsidR="000C5F92" w:rsidRPr="000C5F92">
        <w:rPr>
          <w:rFonts w:eastAsiaTheme="minorEastAsia"/>
          <w:position w:val="-28"/>
          <w:szCs w:val="28"/>
        </w:rPr>
        <w:object w:dxaOrig="900" w:dyaOrig="680" w14:anchorId="47BCA5D2">
          <v:shape id="_x0000_i1082" type="#_x0000_t75" style="width:45.5pt;height:33.3pt" o:ole="">
            <v:imagedata r:id="rId108" o:title=""/>
          </v:shape>
          <o:OLEObject Type="Embed" ProgID="Equation.DSMT4" ShapeID="_x0000_i1082" DrawAspect="Content" ObjectID="_1844801654" r:id="rId109"/>
        </w:object>
      </w:r>
      <w:r w:rsidR="00BE26E1" w:rsidRPr="00AF5584">
        <w:rPr>
          <w:rFonts w:eastAsiaTheme="minorEastAsia"/>
          <w:szCs w:val="28"/>
        </w:rPr>
        <w:t>.</w:t>
      </w:r>
    </w:p>
    <w:p w14:paraId="44262510" w14:textId="77777777" w:rsidR="007A1B50" w:rsidRDefault="007A1B50" w:rsidP="007A1B50">
      <w:pPr>
        <w:ind w:left="360"/>
        <w:rPr>
          <w:rFonts w:eastAsiaTheme="minorEastAsia"/>
          <w:szCs w:val="28"/>
        </w:rPr>
      </w:pPr>
    </w:p>
    <w:p w14:paraId="0668B287" w14:textId="77777777" w:rsidR="007A1B50" w:rsidRDefault="007A1B50" w:rsidP="007A1B5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Since </w:t>
      </w:r>
      <w:r>
        <w:rPr>
          <w:rFonts w:eastAsiaTheme="minorEastAsia"/>
          <w:i/>
        </w:rPr>
        <w:t>g</w:t>
      </w:r>
      <w:r>
        <w:rPr>
          <w:rFonts w:eastAsiaTheme="minorEastAsia"/>
        </w:rPr>
        <w:t xml:space="preserve"> is continuous on </w:t>
      </w:r>
      <w:r w:rsidRPr="000C5F92">
        <w:rPr>
          <w:rFonts w:eastAsiaTheme="minorEastAsia"/>
          <w:position w:val="-28"/>
          <w:szCs w:val="28"/>
        </w:rPr>
        <w:object w:dxaOrig="900" w:dyaOrig="680" w14:anchorId="15105FED">
          <v:shape id="_x0000_i1083" type="#_x0000_t75" style="width:45.5pt;height:33.3pt" o:ole="">
            <v:imagedata r:id="rId108" o:title=""/>
          </v:shape>
          <o:OLEObject Type="Embed" ProgID="Equation.DSMT4" ShapeID="_x0000_i1083" DrawAspect="Content" ObjectID="_1844801655" r:id="rId110"/>
        </w:object>
      </w:r>
      <w:r>
        <w:rPr>
          <w:rFonts w:eastAsiaTheme="minorEastAsia"/>
        </w:rPr>
        <w:t xml:space="preserve"> is must have an absolute min. &amp; max. on the interval </w:t>
      </w:r>
      <w:r w:rsidRPr="000C5F92">
        <w:rPr>
          <w:rFonts w:eastAsiaTheme="minorEastAsia"/>
          <w:position w:val="-28"/>
          <w:szCs w:val="28"/>
        </w:rPr>
        <w:object w:dxaOrig="900" w:dyaOrig="680" w14:anchorId="5EEB280C">
          <v:shape id="_x0000_i1084" type="#_x0000_t75" style="width:45.5pt;height:33.3pt" o:ole="">
            <v:imagedata r:id="rId108" o:title=""/>
          </v:shape>
          <o:OLEObject Type="Embed" ProgID="Equation.DSMT4" ShapeID="_x0000_i1084" DrawAspect="Content" ObjectID="_1844801656" r:id="rId111"/>
        </w:object>
      </w:r>
      <w:r>
        <w:rPr>
          <w:rFonts w:eastAsiaTheme="minorEastAsia"/>
        </w:rPr>
        <w:t>.</w:t>
      </w:r>
    </w:p>
    <w:p w14:paraId="1AF54102" w14:textId="77777777" w:rsidR="007A1B50" w:rsidRDefault="007A1B50" w:rsidP="007A1B50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calculate:  </w:t>
      </w:r>
      <w:r>
        <w:rPr>
          <w:rFonts w:eastAsiaTheme="minorEastAsia"/>
          <w:szCs w:val="28"/>
        </w:rPr>
        <w:tab/>
      </w:r>
      <w:r w:rsidR="004853FB" w:rsidRPr="004853FB">
        <w:rPr>
          <w:rFonts w:eastAsiaTheme="minorEastAsia"/>
          <w:position w:val="-28"/>
          <w:szCs w:val="28"/>
        </w:rPr>
        <w:object w:dxaOrig="2160" w:dyaOrig="680" w14:anchorId="237EAED1">
          <v:shape id="_x0000_i1085" type="#_x0000_t75" style="width:108pt;height:33.3pt" o:ole="">
            <v:imagedata r:id="rId112" o:title=""/>
          </v:shape>
          <o:OLEObject Type="Embed" ProgID="Equation.DSMT4" ShapeID="_x0000_i1085" DrawAspect="Content" ObjectID="_1844801657" r:id="rId113"/>
        </w:object>
      </w:r>
    </w:p>
    <w:p w14:paraId="3CFDAAF9" w14:textId="77777777" w:rsidR="004853FB" w:rsidRDefault="004853FB" w:rsidP="007A1B50">
      <w:pPr>
        <w:ind w:left="720"/>
        <w:rPr>
          <w:rFonts w:eastAsiaTheme="minorEastAsia"/>
          <w:szCs w:val="28"/>
        </w:rPr>
      </w:pPr>
    </w:p>
    <w:p w14:paraId="6A94F25D" w14:textId="77777777" w:rsidR="004853FB" w:rsidRDefault="004853FB" w:rsidP="007A1B50">
      <w:pPr>
        <w:ind w:left="720"/>
        <w:rPr>
          <w:rFonts w:eastAsiaTheme="minorEastAsia"/>
          <w:szCs w:val="28"/>
        </w:rPr>
      </w:pPr>
    </w:p>
    <w:p w14:paraId="6F22C6CE" w14:textId="77777777" w:rsidR="007A1B50" w:rsidRDefault="007A1B50" w:rsidP="007A1B50">
      <w:pPr>
        <w:ind w:left="720"/>
        <w:rPr>
          <w:rFonts w:eastAsiaTheme="minorEastAsia"/>
          <w:szCs w:val="28"/>
        </w:rPr>
      </w:pPr>
    </w:p>
    <w:p w14:paraId="2431B1B1" w14:textId="77777777" w:rsidR="004853FB" w:rsidRPr="00CA0907" w:rsidRDefault="007A1B50" w:rsidP="004853FB">
      <w:pPr>
        <w:ind w:left="72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Notice that</w:t>
      </w:r>
      <w:r>
        <w:rPr>
          <w:rFonts w:eastAsiaTheme="minorEastAsia"/>
          <w:szCs w:val="28"/>
        </w:rPr>
        <w:t xml:space="preserve"> </w:t>
      </w:r>
      <w:r w:rsidR="004853FB" w:rsidRPr="00A05294">
        <w:rPr>
          <w:rFonts w:eastAsiaTheme="minorEastAsia"/>
          <w:position w:val="-14"/>
          <w:szCs w:val="28"/>
        </w:rPr>
        <w:object w:dxaOrig="560" w:dyaOrig="400" w14:anchorId="2C4D4906">
          <v:shape id="_x0000_i1086" type="#_x0000_t75" style="width:27.85pt;height:20.4pt" o:ole="">
            <v:imagedata r:id="rId114" o:title=""/>
          </v:shape>
          <o:OLEObject Type="Embed" ProgID="Equation.DSMT4" ShapeID="_x0000_i1086" DrawAspect="Content" ObjectID="_1844801658" r:id="rId115"/>
        </w:object>
      </w:r>
      <w:r w:rsidRPr="00CA0907">
        <w:rPr>
          <w:rFonts w:eastAsiaTheme="minorEastAsia"/>
          <w:szCs w:val="28"/>
        </w:rPr>
        <w:t xml:space="preserve">is </w:t>
      </w:r>
      <w:r w:rsidR="004853FB">
        <w:rPr>
          <w:rFonts w:eastAsiaTheme="minorEastAsia"/>
          <w:szCs w:val="28"/>
        </w:rPr>
        <w:t xml:space="preserve">undefined if </w:t>
      </w:r>
      <w:r w:rsidR="004853FB" w:rsidRPr="004853FB">
        <w:rPr>
          <w:rFonts w:eastAsiaTheme="minorEastAsia"/>
          <w:position w:val="-24"/>
          <w:szCs w:val="28"/>
        </w:rPr>
        <w:object w:dxaOrig="1880" w:dyaOrig="620" w14:anchorId="0E96C1EF">
          <v:shape id="_x0000_i1087" type="#_x0000_t75" style="width:93.7pt;height:31.25pt" o:ole="">
            <v:imagedata r:id="rId116" o:title=""/>
          </v:shape>
          <o:OLEObject Type="Embed" ProgID="Equation.DSMT4" ShapeID="_x0000_i1087" DrawAspect="Content" ObjectID="_1844801659" r:id="rId117"/>
        </w:object>
      </w:r>
      <w:r w:rsidR="004853FB">
        <w:rPr>
          <w:rFonts w:eastAsiaTheme="minorEastAsia"/>
          <w:szCs w:val="28"/>
        </w:rPr>
        <w:t xml:space="preserve">.  Since none of these values are within the given interval, </w:t>
      </w:r>
      <w:r w:rsidR="004853FB" w:rsidRPr="00A05294">
        <w:rPr>
          <w:rFonts w:eastAsiaTheme="minorEastAsia"/>
          <w:position w:val="-14"/>
          <w:szCs w:val="28"/>
        </w:rPr>
        <w:object w:dxaOrig="560" w:dyaOrig="400" w14:anchorId="4E44DCDC">
          <v:shape id="_x0000_i1088" type="#_x0000_t75" style="width:27.85pt;height:20.4pt" o:ole="">
            <v:imagedata r:id="rId118" o:title=""/>
          </v:shape>
          <o:OLEObject Type="Embed" ProgID="Equation.DSMT4" ShapeID="_x0000_i1088" DrawAspect="Content" ObjectID="_1844801660" r:id="rId119"/>
        </w:object>
      </w:r>
      <w:r w:rsidR="004853FB">
        <w:rPr>
          <w:rFonts w:eastAsiaTheme="minorEastAsia"/>
          <w:szCs w:val="28"/>
        </w:rPr>
        <w:t xml:space="preserve"> is never undefined.</w:t>
      </w:r>
    </w:p>
    <w:p w14:paraId="38E9B5A3" w14:textId="77777777" w:rsidR="007A1B50" w:rsidRDefault="007A1B50" w:rsidP="007A1B50">
      <w:pPr>
        <w:ind w:left="72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Notice that</w:t>
      </w:r>
      <w:r>
        <w:rPr>
          <w:rFonts w:eastAsiaTheme="minorEastAsia"/>
          <w:szCs w:val="28"/>
        </w:rPr>
        <w:t xml:space="preserve"> </w:t>
      </w:r>
      <w:r w:rsidR="004853FB" w:rsidRPr="00A05294">
        <w:rPr>
          <w:rFonts w:eastAsiaTheme="minorEastAsia"/>
          <w:position w:val="-14"/>
          <w:szCs w:val="28"/>
        </w:rPr>
        <w:object w:dxaOrig="920" w:dyaOrig="400" w14:anchorId="1593CDDD">
          <v:shape id="_x0000_i1089" type="#_x0000_t75" style="width:46.2pt;height:20.4pt" o:ole="">
            <v:imagedata r:id="rId120" o:title=""/>
          </v:shape>
          <o:OLEObject Type="Embed" ProgID="Equation.DSMT4" ShapeID="_x0000_i1089" DrawAspect="Content" ObjectID="_1844801661" r:id="rId121"/>
        </w:object>
      </w:r>
      <w:r w:rsidR="007E474F">
        <w:rPr>
          <w:rFonts w:eastAsiaTheme="minorEastAsia"/>
          <w:szCs w:val="28"/>
        </w:rPr>
        <w:t xml:space="preserve"> when:</w:t>
      </w:r>
    </w:p>
    <w:p w14:paraId="4959B699" w14:textId="77777777" w:rsidR="007E474F" w:rsidRDefault="007E474F" w:rsidP="007A1B50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Pr="007E474F">
        <w:rPr>
          <w:rFonts w:eastAsiaTheme="minorEastAsia"/>
          <w:position w:val="-28"/>
          <w:szCs w:val="28"/>
        </w:rPr>
        <w:object w:dxaOrig="7780" w:dyaOrig="720" w14:anchorId="4D1A393E">
          <v:shape id="_x0000_i1090" type="#_x0000_t75" style="width:389.4pt;height:36pt" o:ole="">
            <v:imagedata r:id="rId122" o:title=""/>
          </v:shape>
          <o:OLEObject Type="Embed" ProgID="Equation.DSMT4" ShapeID="_x0000_i1090" DrawAspect="Content" ObjectID="_1844801662" r:id="rId123"/>
        </w:object>
      </w:r>
      <w:r>
        <w:rPr>
          <w:rFonts w:eastAsiaTheme="minorEastAsia"/>
          <w:szCs w:val="28"/>
        </w:rPr>
        <w:t>.</w:t>
      </w:r>
    </w:p>
    <w:p w14:paraId="26384CD5" w14:textId="77777777" w:rsidR="007E474F" w:rsidRPr="00CA0907" w:rsidRDefault="007E474F" w:rsidP="007A1B50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  <w:t xml:space="preserve">This implies that </w:t>
      </w:r>
      <w:r w:rsidRPr="007E474F">
        <w:rPr>
          <w:rFonts w:eastAsiaTheme="minorEastAsia"/>
          <w:position w:val="-24"/>
          <w:szCs w:val="28"/>
        </w:rPr>
        <w:object w:dxaOrig="1300" w:dyaOrig="620" w14:anchorId="011525DD">
          <v:shape id="_x0000_i1091" type="#_x0000_t75" style="width:65.2pt;height:31.25pt" o:ole="">
            <v:imagedata r:id="rId124" o:title=""/>
          </v:shape>
          <o:OLEObject Type="Embed" ProgID="Equation.DSMT4" ShapeID="_x0000_i1091" DrawAspect="Content" ObjectID="_1844801663" r:id="rId125"/>
        </w:object>
      </w:r>
    </w:p>
    <w:p w14:paraId="56EE5976" w14:textId="77777777" w:rsidR="007A1B50" w:rsidRPr="00CA0907" w:rsidRDefault="007A1B50" w:rsidP="007A1B50">
      <w:pPr>
        <w:ind w:left="720"/>
        <w:rPr>
          <w:rFonts w:eastAsiaTheme="minorEastAsia"/>
          <w:szCs w:val="28"/>
        </w:rPr>
      </w:pPr>
    </w:p>
    <w:p w14:paraId="10EAF832" w14:textId="77777777" w:rsidR="007A1B50" w:rsidRDefault="007A1B50" w:rsidP="007A1B50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Therefore,</w:t>
      </w:r>
      <w:r w:rsidR="007E474F">
        <w:rPr>
          <w:rFonts w:eastAsiaTheme="minorEastAsia"/>
          <w:szCs w:val="28"/>
        </w:rPr>
        <w:t xml:space="preserve"> the critical numbers of the function </w:t>
      </w:r>
      <w:r w:rsidR="007E474F" w:rsidRPr="007E474F">
        <w:rPr>
          <w:rFonts w:eastAsiaTheme="minorEastAsia"/>
          <w:position w:val="-14"/>
          <w:szCs w:val="28"/>
        </w:rPr>
        <w:object w:dxaOrig="520" w:dyaOrig="400" w14:anchorId="2427F0AF">
          <v:shape id="_x0000_i1092" type="#_x0000_t75" style="width:25.8pt;height:20.4pt" o:ole="">
            <v:imagedata r:id="rId126" o:title=""/>
          </v:shape>
          <o:OLEObject Type="Embed" ProgID="Equation.DSMT4" ShapeID="_x0000_i1092" DrawAspect="Content" ObjectID="_1844801664" r:id="rId127"/>
        </w:object>
      </w:r>
      <w:r w:rsidR="007E474F">
        <w:rPr>
          <w:rFonts w:eastAsiaTheme="minorEastAsia"/>
          <w:szCs w:val="28"/>
        </w:rPr>
        <w:t xml:space="preserve">are: </w:t>
      </w:r>
      <w:r w:rsidR="007E474F" w:rsidRPr="007E474F">
        <w:rPr>
          <w:rFonts w:eastAsiaTheme="minorEastAsia"/>
          <w:position w:val="-24"/>
          <w:szCs w:val="28"/>
        </w:rPr>
        <w:object w:dxaOrig="1300" w:dyaOrig="620" w14:anchorId="076DD3AC">
          <v:shape id="_x0000_i1093" type="#_x0000_t75" style="width:65.2pt;height:31.25pt" o:ole="">
            <v:imagedata r:id="rId124" o:title=""/>
          </v:shape>
          <o:OLEObject Type="Embed" ProgID="Equation.DSMT4" ShapeID="_x0000_i1093" DrawAspect="Content" ObjectID="_1844801665" r:id="rId128"/>
        </w:object>
      </w:r>
      <w:r>
        <w:rPr>
          <w:rFonts w:eastAsiaTheme="minorEastAsia"/>
          <w:szCs w:val="28"/>
        </w:rPr>
        <w:t>.</w:t>
      </w:r>
    </w:p>
    <w:p w14:paraId="059649DF" w14:textId="77777777" w:rsidR="00591F90" w:rsidRDefault="00591F90" w:rsidP="00591F90">
      <w:pPr>
        <w:ind w:left="360" w:firstLine="360"/>
        <w:rPr>
          <w:rFonts w:eastAsiaTheme="minorEastAsia"/>
          <w:szCs w:val="28"/>
        </w:rPr>
      </w:pPr>
      <w:r w:rsidRPr="004E6BAE">
        <w:rPr>
          <w:rFonts w:eastAsiaTheme="minorEastAsia"/>
          <w:szCs w:val="28"/>
        </w:rPr>
        <w:t>We also consider the endpoints of the given interval</w:t>
      </w:r>
      <w:r>
        <w:rPr>
          <w:rFonts w:eastAsiaTheme="minorEastAsia"/>
          <w:szCs w:val="28"/>
        </w:rPr>
        <w:t xml:space="preserve"> </w:t>
      </w:r>
      <w:r w:rsidRPr="00591F90">
        <w:rPr>
          <w:rFonts w:eastAsiaTheme="minorEastAsia"/>
          <w:position w:val="-24"/>
          <w:szCs w:val="28"/>
        </w:rPr>
        <w:object w:dxaOrig="1320" w:dyaOrig="620" w14:anchorId="35D82673">
          <v:shape id="_x0000_i1094" type="#_x0000_t75" style="width:65.85pt;height:31.25pt" o:ole="">
            <v:imagedata r:id="rId129" o:title=""/>
          </v:shape>
          <o:OLEObject Type="Embed" ProgID="Equation.DSMT4" ShapeID="_x0000_i1094" DrawAspect="Content" ObjectID="_1844801666" r:id="rId130"/>
        </w:object>
      </w:r>
      <w:r>
        <w:rPr>
          <w:rFonts w:eastAsiaTheme="minorEastAsia"/>
          <w:szCs w:val="28"/>
        </w:rPr>
        <w:t>.</w:t>
      </w:r>
    </w:p>
    <w:p w14:paraId="1E170284" w14:textId="77777777" w:rsidR="002326D8" w:rsidRDefault="002326D8" w:rsidP="00591F90">
      <w:pPr>
        <w:ind w:left="360" w:firstLine="360"/>
        <w:rPr>
          <w:rFonts w:eastAsiaTheme="minorEastAsia"/>
          <w:szCs w:val="28"/>
        </w:rPr>
      </w:pPr>
    </w:p>
    <w:p w14:paraId="73C83C05" w14:textId="77777777" w:rsidR="002326D8" w:rsidRDefault="002326D8" w:rsidP="002326D8">
      <w:pPr>
        <w:ind w:left="360" w:firstLine="36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The values of</w:t>
      </w:r>
      <w:r>
        <w:rPr>
          <w:rFonts w:eastAsiaTheme="minorEastAsia"/>
          <w:szCs w:val="28"/>
        </w:rPr>
        <w:t xml:space="preserve"> </w:t>
      </w:r>
      <w:r>
        <w:rPr>
          <w:rFonts w:eastAsiaTheme="minorEastAsia"/>
          <w:i/>
          <w:szCs w:val="28"/>
        </w:rPr>
        <w:t>g</w:t>
      </w:r>
      <w:r w:rsidRPr="00CA0907">
        <w:rPr>
          <w:rFonts w:eastAsiaTheme="minorEastAsia"/>
          <w:szCs w:val="28"/>
        </w:rPr>
        <w:t xml:space="preserve"> at our critical numbers and endpoints are:</w:t>
      </w:r>
    </w:p>
    <w:p w14:paraId="63B38340" w14:textId="77777777" w:rsidR="002326D8" w:rsidRPr="004E6BAE" w:rsidRDefault="00DC3A51" w:rsidP="00DC3A51">
      <w:pPr>
        <w:ind w:left="1080" w:firstLine="360"/>
        <w:rPr>
          <w:rFonts w:eastAsiaTheme="minorEastAsia"/>
          <w:szCs w:val="28"/>
        </w:rPr>
      </w:pPr>
      <w:r w:rsidRPr="00DC3A51">
        <w:rPr>
          <w:rFonts w:eastAsiaTheme="minorEastAsia"/>
          <w:position w:val="-64"/>
          <w:szCs w:val="28"/>
        </w:rPr>
        <w:object w:dxaOrig="6160" w:dyaOrig="1400" w14:anchorId="48E03019">
          <v:shape id="_x0000_i1095" type="#_x0000_t75" style="width:307.7pt;height:69.3pt" o:ole="">
            <v:imagedata r:id="rId131" o:title=""/>
          </v:shape>
          <o:OLEObject Type="Embed" ProgID="Equation.DSMT4" ShapeID="_x0000_i1095" DrawAspect="Content" ObjectID="_1844801667" r:id="rId132"/>
        </w:object>
      </w:r>
    </w:p>
    <w:p w14:paraId="74A15BDB" w14:textId="77777777" w:rsidR="007A1B50" w:rsidRPr="005A42FB" w:rsidRDefault="007A1B50" w:rsidP="007A1B50">
      <w:pPr>
        <w:ind w:left="720"/>
        <w:jc w:val="center"/>
        <w:rPr>
          <w:rFonts w:eastAsiaTheme="minorEastAsia"/>
          <w:szCs w:val="28"/>
        </w:rPr>
      </w:pPr>
    </w:p>
    <w:p w14:paraId="6D4DE4E1" w14:textId="77777777" w:rsidR="007A1B50" w:rsidRPr="00CA0907" w:rsidRDefault="007A1B50" w:rsidP="007A1B50">
      <w:pPr>
        <w:ind w:left="72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Therefore</w:t>
      </w:r>
      <w:r>
        <w:rPr>
          <w:rFonts w:eastAsiaTheme="minorEastAsia"/>
          <w:szCs w:val="28"/>
        </w:rPr>
        <w:t>,</w:t>
      </w:r>
      <w:r w:rsidRPr="00CA0907">
        <w:rPr>
          <w:rFonts w:eastAsiaTheme="minorEastAsia"/>
          <w:szCs w:val="28"/>
        </w:rPr>
        <w:t xml:space="preserve"> we see that</w:t>
      </w:r>
      <w:r>
        <w:rPr>
          <w:rFonts w:eastAsiaTheme="minorEastAsia"/>
          <w:szCs w:val="28"/>
        </w:rPr>
        <w:t xml:space="preserve"> </w:t>
      </w:r>
      <w:r w:rsidR="00DC3A51" w:rsidRPr="00A05294">
        <w:rPr>
          <w:rFonts w:eastAsiaTheme="minorEastAsia"/>
          <w:position w:val="-14"/>
          <w:szCs w:val="28"/>
        </w:rPr>
        <w:object w:dxaOrig="520" w:dyaOrig="400" w14:anchorId="25949C54">
          <v:shape id="_x0000_i1096" type="#_x0000_t75" style="width:25.8pt;height:20.4pt" o:ole="">
            <v:imagedata r:id="rId133" o:title=""/>
          </v:shape>
          <o:OLEObject Type="Embed" ProgID="Equation.DSMT4" ShapeID="_x0000_i1096" DrawAspect="Content" ObjectID="_1844801668" r:id="rId134"/>
        </w:object>
      </w:r>
      <w:r w:rsidRPr="00CA0907">
        <w:rPr>
          <w:rFonts w:eastAsiaTheme="minorEastAsia"/>
          <w:szCs w:val="28"/>
        </w:rPr>
        <w:t>has:</w:t>
      </w:r>
    </w:p>
    <w:p w14:paraId="551DB463" w14:textId="77777777" w:rsidR="007A1B50" w:rsidRPr="00CA0907" w:rsidRDefault="007A1B50" w:rsidP="007A1B50">
      <w:pPr>
        <w:pStyle w:val="ListParagraph"/>
        <w:numPr>
          <w:ilvl w:val="0"/>
          <w:numId w:val="4"/>
        </w:numPr>
        <w:ind w:left="144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an absolute minimum</w:t>
      </w:r>
      <w:r>
        <w:rPr>
          <w:rFonts w:eastAsiaTheme="minorEastAsia"/>
          <w:szCs w:val="28"/>
        </w:rPr>
        <w:t xml:space="preserve"> </w:t>
      </w:r>
      <w:r w:rsidR="00DC3A51" w:rsidRPr="00DC3A51">
        <w:rPr>
          <w:rFonts w:eastAsiaTheme="minorEastAsia"/>
          <w:position w:val="-28"/>
          <w:szCs w:val="28"/>
        </w:rPr>
        <w:object w:dxaOrig="2160" w:dyaOrig="680" w14:anchorId="3CE2A5A8">
          <v:shape id="_x0000_i1097" type="#_x0000_t75" style="width:108pt;height:33.3pt" o:ole="">
            <v:imagedata r:id="rId135" o:title=""/>
          </v:shape>
          <o:OLEObject Type="Embed" ProgID="Equation.DSMT4" ShapeID="_x0000_i1097" DrawAspect="Content" ObjectID="_1844801669" r:id="rId136"/>
        </w:object>
      </w:r>
    </w:p>
    <w:p w14:paraId="5781F062" w14:textId="77777777" w:rsidR="004E6BAE" w:rsidRPr="0090028C" w:rsidRDefault="007A1B50" w:rsidP="0090028C">
      <w:pPr>
        <w:pStyle w:val="ListParagraph"/>
        <w:numPr>
          <w:ilvl w:val="0"/>
          <w:numId w:val="4"/>
        </w:numPr>
        <w:ind w:left="1440"/>
        <w:rPr>
          <w:rFonts w:eastAsiaTheme="minorEastAsia"/>
          <w:szCs w:val="28"/>
        </w:rPr>
      </w:pPr>
      <w:r w:rsidRPr="00CA0907">
        <w:rPr>
          <w:rFonts w:eastAsiaTheme="minorEastAsia"/>
          <w:szCs w:val="28"/>
        </w:rPr>
        <w:t>an absolute maximum</w:t>
      </w:r>
      <w:r w:rsidR="0038160C">
        <w:rPr>
          <w:rFonts w:eastAsiaTheme="minorEastAsia"/>
          <w:szCs w:val="28"/>
        </w:rPr>
        <w:t xml:space="preserve"> </w:t>
      </w:r>
      <w:r w:rsidR="0038160C" w:rsidRPr="0038160C">
        <w:rPr>
          <w:rFonts w:eastAsiaTheme="minorEastAsia"/>
          <w:position w:val="-28"/>
          <w:szCs w:val="28"/>
        </w:rPr>
        <w:object w:dxaOrig="2380" w:dyaOrig="680" w14:anchorId="19010F86">
          <v:shape id="_x0000_i1098" type="#_x0000_t75" style="width:118.9pt;height:33.3pt" o:ole="">
            <v:imagedata r:id="rId137" o:title=""/>
          </v:shape>
          <o:OLEObject Type="Embed" ProgID="Equation.DSMT4" ShapeID="_x0000_i1098" DrawAspect="Content" ObjectID="_1844801670" r:id="rId138"/>
        </w:object>
      </w:r>
      <w:r w:rsidR="0090028C" w:rsidRPr="0090028C">
        <w:rPr>
          <w:rFonts w:eastAsiaTheme="minorEastAsia"/>
          <w:szCs w:val="28"/>
        </w:rPr>
        <w:t xml:space="preserve"> </w:t>
      </w:r>
    </w:p>
    <w:p w14:paraId="719B5C48" w14:textId="77777777" w:rsidR="004E6BAE" w:rsidRPr="004E6BAE" w:rsidRDefault="004E6BAE" w:rsidP="004E6BAE">
      <w:pPr>
        <w:rPr>
          <w:rFonts w:eastAsiaTheme="minorEastAsia"/>
          <w:szCs w:val="28"/>
        </w:rPr>
      </w:pPr>
    </w:p>
    <w:sectPr w:rsidR="004E6BAE" w:rsidRPr="004E6BAE" w:rsidSect="00A551FD">
      <w:headerReference w:type="even" r:id="rId139"/>
      <w:headerReference w:type="default" r:id="rId140"/>
      <w:footerReference w:type="even" r:id="rId141"/>
      <w:footerReference w:type="default" r:id="rId142"/>
      <w:headerReference w:type="first" r:id="rId143"/>
      <w:footerReference w:type="first" r:id="rId14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8550C" w14:textId="77777777" w:rsidR="006B75C5" w:rsidRDefault="006B75C5" w:rsidP="00A551FD">
      <w:r>
        <w:separator/>
      </w:r>
    </w:p>
  </w:endnote>
  <w:endnote w:type="continuationSeparator" w:id="0">
    <w:p w14:paraId="71E2A26B" w14:textId="77777777" w:rsidR="006B75C5" w:rsidRDefault="006B75C5" w:rsidP="00A5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8F2D" w14:textId="77777777" w:rsidR="00A551FD" w:rsidRDefault="00A55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445EE" w14:textId="77777777" w:rsidR="00A551FD" w:rsidRDefault="00A551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88B3B" w14:textId="77777777" w:rsidR="00A551FD" w:rsidRDefault="00A55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89D9C" w14:textId="77777777" w:rsidR="006B75C5" w:rsidRDefault="006B75C5" w:rsidP="00A551FD">
      <w:r>
        <w:separator/>
      </w:r>
    </w:p>
  </w:footnote>
  <w:footnote w:type="continuationSeparator" w:id="0">
    <w:p w14:paraId="4D2E574F" w14:textId="77777777" w:rsidR="006B75C5" w:rsidRDefault="006B75C5" w:rsidP="00A55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767D3" w14:textId="77777777" w:rsidR="00A551FD" w:rsidRDefault="00A55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A80C" w14:textId="77777777" w:rsidR="00A551FD" w:rsidRDefault="00A551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551FD" w14:paraId="0DC0CE56" w14:textId="77777777" w:rsidTr="0082426C">
      <w:tc>
        <w:tcPr>
          <w:tcW w:w="2335" w:type="dxa"/>
          <w:hideMark/>
        </w:tcPr>
        <w:p w14:paraId="7AF21F09" w14:textId="77777777" w:rsidR="00A551FD" w:rsidRDefault="00A551FD" w:rsidP="00A551FD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359D9CD9" w14:textId="77777777" w:rsidR="00A551FD" w:rsidRDefault="00A551FD" w:rsidP="00A551FD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7A96FEFB" w14:textId="77777777" w:rsidR="00A551FD" w:rsidRDefault="00A551FD" w:rsidP="00A551FD">
          <w:pPr>
            <w:jc w:val="right"/>
            <w:rPr>
              <w:b/>
              <w:sz w:val="32"/>
            </w:rPr>
          </w:pPr>
        </w:p>
      </w:tc>
    </w:tr>
  </w:tbl>
  <w:p w14:paraId="1FC2AB60" w14:textId="77777777" w:rsidR="00A551FD" w:rsidRDefault="00A55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06400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96D3B"/>
    <w:multiLevelType w:val="hybridMultilevel"/>
    <w:tmpl w:val="0DF490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52CB6"/>
    <w:multiLevelType w:val="hybridMultilevel"/>
    <w:tmpl w:val="12DCD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DD0D9B"/>
    <w:multiLevelType w:val="hybridMultilevel"/>
    <w:tmpl w:val="ACBAE202"/>
    <w:lvl w:ilvl="0" w:tplc="1FD6C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86DE6"/>
    <w:multiLevelType w:val="hybridMultilevel"/>
    <w:tmpl w:val="9DBC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03436">
    <w:abstractNumId w:val="3"/>
  </w:num>
  <w:num w:numId="2" w16cid:durableId="1052536444">
    <w:abstractNumId w:val="1"/>
  </w:num>
  <w:num w:numId="3" w16cid:durableId="1788305465">
    <w:abstractNumId w:val="0"/>
  </w:num>
  <w:num w:numId="4" w16cid:durableId="14423584">
    <w:abstractNumId w:val="4"/>
  </w:num>
  <w:num w:numId="5" w16cid:durableId="74634707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50055"/>
    <w:rsid w:val="0005382B"/>
    <w:rsid w:val="0006078C"/>
    <w:rsid w:val="000619E0"/>
    <w:rsid w:val="00061E31"/>
    <w:rsid w:val="000635E0"/>
    <w:rsid w:val="00070A9E"/>
    <w:rsid w:val="0007220A"/>
    <w:rsid w:val="00072CC7"/>
    <w:rsid w:val="0007447F"/>
    <w:rsid w:val="00081AE6"/>
    <w:rsid w:val="00084AD5"/>
    <w:rsid w:val="00094CB3"/>
    <w:rsid w:val="000A29E4"/>
    <w:rsid w:val="000A68B9"/>
    <w:rsid w:val="000B0403"/>
    <w:rsid w:val="000C1AEA"/>
    <w:rsid w:val="000C2601"/>
    <w:rsid w:val="000C2C3A"/>
    <w:rsid w:val="000C3AF0"/>
    <w:rsid w:val="000C583B"/>
    <w:rsid w:val="000C5F92"/>
    <w:rsid w:val="000C65D2"/>
    <w:rsid w:val="000C7001"/>
    <w:rsid w:val="000C7C2B"/>
    <w:rsid w:val="000D6826"/>
    <w:rsid w:val="000D69C6"/>
    <w:rsid w:val="000E3C91"/>
    <w:rsid w:val="000E569E"/>
    <w:rsid w:val="000F1934"/>
    <w:rsid w:val="000F3051"/>
    <w:rsid w:val="000F67CF"/>
    <w:rsid w:val="00103BAD"/>
    <w:rsid w:val="00112B8F"/>
    <w:rsid w:val="00112CF6"/>
    <w:rsid w:val="00113E24"/>
    <w:rsid w:val="00115B53"/>
    <w:rsid w:val="00123750"/>
    <w:rsid w:val="00130A77"/>
    <w:rsid w:val="001363E9"/>
    <w:rsid w:val="00140EC5"/>
    <w:rsid w:val="0014130A"/>
    <w:rsid w:val="0014620B"/>
    <w:rsid w:val="00147363"/>
    <w:rsid w:val="00150943"/>
    <w:rsid w:val="00153D9B"/>
    <w:rsid w:val="00154DEA"/>
    <w:rsid w:val="0015514D"/>
    <w:rsid w:val="001616B5"/>
    <w:rsid w:val="001670C0"/>
    <w:rsid w:val="0016790A"/>
    <w:rsid w:val="00170DBC"/>
    <w:rsid w:val="00185A06"/>
    <w:rsid w:val="00193400"/>
    <w:rsid w:val="00194367"/>
    <w:rsid w:val="001B2910"/>
    <w:rsid w:val="001B64D5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E312C"/>
    <w:rsid w:val="001F2228"/>
    <w:rsid w:val="001F699F"/>
    <w:rsid w:val="00200056"/>
    <w:rsid w:val="002119D8"/>
    <w:rsid w:val="00211D6B"/>
    <w:rsid w:val="00211F67"/>
    <w:rsid w:val="00223A6E"/>
    <w:rsid w:val="00223F21"/>
    <w:rsid w:val="0023012C"/>
    <w:rsid w:val="002326D8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0A37"/>
    <w:rsid w:val="00260F3D"/>
    <w:rsid w:val="002610A2"/>
    <w:rsid w:val="0026180A"/>
    <w:rsid w:val="00262011"/>
    <w:rsid w:val="002629C5"/>
    <w:rsid w:val="00266060"/>
    <w:rsid w:val="00273B0B"/>
    <w:rsid w:val="00274A0D"/>
    <w:rsid w:val="00274E75"/>
    <w:rsid w:val="00276707"/>
    <w:rsid w:val="00277ABC"/>
    <w:rsid w:val="002808EE"/>
    <w:rsid w:val="002816BF"/>
    <w:rsid w:val="00285237"/>
    <w:rsid w:val="00286B46"/>
    <w:rsid w:val="002965F1"/>
    <w:rsid w:val="002A03F7"/>
    <w:rsid w:val="002A2331"/>
    <w:rsid w:val="002A46A6"/>
    <w:rsid w:val="002A7601"/>
    <w:rsid w:val="002B0037"/>
    <w:rsid w:val="002B5E21"/>
    <w:rsid w:val="002B6663"/>
    <w:rsid w:val="002C1507"/>
    <w:rsid w:val="002D0EF8"/>
    <w:rsid w:val="002D49ED"/>
    <w:rsid w:val="002E184A"/>
    <w:rsid w:val="002E1B67"/>
    <w:rsid w:val="002E47F1"/>
    <w:rsid w:val="002F03B7"/>
    <w:rsid w:val="002F048B"/>
    <w:rsid w:val="002F192F"/>
    <w:rsid w:val="00304AAD"/>
    <w:rsid w:val="003101A7"/>
    <w:rsid w:val="00311E6A"/>
    <w:rsid w:val="00321AD5"/>
    <w:rsid w:val="00322C7E"/>
    <w:rsid w:val="0032596D"/>
    <w:rsid w:val="00331824"/>
    <w:rsid w:val="00332A15"/>
    <w:rsid w:val="00333BF4"/>
    <w:rsid w:val="00334897"/>
    <w:rsid w:val="00342883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701EC"/>
    <w:rsid w:val="00370C5F"/>
    <w:rsid w:val="0037247C"/>
    <w:rsid w:val="00372769"/>
    <w:rsid w:val="003773A8"/>
    <w:rsid w:val="00381028"/>
    <w:rsid w:val="0038160C"/>
    <w:rsid w:val="0038222D"/>
    <w:rsid w:val="00385B65"/>
    <w:rsid w:val="00385F3C"/>
    <w:rsid w:val="003877EF"/>
    <w:rsid w:val="003A2728"/>
    <w:rsid w:val="003A7D70"/>
    <w:rsid w:val="003B2C27"/>
    <w:rsid w:val="003B6034"/>
    <w:rsid w:val="003C7C83"/>
    <w:rsid w:val="003C7CAA"/>
    <w:rsid w:val="003D0C3E"/>
    <w:rsid w:val="003D0EE4"/>
    <w:rsid w:val="003D2F39"/>
    <w:rsid w:val="003D6B50"/>
    <w:rsid w:val="003E0285"/>
    <w:rsid w:val="003E4FDF"/>
    <w:rsid w:val="003E5697"/>
    <w:rsid w:val="004000EE"/>
    <w:rsid w:val="00401706"/>
    <w:rsid w:val="004051A2"/>
    <w:rsid w:val="00406572"/>
    <w:rsid w:val="0041059A"/>
    <w:rsid w:val="00415B25"/>
    <w:rsid w:val="00420688"/>
    <w:rsid w:val="00421CE0"/>
    <w:rsid w:val="0042517D"/>
    <w:rsid w:val="00430187"/>
    <w:rsid w:val="0043391E"/>
    <w:rsid w:val="00435263"/>
    <w:rsid w:val="00442B80"/>
    <w:rsid w:val="0044311F"/>
    <w:rsid w:val="004437F1"/>
    <w:rsid w:val="00445B3D"/>
    <w:rsid w:val="0045373C"/>
    <w:rsid w:val="00453857"/>
    <w:rsid w:val="00457A24"/>
    <w:rsid w:val="0046352C"/>
    <w:rsid w:val="00463DB2"/>
    <w:rsid w:val="0046543A"/>
    <w:rsid w:val="00466483"/>
    <w:rsid w:val="004673D4"/>
    <w:rsid w:val="00467554"/>
    <w:rsid w:val="00467CC4"/>
    <w:rsid w:val="00476C06"/>
    <w:rsid w:val="00480054"/>
    <w:rsid w:val="0048094F"/>
    <w:rsid w:val="004853FB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A6E04"/>
    <w:rsid w:val="004B0525"/>
    <w:rsid w:val="004B3BA7"/>
    <w:rsid w:val="004C6D7F"/>
    <w:rsid w:val="004D28E5"/>
    <w:rsid w:val="004D59A2"/>
    <w:rsid w:val="004E200A"/>
    <w:rsid w:val="004E43AF"/>
    <w:rsid w:val="004E5A7E"/>
    <w:rsid w:val="004E6BAE"/>
    <w:rsid w:val="004E760A"/>
    <w:rsid w:val="00501C4B"/>
    <w:rsid w:val="00505535"/>
    <w:rsid w:val="00505B7F"/>
    <w:rsid w:val="0051138D"/>
    <w:rsid w:val="00512E58"/>
    <w:rsid w:val="0051356F"/>
    <w:rsid w:val="005162F4"/>
    <w:rsid w:val="005177D1"/>
    <w:rsid w:val="005228F3"/>
    <w:rsid w:val="00523DC7"/>
    <w:rsid w:val="00530B8C"/>
    <w:rsid w:val="005333D7"/>
    <w:rsid w:val="0053463E"/>
    <w:rsid w:val="00534E8D"/>
    <w:rsid w:val="00535835"/>
    <w:rsid w:val="005406C6"/>
    <w:rsid w:val="00545E79"/>
    <w:rsid w:val="00547F7B"/>
    <w:rsid w:val="00551AD5"/>
    <w:rsid w:val="00562E5E"/>
    <w:rsid w:val="00574C0C"/>
    <w:rsid w:val="005805DB"/>
    <w:rsid w:val="005836E0"/>
    <w:rsid w:val="00584B8F"/>
    <w:rsid w:val="005863ED"/>
    <w:rsid w:val="00586FD8"/>
    <w:rsid w:val="005875DA"/>
    <w:rsid w:val="00587F68"/>
    <w:rsid w:val="0059099F"/>
    <w:rsid w:val="00591F90"/>
    <w:rsid w:val="005924CD"/>
    <w:rsid w:val="00593B30"/>
    <w:rsid w:val="00594AC5"/>
    <w:rsid w:val="005961DC"/>
    <w:rsid w:val="005A0465"/>
    <w:rsid w:val="005A0988"/>
    <w:rsid w:val="005A2AA1"/>
    <w:rsid w:val="005A4027"/>
    <w:rsid w:val="005A42FB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57BD"/>
    <w:rsid w:val="005D1FF2"/>
    <w:rsid w:val="005D25F6"/>
    <w:rsid w:val="005D4E95"/>
    <w:rsid w:val="005E29CE"/>
    <w:rsid w:val="005F1886"/>
    <w:rsid w:val="005F3266"/>
    <w:rsid w:val="00605908"/>
    <w:rsid w:val="00611E35"/>
    <w:rsid w:val="0061661D"/>
    <w:rsid w:val="0062039C"/>
    <w:rsid w:val="006207F3"/>
    <w:rsid w:val="006225DD"/>
    <w:rsid w:val="00625520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55C44"/>
    <w:rsid w:val="0065689B"/>
    <w:rsid w:val="00657930"/>
    <w:rsid w:val="00657A3B"/>
    <w:rsid w:val="00660813"/>
    <w:rsid w:val="006610FE"/>
    <w:rsid w:val="00664CA4"/>
    <w:rsid w:val="006661CC"/>
    <w:rsid w:val="00666502"/>
    <w:rsid w:val="00670DC3"/>
    <w:rsid w:val="00672359"/>
    <w:rsid w:val="006838D1"/>
    <w:rsid w:val="0068398F"/>
    <w:rsid w:val="0069499F"/>
    <w:rsid w:val="006A0535"/>
    <w:rsid w:val="006A5194"/>
    <w:rsid w:val="006A69B7"/>
    <w:rsid w:val="006A6B17"/>
    <w:rsid w:val="006B068E"/>
    <w:rsid w:val="006B2618"/>
    <w:rsid w:val="006B75C5"/>
    <w:rsid w:val="006C1A75"/>
    <w:rsid w:val="006C7E44"/>
    <w:rsid w:val="006D0884"/>
    <w:rsid w:val="006D71A6"/>
    <w:rsid w:val="006F0944"/>
    <w:rsid w:val="006F5172"/>
    <w:rsid w:val="00705D5E"/>
    <w:rsid w:val="007130DE"/>
    <w:rsid w:val="007173B0"/>
    <w:rsid w:val="00717B89"/>
    <w:rsid w:val="00724A3F"/>
    <w:rsid w:val="00727861"/>
    <w:rsid w:val="00734038"/>
    <w:rsid w:val="007342A2"/>
    <w:rsid w:val="00734334"/>
    <w:rsid w:val="0074042A"/>
    <w:rsid w:val="00742C63"/>
    <w:rsid w:val="00746A73"/>
    <w:rsid w:val="00746FC1"/>
    <w:rsid w:val="00770A28"/>
    <w:rsid w:val="00775ED0"/>
    <w:rsid w:val="00781DE3"/>
    <w:rsid w:val="00784409"/>
    <w:rsid w:val="0078584C"/>
    <w:rsid w:val="0078598D"/>
    <w:rsid w:val="007867FA"/>
    <w:rsid w:val="00796502"/>
    <w:rsid w:val="007A1B50"/>
    <w:rsid w:val="007A1D98"/>
    <w:rsid w:val="007A46BA"/>
    <w:rsid w:val="007B59B0"/>
    <w:rsid w:val="007C06C1"/>
    <w:rsid w:val="007C5812"/>
    <w:rsid w:val="007D1586"/>
    <w:rsid w:val="007D1D82"/>
    <w:rsid w:val="007D7AD2"/>
    <w:rsid w:val="007E474F"/>
    <w:rsid w:val="007E4D75"/>
    <w:rsid w:val="007F1410"/>
    <w:rsid w:val="007F1E92"/>
    <w:rsid w:val="007F45F8"/>
    <w:rsid w:val="00800BBE"/>
    <w:rsid w:val="008100AA"/>
    <w:rsid w:val="008111AE"/>
    <w:rsid w:val="008173A9"/>
    <w:rsid w:val="00827A2A"/>
    <w:rsid w:val="0083292F"/>
    <w:rsid w:val="00834387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167E"/>
    <w:rsid w:val="00882615"/>
    <w:rsid w:val="008826C9"/>
    <w:rsid w:val="00883065"/>
    <w:rsid w:val="0088692F"/>
    <w:rsid w:val="00887DAD"/>
    <w:rsid w:val="008909FB"/>
    <w:rsid w:val="00890C38"/>
    <w:rsid w:val="00893A94"/>
    <w:rsid w:val="0089493D"/>
    <w:rsid w:val="00895FEB"/>
    <w:rsid w:val="008A59C2"/>
    <w:rsid w:val="008A5D6A"/>
    <w:rsid w:val="008A67F4"/>
    <w:rsid w:val="008A7361"/>
    <w:rsid w:val="008B0E68"/>
    <w:rsid w:val="008B193A"/>
    <w:rsid w:val="008C0161"/>
    <w:rsid w:val="008C47A6"/>
    <w:rsid w:val="008D3CFC"/>
    <w:rsid w:val="008D5DBB"/>
    <w:rsid w:val="008F01EB"/>
    <w:rsid w:val="008F757C"/>
    <w:rsid w:val="0090028C"/>
    <w:rsid w:val="00905303"/>
    <w:rsid w:val="0091519F"/>
    <w:rsid w:val="00915FD9"/>
    <w:rsid w:val="00917DAD"/>
    <w:rsid w:val="009202C9"/>
    <w:rsid w:val="00923441"/>
    <w:rsid w:val="009258B6"/>
    <w:rsid w:val="00927372"/>
    <w:rsid w:val="00932E39"/>
    <w:rsid w:val="00933AC9"/>
    <w:rsid w:val="009343DD"/>
    <w:rsid w:val="0094003B"/>
    <w:rsid w:val="00947FE9"/>
    <w:rsid w:val="00954633"/>
    <w:rsid w:val="009556E9"/>
    <w:rsid w:val="00955926"/>
    <w:rsid w:val="00962772"/>
    <w:rsid w:val="0096443C"/>
    <w:rsid w:val="00965AE0"/>
    <w:rsid w:val="0097235E"/>
    <w:rsid w:val="0097413D"/>
    <w:rsid w:val="00976640"/>
    <w:rsid w:val="00977C9D"/>
    <w:rsid w:val="00981F34"/>
    <w:rsid w:val="009831F7"/>
    <w:rsid w:val="00983717"/>
    <w:rsid w:val="00984727"/>
    <w:rsid w:val="009858B7"/>
    <w:rsid w:val="009869A8"/>
    <w:rsid w:val="00992ED3"/>
    <w:rsid w:val="00993142"/>
    <w:rsid w:val="009A0357"/>
    <w:rsid w:val="009A0FAF"/>
    <w:rsid w:val="009A3D06"/>
    <w:rsid w:val="009B12B5"/>
    <w:rsid w:val="009C452D"/>
    <w:rsid w:val="009C5324"/>
    <w:rsid w:val="009C7F2B"/>
    <w:rsid w:val="009D0D4C"/>
    <w:rsid w:val="009D41FF"/>
    <w:rsid w:val="009D5309"/>
    <w:rsid w:val="009E1B70"/>
    <w:rsid w:val="009E697B"/>
    <w:rsid w:val="009F05AD"/>
    <w:rsid w:val="009F1ABF"/>
    <w:rsid w:val="009F6754"/>
    <w:rsid w:val="009F7355"/>
    <w:rsid w:val="00A01BC9"/>
    <w:rsid w:val="00A01F43"/>
    <w:rsid w:val="00A03D6E"/>
    <w:rsid w:val="00A05294"/>
    <w:rsid w:val="00A07EB5"/>
    <w:rsid w:val="00A10CB0"/>
    <w:rsid w:val="00A14410"/>
    <w:rsid w:val="00A2671A"/>
    <w:rsid w:val="00A33A4E"/>
    <w:rsid w:val="00A37BF8"/>
    <w:rsid w:val="00A527F8"/>
    <w:rsid w:val="00A551FD"/>
    <w:rsid w:val="00A60925"/>
    <w:rsid w:val="00A632AA"/>
    <w:rsid w:val="00A66B7C"/>
    <w:rsid w:val="00A679F0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2D38"/>
    <w:rsid w:val="00AA002F"/>
    <w:rsid w:val="00AA31A8"/>
    <w:rsid w:val="00AB2342"/>
    <w:rsid w:val="00AB3873"/>
    <w:rsid w:val="00AB4B37"/>
    <w:rsid w:val="00AC44E7"/>
    <w:rsid w:val="00AD3201"/>
    <w:rsid w:val="00AD415B"/>
    <w:rsid w:val="00AF4192"/>
    <w:rsid w:val="00AF4A1C"/>
    <w:rsid w:val="00AF50F9"/>
    <w:rsid w:val="00AF5584"/>
    <w:rsid w:val="00B03444"/>
    <w:rsid w:val="00B0356A"/>
    <w:rsid w:val="00B115EA"/>
    <w:rsid w:val="00B11BA6"/>
    <w:rsid w:val="00B13159"/>
    <w:rsid w:val="00B1614F"/>
    <w:rsid w:val="00B21E6F"/>
    <w:rsid w:val="00B26DBC"/>
    <w:rsid w:val="00B30188"/>
    <w:rsid w:val="00B37D47"/>
    <w:rsid w:val="00B41F70"/>
    <w:rsid w:val="00B427E2"/>
    <w:rsid w:val="00B53091"/>
    <w:rsid w:val="00B5512E"/>
    <w:rsid w:val="00B571E9"/>
    <w:rsid w:val="00B710C5"/>
    <w:rsid w:val="00B767B9"/>
    <w:rsid w:val="00B81592"/>
    <w:rsid w:val="00B8257F"/>
    <w:rsid w:val="00B84546"/>
    <w:rsid w:val="00B85E8B"/>
    <w:rsid w:val="00B90C62"/>
    <w:rsid w:val="00B92997"/>
    <w:rsid w:val="00B94E97"/>
    <w:rsid w:val="00B96C71"/>
    <w:rsid w:val="00BA41F0"/>
    <w:rsid w:val="00BB1AE4"/>
    <w:rsid w:val="00BC0F6B"/>
    <w:rsid w:val="00BC251D"/>
    <w:rsid w:val="00BC5C7E"/>
    <w:rsid w:val="00BE09C6"/>
    <w:rsid w:val="00BE0CCF"/>
    <w:rsid w:val="00BE26E1"/>
    <w:rsid w:val="00BE4A40"/>
    <w:rsid w:val="00BE6139"/>
    <w:rsid w:val="00BF4B9F"/>
    <w:rsid w:val="00C002A1"/>
    <w:rsid w:val="00C01B01"/>
    <w:rsid w:val="00C15B92"/>
    <w:rsid w:val="00C16256"/>
    <w:rsid w:val="00C17B9E"/>
    <w:rsid w:val="00C20977"/>
    <w:rsid w:val="00C23214"/>
    <w:rsid w:val="00C23602"/>
    <w:rsid w:val="00C27378"/>
    <w:rsid w:val="00C31BF2"/>
    <w:rsid w:val="00C32CDF"/>
    <w:rsid w:val="00C37117"/>
    <w:rsid w:val="00C47768"/>
    <w:rsid w:val="00C5273A"/>
    <w:rsid w:val="00C52E4D"/>
    <w:rsid w:val="00C55369"/>
    <w:rsid w:val="00C5707E"/>
    <w:rsid w:val="00C60752"/>
    <w:rsid w:val="00C635FD"/>
    <w:rsid w:val="00C77BD1"/>
    <w:rsid w:val="00C77FE5"/>
    <w:rsid w:val="00C809CE"/>
    <w:rsid w:val="00C84641"/>
    <w:rsid w:val="00C91EEB"/>
    <w:rsid w:val="00C92C18"/>
    <w:rsid w:val="00C93D8F"/>
    <w:rsid w:val="00CA11EF"/>
    <w:rsid w:val="00CA6255"/>
    <w:rsid w:val="00CA6D4D"/>
    <w:rsid w:val="00CA756C"/>
    <w:rsid w:val="00CB0048"/>
    <w:rsid w:val="00CB3C72"/>
    <w:rsid w:val="00CD4132"/>
    <w:rsid w:val="00CE524C"/>
    <w:rsid w:val="00CE6C63"/>
    <w:rsid w:val="00CE783A"/>
    <w:rsid w:val="00CF0900"/>
    <w:rsid w:val="00D109BB"/>
    <w:rsid w:val="00D10E70"/>
    <w:rsid w:val="00D237C4"/>
    <w:rsid w:val="00D24FCE"/>
    <w:rsid w:val="00D33975"/>
    <w:rsid w:val="00D367FA"/>
    <w:rsid w:val="00D36A02"/>
    <w:rsid w:val="00D36C60"/>
    <w:rsid w:val="00D374EB"/>
    <w:rsid w:val="00D4143F"/>
    <w:rsid w:val="00D42717"/>
    <w:rsid w:val="00D44380"/>
    <w:rsid w:val="00D5120A"/>
    <w:rsid w:val="00D534BE"/>
    <w:rsid w:val="00D539A5"/>
    <w:rsid w:val="00D61B26"/>
    <w:rsid w:val="00D642B6"/>
    <w:rsid w:val="00D665B8"/>
    <w:rsid w:val="00D66B78"/>
    <w:rsid w:val="00D707EF"/>
    <w:rsid w:val="00D75004"/>
    <w:rsid w:val="00D82AD8"/>
    <w:rsid w:val="00D97043"/>
    <w:rsid w:val="00DA6182"/>
    <w:rsid w:val="00DB0800"/>
    <w:rsid w:val="00DB4E91"/>
    <w:rsid w:val="00DB607C"/>
    <w:rsid w:val="00DB6804"/>
    <w:rsid w:val="00DB79F0"/>
    <w:rsid w:val="00DC3A51"/>
    <w:rsid w:val="00DC7FE1"/>
    <w:rsid w:val="00DD4B92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30980"/>
    <w:rsid w:val="00E366C5"/>
    <w:rsid w:val="00E45EB5"/>
    <w:rsid w:val="00E50012"/>
    <w:rsid w:val="00E5035D"/>
    <w:rsid w:val="00E528D2"/>
    <w:rsid w:val="00E54006"/>
    <w:rsid w:val="00E55330"/>
    <w:rsid w:val="00E62040"/>
    <w:rsid w:val="00E627E7"/>
    <w:rsid w:val="00E7468C"/>
    <w:rsid w:val="00E7736D"/>
    <w:rsid w:val="00E82E77"/>
    <w:rsid w:val="00E85B41"/>
    <w:rsid w:val="00E96AB1"/>
    <w:rsid w:val="00EA6D7D"/>
    <w:rsid w:val="00EB226D"/>
    <w:rsid w:val="00EC2ED5"/>
    <w:rsid w:val="00EC4FEA"/>
    <w:rsid w:val="00EC647C"/>
    <w:rsid w:val="00EC7AE6"/>
    <w:rsid w:val="00ED2420"/>
    <w:rsid w:val="00ED6444"/>
    <w:rsid w:val="00EE07F4"/>
    <w:rsid w:val="00EE12C0"/>
    <w:rsid w:val="00EE2C5E"/>
    <w:rsid w:val="00EE616F"/>
    <w:rsid w:val="00EE6294"/>
    <w:rsid w:val="00EF42C0"/>
    <w:rsid w:val="00EF6F9A"/>
    <w:rsid w:val="00F00A37"/>
    <w:rsid w:val="00F10AD6"/>
    <w:rsid w:val="00F20856"/>
    <w:rsid w:val="00F21B9F"/>
    <w:rsid w:val="00F2275B"/>
    <w:rsid w:val="00F353E9"/>
    <w:rsid w:val="00F36281"/>
    <w:rsid w:val="00F439BD"/>
    <w:rsid w:val="00F444E9"/>
    <w:rsid w:val="00F4546C"/>
    <w:rsid w:val="00F462E4"/>
    <w:rsid w:val="00F466B6"/>
    <w:rsid w:val="00F51EBE"/>
    <w:rsid w:val="00F5407F"/>
    <w:rsid w:val="00F64EC9"/>
    <w:rsid w:val="00F667E6"/>
    <w:rsid w:val="00F707FC"/>
    <w:rsid w:val="00F76439"/>
    <w:rsid w:val="00F80252"/>
    <w:rsid w:val="00F863AE"/>
    <w:rsid w:val="00F92B98"/>
    <w:rsid w:val="00FA144E"/>
    <w:rsid w:val="00FA6205"/>
    <w:rsid w:val="00FA7B5E"/>
    <w:rsid w:val="00FB0D99"/>
    <w:rsid w:val="00FB4ED2"/>
    <w:rsid w:val="00FB6B34"/>
    <w:rsid w:val="00FB7AD6"/>
    <w:rsid w:val="00FC2B6D"/>
    <w:rsid w:val="00FC79F9"/>
    <w:rsid w:val="00FE0BA7"/>
    <w:rsid w:val="00FE5DE3"/>
    <w:rsid w:val="00FF0E94"/>
    <w:rsid w:val="00FF29FB"/>
    <w:rsid w:val="00FF2C03"/>
    <w:rsid w:val="00FF49AF"/>
    <w:rsid w:val="00FF6087"/>
    <w:rsid w:val="00FF6A67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E2651"/>
  <w15:docId w15:val="{92E58F63-CCCB-4ED8-AB48-D65653E67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1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paragraph" w:styleId="Header">
    <w:name w:val="header"/>
    <w:basedOn w:val="Normal"/>
    <w:link w:val="HeaderChar"/>
    <w:uiPriority w:val="99"/>
    <w:unhideWhenUsed/>
    <w:rsid w:val="00A551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51FD"/>
  </w:style>
  <w:style w:type="paragraph" w:styleId="Footer">
    <w:name w:val="footer"/>
    <w:basedOn w:val="Normal"/>
    <w:link w:val="FooterChar"/>
    <w:uiPriority w:val="99"/>
    <w:unhideWhenUsed/>
    <w:rsid w:val="00A551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51FD"/>
  </w:style>
  <w:style w:type="character" w:customStyle="1" w:styleId="Heading1Char">
    <w:name w:val="Heading 1 Char"/>
    <w:basedOn w:val="DefaultParagraphFont"/>
    <w:link w:val="Heading1"/>
    <w:uiPriority w:val="9"/>
    <w:rsid w:val="00A551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3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0.bin"/><Relationship Id="rId63" Type="http://schemas.openxmlformats.org/officeDocument/2006/relationships/oleObject" Target="embeddings/oleObject32.bin"/><Relationship Id="rId84" Type="http://schemas.openxmlformats.org/officeDocument/2006/relationships/image" Target="media/image34.wmf"/><Relationship Id="rId138" Type="http://schemas.openxmlformats.org/officeDocument/2006/relationships/oleObject" Target="embeddings/oleObject74.bin"/><Relationship Id="rId107" Type="http://schemas.openxmlformats.org/officeDocument/2006/relationships/oleObject" Target="embeddings/oleObject57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4.bin"/><Relationship Id="rId53" Type="http://schemas.openxmlformats.org/officeDocument/2006/relationships/image" Target="media/image20.wmf"/><Relationship Id="rId74" Type="http://schemas.openxmlformats.org/officeDocument/2006/relationships/oleObject" Target="embeddings/oleObject38.bin"/><Relationship Id="rId128" Type="http://schemas.openxmlformats.org/officeDocument/2006/relationships/oleObject" Target="embeddings/oleObject69.bin"/><Relationship Id="rId5" Type="http://schemas.openxmlformats.org/officeDocument/2006/relationships/webSettings" Target="webSettings.xml"/><Relationship Id="rId90" Type="http://schemas.openxmlformats.org/officeDocument/2006/relationships/image" Target="media/image37.wmf"/><Relationship Id="rId95" Type="http://schemas.openxmlformats.org/officeDocument/2006/relationships/oleObject" Target="embeddings/oleObject50.bin"/><Relationship Id="rId22" Type="http://schemas.openxmlformats.org/officeDocument/2006/relationships/image" Target="media/image7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21.bin"/><Relationship Id="rId48" Type="http://schemas.openxmlformats.org/officeDocument/2006/relationships/oleObject" Target="embeddings/oleObject24.bin"/><Relationship Id="rId64" Type="http://schemas.openxmlformats.org/officeDocument/2006/relationships/oleObject" Target="embeddings/oleObject33.bin"/><Relationship Id="rId69" Type="http://schemas.openxmlformats.org/officeDocument/2006/relationships/image" Target="media/image27.wmf"/><Relationship Id="rId113" Type="http://schemas.openxmlformats.org/officeDocument/2006/relationships/oleObject" Target="embeddings/oleObject61.bin"/><Relationship Id="rId118" Type="http://schemas.openxmlformats.org/officeDocument/2006/relationships/image" Target="media/image48.wmf"/><Relationship Id="rId134" Type="http://schemas.openxmlformats.org/officeDocument/2006/relationships/oleObject" Target="embeddings/oleObject72.bin"/><Relationship Id="rId139" Type="http://schemas.openxmlformats.org/officeDocument/2006/relationships/header" Target="header1.xml"/><Relationship Id="rId80" Type="http://schemas.openxmlformats.org/officeDocument/2006/relationships/oleObject" Target="embeddings/oleObject41.bin"/><Relationship Id="rId85" Type="http://schemas.openxmlformats.org/officeDocument/2006/relationships/oleObject" Target="embeddings/oleObject44.bin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3.wmf"/><Relationship Id="rId103" Type="http://schemas.openxmlformats.org/officeDocument/2006/relationships/oleObject" Target="embeddings/oleObject55.bin"/><Relationship Id="rId108" Type="http://schemas.openxmlformats.org/officeDocument/2006/relationships/image" Target="media/image44.wmf"/><Relationship Id="rId124" Type="http://schemas.openxmlformats.org/officeDocument/2006/relationships/image" Target="media/image51.wmf"/><Relationship Id="rId129" Type="http://schemas.openxmlformats.org/officeDocument/2006/relationships/image" Target="media/image53.wmf"/><Relationship Id="rId54" Type="http://schemas.openxmlformats.org/officeDocument/2006/relationships/oleObject" Target="embeddings/oleObject27.bin"/><Relationship Id="rId70" Type="http://schemas.openxmlformats.org/officeDocument/2006/relationships/oleObject" Target="embeddings/oleObject36.bin"/><Relationship Id="rId75" Type="http://schemas.openxmlformats.org/officeDocument/2006/relationships/image" Target="media/image30.wmf"/><Relationship Id="rId91" Type="http://schemas.openxmlformats.org/officeDocument/2006/relationships/oleObject" Target="embeddings/oleObject47.bin"/><Relationship Id="rId96" Type="http://schemas.openxmlformats.org/officeDocument/2006/relationships/oleObject" Target="embeddings/oleObject51.bin"/><Relationship Id="rId140" Type="http://schemas.openxmlformats.org/officeDocument/2006/relationships/header" Target="header2.xml"/><Relationship Id="rId14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49" Type="http://schemas.openxmlformats.org/officeDocument/2006/relationships/image" Target="media/image18.wmf"/><Relationship Id="rId114" Type="http://schemas.openxmlformats.org/officeDocument/2006/relationships/image" Target="media/image46.wmf"/><Relationship Id="rId119" Type="http://schemas.openxmlformats.org/officeDocument/2006/relationships/oleObject" Target="embeddings/oleObject64.bin"/><Relationship Id="rId44" Type="http://schemas.openxmlformats.org/officeDocument/2006/relationships/image" Target="media/image16.wmf"/><Relationship Id="rId60" Type="http://schemas.openxmlformats.org/officeDocument/2006/relationships/oleObject" Target="embeddings/oleObject30.bin"/><Relationship Id="rId65" Type="http://schemas.openxmlformats.org/officeDocument/2006/relationships/image" Target="media/image25.wmf"/><Relationship Id="rId81" Type="http://schemas.openxmlformats.org/officeDocument/2006/relationships/image" Target="media/image33.wmf"/><Relationship Id="rId86" Type="http://schemas.openxmlformats.org/officeDocument/2006/relationships/image" Target="media/image35.wmf"/><Relationship Id="rId130" Type="http://schemas.openxmlformats.org/officeDocument/2006/relationships/oleObject" Target="embeddings/oleObject70.bin"/><Relationship Id="rId135" Type="http://schemas.openxmlformats.org/officeDocument/2006/relationships/image" Target="media/image56.wmf"/><Relationship Id="rId13" Type="http://schemas.openxmlformats.org/officeDocument/2006/relationships/oleObject" Target="embeddings/oleObject4.bin"/><Relationship Id="rId18" Type="http://schemas.openxmlformats.org/officeDocument/2006/relationships/image" Target="media/image5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8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5.bin"/><Relationship Id="rId55" Type="http://schemas.openxmlformats.org/officeDocument/2006/relationships/image" Target="media/image21.wmf"/><Relationship Id="rId76" Type="http://schemas.openxmlformats.org/officeDocument/2006/relationships/oleObject" Target="embeddings/oleObject39.bin"/><Relationship Id="rId97" Type="http://schemas.openxmlformats.org/officeDocument/2006/relationships/oleObject" Target="embeddings/oleObject52.bin"/><Relationship Id="rId104" Type="http://schemas.openxmlformats.org/officeDocument/2006/relationships/image" Target="media/image42.wmf"/><Relationship Id="rId120" Type="http://schemas.openxmlformats.org/officeDocument/2006/relationships/image" Target="media/image49.wmf"/><Relationship Id="rId125" Type="http://schemas.openxmlformats.org/officeDocument/2006/relationships/oleObject" Target="embeddings/oleObject67.bin"/><Relationship Id="rId141" Type="http://schemas.openxmlformats.org/officeDocument/2006/relationships/footer" Target="footer1.xml"/><Relationship Id="rId14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28.wmf"/><Relationship Id="rId92" Type="http://schemas.openxmlformats.org/officeDocument/2006/relationships/oleObject" Target="embeddings/oleObject4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8.wmf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2.bin"/><Relationship Id="rId66" Type="http://schemas.openxmlformats.org/officeDocument/2006/relationships/oleObject" Target="embeddings/oleObject34.bin"/><Relationship Id="rId87" Type="http://schemas.openxmlformats.org/officeDocument/2006/relationships/oleObject" Target="embeddings/oleObject45.bin"/><Relationship Id="rId110" Type="http://schemas.openxmlformats.org/officeDocument/2006/relationships/oleObject" Target="embeddings/oleObject59.bin"/><Relationship Id="rId115" Type="http://schemas.openxmlformats.org/officeDocument/2006/relationships/oleObject" Target="embeddings/oleObject62.bin"/><Relationship Id="rId131" Type="http://schemas.openxmlformats.org/officeDocument/2006/relationships/image" Target="media/image54.wmf"/><Relationship Id="rId136" Type="http://schemas.openxmlformats.org/officeDocument/2006/relationships/oleObject" Target="embeddings/oleObject73.bin"/><Relationship Id="rId61" Type="http://schemas.openxmlformats.org/officeDocument/2006/relationships/image" Target="media/image24.wmf"/><Relationship Id="rId82" Type="http://schemas.openxmlformats.org/officeDocument/2006/relationships/oleObject" Target="embeddings/oleObject42.bin"/><Relationship Id="rId19" Type="http://schemas.openxmlformats.org/officeDocument/2006/relationships/oleObject" Target="embeddings/oleObject7.bin"/><Relationship Id="rId14" Type="http://schemas.openxmlformats.org/officeDocument/2006/relationships/image" Target="media/image3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8.bin"/><Relationship Id="rId77" Type="http://schemas.openxmlformats.org/officeDocument/2006/relationships/image" Target="media/image31.wmf"/><Relationship Id="rId100" Type="http://schemas.openxmlformats.org/officeDocument/2006/relationships/image" Target="media/image40.wmf"/><Relationship Id="rId105" Type="http://schemas.openxmlformats.org/officeDocument/2006/relationships/oleObject" Target="embeddings/oleObject56.bin"/><Relationship Id="rId126" Type="http://schemas.openxmlformats.org/officeDocument/2006/relationships/image" Target="media/image52.wmf"/><Relationship Id="rId8" Type="http://schemas.openxmlformats.org/officeDocument/2006/relationships/image" Target="media/image1.wmf"/><Relationship Id="rId51" Type="http://schemas.openxmlformats.org/officeDocument/2006/relationships/image" Target="media/image19.wmf"/><Relationship Id="rId72" Type="http://schemas.openxmlformats.org/officeDocument/2006/relationships/oleObject" Target="embeddings/oleObject37.bin"/><Relationship Id="rId93" Type="http://schemas.openxmlformats.org/officeDocument/2006/relationships/oleObject" Target="embeddings/oleObject49.bin"/><Relationship Id="rId98" Type="http://schemas.openxmlformats.org/officeDocument/2006/relationships/image" Target="media/image39.wmf"/><Relationship Id="rId121" Type="http://schemas.openxmlformats.org/officeDocument/2006/relationships/oleObject" Target="embeddings/oleObject65.bin"/><Relationship Id="rId142" Type="http://schemas.openxmlformats.org/officeDocument/2006/relationships/footer" Target="footer2.xml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7.wmf"/><Relationship Id="rId67" Type="http://schemas.openxmlformats.org/officeDocument/2006/relationships/image" Target="media/image26.wmf"/><Relationship Id="rId116" Type="http://schemas.openxmlformats.org/officeDocument/2006/relationships/image" Target="media/image47.wmf"/><Relationship Id="rId137" Type="http://schemas.openxmlformats.org/officeDocument/2006/relationships/image" Target="media/image57.wmf"/><Relationship Id="rId20" Type="http://schemas.openxmlformats.org/officeDocument/2006/relationships/image" Target="media/image6.wmf"/><Relationship Id="rId41" Type="http://schemas.openxmlformats.org/officeDocument/2006/relationships/image" Target="media/image15.wmf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3.bin"/><Relationship Id="rId88" Type="http://schemas.openxmlformats.org/officeDocument/2006/relationships/image" Target="media/image36.wmf"/><Relationship Id="rId111" Type="http://schemas.openxmlformats.org/officeDocument/2006/relationships/oleObject" Target="embeddings/oleObject60.bin"/><Relationship Id="rId132" Type="http://schemas.openxmlformats.org/officeDocument/2006/relationships/oleObject" Target="embeddings/oleObject71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2.wmf"/><Relationship Id="rId106" Type="http://schemas.openxmlformats.org/officeDocument/2006/relationships/image" Target="media/image43.wmf"/><Relationship Id="rId127" Type="http://schemas.openxmlformats.org/officeDocument/2006/relationships/oleObject" Target="embeddings/oleObject68.bin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52" Type="http://schemas.openxmlformats.org/officeDocument/2006/relationships/oleObject" Target="embeddings/oleObject26.bin"/><Relationship Id="rId73" Type="http://schemas.openxmlformats.org/officeDocument/2006/relationships/image" Target="media/image29.wmf"/><Relationship Id="rId78" Type="http://schemas.openxmlformats.org/officeDocument/2006/relationships/oleObject" Target="embeddings/oleObject40.bin"/><Relationship Id="rId94" Type="http://schemas.openxmlformats.org/officeDocument/2006/relationships/image" Target="media/image38.wmf"/><Relationship Id="rId99" Type="http://schemas.openxmlformats.org/officeDocument/2006/relationships/oleObject" Target="embeddings/oleObject53.bin"/><Relationship Id="rId101" Type="http://schemas.openxmlformats.org/officeDocument/2006/relationships/oleObject" Target="embeddings/oleObject54.bin"/><Relationship Id="rId122" Type="http://schemas.openxmlformats.org/officeDocument/2006/relationships/image" Target="media/image50.wmf"/><Relationship Id="rId143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9.wmf"/><Relationship Id="rId47" Type="http://schemas.openxmlformats.org/officeDocument/2006/relationships/oleObject" Target="embeddings/oleObject23.bin"/><Relationship Id="rId68" Type="http://schemas.openxmlformats.org/officeDocument/2006/relationships/oleObject" Target="embeddings/oleObject35.bin"/><Relationship Id="rId89" Type="http://schemas.openxmlformats.org/officeDocument/2006/relationships/oleObject" Target="embeddings/oleObject46.bin"/><Relationship Id="rId112" Type="http://schemas.openxmlformats.org/officeDocument/2006/relationships/image" Target="media/image45.wmf"/><Relationship Id="rId133" Type="http://schemas.openxmlformats.org/officeDocument/2006/relationships/image" Target="media/image55.wmf"/><Relationship Id="rId16" Type="http://schemas.openxmlformats.org/officeDocument/2006/relationships/image" Target="media/image4.wmf"/><Relationship Id="rId37" Type="http://schemas.openxmlformats.org/officeDocument/2006/relationships/image" Target="media/image14.wmf"/><Relationship Id="rId58" Type="http://schemas.openxmlformats.org/officeDocument/2006/relationships/oleObject" Target="embeddings/oleObject29.bin"/><Relationship Id="rId79" Type="http://schemas.openxmlformats.org/officeDocument/2006/relationships/image" Target="media/image32.wmf"/><Relationship Id="rId102" Type="http://schemas.openxmlformats.org/officeDocument/2006/relationships/image" Target="media/image41.wmf"/><Relationship Id="rId123" Type="http://schemas.openxmlformats.org/officeDocument/2006/relationships/oleObject" Target="embeddings/oleObject66.bin"/><Relationship Id="rId14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6F63F8-2E16-45FC-AEEB-C5CEFEF139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</TotalTime>
  <Pages>3</Pages>
  <Words>399</Words>
  <Characters>1811</Characters>
  <Application>Microsoft Office Word</Application>
  <DocSecurity>0</DocSecurity>
  <Lines>92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Maximum &amp; Minimum Values Worksheet_Solutions</dc:title>
  <dc:subject/>
  <dc:creator>Kyle</dc:creator>
  <cp:keywords/>
  <dc:description/>
  <cp:lastModifiedBy>Kyle Knee</cp:lastModifiedBy>
  <cp:revision>110</cp:revision>
  <cp:lastPrinted>2026-07-06T04:19:00Z</cp:lastPrinted>
  <dcterms:created xsi:type="dcterms:W3CDTF">2015-06-13T22:14:00Z</dcterms:created>
  <dcterms:modified xsi:type="dcterms:W3CDTF">2026-07-06T04:19:00Z</dcterms:modified>
</cp:coreProperties>
</file>