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87231" w14:textId="77777777" w:rsidR="00A06B3F" w:rsidRPr="003B48E6" w:rsidRDefault="00A06B3F" w:rsidP="00A06B3F">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3E493798" w:rsidR="00766DB5" w:rsidRDefault="00510B65" w:rsidP="00766DB5">
      <w:pPr>
        <w:rPr>
          <w:b/>
        </w:rPr>
      </w:pPr>
      <w:r>
        <w:rPr>
          <w:b/>
        </w:rPr>
        <w:t>Challenge</w:t>
      </w:r>
      <w:r w:rsidR="00766DB5" w:rsidRPr="00AA0923">
        <w:rPr>
          <w:b/>
        </w:rPr>
        <w:t xml:space="preserve"> Questions</w:t>
      </w:r>
    </w:p>
    <w:p w14:paraId="19E6A02E" w14:textId="56BC896F" w:rsidR="00874436" w:rsidRDefault="00874436" w:rsidP="00766DB5">
      <w:pPr>
        <w:rPr>
          <w:bCs/>
        </w:rPr>
      </w:pPr>
    </w:p>
    <w:p w14:paraId="11A1E14D" w14:textId="7E6E602A" w:rsidR="00CE2782" w:rsidRDefault="00DD2F77" w:rsidP="0034437D">
      <w:pPr>
        <w:pStyle w:val="ListParagraph"/>
        <w:numPr>
          <w:ilvl w:val="0"/>
          <w:numId w:val="44"/>
        </w:numPr>
        <w:rPr>
          <w:bCs/>
        </w:rPr>
      </w:pPr>
      <w:r w:rsidRPr="00DD2F77">
        <w:rPr>
          <w:bCs/>
        </w:rPr>
        <w:t xml:space="preserve">Consider the function </w:t>
      </w:r>
      <w:r w:rsidR="00280CBE" w:rsidRPr="00BD00AA">
        <w:rPr>
          <w:bCs/>
          <w:position w:val="-14"/>
        </w:rPr>
        <w:object w:dxaOrig="1420" w:dyaOrig="420" w14:anchorId="13498E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3pt;height:20.25pt" o:ole="">
            <v:imagedata r:id="rId7" o:title=""/>
          </v:shape>
          <o:OLEObject Type="Embed" ProgID="Equation.DSMT4" ShapeID="_x0000_i1025" DrawAspect="Content" ObjectID="_1847856939" r:id="rId8"/>
        </w:object>
      </w:r>
      <w:r w:rsidR="002A6E06">
        <w:rPr>
          <w:bCs/>
        </w:rPr>
        <w:t xml:space="preserve"> on the interval </w:t>
      </w:r>
      <w:r w:rsidR="008817EB" w:rsidRPr="00C52045">
        <w:rPr>
          <w:bCs/>
          <w:position w:val="-14"/>
        </w:rPr>
        <w:object w:dxaOrig="800" w:dyaOrig="400" w14:anchorId="0A789AF8">
          <v:shape id="_x0000_i1026" type="#_x0000_t75" style="width:39.75pt;height:20.25pt" o:ole="">
            <v:imagedata r:id="rId9" o:title=""/>
          </v:shape>
          <o:OLEObject Type="Embed" ProgID="Equation.DSMT4" ShapeID="_x0000_i1026" DrawAspect="Content" ObjectID="_1847856940" r:id="rId10"/>
        </w:object>
      </w:r>
      <w:r w:rsidR="007D10A7">
        <w:rPr>
          <w:bCs/>
        </w:rPr>
        <w:t xml:space="preserve">.  </w:t>
      </w:r>
    </w:p>
    <w:p w14:paraId="17E29C82" w14:textId="14C9FD5A" w:rsidR="007D10A7" w:rsidRDefault="007D10A7" w:rsidP="007D10A7">
      <w:pPr>
        <w:pStyle w:val="ListParagraph"/>
        <w:numPr>
          <w:ilvl w:val="0"/>
          <w:numId w:val="45"/>
        </w:numPr>
        <w:rPr>
          <w:bCs/>
        </w:rPr>
      </w:pPr>
      <w:r>
        <w:rPr>
          <w:bCs/>
        </w:rPr>
        <w:t>Approximate the area under the curve</w:t>
      </w:r>
      <w:r w:rsidR="005222A5">
        <w:rPr>
          <w:bCs/>
        </w:rPr>
        <w:t xml:space="preserve"> using a midpoint estimation with 4 subintervals.</w:t>
      </w:r>
    </w:p>
    <w:p w14:paraId="24091068" w14:textId="78902B36" w:rsidR="00970B9C" w:rsidRDefault="00970B9C" w:rsidP="00970B9C">
      <w:pPr>
        <w:rPr>
          <w:bCs/>
        </w:rPr>
      </w:pPr>
    </w:p>
    <w:p w14:paraId="1935DA26" w14:textId="20923269" w:rsidR="00970B9C" w:rsidRDefault="00970B9C" w:rsidP="00970B9C">
      <w:pPr>
        <w:rPr>
          <w:bCs/>
        </w:rPr>
      </w:pPr>
    </w:p>
    <w:p w14:paraId="23A49B0C" w14:textId="7CDCD7F9" w:rsidR="003153B5" w:rsidRDefault="003153B5" w:rsidP="00970B9C">
      <w:pPr>
        <w:rPr>
          <w:bCs/>
        </w:rPr>
      </w:pPr>
    </w:p>
    <w:p w14:paraId="3F5669A3" w14:textId="711F678E" w:rsidR="003153B5" w:rsidRDefault="003153B5" w:rsidP="00970B9C">
      <w:pPr>
        <w:rPr>
          <w:bCs/>
        </w:rPr>
      </w:pPr>
    </w:p>
    <w:p w14:paraId="5CD4AE84" w14:textId="6637E893" w:rsidR="003153B5" w:rsidRDefault="003153B5" w:rsidP="00970B9C">
      <w:pPr>
        <w:rPr>
          <w:bCs/>
        </w:rPr>
      </w:pPr>
    </w:p>
    <w:p w14:paraId="09E23B74" w14:textId="470F81C5" w:rsidR="003153B5" w:rsidRDefault="003153B5" w:rsidP="00970B9C">
      <w:pPr>
        <w:rPr>
          <w:bCs/>
        </w:rPr>
      </w:pPr>
    </w:p>
    <w:p w14:paraId="38F237FC" w14:textId="3F5A9B15" w:rsidR="003153B5" w:rsidRDefault="003153B5" w:rsidP="00970B9C">
      <w:pPr>
        <w:rPr>
          <w:bCs/>
        </w:rPr>
      </w:pPr>
    </w:p>
    <w:p w14:paraId="11FC5AFC" w14:textId="193B2DAC" w:rsidR="003153B5" w:rsidRDefault="003153B5" w:rsidP="00970B9C">
      <w:pPr>
        <w:rPr>
          <w:bCs/>
        </w:rPr>
      </w:pPr>
    </w:p>
    <w:p w14:paraId="0E53D4D6" w14:textId="4118D5CE" w:rsidR="003153B5" w:rsidRDefault="003153B5" w:rsidP="00970B9C">
      <w:pPr>
        <w:rPr>
          <w:bCs/>
        </w:rPr>
      </w:pPr>
    </w:p>
    <w:p w14:paraId="70CF2549" w14:textId="77777777" w:rsidR="003153B5" w:rsidRPr="00A87E3F" w:rsidRDefault="003153B5" w:rsidP="00970B9C">
      <w:pPr>
        <w:rPr>
          <w:bCs/>
        </w:rPr>
      </w:pPr>
    </w:p>
    <w:p w14:paraId="60E1611A" w14:textId="77777777" w:rsidR="00970B9C" w:rsidRPr="00A87E3F" w:rsidRDefault="00970B9C" w:rsidP="00970B9C">
      <w:pPr>
        <w:rPr>
          <w:bCs/>
        </w:rPr>
      </w:pPr>
    </w:p>
    <w:p w14:paraId="3B2899B4" w14:textId="4156FA09" w:rsidR="005222A5" w:rsidRPr="00A87E3F" w:rsidRDefault="005222A5" w:rsidP="005222A5">
      <w:pPr>
        <w:pStyle w:val="ListParagraph"/>
        <w:numPr>
          <w:ilvl w:val="0"/>
          <w:numId w:val="45"/>
        </w:numPr>
        <w:rPr>
          <w:bCs/>
        </w:rPr>
      </w:pPr>
      <w:r w:rsidRPr="00A87E3F">
        <w:rPr>
          <w:bCs/>
        </w:rPr>
        <w:t>Approximate the area under the curve using a trapezoidal estimation with 4 subintervals.</w:t>
      </w:r>
    </w:p>
    <w:p w14:paraId="40C31212" w14:textId="179722B4" w:rsidR="00970B9C" w:rsidRPr="00A87E3F" w:rsidRDefault="00970B9C" w:rsidP="00970B9C">
      <w:pPr>
        <w:rPr>
          <w:bCs/>
        </w:rPr>
      </w:pPr>
    </w:p>
    <w:p w14:paraId="1C1B1867" w14:textId="1C198BD6" w:rsidR="00970B9C" w:rsidRDefault="00970B9C" w:rsidP="00407380">
      <w:pPr>
        <w:ind w:left="720"/>
        <w:rPr>
          <w:rFonts w:cs="Times New Roman"/>
          <w:szCs w:val="24"/>
        </w:rPr>
      </w:pPr>
    </w:p>
    <w:p w14:paraId="1B165348" w14:textId="4285B005" w:rsidR="003153B5" w:rsidRDefault="003153B5" w:rsidP="00407380">
      <w:pPr>
        <w:ind w:left="720"/>
        <w:rPr>
          <w:rFonts w:cs="Times New Roman"/>
          <w:szCs w:val="24"/>
        </w:rPr>
      </w:pPr>
    </w:p>
    <w:p w14:paraId="1DBE98DE" w14:textId="33FB4973" w:rsidR="003153B5" w:rsidRDefault="003153B5" w:rsidP="00407380">
      <w:pPr>
        <w:ind w:left="720"/>
        <w:rPr>
          <w:rFonts w:cs="Times New Roman"/>
          <w:szCs w:val="24"/>
        </w:rPr>
      </w:pPr>
    </w:p>
    <w:p w14:paraId="4A3DA196" w14:textId="396CC50B" w:rsidR="003153B5" w:rsidRDefault="003153B5" w:rsidP="00407380">
      <w:pPr>
        <w:ind w:left="720"/>
        <w:rPr>
          <w:rFonts w:cs="Times New Roman"/>
          <w:szCs w:val="24"/>
        </w:rPr>
      </w:pPr>
    </w:p>
    <w:p w14:paraId="1CD010C3" w14:textId="751FD38A" w:rsidR="003153B5" w:rsidRDefault="003153B5" w:rsidP="00407380">
      <w:pPr>
        <w:ind w:left="720"/>
        <w:rPr>
          <w:rFonts w:cs="Times New Roman"/>
          <w:szCs w:val="24"/>
        </w:rPr>
      </w:pPr>
    </w:p>
    <w:p w14:paraId="61035901" w14:textId="587A6F93" w:rsidR="003153B5" w:rsidRDefault="003153B5" w:rsidP="00407380">
      <w:pPr>
        <w:ind w:left="720"/>
        <w:rPr>
          <w:rFonts w:cs="Times New Roman"/>
          <w:szCs w:val="24"/>
        </w:rPr>
      </w:pPr>
    </w:p>
    <w:p w14:paraId="6C17500A" w14:textId="55667037" w:rsidR="003153B5" w:rsidRDefault="003153B5" w:rsidP="00407380">
      <w:pPr>
        <w:ind w:left="720"/>
        <w:rPr>
          <w:rFonts w:cs="Times New Roman"/>
          <w:szCs w:val="24"/>
        </w:rPr>
      </w:pPr>
    </w:p>
    <w:p w14:paraId="55EBCD10" w14:textId="77777777" w:rsidR="003153B5" w:rsidRPr="00A87E3F" w:rsidRDefault="003153B5" w:rsidP="00407380">
      <w:pPr>
        <w:ind w:left="720"/>
        <w:rPr>
          <w:bCs/>
        </w:rPr>
      </w:pPr>
    </w:p>
    <w:p w14:paraId="1D1DA199" w14:textId="14CD1D63" w:rsidR="00970B9C" w:rsidRPr="00A87E3F" w:rsidRDefault="00970B9C" w:rsidP="00970B9C">
      <w:pPr>
        <w:rPr>
          <w:bCs/>
        </w:rPr>
      </w:pPr>
    </w:p>
    <w:p w14:paraId="1BED184A" w14:textId="47485886" w:rsidR="00970B9C" w:rsidRPr="00A87E3F" w:rsidRDefault="00970B9C" w:rsidP="00970B9C">
      <w:pPr>
        <w:rPr>
          <w:bCs/>
        </w:rPr>
      </w:pPr>
    </w:p>
    <w:p w14:paraId="3D78D510" w14:textId="5F928C1F" w:rsidR="002C3788" w:rsidRPr="00A87E3F" w:rsidRDefault="002C3788" w:rsidP="00970B9C">
      <w:pPr>
        <w:rPr>
          <w:bCs/>
        </w:rPr>
      </w:pPr>
    </w:p>
    <w:p w14:paraId="14165BC7" w14:textId="77777777" w:rsidR="002C3788" w:rsidRPr="00A87E3F" w:rsidRDefault="002C3788" w:rsidP="00970B9C">
      <w:pPr>
        <w:rPr>
          <w:bCs/>
        </w:rPr>
      </w:pPr>
    </w:p>
    <w:p w14:paraId="2706A221" w14:textId="71C980A2" w:rsidR="00714216" w:rsidRPr="00A87E3F" w:rsidRDefault="00714216" w:rsidP="00714216">
      <w:pPr>
        <w:pStyle w:val="ListParagraph"/>
        <w:numPr>
          <w:ilvl w:val="0"/>
          <w:numId w:val="45"/>
        </w:numPr>
        <w:rPr>
          <w:bCs/>
        </w:rPr>
      </w:pPr>
      <w:r w:rsidRPr="00A87E3F">
        <w:rPr>
          <w:bCs/>
        </w:rPr>
        <w:t>Approximate the area under the curve using Simpson’s rule with 4 subintervals.</w:t>
      </w:r>
    </w:p>
    <w:p w14:paraId="5A58B811" w14:textId="40F66685" w:rsidR="00970B9C" w:rsidRPr="00A87E3F" w:rsidRDefault="00970B9C" w:rsidP="00970B9C">
      <w:pPr>
        <w:rPr>
          <w:bCs/>
        </w:rPr>
      </w:pPr>
    </w:p>
    <w:p w14:paraId="7EC09789" w14:textId="35696F1B" w:rsidR="00D62805" w:rsidRDefault="00D62805" w:rsidP="008832EF">
      <w:pPr>
        <w:ind w:firstLine="720"/>
        <w:rPr>
          <w:rFonts w:cs="Times New Roman"/>
          <w:szCs w:val="24"/>
        </w:rPr>
      </w:pPr>
    </w:p>
    <w:p w14:paraId="28D820E6" w14:textId="0672D2FA" w:rsidR="003153B5" w:rsidRDefault="003153B5" w:rsidP="008832EF">
      <w:pPr>
        <w:ind w:firstLine="720"/>
        <w:rPr>
          <w:rFonts w:cs="Times New Roman"/>
          <w:szCs w:val="24"/>
        </w:rPr>
      </w:pPr>
    </w:p>
    <w:p w14:paraId="7E1475DE" w14:textId="71FAB690" w:rsidR="003153B5" w:rsidRDefault="003153B5" w:rsidP="008832EF">
      <w:pPr>
        <w:ind w:firstLine="720"/>
        <w:rPr>
          <w:rFonts w:cs="Times New Roman"/>
          <w:szCs w:val="24"/>
        </w:rPr>
      </w:pPr>
    </w:p>
    <w:p w14:paraId="3A3AA853" w14:textId="77585549" w:rsidR="003153B5" w:rsidRDefault="003153B5" w:rsidP="008832EF">
      <w:pPr>
        <w:ind w:firstLine="720"/>
        <w:rPr>
          <w:rFonts w:cs="Times New Roman"/>
          <w:szCs w:val="24"/>
        </w:rPr>
      </w:pPr>
    </w:p>
    <w:p w14:paraId="12CCC942" w14:textId="5551A6A4" w:rsidR="003153B5" w:rsidRDefault="003153B5" w:rsidP="008832EF">
      <w:pPr>
        <w:ind w:firstLine="720"/>
        <w:rPr>
          <w:rFonts w:cs="Times New Roman"/>
          <w:szCs w:val="24"/>
        </w:rPr>
      </w:pPr>
    </w:p>
    <w:p w14:paraId="3872CE3A" w14:textId="275E4915" w:rsidR="003153B5" w:rsidRDefault="003153B5" w:rsidP="008832EF">
      <w:pPr>
        <w:ind w:firstLine="720"/>
        <w:rPr>
          <w:rFonts w:cs="Times New Roman"/>
          <w:szCs w:val="24"/>
        </w:rPr>
      </w:pPr>
    </w:p>
    <w:p w14:paraId="67268571" w14:textId="77777777" w:rsidR="003153B5" w:rsidRDefault="003153B5" w:rsidP="008832EF">
      <w:pPr>
        <w:ind w:firstLine="720"/>
        <w:rPr>
          <w:bCs/>
        </w:rPr>
      </w:pPr>
    </w:p>
    <w:p w14:paraId="4FDC2807" w14:textId="77777777" w:rsidR="00D62805" w:rsidRDefault="00D62805" w:rsidP="00970B9C">
      <w:pPr>
        <w:rPr>
          <w:bCs/>
        </w:rPr>
      </w:pPr>
    </w:p>
    <w:p w14:paraId="54CD4022" w14:textId="6269A50E" w:rsidR="00970B9C" w:rsidRDefault="00970B9C" w:rsidP="00970B9C">
      <w:pPr>
        <w:rPr>
          <w:bCs/>
        </w:rPr>
      </w:pPr>
    </w:p>
    <w:p w14:paraId="7FB0B5BD" w14:textId="77777777" w:rsidR="00F4069A" w:rsidRPr="00F4069A" w:rsidRDefault="00FC784E" w:rsidP="0013603E">
      <w:pPr>
        <w:pStyle w:val="ListParagraph"/>
        <w:numPr>
          <w:ilvl w:val="0"/>
          <w:numId w:val="45"/>
        </w:numPr>
        <w:rPr>
          <w:bCs/>
        </w:rPr>
      </w:pPr>
      <w:r>
        <w:rPr>
          <w:bCs/>
        </w:rPr>
        <w:lastRenderedPageBreak/>
        <w:t xml:space="preserve">The approximation made in part (a) has some error associated with it which can be estimated by the </w:t>
      </w:r>
      <w:r w:rsidR="00F4069A">
        <w:rPr>
          <w:bCs/>
        </w:rPr>
        <w:t xml:space="preserve">inequality </w:t>
      </w:r>
      <w:r w:rsidR="00F4069A" w:rsidRPr="005F0A96">
        <w:rPr>
          <w:position w:val="-24"/>
        </w:rPr>
        <w:object w:dxaOrig="1700" w:dyaOrig="720" w14:anchorId="0B2DAB1D">
          <v:shape id="_x0000_i1027" type="#_x0000_t75" style="width:84pt;height:36pt" o:ole="">
            <v:imagedata r:id="rId11" o:title=""/>
          </v:shape>
          <o:OLEObject Type="Embed" ProgID="Equation.DSMT4" ShapeID="_x0000_i1027" DrawAspect="Content" ObjectID="_1847856941" r:id="rId12"/>
        </w:object>
      </w:r>
      <w:r w:rsidR="00F4069A">
        <w:t xml:space="preserve"> where </w:t>
      </w:r>
      <w:r w:rsidR="00F4069A" w:rsidRPr="00611167">
        <w:rPr>
          <w:position w:val="-14"/>
        </w:rPr>
        <w:object w:dxaOrig="1120" w:dyaOrig="400" w14:anchorId="720A271D">
          <v:shape id="_x0000_i1028" type="#_x0000_t75" style="width:56.2pt;height:20.25pt" o:ole="">
            <v:imagedata r:id="rId13" o:title=""/>
          </v:shape>
          <o:OLEObject Type="Embed" ProgID="Equation.DSMT4" ShapeID="_x0000_i1028" DrawAspect="Content" ObjectID="_1847856942" r:id="rId14"/>
        </w:object>
      </w:r>
      <w:r w:rsidR="00F4069A" w:rsidRPr="00C00181">
        <w:rPr>
          <w:rFonts w:cs="Times New Roman"/>
          <w:szCs w:val="24"/>
        </w:rPr>
        <w:t xml:space="preserve"> </w:t>
      </w:r>
      <w:r w:rsidR="00F4069A">
        <w:rPr>
          <w:rFonts w:cs="Times New Roman"/>
          <w:szCs w:val="24"/>
        </w:rPr>
        <w:t xml:space="preserve">for all </w:t>
      </w:r>
      <w:r w:rsidR="00F4069A">
        <w:rPr>
          <w:rFonts w:cs="Times New Roman"/>
          <w:i/>
          <w:szCs w:val="24"/>
        </w:rPr>
        <w:t>x</w:t>
      </w:r>
      <w:r w:rsidR="00F4069A">
        <w:rPr>
          <w:rFonts w:cs="Times New Roman"/>
          <w:szCs w:val="24"/>
        </w:rPr>
        <w:t xml:space="preserve"> in </w:t>
      </w:r>
      <w:r w:rsidR="00F4069A" w:rsidRPr="00611167">
        <w:rPr>
          <w:position w:val="-14"/>
        </w:rPr>
        <w:object w:dxaOrig="560" w:dyaOrig="400" w14:anchorId="0A8B6A7D">
          <v:shape id="_x0000_i1029" type="#_x0000_t75" style="width:27.75pt;height:20.25pt" o:ole="">
            <v:imagedata r:id="rId15" o:title=""/>
          </v:shape>
          <o:OLEObject Type="Embed" ProgID="Equation.DSMT4" ShapeID="_x0000_i1029" DrawAspect="Content" ObjectID="_1847856943" r:id="rId16"/>
        </w:object>
      </w:r>
      <w:r w:rsidR="00F4069A">
        <w:t>.</w:t>
      </w:r>
    </w:p>
    <w:p w14:paraId="7DCE7938" w14:textId="6436EEDB" w:rsidR="00F4069A" w:rsidRDefault="00F4069A" w:rsidP="00F4069A">
      <w:pPr>
        <w:pStyle w:val="ListParagraph"/>
        <w:numPr>
          <w:ilvl w:val="0"/>
          <w:numId w:val="46"/>
        </w:numPr>
        <w:rPr>
          <w:bCs/>
        </w:rPr>
      </w:pPr>
      <w:r>
        <w:rPr>
          <w:bCs/>
        </w:rPr>
        <w:t xml:space="preserve">Determine a value of </w:t>
      </w:r>
      <w:r>
        <w:rPr>
          <w:bCs/>
          <w:i/>
          <w:iCs/>
        </w:rPr>
        <w:t>K</w:t>
      </w:r>
      <w:r>
        <w:rPr>
          <w:bCs/>
        </w:rPr>
        <w:t xml:space="preserve"> which can be used to help estimate the upper bound on the error.</w:t>
      </w:r>
    </w:p>
    <w:p w14:paraId="2A7637E1" w14:textId="2ACE598C" w:rsidR="00F4069A" w:rsidRDefault="00F4069A" w:rsidP="00F4069A">
      <w:pPr>
        <w:rPr>
          <w:bCs/>
        </w:rPr>
      </w:pPr>
    </w:p>
    <w:p w14:paraId="494E09B4" w14:textId="51D720EC" w:rsidR="00F4069A" w:rsidRDefault="00F4069A" w:rsidP="00F4069A">
      <w:pPr>
        <w:rPr>
          <w:bCs/>
        </w:rPr>
      </w:pPr>
    </w:p>
    <w:p w14:paraId="4516D21B" w14:textId="5A729891" w:rsidR="00F4069A" w:rsidRDefault="00F4069A" w:rsidP="00F4069A">
      <w:pPr>
        <w:rPr>
          <w:bCs/>
        </w:rPr>
      </w:pPr>
    </w:p>
    <w:p w14:paraId="7953CA44" w14:textId="1E837982" w:rsidR="003153B5" w:rsidRDefault="003153B5" w:rsidP="00F4069A">
      <w:pPr>
        <w:rPr>
          <w:bCs/>
        </w:rPr>
      </w:pPr>
    </w:p>
    <w:p w14:paraId="34D92BCC" w14:textId="0A71F419" w:rsidR="003153B5" w:rsidRDefault="003153B5" w:rsidP="00F4069A">
      <w:pPr>
        <w:rPr>
          <w:bCs/>
        </w:rPr>
      </w:pPr>
    </w:p>
    <w:p w14:paraId="50AE2565" w14:textId="43DD6404" w:rsidR="003153B5" w:rsidRDefault="003153B5" w:rsidP="00F4069A">
      <w:pPr>
        <w:rPr>
          <w:bCs/>
        </w:rPr>
      </w:pPr>
    </w:p>
    <w:p w14:paraId="1F52BC81" w14:textId="44166C8A" w:rsidR="003153B5" w:rsidRDefault="003153B5" w:rsidP="00F4069A">
      <w:pPr>
        <w:rPr>
          <w:bCs/>
        </w:rPr>
      </w:pPr>
    </w:p>
    <w:p w14:paraId="2B4ED582" w14:textId="0A619ADF" w:rsidR="003153B5" w:rsidRDefault="003153B5" w:rsidP="00F4069A">
      <w:pPr>
        <w:rPr>
          <w:bCs/>
        </w:rPr>
      </w:pPr>
    </w:p>
    <w:p w14:paraId="5D7F0ACB" w14:textId="6DCDE6E9" w:rsidR="003153B5" w:rsidRDefault="003153B5" w:rsidP="00F4069A">
      <w:pPr>
        <w:rPr>
          <w:bCs/>
        </w:rPr>
      </w:pPr>
    </w:p>
    <w:p w14:paraId="0F205855" w14:textId="66E966B4" w:rsidR="003153B5" w:rsidRDefault="003153B5" w:rsidP="00F4069A">
      <w:pPr>
        <w:rPr>
          <w:bCs/>
        </w:rPr>
      </w:pPr>
    </w:p>
    <w:p w14:paraId="2315FF94" w14:textId="1DFA91BB" w:rsidR="003153B5" w:rsidRDefault="003153B5" w:rsidP="00F4069A">
      <w:pPr>
        <w:rPr>
          <w:bCs/>
        </w:rPr>
      </w:pPr>
    </w:p>
    <w:p w14:paraId="30B578EB" w14:textId="3CEC9BE0" w:rsidR="003153B5" w:rsidRDefault="003153B5" w:rsidP="00F4069A">
      <w:pPr>
        <w:rPr>
          <w:bCs/>
        </w:rPr>
      </w:pPr>
    </w:p>
    <w:p w14:paraId="5C24A54F" w14:textId="04E6A5BD" w:rsidR="003153B5" w:rsidRDefault="003153B5" w:rsidP="00F4069A">
      <w:pPr>
        <w:rPr>
          <w:bCs/>
        </w:rPr>
      </w:pPr>
    </w:p>
    <w:p w14:paraId="71AB7C98" w14:textId="3CBBE618" w:rsidR="003153B5" w:rsidRDefault="003153B5" w:rsidP="00F4069A">
      <w:pPr>
        <w:rPr>
          <w:bCs/>
        </w:rPr>
      </w:pPr>
    </w:p>
    <w:p w14:paraId="0F7702F5" w14:textId="63B93B7B" w:rsidR="003153B5" w:rsidRDefault="003153B5" w:rsidP="00F4069A">
      <w:pPr>
        <w:rPr>
          <w:bCs/>
        </w:rPr>
      </w:pPr>
    </w:p>
    <w:p w14:paraId="542BCCA7" w14:textId="2F56FCE2" w:rsidR="003153B5" w:rsidRDefault="003153B5" w:rsidP="00F4069A">
      <w:pPr>
        <w:rPr>
          <w:bCs/>
        </w:rPr>
      </w:pPr>
    </w:p>
    <w:p w14:paraId="37303841" w14:textId="4FEADA66" w:rsidR="003153B5" w:rsidRDefault="003153B5" w:rsidP="00F4069A">
      <w:pPr>
        <w:rPr>
          <w:bCs/>
        </w:rPr>
      </w:pPr>
    </w:p>
    <w:p w14:paraId="7FC94B26" w14:textId="6854F7AC" w:rsidR="003153B5" w:rsidRDefault="003153B5" w:rsidP="00F4069A">
      <w:pPr>
        <w:rPr>
          <w:bCs/>
        </w:rPr>
      </w:pPr>
    </w:p>
    <w:p w14:paraId="1EAE7FE4" w14:textId="276D11B7" w:rsidR="003153B5" w:rsidRDefault="003153B5" w:rsidP="00F4069A">
      <w:pPr>
        <w:rPr>
          <w:bCs/>
        </w:rPr>
      </w:pPr>
    </w:p>
    <w:p w14:paraId="1E4D62B0" w14:textId="19CFBF2D" w:rsidR="003153B5" w:rsidRDefault="003153B5" w:rsidP="00F4069A">
      <w:pPr>
        <w:rPr>
          <w:bCs/>
        </w:rPr>
      </w:pPr>
    </w:p>
    <w:p w14:paraId="51E5CE87" w14:textId="7830FF2F" w:rsidR="003153B5" w:rsidRDefault="003153B5" w:rsidP="00F4069A">
      <w:pPr>
        <w:rPr>
          <w:bCs/>
        </w:rPr>
      </w:pPr>
    </w:p>
    <w:p w14:paraId="0ABAAEBB" w14:textId="36CDEAC4" w:rsidR="003153B5" w:rsidRDefault="003153B5" w:rsidP="00F4069A">
      <w:pPr>
        <w:rPr>
          <w:bCs/>
        </w:rPr>
      </w:pPr>
    </w:p>
    <w:p w14:paraId="14B428D6" w14:textId="5E8F6618" w:rsidR="003153B5" w:rsidRDefault="003153B5" w:rsidP="00F4069A">
      <w:pPr>
        <w:rPr>
          <w:bCs/>
        </w:rPr>
      </w:pPr>
    </w:p>
    <w:p w14:paraId="3E4C8414" w14:textId="1873D98C" w:rsidR="003153B5" w:rsidRDefault="003153B5" w:rsidP="00F4069A">
      <w:pPr>
        <w:rPr>
          <w:bCs/>
        </w:rPr>
      </w:pPr>
    </w:p>
    <w:p w14:paraId="2F6D8104" w14:textId="16FB2FED" w:rsidR="003153B5" w:rsidRDefault="003153B5" w:rsidP="00F4069A">
      <w:pPr>
        <w:rPr>
          <w:bCs/>
        </w:rPr>
      </w:pPr>
    </w:p>
    <w:p w14:paraId="3D6A56CA" w14:textId="339045FF" w:rsidR="003153B5" w:rsidRDefault="003153B5" w:rsidP="00F4069A">
      <w:pPr>
        <w:rPr>
          <w:bCs/>
        </w:rPr>
      </w:pPr>
    </w:p>
    <w:p w14:paraId="40DA0D78" w14:textId="08439987" w:rsidR="003153B5" w:rsidRDefault="003153B5" w:rsidP="00F4069A">
      <w:pPr>
        <w:rPr>
          <w:bCs/>
        </w:rPr>
      </w:pPr>
    </w:p>
    <w:p w14:paraId="486119C7" w14:textId="77777777" w:rsidR="003153B5" w:rsidRDefault="003153B5" w:rsidP="00F4069A">
      <w:pPr>
        <w:rPr>
          <w:bCs/>
        </w:rPr>
      </w:pPr>
    </w:p>
    <w:p w14:paraId="5721BBE6" w14:textId="443254C6" w:rsidR="002C3788" w:rsidRDefault="002C3788" w:rsidP="00F4069A">
      <w:pPr>
        <w:rPr>
          <w:bCs/>
        </w:rPr>
      </w:pPr>
    </w:p>
    <w:p w14:paraId="59EB112F" w14:textId="29FF2F70" w:rsidR="002C3788" w:rsidRDefault="002C3788" w:rsidP="00F4069A">
      <w:pPr>
        <w:rPr>
          <w:bCs/>
        </w:rPr>
      </w:pPr>
    </w:p>
    <w:p w14:paraId="3DCB9CBA" w14:textId="77777777" w:rsidR="002C3788" w:rsidRDefault="002C3788" w:rsidP="00F4069A">
      <w:pPr>
        <w:rPr>
          <w:bCs/>
        </w:rPr>
      </w:pPr>
    </w:p>
    <w:p w14:paraId="35842446" w14:textId="77777777" w:rsidR="00F4069A" w:rsidRPr="00F4069A" w:rsidRDefault="00F4069A" w:rsidP="00F4069A">
      <w:pPr>
        <w:rPr>
          <w:bCs/>
        </w:rPr>
      </w:pPr>
    </w:p>
    <w:p w14:paraId="1F6796D2" w14:textId="4DF9A8D3" w:rsidR="005058A8" w:rsidRPr="00F4069A" w:rsidRDefault="00015B89" w:rsidP="00F4069A">
      <w:pPr>
        <w:pStyle w:val="ListParagraph"/>
        <w:numPr>
          <w:ilvl w:val="0"/>
          <w:numId w:val="46"/>
        </w:numPr>
        <w:rPr>
          <w:bCs/>
        </w:rPr>
      </w:pPr>
      <w:r w:rsidRPr="00F4069A">
        <w:rPr>
          <w:bCs/>
        </w:rPr>
        <w:t>Determine the upper bound on the error of the approximation from part (a).</w:t>
      </w:r>
    </w:p>
    <w:p w14:paraId="15F52701" w14:textId="77777777" w:rsidR="005058A8" w:rsidRPr="005058A8" w:rsidRDefault="005058A8" w:rsidP="005058A8">
      <w:pPr>
        <w:rPr>
          <w:bCs/>
        </w:rPr>
      </w:pPr>
    </w:p>
    <w:p w14:paraId="6425345B" w14:textId="2BC300D3" w:rsidR="008426D0" w:rsidRDefault="008426D0" w:rsidP="003153B5">
      <w:pPr>
        <w:ind w:left="1440"/>
      </w:pPr>
    </w:p>
    <w:p w14:paraId="63ED903B" w14:textId="73036CE0" w:rsidR="003153B5" w:rsidRDefault="003153B5" w:rsidP="003153B5"/>
    <w:p w14:paraId="6574BF7D" w14:textId="4AE310D3" w:rsidR="003153B5" w:rsidRDefault="003153B5" w:rsidP="003153B5"/>
    <w:p w14:paraId="04095682" w14:textId="75486342" w:rsidR="003153B5" w:rsidRDefault="003153B5" w:rsidP="003153B5"/>
    <w:p w14:paraId="7514D75B" w14:textId="77777777" w:rsidR="003153B5" w:rsidRDefault="003153B5" w:rsidP="003153B5"/>
    <w:p w14:paraId="7D86E152" w14:textId="5F37FB7B" w:rsidR="006769F6" w:rsidRDefault="006769F6" w:rsidP="006769F6">
      <w:pPr>
        <w:ind w:left="1440" w:firstLine="720"/>
        <w:rPr>
          <w:bCs/>
        </w:rPr>
      </w:pPr>
    </w:p>
    <w:p w14:paraId="01B78D55" w14:textId="79B59BB7" w:rsidR="002C3788" w:rsidRDefault="002C3788" w:rsidP="006769F6">
      <w:pPr>
        <w:ind w:left="1440" w:firstLine="720"/>
        <w:rPr>
          <w:bCs/>
        </w:rPr>
      </w:pPr>
    </w:p>
    <w:p w14:paraId="4723B145" w14:textId="3F54834D" w:rsidR="002C3788" w:rsidRDefault="002C3788" w:rsidP="006769F6">
      <w:pPr>
        <w:ind w:left="1440" w:firstLine="720"/>
        <w:rPr>
          <w:bCs/>
        </w:rPr>
      </w:pPr>
    </w:p>
    <w:p w14:paraId="283DF5A5" w14:textId="6C057828" w:rsidR="002C3788" w:rsidRDefault="002C3788" w:rsidP="006769F6">
      <w:pPr>
        <w:ind w:left="1440" w:firstLine="720"/>
        <w:rPr>
          <w:bCs/>
        </w:rPr>
      </w:pPr>
    </w:p>
    <w:p w14:paraId="28DF7FBB" w14:textId="213403AD" w:rsidR="002C3788" w:rsidRDefault="002C3788" w:rsidP="006769F6">
      <w:pPr>
        <w:ind w:left="1440" w:firstLine="720"/>
        <w:rPr>
          <w:bCs/>
        </w:rPr>
      </w:pPr>
    </w:p>
    <w:p w14:paraId="637DB60C" w14:textId="77777777" w:rsidR="002C3788" w:rsidRDefault="002C3788" w:rsidP="006769F6">
      <w:pPr>
        <w:ind w:left="1440" w:firstLine="720"/>
        <w:rPr>
          <w:bCs/>
        </w:rPr>
      </w:pPr>
    </w:p>
    <w:p w14:paraId="626DC0B6" w14:textId="2786F2B1" w:rsidR="00015B89" w:rsidRDefault="00015B89" w:rsidP="00015B89">
      <w:pPr>
        <w:rPr>
          <w:bCs/>
        </w:rPr>
      </w:pPr>
    </w:p>
    <w:p w14:paraId="244168FB" w14:textId="27FE3B5C" w:rsidR="005222A5" w:rsidRPr="009137EA" w:rsidRDefault="00977DCF" w:rsidP="009137EA">
      <w:pPr>
        <w:pStyle w:val="ListParagraph"/>
        <w:numPr>
          <w:ilvl w:val="0"/>
          <w:numId w:val="45"/>
        </w:numPr>
        <w:rPr>
          <w:bCs/>
        </w:rPr>
      </w:pPr>
      <w:r w:rsidRPr="009137EA">
        <w:rPr>
          <w:bCs/>
        </w:rPr>
        <w:lastRenderedPageBreak/>
        <w:t xml:space="preserve">Determine </w:t>
      </w:r>
      <w:r w:rsidR="00265C04" w:rsidRPr="009137EA">
        <w:rPr>
          <w:bCs/>
        </w:rPr>
        <w:t xml:space="preserve">the </w:t>
      </w:r>
      <w:r w:rsidRPr="009137EA">
        <w:rPr>
          <w:bCs/>
        </w:rPr>
        <w:t>value</w:t>
      </w:r>
      <w:r w:rsidR="00265C04" w:rsidRPr="009137EA">
        <w:rPr>
          <w:bCs/>
        </w:rPr>
        <w:t>s</w:t>
      </w:r>
      <w:r w:rsidRPr="009137EA">
        <w:rPr>
          <w:bCs/>
        </w:rPr>
        <w:t xml:space="preserve"> of </w:t>
      </w:r>
      <w:r w:rsidRPr="009137EA">
        <w:rPr>
          <w:bCs/>
          <w:i/>
          <w:iCs/>
        </w:rPr>
        <w:t>n</w:t>
      </w:r>
      <w:r w:rsidRPr="009137EA">
        <w:rPr>
          <w:bCs/>
        </w:rPr>
        <w:t xml:space="preserve"> needed for a midpoint approximation </w:t>
      </w:r>
      <w:r w:rsidR="00265C04" w:rsidRPr="009137EA">
        <w:rPr>
          <w:bCs/>
        </w:rPr>
        <w:t xml:space="preserve">and trapezoidal approximation to </w:t>
      </w:r>
      <w:r w:rsidR="002A6E06" w:rsidRPr="009137EA">
        <w:rPr>
          <w:bCs/>
        </w:rPr>
        <w:t>estimate the total are</w:t>
      </w:r>
      <w:r w:rsidR="00723934" w:rsidRPr="009137EA">
        <w:rPr>
          <w:bCs/>
        </w:rPr>
        <w:t xml:space="preserve">a under </w:t>
      </w:r>
      <w:r w:rsidR="00723934" w:rsidRPr="00723934">
        <w:rPr>
          <w:position w:val="-14"/>
        </w:rPr>
        <w:object w:dxaOrig="580" w:dyaOrig="400" w14:anchorId="4A0181EE">
          <v:shape id="_x0000_i1030" type="#_x0000_t75" style="width:30pt;height:20.25pt" o:ole="">
            <v:imagedata r:id="rId17" o:title=""/>
          </v:shape>
          <o:OLEObject Type="Embed" ProgID="Equation.DSMT4" ShapeID="_x0000_i1030" DrawAspect="Content" ObjectID="_1847856944" r:id="rId18"/>
        </w:object>
      </w:r>
      <w:r w:rsidR="0076342A" w:rsidRPr="009137EA">
        <w:rPr>
          <w:bCs/>
        </w:rPr>
        <w:t xml:space="preserve">on </w:t>
      </w:r>
      <w:r w:rsidR="002C3788" w:rsidRPr="00C52045">
        <w:rPr>
          <w:bCs/>
          <w:position w:val="-14"/>
        </w:rPr>
        <w:object w:dxaOrig="800" w:dyaOrig="400" w14:anchorId="50249F40">
          <v:shape id="_x0000_i1031" type="#_x0000_t75" style="width:39.75pt;height:20.25pt" o:ole="">
            <v:imagedata r:id="rId9" o:title=""/>
          </v:shape>
          <o:OLEObject Type="Embed" ProgID="Equation.DSMT4" ShapeID="_x0000_i1031" DrawAspect="Content" ObjectID="_1847856945" r:id="rId19"/>
        </w:object>
      </w:r>
      <w:r w:rsidR="0076342A" w:rsidRPr="009137EA">
        <w:rPr>
          <w:bCs/>
        </w:rPr>
        <w:t xml:space="preserve"> to within </w:t>
      </w:r>
      <w:r w:rsidR="0076342A" w:rsidRPr="0076342A">
        <w:rPr>
          <w:position w:val="-24"/>
        </w:rPr>
        <w:object w:dxaOrig="440" w:dyaOrig="620" w14:anchorId="39793571">
          <v:shape id="_x0000_i1032" type="#_x0000_t75" style="width:21.75pt;height:30.75pt" o:ole="">
            <v:imagedata r:id="rId20" o:title=""/>
          </v:shape>
          <o:OLEObject Type="Embed" ProgID="Equation.DSMT4" ShapeID="_x0000_i1032" DrawAspect="Content" ObjectID="_1847856946" r:id="rId21"/>
        </w:object>
      </w:r>
      <w:r w:rsidR="0076342A" w:rsidRPr="009137EA">
        <w:rPr>
          <w:bCs/>
        </w:rPr>
        <w:t>.</w:t>
      </w:r>
    </w:p>
    <w:p w14:paraId="6939F6ED" w14:textId="019095A5" w:rsidR="008A0A58" w:rsidRDefault="008A0A58" w:rsidP="008A0A58">
      <w:pPr>
        <w:rPr>
          <w:bCs/>
        </w:rPr>
      </w:pPr>
    </w:p>
    <w:p w14:paraId="2C63ADB7" w14:textId="3A5948DE" w:rsidR="00926D0B" w:rsidRDefault="00926D0B" w:rsidP="00766DB5">
      <w:pPr>
        <w:rPr>
          <w:bCs/>
        </w:rPr>
      </w:pPr>
    </w:p>
    <w:p w14:paraId="0E4D4CB6" w14:textId="46849059" w:rsidR="003153B5" w:rsidRDefault="003153B5" w:rsidP="00766DB5">
      <w:pPr>
        <w:rPr>
          <w:bCs/>
        </w:rPr>
      </w:pPr>
    </w:p>
    <w:p w14:paraId="66A282F1" w14:textId="038644E0" w:rsidR="003153B5" w:rsidRDefault="003153B5" w:rsidP="00766DB5">
      <w:pPr>
        <w:rPr>
          <w:bCs/>
        </w:rPr>
      </w:pPr>
    </w:p>
    <w:p w14:paraId="510CF960" w14:textId="79C7B3F5" w:rsidR="003153B5" w:rsidRDefault="003153B5" w:rsidP="00766DB5">
      <w:pPr>
        <w:rPr>
          <w:bCs/>
        </w:rPr>
      </w:pPr>
    </w:p>
    <w:p w14:paraId="7D4FC745" w14:textId="789C9946" w:rsidR="003153B5" w:rsidRDefault="003153B5" w:rsidP="00766DB5">
      <w:pPr>
        <w:rPr>
          <w:bCs/>
        </w:rPr>
      </w:pPr>
    </w:p>
    <w:p w14:paraId="2AB11255" w14:textId="6619231D" w:rsidR="003153B5" w:rsidRDefault="003153B5" w:rsidP="00766DB5">
      <w:pPr>
        <w:rPr>
          <w:bCs/>
        </w:rPr>
      </w:pPr>
    </w:p>
    <w:p w14:paraId="6D650060" w14:textId="56CC51D8" w:rsidR="003153B5" w:rsidRDefault="003153B5" w:rsidP="00766DB5">
      <w:pPr>
        <w:rPr>
          <w:bCs/>
        </w:rPr>
      </w:pPr>
    </w:p>
    <w:p w14:paraId="776CA5C1" w14:textId="1E1FD899" w:rsidR="003153B5" w:rsidRDefault="003153B5" w:rsidP="00766DB5">
      <w:pPr>
        <w:rPr>
          <w:bCs/>
        </w:rPr>
      </w:pPr>
    </w:p>
    <w:p w14:paraId="46C5263F" w14:textId="14590F5D" w:rsidR="003153B5" w:rsidRDefault="003153B5" w:rsidP="00766DB5">
      <w:pPr>
        <w:rPr>
          <w:bCs/>
        </w:rPr>
      </w:pPr>
    </w:p>
    <w:p w14:paraId="37AF1969" w14:textId="536E9494" w:rsidR="003153B5" w:rsidRDefault="003153B5" w:rsidP="00766DB5">
      <w:pPr>
        <w:rPr>
          <w:bCs/>
        </w:rPr>
      </w:pPr>
    </w:p>
    <w:p w14:paraId="5446DDE3" w14:textId="3DBB2B6D" w:rsidR="003153B5" w:rsidRDefault="003153B5" w:rsidP="00766DB5">
      <w:pPr>
        <w:rPr>
          <w:bCs/>
        </w:rPr>
      </w:pPr>
    </w:p>
    <w:p w14:paraId="507DC5E5" w14:textId="041DBF1B" w:rsidR="003153B5" w:rsidRDefault="003153B5" w:rsidP="00766DB5">
      <w:pPr>
        <w:rPr>
          <w:bCs/>
        </w:rPr>
      </w:pPr>
    </w:p>
    <w:p w14:paraId="04392B48" w14:textId="203E0CAD" w:rsidR="003153B5" w:rsidRDefault="003153B5" w:rsidP="00766DB5">
      <w:pPr>
        <w:rPr>
          <w:bCs/>
        </w:rPr>
      </w:pPr>
    </w:p>
    <w:p w14:paraId="07790013" w14:textId="4804875C" w:rsidR="003153B5" w:rsidRDefault="003153B5" w:rsidP="00766DB5">
      <w:pPr>
        <w:rPr>
          <w:bCs/>
        </w:rPr>
      </w:pPr>
    </w:p>
    <w:p w14:paraId="70C99F93" w14:textId="01FBAB5D" w:rsidR="003153B5" w:rsidRDefault="003153B5" w:rsidP="00766DB5">
      <w:pPr>
        <w:rPr>
          <w:bCs/>
        </w:rPr>
      </w:pPr>
    </w:p>
    <w:p w14:paraId="2EE9C40F" w14:textId="591352E9" w:rsidR="003153B5" w:rsidRDefault="003153B5" w:rsidP="00766DB5">
      <w:pPr>
        <w:rPr>
          <w:bCs/>
        </w:rPr>
      </w:pPr>
    </w:p>
    <w:p w14:paraId="55608EDB" w14:textId="74555C12" w:rsidR="003153B5" w:rsidRDefault="003153B5" w:rsidP="00766DB5">
      <w:pPr>
        <w:rPr>
          <w:bCs/>
        </w:rPr>
      </w:pPr>
    </w:p>
    <w:p w14:paraId="09BA09B1" w14:textId="41127530" w:rsidR="003153B5" w:rsidRDefault="003153B5" w:rsidP="00766DB5">
      <w:pPr>
        <w:rPr>
          <w:bCs/>
        </w:rPr>
      </w:pPr>
    </w:p>
    <w:p w14:paraId="7C267A84" w14:textId="6B37101D" w:rsidR="003153B5" w:rsidRDefault="003153B5" w:rsidP="00766DB5">
      <w:pPr>
        <w:rPr>
          <w:bCs/>
        </w:rPr>
      </w:pPr>
    </w:p>
    <w:p w14:paraId="3A72139C" w14:textId="456710E0" w:rsidR="003153B5" w:rsidRDefault="003153B5" w:rsidP="00766DB5">
      <w:pPr>
        <w:rPr>
          <w:bCs/>
        </w:rPr>
      </w:pPr>
    </w:p>
    <w:p w14:paraId="1DFF4CF9" w14:textId="6638C000" w:rsidR="003153B5" w:rsidRDefault="003153B5" w:rsidP="00766DB5">
      <w:pPr>
        <w:rPr>
          <w:bCs/>
        </w:rPr>
      </w:pPr>
    </w:p>
    <w:p w14:paraId="2A2AAE25" w14:textId="42679BBB" w:rsidR="003153B5" w:rsidRDefault="003153B5" w:rsidP="00766DB5">
      <w:pPr>
        <w:rPr>
          <w:bCs/>
        </w:rPr>
      </w:pPr>
    </w:p>
    <w:p w14:paraId="1BCE2A0E" w14:textId="4F301BC0" w:rsidR="003153B5" w:rsidRDefault="003153B5" w:rsidP="00766DB5">
      <w:pPr>
        <w:rPr>
          <w:bCs/>
        </w:rPr>
      </w:pPr>
    </w:p>
    <w:p w14:paraId="03A5653A" w14:textId="7B2918B1" w:rsidR="003153B5" w:rsidRDefault="003153B5" w:rsidP="00766DB5">
      <w:pPr>
        <w:rPr>
          <w:bCs/>
        </w:rPr>
      </w:pPr>
    </w:p>
    <w:p w14:paraId="72A52819" w14:textId="45003334" w:rsidR="003153B5" w:rsidRDefault="003153B5" w:rsidP="00766DB5">
      <w:pPr>
        <w:rPr>
          <w:bCs/>
        </w:rPr>
      </w:pPr>
    </w:p>
    <w:p w14:paraId="33B92FED" w14:textId="77777777" w:rsidR="003153B5" w:rsidRDefault="003153B5" w:rsidP="00766DB5">
      <w:pPr>
        <w:rPr>
          <w:bCs/>
        </w:rPr>
      </w:pPr>
    </w:p>
    <w:p w14:paraId="3F8ACB14" w14:textId="17511ABC" w:rsidR="00926D0B" w:rsidRDefault="00926D0B" w:rsidP="00766DB5">
      <w:pPr>
        <w:rPr>
          <w:bCs/>
        </w:rPr>
      </w:pPr>
    </w:p>
    <w:p w14:paraId="612C35B9" w14:textId="77777777" w:rsidR="003806A1" w:rsidRDefault="003806A1" w:rsidP="00766DB5">
      <w:pPr>
        <w:rPr>
          <w:bCs/>
        </w:rPr>
      </w:pPr>
    </w:p>
    <w:p w14:paraId="6D75D359" w14:textId="6F0F5071" w:rsidR="004677EA" w:rsidRPr="004658AF" w:rsidRDefault="00871A8B" w:rsidP="004658AF">
      <w:pPr>
        <w:pStyle w:val="ListParagraph"/>
        <w:numPr>
          <w:ilvl w:val="0"/>
          <w:numId w:val="44"/>
        </w:numPr>
        <w:rPr>
          <w:bCs/>
        </w:rPr>
      </w:pPr>
      <w:r w:rsidRPr="004658AF">
        <w:rPr>
          <w:bCs/>
        </w:rPr>
        <w:t xml:space="preserve">Determine the value of </w:t>
      </w:r>
      <w:r w:rsidRPr="004658AF">
        <w:rPr>
          <w:bCs/>
          <w:i/>
          <w:iCs/>
        </w:rPr>
        <w:t>n</w:t>
      </w:r>
      <w:r w:rsidRPr="004658AF">
        <w:rPr>
          <w:bCs/>
        </w:rPr>
        <w:t xml:space="preserve"> needed for Simpson’s rule to estimate the area under </w:t>
      </w:r>
      <w:r w:rsidR="00B675CC">
        <w:rPr>
          <w:bCs/>
        </w:rPr>
        <w:t>a</w:t>
      </w:r>
      <w:r w:rsidRPr="004658AF">
        <w:rPr>
          <w:bCs/>
        </w:rPr>
        <w:t xml:space="preserve"> curve </w:t>
      </w:r>
      <w:r w:rsidR="00B675CC" w:rsidRPr="00871A8B">
        <w:rPr>
          <w:position w:val="-14"/>
        </w:rPr>
        <w:object w:dxaOrig="580" w:dyaOrig="400" w14:anchorId="0C3EECAB">
          <v:shape id="_x0000_i1033" type="#_x0000_t75" style="width:30pt;height:20.25pt" o:ole="">
            <v:imagedata r:id="rId22" o:title=""/>
          </v:shape>
          <o:OLEObject Type="Embed" ProgID="Equation.DSMT4" ShapeID="_x0000_i1033" DrawAspect="Content" ObjectID="_1847856947" r:id="rId23"/>
        </w:object>
      </w:r>
      <w:r w:rsidR="000C3DC6" w:rsidRPr="004658AF">
        <w:rPr>
          <w:bCs/>
        </w:rPr>
        <w:t xml:space="preserve"> </w:t>
      </w:r>
      <w:r w:rsidR="00E83089" w:rsidRPr="004658AF">
        <w:rPr>
          <w:bCs/>
        </w:rPr>
        <w:t xml:space="preserve">on </w:t>
      </w:r>
      <w:r w:rsidR="00254410" w:rsidRPr="001D3E16">
        <w:rPr>
          <w:position w:val="-14"/>
        </w:rPr>
        <w:object w:dxaOrig="620" w:dyaOrig="400" w14:anchorId="15B5807F">
          <v:shape id="_x0000_i1034" type="#_x0000_t75" style="width:30.75pt;height:20.25pt" o:ole="">
            <v:imagedata r:id="rId24" o:title=""/>
          </v:shape>
          <o:OLEObject Type="Embed" ProgID="Equation.DSMT4" ShapeID="_x0000_i1034" DrawAspect="Content" ObjectID="_1847856948" r:id="rId25"/>
        </w:object>
      </w:r>
      <w:r w:rsidR="001D3E16" w:rsidRPr="004658AF">
        <w:rPr>
          <w:bCs/>
        </w:rPr>
        <w:t xml:space="preserve"> to within </w:t>
      </w:r>
      <w:r w:rsidR="001D3E16" w:rsidRPr="001D3E16">
        <w:rPr>
          <w:position w:val="-24"/>
        </w:rPr>
        <w:object w:dxaOrig="440" w:dyaOrig="620" w14:anchorId="298254A0">
          <v:shape id="_x0000_i1035" type="#_x0000_t75" style="width:21.75pt;height:30.75pt" o:ole="">
            <v:imagedata r:id="rId26" o:title=""/>
          </v:shape>
          <o:OLEObject Type="Embed" ProgID="Equation.DSMT4" ShapeID="_x0000_i1035" DrawAspect="Content" ObjectID="_1847856949" r:id="rId27"/>
        </w:object>
      </w:r>
      <w:r w:rsidR="00B675CC">
        <w:rPr>
          <w:bCs/>
        </w:rPr>
        <w:t xml:space="preserve"> if we know </w:t>
      </w:r>
      <w:r w:rsidR="001D3E16" w:rsidRPr="004658AF">
        <w:rPr>
          <w:bCs/>
        </w:rPr>
        <w:t xml:space="preserve">that </w:t>
      </w:r>
      <w:r w:rsidR="00F77D11" w:rsidRPr="004658AF">
        <w:rPr>
          <w:position w:val="-14"/>
        </w:rPr>
        <w:object w:dxaOrig="2120" w:dyaOrig="420" w14:anchorId="542543F1">
          <v:shape id="_x0000_i1036" type="#_x0000_t75" style="width:105.8pt;height:20.25pt" o:ole="">
            <v:imagedata r:id="rId28" o:title=""/>
          </v:shape>
          <o:OLEObject Type="Embed" ProgID="Equation.DSMT4" ShapeID="_x0000_i1036" DrawAspect="Content" ObjectID="_1847856950" r:id="rId29"/>
        </w:object>
      </w:r>
      <w:r w:rsidR="004658AF" w:rsidRPr="004658AF">
        <w:rPr>
          <w:bCs/>
        </w:rPr>
        <w:t>.</w:t>
      </w:r>
    </w:p>
    <w:p w14:paraId="36EEFE95" w14:textId="28846336" w:rsidR="004658AF" w:rsidRDefault="004658AF" w:rsidP="004658AF">
      <w:pPr>
        <w:rPr>
          <w:bCs/>
        </w:rPr>
      </w:pPr>
    </w:p>
    <w:p w14:paraId="4CAA7708" w14:textId="21C45DE1" w:rsidR="00ED0DBA" w:rsidRDefault="00ED0DBA" w:rsidP="00ED0DBA">
      <w:pPr>
        <w:ind w:left="720" w:firstLine="720"/>
      </w:pPr>
    </w:p>
    <w:p w14:paraId="05524B4C" w14:textId="411F4BD2" w:rsidR="003153B5" w:rsidRDefault="003153B5" w:rsidP="00ED0DBA">
      <w:pPr>
        <w:ind w:left="720" w:firstLine="720"/>
      </w:pPr>
    </w:p>
    <w:p w14:paraId="68AC8D61" w14:textId="3EB8B720" w:rsidR="003153B5" w:rsidRDefault="003153B5" w:rsidP="00ED0DBA">
      <w:pPr>
        <w:ind w:left="720" w:firstLine="720"/>
      </w:pPr>
    </w:p>
    <w:p w14:paraId="4F562E40" w14:textId="38392F1B" w:rsidR="003153B5" w:rsidRDefault="003153B5" w:rsidP="00ED0DBA">
      <w:pPr>
        <w:ind w:left="720" w:firstLine="720"/>
      </w:pPr>
    </w:p>
    <w:p w14:paraId="04D10132" w14:textId="61277B3B" w:rsidR="003153B5" w:rsidRDefault="003153B5" w:rsidP="00ED0DBA">
      <w:pPr>
        <w:ind w:left="720" w:firstLine="720"/>
      </w:pPr>
    </w:p>
    <w:p w14:paraId="42AF7CBF" w14:textId="61517DF5" w:rsidR="003153B5" w:rsidRDefault="003153B5" w:rsidP="00ED0DBA">
      <w:pPr>
        <w:ind w:left="720" w:firstLine="720"/>
      </w:pPr>
    </w:p>
    <w:p w14:paraId="0E5A004A" w14:textId="2DC9DA05" w:rsidR="003153B5" w:rsidRDefault="003153B5" w:rsidP="00ED0DBA">
      <w:pPr>
        <w:ind w:left="720" w:firstLine="720"/>
      </w:pPr>
    </w:p>
    <w:p w14:paraId="33BDC211" w14:textId="11CACE43" w:rsidR="003153B5" w:rsidRDefault="003153B5" w:rsidP="00ED0DBA">
      <w:pPr>
        <w:ind w:left="720" w:firstLine="720"/>
      </w:pPr>
    </w:p>
    <w:p w14:paraId="2C5789C7" w14:textId="354D5BEE" w:rsidR="003153B5" w:rsidRDefault="003153B5" w:rsidP="00ED0DBA">
      <w:pPr>
        <w:ind w:left="720" w:firstLine="720"/>
      </w:pPr>
    </w:p>
    <w:p w14:paraId="73CC7B9F" w14:textId="06AF6B84" w:rsidR="003153B5" w:rsidRDefault="003153B5" w:rsidP="00ED0DBA">
      <w:pPr>
        <w:ind w:left="720" w:firstLine="720"/>
      </w:pPr>
    </w:p>
    <w:p w14:paraId="12BC5809" w14:textId="5E8A03C5" w:rsidR="003153B5" w:rsidRDefault="003153B5" w:rsidP="00ED0DBA">
      <w:pPr>
        <w:ind w:left="720" w:firstLine="720"/>
      </w:pPr>
    </w:p>
    <w:p w14:paraId="6FBF86BD" w14:textId="21A0E943" w:rsidR="003153B5" w:rsidRDefault="003153B5" w:rsidP="00ED0DBA">
      <w:pPr>
        <w:ind w:left="720" w:firstLine="720"/>
      </w:pPr>
    </w:p>
    <w:p w14:paraId="352178B2" w14:textId="602017D5" w:rsidR="003153B5" w:rsidRDefault="003153B5" w:rsidP="00ED0DBA">
      <w:pPr>
        <w:ind w:left="720" w:firstLine="720"/>
      </w:pPr>
    </w:p>
    <w:p w14:paraId="4A3F380B" w14:textId="7655ECE3" w:rsidR="003153B5" w:rsidRDefault="003153B5" w:rsidP="00ED0DBA">
      <w:pPr>
        <w:ind w:left="720" w:firstLine="720"/>
      </w:pPr>
    </w:p>
    <w:p w14:paraId="596DBA12" w14:textId="61883D3F" w:rsidR="003153B5" w:rsidRDefault="003153B5" w:rsidP="00ED0DBA">
      <w:pPr>
        <w:ind w:left="720" w:firstLine="720"/>
      </w:pPr>
    </w:p>
    <w:p w14:paraId="42A28BA1" w14:textId="70D36EFC" w:rsidR="003153B5" w:rsidRDefault="003153B5" w:rsidP="00ED0DBA">
      <w:pPr>
        <w:ind w:left="720" w:firstLine="720"/>
      </w:pPr>
    </w:p>
    <w:p w14:paraId="7A55AF08" w14:textId="4428BEEA" w:rsidR="003153B5" w:rsidRDefault="003153B5" w:rsidP="00ED0DBA">
      <w:pPr>
        <w:ind w:left="720" w:firstLine="720"/>
      </w:pPr>
    </w:p>
    <w:p w14:paraId="6A30FE55" w14:textId="7499EF39" w:rsidR="003153B5" w:rsidRDefault="003153B5" w:rsidP="00ED0DBA">
      <w:pPr>
        <w:ind w:left="720" w:firstLine="720"/>
      </w:pPr>
    </w:p>
    <w:p w14:paraId="507B5092" w14:textId="25CEDC6A" w:rsidR="003153B5" w:rsidRDefault="003153B5" w:rsidP="00ED0DBA">
      <w:pPr>
        <w:ind w:left="720" w:firstLine="720"/>
      </w:pPr>
    </w:p>
    <w:p w14:paraId="0BEA8D27" w14:textId="4035BEF3" w:rsidR="003153B5" w:rsidRDefault="003153B5" w:rsidP="00ED0DBA">
      <w:pPr>
        <w:ind w:left="720" w:firstLine="720"/>
      </w:pPr>
    </w:p>
    <w:p w14:paraId="68EB4971" w14:textId="256D53BC" w:rsidR="003153B5" w:rsidRDefault="003153B5" w:rsidP="00ED0DBA">
      <w:pPr>
        <w:ind w:left="720" w:firstLine="720"/>
      </w:pPr>
    </w:p>
    <w:p w14:paraId="6E322B69" w14:textId="15B84C5D" w:rsidR="003153B5" w:rsidRDefault="003153B5" w:rsidP="00ED0DBA">
      <w:pPr>
        <w:ind w:left="720" w:firstLine="720"/>
      </w:pPr>
    </w:p>
    <w:p w14:paraId="5A5650F1" w14:textId="3C6C207E" w:rsidR="003153B5" w:rsidRDefault="003153B5" w:rsidP="00ED0DBA">
      <w:pPr>
        <w:ind w:left="720" w:firstLine="720"/>
      </w:pPr>
    </w:p>
    <w:p w14:paraId="1B274DAE" w14:textId="4DDBBFC3" w:rsidR="003153B5" w:rsidRDefault="003153B5" w:rsidP="00ED0DBA">
      <w:pPr>
        <w:ind w:left="720" w:firstLine="720"/>
      </w:pPr>
    </w:p>
    <w:p w14:paraId="0258747C" w14:textId="167967F4" w:rsidR="003153B5" w:rsidRDefault="003153B5" w:rsidP="00ED0DBA">
      <w:pPr>
        <w:ind w:left="720" w:firstLine="720"/>
      </w:pPr>
    </w:p>
    <w:p w14:paraId="4A95CA3E" w14:textId="6F7C8BC1" w:rsidR="003153B5" w:rsidRDefault="003153B5" w:rsidP="00ED0DBA">
      <w:pPr>
        <w:ind w:left="720" w:firstLine="720"/>
      </w:pPr>
    </w:p>
    <w:p w14:paraId="180A6626" w14:textId="61FD7D2B" w:rsidR="003153B5" w:rsidRDefault="003153B5" w:rsidP="00ED0DBA">
      <w:pPr>
        <w:ind w:left="720" w:firstLine="720"/>
      </w:pPr>
    </w:p>
    <w:p w14:paraId="54B7D1C2" w14:textId="2AF6D1F9" w:rsidR="003153B5" w:rsidRDefault="003153B5" w:rsidP="00ED0DBA">
      <w:pPr>
        <w:ind w:left="720" w:firstLine="720"/>
      </w:pPr>
    </w:p>
    <w:p w14:paraId="59E216C5" w14:textId="51907130" w:rsidR="003153B5" w:rsidRDefault="003153B5" w:rsidP="00ED0DBA">
      <w:pPr>
        <w:ind w:left="720" w:firstLine="720"/>
      </w:pPr>
    </w:p>
    <w:p w14:paraId="2D530E50" w14:textId="6658DEAA" w:rsidR="003153B5" w:rsidRDefault="003153B5" w:rsidP="00ED0DBA">
      <w:pPr>
        <w:ind w:left="720" w:firstLine="720"/>
      </w:pPr>
    </w:p>
    <w:p w14:paraId="7A630429" w14:textId="43A38205" w:rsidR="003153B5" w:rsidRDefault="003153B5" w:rsidP="00ED0DBA">
      <w:pPr>
        <w:ind w:left="720" w:firstLine="720"/>
      </w:pPr>
    </w:p>
    <w:p w14:paraId="72BFCDA9" w14:textId="4341B00D" w:rsidR="003153B5" w:rsidRDefault="003153B5" w:rsidP="00ED0DBA">
      <w:pPr>
        <w:ind w:left="720" w:firstLine="720"/>
      </w:pPr>
    </w:p>
    <w:p w14:paraId="4A0BACAD" w14:textId="3CEC4D67" w:rsidR="003153B5" w:rsidRDefault="003153B5" w:rsidP="00ED0DBA">
      <w:pPr>
        <w:ind w:left="720" w:firstLine="720"/>
      </w:pPr>
    </w:p>
    <w:p w14:paraId="5062391D" w14:textId="6335FF6D" w:rsidR="003153B5" w:rsidRDefault="003153B5" w:rsidP="00ED0DBA">
      <w:pPr>
        <w:ind w:left="720" w:firstLine="720"/>
      </w:pPr>
    </w:p>
    <w:p w14:paraId="2994D609" w14:textId="4DE3DE27" w:rsidR="003153B5" w:rsidRDefault="003153B5" w:rsidP="00ED0DBA">
      <w:pPr>
        <w:ind w:left="720" w:firstLine="720"/>
      </w:pPr>
    </w:p>
    <w:p w14:paraId="39CE5190" w14:textId="3B1BE185" w:rsidR="003153B5" w:rsidRDefault="003153B5" w:rsidP="00ED0DBA">
      <w:pPr>
        <w:ind w:left="720" w:firstLine="720"/>
      </w:pPr>
    </w:p>
    <w:p w14:paraId="708CB328" w14:textId="77777777" w:rsidR="003153B5" w:rsidRDefault="003153B5" w:rsidP="00ED0DBA">
      <w:pPr>
        <w:ind w:left="720" w:firstLine="720"/>
      </w:pPr>
    </w:p>
    <w:p w14:paraId="3D5DA225" w14:textId="66A36480" w:rsidR="00B21743" w:rsidRDefault="00B21743" w:rsidP="00B21743">
      <w:pPr>
        <w:ind w:left="1440"/>
      </w:pPr>
      <w:r>
        <w:tab/>
      </w:r>
      <w:r>
        <w:tab/>
      </w:r>
    </w:p>
    <w:p w14:paraId="63EB491F" w14:textId="546117F5" w:rsidR="004658AF" w:rsidRDefault="004658AF" w:rsidP="004658AF">
      <w:pPr>
        <w:rPr>
          <w:bCs/>
        </w:rPr>
      </w:pPr>
    </w:p>
    <w:p w14:paraId="2BE0E8D9" w14:textId="21D2F2D3" w:rsidR="004658AF" w:rsidRDefault="004658AF" w:rsidP="004658AF">
      <w:pPr>
        <w:rPr>
          <w:bCs/>
        </w:rPr>
      </w:pPr>
    </w:p>
    <w:p w14:paraId="34BA59BA" w14:textId="6C10FC93" w:rsidR="00EF1DB4" w:rsidRDefault="00EF1DB4" w:rsidP="004658AF">
      <w:pPr>
        <w:rPr>
          <w:bCs/>
        </w:rPr>
      </w:pPr>
    </w:p>
    <w:p w14:paraId="62B68298" w14:textId="0EBCF057" w:rsidR="00EF1DB4" w:rsidRDefault="00EF1DB4" w:rsidP="004658AF">
      <w:pPr>
        <w:rPr>
          <w:bCs/>
        </w:rPr>
      </w:pPr>
    </w:p>
    <w:p w14:paraId="015CFB66" w14:textId="67251799" w:rsidR="00EF1DB4" w:rsidRDefault="00EF1DB4" w:rsidP="004658AF">
      <w:pPr>
        <w:rPr>
          <w:bCs/>
        </w:rPr>
      </w:pPr>
    </w:p>
    <w:p w14:paraId="1507347C" w14:textId="50752734" w:rsidR="00EF1DB4" w:rsidRDefault="00EF1DB4" w:rsidP="004658AF">
      <w:pPr>
        <w:rPr>
          <w:bCs/>
        </w:rPr>
      </w:pPr>
    </w:p>
    <w:p w14:paraId="396DCB89" w14:textId="77777777" w:rsidR="00EF1DB4" w:rsidRPr="004658AF" w:rsidRDefault="00EF1DB4" w:rsidP="004658AF">
      <w:pPr>
        <w:rPr>
          <w:bCs/>
        </w:rPr>
      </w:pPr>
    </w:p>
    <w:p w14:paraId="296DC02B" w14:textId="77777777" w:rsidR="00C04869" w:rsidRDefault="00C04869" w:rsidP="004658AF">
      <w:pPr>
        <w:pStyle w:val="ListParagraph"/>
        <w:numPr>
          <w:ilvl w:val="0"/>
          <w:numId w:val="44"/>
        </w:numPr>
        <w:rPr>
          <w:szCs w:val="24"/>
        </w:rPr>
      </w:pPr>
      <w:r>
        <w:rPr>
          <w:szCs w:val="24"/>
        </w:rPr>
        <w:t xml:space="preserve">Does the improper integral </w:t>
      </w:r>
      <w:r w:rsidRPr="007E6A42">
        <w:rPr>
          <w:position w:val="-30"/>
          <w:szCs w:val="24"/>
        </w:rPr>
        <w:object w:dxaOrig="1100" w:dyaOrig="720" w14:anchorId="0805E77D">
          <v:shape id="_x0000_i1037" type="#_x0000_t75" style="width:54.7pt;height:36pt" o:ole="">
            <v:imagedata r:id="rId30" o:title=""/>
          </v:shape>
          <o:OLEObject Type="Embed" ProgID="Equation.DSMT4" ShapeID="_x0000_i1037" DrawAspect="Content" ObjectID="_1847856951" r:id="rId31"/>
        </w:object>
      </w:r>
      <w:r>
        <w:rPr>
          <w:szCs w:val="24"/>
        </w:rPr>
        <w:t xml:space="preserve"> converge or diverge?  Why?</w:t>
      </w:r>
    </w:p>
    <w:p w14:paraId="1B28EB4F" w14:textId="197F1CDB" w:rsidR="00C04869" w:rsidRDefault="00C04869" w:rsidP="00C04869">
      <w:pPr>
        <w:ind w:left="720"/>
        <w:rPr>
          <w:szCs w:val="24"/>
        </w:rPr>
      </w:pPr>
    </w:p>
    <w:p w14:paraId="3C82B96D" w14:textId="7E106974" w:rsidR="003153B5" w:rsidRDefault="003153B5" w:rsidP="00C04869">
      <w:pPr>
        <w:ind w:left="720"/>
        <w:rPr>
          <w:szCs w:val="24"/>
        </w:rPr>
      </w:pPr>
    </w:p>
    <w:p w14:paraId="56AA85B2" w14:textId="66D7CF8F" w:rsidR="003153B5" w:rsidRDefault="003153B5" w:rsidP="00C04869">
      <w:pPr>
        <w:ind w:left="720"/>
        <w:rPr>
          <w:szCs w:val="24"/>
        </w:rPr>
      </w:pPr>
    </w:p>
    <w:p w14:paraId="00428F3F" w14:textId="147E25C0" w:rsidR="003153B5" w:rsidRDefault="003153B5" w:rsidP="00C04869">
      <w:pPr>
        <w:ind w:left="720"/>
        <w:rPr>
          <w:szCs w:val="24"/>
        </w:rPr>
      </w:pPr>
    </w:p>
    <w:p w14:paraId="467B03A1" w14:textId="78470744" w:rsidR="003153B5" w:rsidRDefault="003153B5" w:rsidP="00C04869">
      <w:pPr>
        <w:ind w:left="720"/>
        <w:rPr>
          <w:szCs w:val="24"/>
        </w:rPr>
      </w:pPr>
    </w:p>
    <w:p w14:paraId="767336B8" w14:textId="7B340C8D" w:rsidR="003153B5" w:rsidRDefault="003153B5" w:rsidP="00C04869">
      <w:pPr>
        <w:ind w:left="720"/>
        <w:rPr>
          <w:szCs w:val="24"/>
        </w:rPr>
      </w:pPr>
    </w:p>
    <w:p w14:paraId="16D284D9" w14:textId="77777777" w:rsidR="003153B5" w:rsidRDefault="003153B5" w:rsidP="00C04869">
      <w:pPr>
        <w:ind w:left="720"/>
        <w:rPr>
          <w:szCs w:val="24"/>
        </w:rPr>
      </w:pPr>
    </w:p>
    <w:p w14:paraId="733B8E50" w14:textId="4ECF88A0" w:rsidR="00460770" w:rsidRDefault="00460770" w:rsidP="00C04869">
      <w:pPr>
        <w:ind w:left="720"/>
        <w:rPr>
          <w:szCs w:val="24"/>
        </w:rPr>
      </w:pPr>
    </w:p>
    <w:p w14:paraId="0AB93BD1" w14:textId="7F3884A8" w:rsidR="00460770" w:rsidRDefault="00460770" w:rsidP="00C04869">
      <w:pPr>
        <w:ind w:left="720"/>
        <w:rPr>
          <w:szCs w:val="24"/>
        </w:rPr>
      </w:pPr>
    </w:p>
    <w:p w14:paraId="36462907" w14:textId="3CA0BF18" w:rsidR="00460770" w:rsidRDefault="00460770" w:rsidP="00C04869">
      <w:pPr>
        <w:ind w:left="720"/>
        <w:rPr>
          <w:szCs w:val="24"/>
        </w:rPr>
      </w:pPr>
    </w:p>
    <w:p w14:paraId="7DCFD57B" w14:textId="5CCF8CFB" w:rsidR="00460770" w:rsidRDefault="00460770" w:rsidP="00C04869">
      <w:pPr>
        <w:ind w:left="720"/>
        <w:rPr>
          <w:szCs w:val="24"/>
        </w:rPr>
      </w:pPr>
    </w:p>
    <w:p w14:paraId="21606A54" w14:textId="0ADBD6A2" w:rsidR="00377787" w:rsidRDefault="00377787" w:rsidP="00C04869">
      <w:pPr>
        <w:ind w:left="720"/>
        <w:rPr>
          <w:szCs w:val="24"/>
        </w:rPr>
      </w:pPr>
    </w:p>
    <w:p w14:paraId="2EC5CE95" w14:textId="7592F9C6" w:rsidR="00377787" w:rsidRDefault="00377787" w:rsidP="00C04869">
      <w:pPr>
        <w:ind w:left="720"/>
        <w:rPr>
          <w:szCs w:val="24"/>
        </w:rPr>
      </w:pPr>
    </w:p>
    <w:p w14:paraId="2285245B" w14:textId="68D0819C" w:rsidR="00377787" w:rsidRDefault="00377787" w:rsidP="00C04869">
      <w:pPr>
        <w:ind w:left="720"/>
        <w:rPr>
          <w:szCs w:val="24"/>
        </w:rPr>
      </w:pPr>
    </w:p>
    <w:p w14:paraId="2209339C" w14:textId="560DBDC3" w:rsidR="00377787" w:rsidRDefault="00377787" w:rsidP="00C04869">
      <w:pPr>
        <w:ind w:left="720"/>
        <w:rPr>
          <w:szCs w:val="24"/>
        </w:rPr>
      </w:pPr>
    </w:p>
    <w:p w14:paraId="6835D6BA" w14:textId="747B8531" w:rsidR="00377787" w:rsidRDefault="00377787" w:rsidP="00C04869">
      <w:pPr>
        <w:ind w:left="720"/>
        <w:rPr>
          <w:szCs w:val="24"/>
        </w:rPr>
      </w:pPr>
    </w:p>
    <w:p w14:paraId="0BD8068D" w14:textId="77777777" w:rsidR="00C04869" w:rsidRDefault="00C04869" w:rsidP="004658AF">
      <w:pPr>
        <w:pStyle w:val="ListParagraph"/>
        <w:numPr>
          <w:ilvl w:val="0"/>
          <w:numId w:val="44"/>
        </w:numPr>
        <w:rPr>
          <w:szCs w:val="24"/>
        </w:rPr>
      </w:pPr>
      <w:r>
        <w:rPr>
          <w:szCs w:val="24"/>
        </w:rPr>
        <w:t>Determine whether the integral is convergent or divergent.  If convergent, evaluate the integral.</w:t>
      </w:r>
    </w:p>
    <w:p w14:paraId="79800252" w14:textId="77777777" w:rsidR="00C04869" w:rsidRDefault="00C04869" w:rsidP="00C04869">
      <w:pPr>
        <w:pStyle w:val="ListParagraph"/>
        <w:numPr>
          <w:ilvl w:val="0"/>
          <w:numId w:val="43"/>
        </w:numPr>
        <w:rPr>
          <w:szCs w:val="24"/>
        </w:rPr>
      </w:pPr>
      <w:r w:rsidRPr="0063715F">
        <w:rPr>
          <w:position w:val="-42"/>
          <w:szCs w:val="24"/>
        </w:rPr>
        <w:object w:dxaOrig="880" w:dyaOrig="960" w14:anchorId="5399AC9F">
          <v:shape id="_x0000_i1038" type="#_x0000_t75" style="width:44.25pt;height:47.25pt" o:ole="">
            <v:imagedata r:id="rId32" o:title=""/>
          </v:shape>
          <o:OLEObject Type="Embed" ProgID="Equation.DSMT4" ShapeID="_x0000_i1038" DrawAspect="Content" ObjectID="_1847856952" r:id="rId33"/>
        </w:object>
      </w:r>
    </w:p>
    <w:p w14:paraId="3EF3C3F7" w14:textId="09696FD8" w:rsidR="00460770" w:rsidRDefault="00460770" w:rsidP="00C04869">
      <w:pPr>
        <w:ind w:left="720"/>
        <w:rPr>
          <w:szCs w:val="24"/>
        </w:rPr>
      </w:pPr>
    </w:p>
    <w:p w14:paraId="2CF47462" w14:textId="39218EF2" w:rsidR="003153B5" w:rsidRDefault="003153B5" w:rsidP="00C04869">
      <w:pPr>
        <w:ind w:left="720"/>
        <w:rPr>
          <w:szCs w:val="24"/>
        </w:rPr>
      </w:pPr>
    </w:p>
    <w:p w14:paraId="5775AE5B" w14:textId="58AECE18" w:rsidR="003153B5" w:rsidRDefault="003153B5" w:rsidP="00C04869">
      <w:pPr>
        <w:ind w:left="720"/>
        <w:rPr>
          <w:szCs w:val="24"/>
        </w:rPr>
      </w:pPr>
    </w:p>
    <w:p w14:paraId="45256448" w14:textId="4684F7C5" w:rsidR="003153B5" w:rsidRDefault="003153B5" w:rsidP="00C04869">
      <w:pPr>
        <w:ind w:left="720"/>
        <w:rPr>
          <w:szCs w:val="24"/>
        </w:rPr>
      </w:pPr>
    </w:p>
    <w:p w14:paraId="762223B2" w14:textId="16C0496B" w:rsidR="003153B5" w:rsidRDefault="003153B5" w:rsidP="00C04869">
      <w:pPr>
        <w:ind w:left="720"/>
        <w:rPr>
          <w:szCs w:val="24"/>
        </w:rPr>
      </w:pPr>
    </w:p>
    <w:p w14:paraId="69CD5B1F" w14:textId="062D9885" w:rsidR="003153B5" w:rsidRDefault="003153B5" w:rsidP="00C04869">
      <w:pPr>
        <w:ind w:left="720"/>
        <w:rPr>
          <w:szCs w:val="24"/>
        </w:rPr>
      </w:pPr>
    </w:p>
    <w:p w14:paraId="1E40DB25" w14:textId="3923D017" w:rsidR="003153B5" w:rsidRDefault="003153B5" w:rsidP="00C04869">
      <w:pPr>
        <w:ind w:left="720"/>
        <w:rPr>
          <w:szCs w:val="24"/>
        </w:rPr>
      </w:pPr>
    </w:p>
    <w:p w14:paraId="2DF2DE4B" w14:textId="5946B837" w:rsidR="003153B5" w:rsidRDefault="003153B5" w:rsidP="00C04869">
      <w:pPr>
        <w:ind w:left="720"/>
        <w:rPr>
          <w:szCs w:val="24"/>
        </w:rPr>
      </w:pPr>
    </w:p>
    <w:p w14:paraId="6309BFD9" w14:textId="77777777" w:rsidR="003153B5" w:rsidRDefault="003153B5" w:rsidP="00C04869">
      <w:pPr>
        <w:ind w:left="720"/>
        <w:rPr>
          <w:szCs w:val="24"/>
        </w:rPr>
      </w:pPr>
    </w:p>
    <w:p w14:paraId="457A2A6D" w14:textId="7ABA691E" w:rsidR="00460770" w:rsidRDefault="00460770" w:rsidP="00C04869">
      <w:pPr>
        <w:ind w:left="720"/>
        <w:rPr>
          <w:szCs w:val="24"/>
        </w:rPr>
      </w:pPr>
    </w:p>
    <w:p w14:paraId="5C5F95B7" w14:textId="59FF6405" w:rsidR="00460770" w:rsidRDefault="00460770" w:rsidP="00C04869">
      <w:pPr>
        <w:ind w:left="720"/>
        <w:rPr>
          <w:szCs w:val="24"/>
        </w:rPr>
      </w:pPr>
    </w:p>
    <w:p w14:paraId="35AD0C27" w14:textId="09B5A29A" w:rsidR="00460770" w:rsidRDefault="00460770" w:rsidP="00C04869">
      <w:pPr>
        <w:ind w:left="720"/>
        <w:rPr>
          <w:szCs w:val="24"/>
        </w:rPr>
      </w:pPr>
    </w:p>
    <w:p w14:paraId="182BAE63" w14:textId="5ECDC788" w:rsidR="00377787" w:rsidRDefault="00377787" w:rsidP="00C04869">
      <w:pPr>
        <w:ind w:left="720"/>
        <w:rPr>
          <w:szCs w:val="24"/>
        </w:rPr>
      </w:pPr>
    </w:p>
    <w:p w14:paraId="176C95C2" w14:textId="3BB9F5CA" w:rsidR="00377787" w:rsidRDefault="00377787" w:rsidP="00C04869">
      <w:pPr>
        <w:ind w:left="720"/>
        <w:rPr>
          <w:szCs w:val="24"/>
        </w:rPr>
      </w:pPr>
    </w:p>
    <w:p w14:paraId="681716B4" w14:textId="58CEECCD" w:rsidR="00377787" w:rsidRDefault="00377787" w:rsidP="00C04869">
      <w:pPr>
        <w:ind w:left="720"/>
        <w:rPr>
          <w:szCs w:val="24"/>
        </w:rPr>
      </w:pPr>
    </w:p>
    <w:p w14:paraId="155F6684" w14:textId="07EC9AF7" w:rsidR="00377787" w:rsidRDefault="00377787" w:rsidP="00C04869">
      <w:pPr>
        <w:ind w:left="720"/>
        <w:rPr>
          <w:szCs w:val="24"/>
        </w:rPr>
      </w:pPr>
    </w:p>
    <w:p w14:paraId="1B01B460" w14:textId="2B7174A8" w:rsidR="00377787" w:rsidRDefault="00377787" w:rsidP="00C04869">
      <w:pPr>
        <w:ind w:left="720"/>
        <w:rPr>
          <w:szCs w:val="24"/>
        </w:rPr>
      </w:pPr>
    </w:p>
    <w:p w14:paraId="6C811FF2" w14:textId="77777777" w:rsidR="00377787" w:rsidRDefault="00377787" w:rsidP="00C04869">
      <w:pPr>
        <w:ind w:left="720"/>
        <w:rPr>
          <w:szCs w:val="24"/>
        </w:rPr>
      </w:pPr>
    </w:p>
    <w:p w14:paraId="105A8749" w14:textId="77777777" w:rsidR="00460770" w:rsidRPr="001562F8" w:rsidRDefault="00460770" w:rsidP="00C04869">
      <w:pPr>
        <w:ind w:left="720"/>
        <w:rPr>
          <w:szCs w:val="24"/>
        </w:rPr>
      </w:pPr>
    </w:p>
    <w:p w14:paraId="17EEBCE2" w14:textId="77777777" w:rsidR="00C04869" w:rsidRDefault="00C04869" w:rsidP="00C04869">
      <w:pPr>
        <w:pStyle w:val="ListParagraph"/>
        <w:numPr>
          <w:ilvl w:val="0"/>
          <w:numId w:val="43"/>
        </w:numPr>
        <w:rPr>
          <w:szCs w:val="24"/>
        </w:rPr>
      </w:pPr>
      <w:r w:rsidRPr="0063715F">
        <w:rPr>
          <w:position w:val="-40"/>
          <w:szCs w:val="24"/>
        </w:rPr>
        <w:object w:dxaOrig="1260" w:dyaOrig="920" w14:anchorId="55588426">
          <v:shape id="_x0000_i1039" type="#_x0000_t75" style="width:63pt;height:45pt" o:ole="">
            <v:imagedata r:id="rId34" o:title=""/>
          </v:shape>
          <o:OLEObject Type="Embed" ProgID="Equation.DSMT4" ShapeID="_x0000_i1039" DrawAspect="Content" ObjectID="_1847856953" r:id="rId35"/>
        </w:object>
      </w:r>
    </w:p>
    <w:p w14:paraId="3CD0EA64" w14:textId="77777777" w:rsidR="00C04869" w:rsidRDefault="00C04869" w:rsidP="00C04869">
      <w:pPr>
        <w:ind w:left="360"/>
        <w:rPr>
          <w:szCs w:val="24"/>
        </w:rPr>
      </w:pPr>
    </w:p>
    <w:p w14:paraId="62B9ABEF" w14:textId="77777777" w:rsidR="00C04869" w:rsidRDefault="00C04869" w:rsidP="00766DB5">
      <w:pPr>
        <w:rPr>
          <w:bCs/>
        </w:rPr>
      </w:pPr>
    </w:p>
    <w:sectPr w:rsidR="00C04869" w:rsidSect="00F163C3">
      <w:headerReference w:type="even" r:id="rId36"/>
      <w:headerReference w:type="default" r:id="rId37"/>
      <w:footerReference w:type="even" r:id="rId38"/>
      <w:footerReference w:type="default" r:id="rId39"/>
      <w:headerReference w:type="first" r:id="rId40"/>
      <w:footerReference w:type="first" r:id="rId41"/>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4D51F" w14:textId="77777777" w:rsidR="001664F1" w:rsidRDefault="001664F1" w:rsidP="00F163C3">
      <w:r>
        <w:separator/>
      </w:r>
    </w:p>
  </w:endnote>
  <w:endnote w:type="continuationSeparator" w:id="0">
    <w:p w14:paraId="317D1A39" w14:textId="77777777" w:rsidR="001664F1" w:rsidRDefault="001664F1" w:rsidP="00F16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2538F" w14:textId="77777777" w:rsidR="00F163C3" w:rsidRDefault="00F163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DB2FD" w14:textId="77777777" w:rsidR="00F163C3" w:rsidRDefault="00F16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E8749" w14:textId="77777777" w:rsidR="00F163C3" w:rsidRDefault="00F163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66E62" w14:textId="77777777" w:rsidR="001664F1" w:rsidRDefault="001664F1" w:rsidP="00F163C3">
      <w:r>
        <w:separator/>
      </w:r>
    </w:p>
  </w:footnote>
  <w:footnote w:type="continuationSeparator" w:id="0">
    <w:p w14:paraId="3A6C825B" w14:textId="77777777" w:rsidR="001664F1" w:rsidRDefault="001664F1" w:rsidP="00F16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DA5A5" w14:textId="77777777" w:rsidR="00F163C3" w:rsidRDefault="00F163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3FFAE" w14:textId="77777777" w:rsidR="00F163C3" w:rsidRDefault="00F163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F163C3" w14:paraId="2C7F8EEF" w14:textId="77777777" w:rsidTr="005F549E">
      <w:tc>
        <w:tcPr>
          <w:tcW w:w="2335" w:type="dxa"/>
        </w:tcPr>
        <w:p w14:paraId="6F53A0A0" w14:textId="77777777" w:rsidR="00F163C3" w:rsidRPr="00D1079D" w:rsidRDefault="00F163C3" w:rsidP="00F163C3">
          <w:pPr>
            <w:rPr>
              <w:b/>
              <w:sz w:val="28"/>
            </w:rPr>
          </w:pPr>
          <w:r w:rsidRPr="00D1079D">
            <w:rPr>
              <w:b/>
              <w:sz w:val="28"/>
            </w:rPr>
            <w:t>MTH 20</w:t>
          </w:r>
          <w:r>
            <w:rPr>
              <w:b/>
              <w:sz w:val="28"/>
            </w:rPr>
            <w:t>1</w:t>
          </w:r>
        </w:p>
      </w:tc>
      <w:tc>
        <w:tcPr>
          <w:tcW w:w="6210" w:type="dxa"/>
        </w:tcPr>
        <w:p w14:paraId="76461EBF" w14:textId="77777777" w:rsidR="00F163C3" w:rsidRDefault="00F163C3" w:rsidP="00F163C3">
          <w:pPr>
            <w:jc w:val="center"/>
            <w:rPr>
              <w:b/>
              <w:sz w:val="28"/>
            </w:rPr>
          </w:pPr>
          <w:r>
            <w:rPr>
              <w:b/>
              <w:sz w:val="28"/>
            </w:rPr>
            <w:t>Numerical Integration &amp; Improper Integrals</w:t>
          </w:r>
        </w:p>
        <w:p w14:paraId="7B1672B4" w14:textId="77777777" w:rsidR="00F163C3" w:rsidRPr="00D1079D" w:rsidRDefault="00F163C3" w:rsidP="00F163C3">
          <w:pPr>
            <w:jc w:val="center"/>
            <w:rPr>
              <w:b/>
              <w:sz w:val="22"/>
            </w:rPr>
          </w:pPr>
        </w:p>
      </w:tc>
      <w:tc>
        <w:tcPr>
          <w:tcW w:w="2245" w:type="dxa"/>
        </w:tcPr>
        <w:p w14:paraId="273B6432" w14:textId="77777777" w:rsidR="00F163C3" w:rsidRPr="00D1079D" w:rsidRDefault="00F163C3" w:rsidP="00F163C3">
          <w:pPr>
            <w:jc w:val="right"/>
            <w:rPr>
              <w:b/>
              <w:sz w:val="28"/>
            </w:rPr>
          </w:pPr>
        </w:p>
      </w:tc>
    </w:tr>
  </w:tbl>
  <w:p w14:paraId="6B12C075" w14:textId="77777777" w:rsidR="00F163C3" w:rsidRPr="00F163C3" w:rsidRDefault="00F163C3" w:rsidP="00F163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275"/>
    <w:multiLevelType w:val="hybridMultilevel"/>
    <w:tmpl w:val="08BED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02058"/>
    <w:multiLevelType w:val="hybridMultilevel"/>
    <w:tmpl w:val="45FAE8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600C65"/>
    <w:multiLevelType w:val="hybridMultilevel"/>
    <w:tmpl w:val="E1D8B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5A3377C"/>
    <w:multiLevelType w:val="hybridMultilevel"/>
    <w:tmpl w:val="7ED08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E379C2"/>
    <w:multiLevelType w:val="hybridMultilevel"/>
    <w:tmpl w:val="0512FC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955337"/>
    <w:multiLevelType w:val="hybridMultilevel"/>
    <w:tmpl w:val="4D7E3584"/>
    <w:lvl w:ilvl="0" w:tplc="36584A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4357162">
    <w:abstractNumId w:val="7"/>
  </w:num>
  <w:num w:numId="2" w16cid:durableId="264070793">
    <w:abstractNumId w:val="33"/>
  </w:num>
  <w:num w:numId="3" w16cid:durableId="1401053262">
    <w:abstractNumId w:val="10"/>
  </w:num>
  <w:num w:numId="4" w16cid:durableId="443112070">
    <w:abstractNumId w:val="43"/>
  </w:num>
  <w:num w:numId="5" w16cid:durableId="445008520">
    <w:abstractNumId w:val="28"/>
  </w:num>
  <w:num w:numId="6" w16cid:durableId="1817867620">
    <w:abstractNumId w:val="20"/>
  </w:num>
  <w:num w:numId="7" w16cid:durableId="452596345">
    <w:abstractNumId w:val="34"/>
  </w:num>
  <w:num w:numId="8" w16cid:durableId="2127380833">
    <w:abstractNumId w:val="35"/>
  </w:num>
  <w:num w:numId="9" w16cid:durableId="1168909078">
    <w:abstractNumId w:val="41"/>
  </w:num>
  <w:num w:numId="10" w16cid:durableId="85852497">
    <w:abstractNumId w:val="25"/>
  </w:num>
  <w:num w:numId="11" w16cid:durableId="1758481281">
    <w:abstractNumId w:val="40"/>
  </w:num>
  <w:num w:numId="12" w16cid:durableId="672076427">
    <w:abstractNumId w:val="42"/>
  </w:num>
  <w:num w:numId="13" w16cid:durableId="1751197660">
    <w:abstractNumId w:val="29"/>
  </w:num>
  <w:num w:numId="14" w16cid:durableId="1114860567">
    <w:abstractNumId w:val="17"/>
  </w:num>
  <w:num w:numId="15" w16cid:durableId="1898856647">
    <w:abstractNumId w:val="8"/>
  </w:num>
  <w:num w:numId="16" w16cid:durableId="320887616">
    <w:abstractNumId w:val="36"/>
  </w:num>
  <w:num w:numId="17" w16cid:durableId="1377005987">
    <w:abstractNumId w:val="14"/>
  </w:num>
  <w:num w:numId="18" w16cid:durableId="841093451">
    <w:abstractNumId w:val="23"/>
  </w:num>
  <w:num w:numId="19" w16cid:durableId="95096893">
    <w:abstractNumId w:val="4"/>
  </w:num>
  <w:num w:numId="20" w16cid:durableId="1362321045">
    <w:abstractNumId w:val="32"/>
  </w:num>
  <w:num w:numId="21" w16cid:durableId="29960621">
    <w:abstractNumId w:val="44"/>
  </w:num>
  <w:num w:numId="22" w16cid:durableId="916209964">
    <w:abstractNumId w:val="12"/>
  </w:num>
  <w:num w:numId="23" w16cid:durableId="483206764">
    <w:abstractNumId w:val="5"/>
  </w:num>
  <w:num w:numId="24" w16cid:durableId="801845396">
    <w:abstractNumId w:val="11"/>
  </w:num>
  <w:num w:numId="25" w16cid:durableId="1778209544">
    <w:abstractNumId w:val="31"/>
  </w:num>
  <w:num w:numId="26" w16cid:durableId="1666543185">
    <w:abstractNumId w:val="38"/>
  </w:num>
  <w:num w:numId="27" w16cid:durableId="622854997">
    <w:abstractNumId w:val="21"/>
  </w:num>
  <w:num w:numId="28" w16cid:durableId="600185502">
    <w:abstractNumId w:val="18"/>
  </w:num>
  <w:num w:numId="29" w16cid:durableId="788666449">
    <w:abstractNumId w:val="13"/>
  </w:num>
  <w:num w:numId="30" w16cid:durableId="1269193216">
    <w:abstractNumId w:val="37"/>
  </w:num>
  <w:num w:numId="31" w16cid:durableId="829757853">
    <w:abstractNumId w:val="22"/>
  </w:num>
  <w:num w:numId="32" w16cid:durableId="302345233">
    <w:abstractNumId w:val="15"/>
  </w:num>
  <w:num w:numId="33" w16cid:durableId="1640303600">
    <w:abstractNumId w:val="30"/>
  </w:num>
  <w:num w:numId="34" w16cid:durableId="1585141752">
    <w:abstractNumId w:val="6"/>
  </w:num>
  <w:num w:numId="35" w16cid:durableId="1791589464">
    <w:abstractNumId w:val="24"/>
  </w:num>
  <w:num w:numId="36" w16cid:durableId="1476679745">
    <w:abstractNumId w:val="16"/>
  </w:num>
  <w:num w:numId="37" w16cid:durableId="271017489">
    <w:abstractNumId w:val="2"/>
  </w:num>
  <w:num w:numId="38" w16cid:durableId="572542608">
    <w:abstractNumId w:val="39"/>
  </w:num>
  <w:num w:numId="39" w16cid:durableId="1336879419">
    <w:abstractNumId w:val="1"/>
  </w:num>
  <w:num w:numId="40" w16cid:durableId="1016004874">
    <w:abstractNumId w:val="19"/>
  </w:num>
  <w:num w:numId="41" w16cid:durableId="359938819">
    <w:abstractNumId w:val="0"/>
  </w:num>
  <w:num w:numId="42" w16cid:durableId="1190491986">
    <w:abstractNumId w:val="26"/>
  </w:num>
  <w:num w:numId="43" w16cid:durableId="802886984">
    <w:abstractNumId w:val="27"/>
  </w:num>
  <w:num w:numId="44" w16cid:durableId="645665291">
    <w:abstractNumId w:val="9"/>
  </w:num>
  <w:num w:numId="45" w16cid:durableId="1594508861">
    <w:abstractNumId w:val="3"/>
  </w:num>
  <w:num w:numId="46" w16cid:durableId="76226086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5B89"/>
    <w:rsid w:val="0001764F"/>
    <w:rsid w:val="00020BE2"/>
    <w:rsid w:val="0004086A"/>
    <w:rsid w:val="00043E2C"/>
    <w:rsid w:val="00051A95"/>
    <w:rsid w:val="00057ACF"/>
    <w:rsid w:val="000812A1"/>
    <w:rsid w:val="00086375"/>
    <w:rsid w:val="00094936"/>
    <w:rsid w:val="000A238F"/>
    <w:rsid w:val="000A3F89"/>
    <w:rsid w:val="000A71D3"/>
    <w:rsid w:val="000B284A"/>
    <w:rsid w:val="000B562B"/>
    <w:rsid w:val="000B7414"/>
    <w:rsid w:val="000C3DC6"/>
    <w:rsid w:val="000C42E3"/>
    <w:rsid w:val="000D0A1B"/>
    <w:rsid w:val="000D39E7"/>
    <w:rsid w:val="000E4CEF"/>
    <w:rsid w:val="000E5252"/>
    <w:rsid w:val="000F09C3"/>
    <w:rsid w:val="000F154C"/>
    <w:rsid w:val="000F1CAA"/>
    <w:rsid w:val="000F3544"/>
    <w:rsid w:val="000F4EE7"/>
    <w:rsid w:val="00102DF6"/>
    <w:rsid w:val="00106884"/>
    <w:rsid w:val="00113DCF"/>
    <w:rsid w:val="00115ACA"/>
    <w:rsid w:val="00115ED4"/>
    <w:rsid w:val="00120186"/>
    <w:rsid w:val="00123152"/>
    <w:rsid w:val="0012620A"/>
    <w:rsid w:val="001408C9"/>
    <w:rsid w:val="00153D90"/>
    <w:rsid w:val="00161065"/>
    <w:rsid w:val="00161FC6"/>
    <w:rsid w:val="001664F1"/>
    <w:rsid w:val="00170143"/>
    <w:rsid w:val="00172AB5"/>
    <w:rsid w:val="00172CAC"/>
    <w:rsid w:val="001750E9"/>
    <w:rsid w:val="00176D15"/>
    <w:rsid w:val="0017703E"/>
    <w:rsid w:val="00182B23"/>
    <w:rsid w:val="001916BD"/>
    <w:rsid w:val="001928A3"/>
    <w:rsid w:val="001A023E"/>
    <w:rsid w:val="001A42A3"/>
    <w:rsid w:val="001A4D81"/>
    <w:rsid w:val="001A5776"/>
    <w:rsid w:val="001B5DAA"/>
    <w:rsid w:val="001C0281"/>
    <w:rsid w:val="001C3B02"/>
    <w:rsid w:val="001D3E16"/>
    <w:rsid w:val="001E23CD"/>
    <w:rsid w:val="001F0C11"/>
    <w:rsid w:val="001F6F58"/>
    <w:rsid w:val="00207D5E"/>
    <w:rsid w:val="00211B92"/>
    <w:rsid w:val="002147BE"/>
    <w:rsid w:val="00223722"/>
    <w:rsid w:val="00232E98"/>
    <w:rsid w:val="002334E3"/>
    <w:rsid w:val="00234617"/>
    <w:rsid w:val="0023771C"/>
    <w:rsid w:val="00241199"/>
    <w:rsid w:val="00250359"/>
    <w:rsid w:val="00252B5A"/>
    <w:rsid w:val="00254410"/>
    <w:rsid w:val="00265C04"/>
    <w:rsid w:val="0026757D"/>
    <w:rsid w:val="00275F34"/>
    <w:rsid w:val="00280CBE"/>
    <w:rsid w:val="0028163B"/>
    <w:rsid w:val="002A015C"/>
    <w:rsid w:val="002A2ED6"/>
    <w:rsid w:val="002A6E06"/>
    <w:rsid w:val="002B1E57"/>
    <w:rsid w:val="002C0F51"/>
    <w:rsid w:val="002C1E17"/>
    <w:rsid w:val="002C3788"/>
    <w:rsid w:val="002D03B5"/>
    <w:rsid w:val="002D0974"/>
    <w:rsid w:val="002D2825"/>
    <w:rsid w:val="002D3DAB"/>
    <w:rsid w:val="002D5BF7"/>
    <w:rsid w:val="002E4668"/>
    <w:rsid w:val="002E54BD"/>
    <w:rsid w:val="002F09F2"/>
    <w:rsid w:val="00300A75"/>
    <w:rsid w:val="0030180E"/>
    <w:rsid w:val="00302F37"/>
    <w:rsid w:val="00310584"/>
    <w:rsid w:val="003153B5"/>
    <w:rsid w:val="003164AD"/>
    <w:rsid w:val="00322400"/>
    <w:rsid w:val="00326C0D"/>
    <w:rsid w:val="003379C5"/>
    <w:rsid w:val="00340D5A"/>
    <w:rsid w:val="00344DB8"/>
    <w:rsid w:val="00361E68"/>
    <w:rsid w:val="003633B0"/>
    <w:rsid w:val="003641E6"/>
    <w:rsid w:val="003642CC"/>
    <w:rsid w:val="003643EF"/>
    <w:rsid w:val="0037122B"/>
    <w:rsid w:val="00377787"/>
    <w:rsid w:val="003806A1"/>
    <w:rsid w:val="00380DED"/>
    <w:rsid w:val="00381796"/>
    <w:rsid w:val="0038233A"/>
    <w:rsid w:val="003935DD"/>
    <w:rsid w:val="003A01F6"/>
    <w:rsid w:val="003A342E"/>
    <w:rsid w:val="003B3255"/>
    <w:rsid w:val="003B5F00"/>
    <w:rsid w:val="003B7433"/>
    <w:rsid w:val="003B7AA4"/>
    <w:rsid w:val="003B7B7B"/>
    <w:rsid w:val="003C0F24"/>
    <w:rsid w:val="003C4813"/>
    <w:rsid w:val="003D4357"/>
    <w:rsid w:val="003D4C10"/>
    <w:rsid w:val="003D5450"/>
    <w:rsid w:val="003E169C"/>
    <w:rsid w:val="003E2035"/>
    <w:rsid w:val="003E4703"/>
    <w:rsid w:val="003F2221"/>
    <w:rsid w:val="003F3E94"/>
    <w:rsid w:val="00401E03"/>
    <w:rsid w:val="00407380"/>
    <w:rsid w:val="004117C4"/>
    <w:rsid w:val="00414AEF"/>
    <w:rsid w:val="00415AD0"/>
    <w:rsid w:val="00420AE9"/>
    <w:rsid w:val="0042172F"/>
    <w:rsid w:val="00422057"/>
    <w:rsid w:val="004334D8"/>
    <w:rsid w:val="0044285B"/>
    <w:rsid w:val="004472F8"/>
    <w:rsid w:val="00453667"/>
    <w:rsid w:val="00457AEE"/>
    <w:rsid w:val="00457C8C"/>
    <w:rsid w:val="00460770"/>
    <w:rsid w:val="00460F21"/>
    <w:rsid w:val="00462533"/>
    <w:rsid w:val="004658AF"/>
    <w:rsid w:val="004677EA"/>
    <w:rsid w:val="00475026"/>
    <w:rsid w:val="00483650"/>
    <w:rsid w:val="00487541"/>
    <w:rsid w:val="00496E8C"/>
    <w:rsid w:val="004A2B0F"/>
    <w:rsid w:val="004A44AD"/>
    <w:rsid w:val="004A6E82"/>
    <w:rsid w:val="004B4A4E"/>
    <w:rsid w:val="004C3983"/>
    <w:rsid w:val="004C5A35"/>
    <w:rsid w:val="004E06DA"/>
    <w:rsid w:val="004E2768"/>
    <w:rsid w:val="004F6458"/>
    <w:rsid w:val="00500EB4"/>
    <w:rsid w:val="005058A8"/>
    <w:rsid w:val="00505F7A"/>
    <w:rsid w:val="00510B65"/>
    <w:rsid w:val="00515E69"/>
    <w:rsid w:val="00520526"/>
    <w:rsid w:val="005222A5"/>
    <w:rsid w:val="00527B52"/>
    <w:rsid w:val="005412EA"/>
    <w:rsid w:val="00542FE3"/>
    <w:rsid w:val="00546E43"/>
    <w:rsid w:val="00550B39"/>
    <w:rsid w:val="00553702"/>
    <w:rsid w:val="00553C18"/>
    <w:rsid w:val="00554B39"/>
    <w:rsid w:val="00564D43"/>
    <w:rsid w:val="00570776"/>
    <w:rsid w:val="00570D3A"/>
    <w:rsid w:val="00571A7D"/>
    <w:rsid w:val="0057610F"/>
    <w:rsid w:val="005838D2"/>
    <w:rsid w:val="00585A3E"/>
    <w:rsid w:val="005875BE"/>
    <w:rsid w:val="00596507"/>
    <w:rsid w:val="005A2633"/>
    <w:rsid w:val="005A5146"/>
    <w:rsid w:val="005A5B8C"/>
    <w:rsid w:val="005B7C15"/>
    <w:rsid w:val="005C2137"/>
    <w:rsid w:val="005E02D1"/>
    <w:rsid w:val="005E72D6"/>
    <w:rsid w:val="005F0A96"/>
    <w:rsid w:val="005F250F"/>
    <w:rsid w:val="005F29E5"/>
    <w:rsid w:val="00624C81"/>
    <w:rsid w:val="00636182"/>
    <w:rsid w:val="0064194E"/>
    <w:rsid w:val="006443C6"/>
    <w:rsid w:val="0065170F"/>
    <w:rsid w:val="006547FB"/>
    <w:rsid w:val="006549AB"/>
    <w:rsid w:val="00664182"/>
    <w:rsid w:val="00667385"/>
    <w:rsid w:val="00673BB7"/>
    <w:rsid w:val="0067667B"/>
    <w:rsid w:val="006769F6"/>
    <w:rsid w:val="00681E1F"/>
    <w:rsid w:val="00682ACA"/>
    <w:rsid w:val="00686985"/>
    <w:rsid w:val="006952C4"/>
    <w:rsid w:val="00697578"/>
    <w:rsid w:val="006A0E6A"/>
    <w:rsid w:val="006B57D9"/>
    <w:rsid w:val="006C2789"/>
    <w:rsid w:val="006D1176"/>
    <w:rsid w:val="006E1750"/>
    <w:rsid w:val="006E55B5"/>
    <w:rsid w:val="006F0415"/>
    <w:rsid w:val="006F295B"/>
    <w:rsid w:val="006F68A6"/>
    <w:rsid w:val="00704419"/>
    <w:rsid w:val="007048B6"/>
    <w:rsid w:val="00710A95"/>
    <w:rsid w:val="007130C4"/>
    <w:rsid w:val="00714216"/>
    <w:rsid w:val="00722113"/>
    <w:rsid w:val="00723934"/>
    <w:rsid w:val="00723BCD"/>
    <w:rsid w:val="0073184A"/>
    <w:rsid w:val="007352C9"/>
    <w:rsid w:val="007414E0"/>
    <w:rsid w:val="007414E6"/>
    <w:rsid w:val="00751D25"/>
    <w:rsid w:val="0076342A"/>
    <w:rsid w:val="007634BB"/>
    <w:rsid w:val="00766DB5"/>
    <w:rsid w:val="007676D5"/>
    <w:rsid w:val="00784089"/>
    <w:rsid w:val="00785328"/>
    <w:rsid w:val="00786020"/>
    <w:rsid w:val="007A71FD"/>
    <w:rsid w:val="007B0DCA"/>
    <w:rsid w:val="007B1C3C"/>
    <w:rsid w:val="007B26DB"/>
    <w:rsid w:val="007C0408"/>
    <w:rsid w:val="007C126F"/>
    <w:rsid w:val="007C3FE8"/>
    <w:rsid w:val="007D0814"/>
    <w:rsid w:val="007D10A7"/>
    <w:rsid w:val="007E26FB"/>
    <w:rsid w:val="007E271D"/>
    <w:rsid w:val="007E40A0"/>
    <w:rsid w:val="007F31A5"/>
    <w:rsid w:val="007F3301"/>
    <w:rsid w:val="007F576F"/>
    <w:rsid w:val="00804ED4"/>
    <w:rsid w:val="00810888"/>
    <w:rsid w:val="00810A3F"/>
    <w:rsid w:val="00813F68"/>
    <w:rsid w:val="008214F3"/>
    <w:rsid w:val="008326E9"/>
    <w:rsid w:val="00832751"/>
    <w:rsid w:val="008346CD"/>
    <w:rsid w:val="008426D0"/>
    <w:rsid w:val="00844561"/>
    <w:rsid w:val="0085006D"/>
    <w:rsid w:val="008500E2"/>
    <w:rsid w:val="0085366D"/>
    <w:rsid w:val="008642BB"/>
    <w:rsid w:val="008666F2"/>
    <w:rsid w:val="00871A8B"/>
    <w:rsid w:val="00874436"/>
    <w:rsid w:val="008817EB"/>
    <w:rsid w:val="00882005"/>
    <w:rsid w:val="008832EF"/>
    <w:rsid w:val="00883331"/>
    <w:rsid w:val="008943A7"/>
    <w:rsid w:val="00894F08"/>
    <w:rsid w:val="008A0A58"/>
    <w:rsid w:val="008A1D51"/>
    <w:rsid w:val="008A404F"/>
    <w:rsid w:val="008B2DC4"/>
    <w:rsid w:val="008B3979"/>
    <w:rsid w:val="008C2668"/>
    <w:rsid w:val="008C4AA9"/>
    <w:rsid w:val="008C6395"/>
    <w:rsid w:val="008D3804"/>
    <w:rsid w:val="008E2E76"/>
    <w:rsid w:val="008E411F"/>
    <w:rsid w:val="00901309"/>
    <w:rsid w:val="00905603"/>
    <w:rsid w:val="00906168"/>
    <w:rsid w:val="009137EA"/>
    <w:rsid w:val="00917C8B"/>
    <w:rsid w:val="009203F4"/>
    <w:rsid w:val="009204A3"/>
    <w:rsid w:val="00926D0B"/>
    <w:rsid w:val="009345A7"/>
    <w:rsid w:val="009535DA"/>
    <w:rsid w:val="00961CD5"/>
    <w:rsid w:val="00964571"/>
    <w:rsid w:val="00967E1F"/>
    <w:rsid w:val="00970B9C"/>
    <w:rsid w:val="00977DCF"/>
    <w:rsid w:val="00981B83"/>
    <w:rsid w:val="0098581A"/>
    <w:rsid w:val="0099141E"/>
    <w:rsid w:val="0099264B"/>
    <w:rsid w:val="00993BE2"/>
    <w:rsid w:val="009942DD"/>
    <w:rsid w:val="009A556D"/>
    <w:rsid w:val="009B42FE"/>
    <w:rsid w:val="009B5A07"/>
    <w:rsid w:val="009C394C"/>
    <w:rsid w:val="009C667A"/>
    <w:rsid w:val="009D4198"/>
    <w:rsid w:val="009E594F"/>
    <w:rsid w:val="009F616A"/>
    <w:rsid w:val="00A0261E"/>
    <w:rsid w:val="00A0550F"/>
    <w:rsid w:val="00A06B3F"/>
    <w:rsid w:val="00A10826"/>
    <w:rsid w:val="00A111F8"/>
    <w:rsid w:val="00A136B2"/>
    <w:rsid w:val="00A1659C"/>
    <w:rsid w:val="00A204A5"/>
    <w:rsid w:val="00A21AEA"/>
    <w:rsid w:val="00A24299"/>
    <w:rsid w:val="00A24301"/>
    <w:rsid w:val="00A24502"/>
    <w:rsid w:val="00A25BEA"/>
    <w:rsid w:val="00A33653"/>
    <w:rsid w:val="00A34247"/>
    <w:rsid w:val="00A3461F"/>
    <w:rsid w:val="00A47A1A"/>
    <w:rsid w:val="00A47F10"/>
    <w:rsid w:val="00A535E1"/>
    <w:rsid w:val="00A63433"/>
    <w:rsid w:val="00A643C1"/>
    <w:rsid w:val="00A7271E"/>
    <w:rsid w:val="00A733B7"/>
    <w:rsid w:val="00A74780"/>
    <w:rsid w:val="00A86601"/>
    <w:rsid w:val="00A87E3F"/>
    <w:rsid w:val="00A933EB"/>
    <w:rsid w:val="00A95639"/>
    <w:rsid w:val="00AA3E44"/>
    <w:rsid w:val="00AB14C5"/>
    <w:rsid w:val="00AC27B4"/>
    <w:rsid w:val="00AE3032"/>
    <w:rsid w:val="00AE78D8"/>
    <w:rsid w:val="00B034DA"/>
    <w:rsid w:val="00B14D76"/>
    <w:rsid w:val="00B20C95"/>
    <w:rsid w:val="00B21743"/>
    <w:rsid w:val="00B24F2F"/>
    <w:rsid w:val="00B26FA7"/>
    <w:rsid w:val="00B3394F"/>
    <w:rsid w:val="00B4330B"/>
    <w:rsid w:val="00B45DDB"/>
    <w:rsid w:val="00B475A6"/>
    <w:rsid w:val="00B55582"/>
    <w:rsid w:val="00B56E59"/>
    <w:rsid w:val="00B675CC"/>
    <w:rsid w:val="00B83FBD"/>
    <w:rsid w:val="00B865FF"/>
    <w:rsid w:val="00BA3815"/>
    <w:rsid w:val="00BB12AC"/>
    <w:rsid w:val="00BB20E9"/>
    <w:rsid w:val="00BC0448"/>
    <w:rsid w:val="00BC1728"/>
    <w:rsid w:val="00BC19AF"/>
    <w:rsid w:val="00BC2FC4"/>
    <w:rsid w:val="00BD00AA"/>
    <w:rsid w:val="00BE105F"/>
    <w:rsid w:val="00BE4409"/>
    <w:rsid w:val="00BE69CB"/>
    <w:rsid w:val="00BF1F50"/>
    <w:rsid w:val="00BF4AC3"/>
    <w:rsid w:val="00BF7119"/>
    <w:rsid w:val="00C00181"/>
    <w:rsid w:val="00C0445D"/>
    <w:rsid w:val="00C04869"/>
    <w:rsid w:val="00C11EE0"/>
    <w:rsid w:val="00C13CBD"/>
    <w:rsid w:val="00C144A7"/>
    <w:rsid w:val="00C14EA4"/>
    <w:rsid w:val="00C20F41"/>
    <w:rsid w:val="00C313EF"/>
    <w:rsid w:val="00C32BF3"/>
    <w:rsid w:val="00C33847"/>
    <w:rsid w:val="00C3395D"/>
    <w:rsid w:val="00C437B7"/>
    <w:rsid w:val="00C46920"/>
    <w:rsid w:val="00C46A11"/>
    <w:rsid w:val="00C51508"/>
    <w:rsid w:val="00C52045"/>
    <w:rsid w:val="00C5334C"/>
    <w:rsid w:val="00C53428"/>
    <w:rsid w:val="00C5609F"/>
    <w:rsid w:val="00C628F8"/>
    <w:rsid w:val="00C72EBC"/>
    <w:rsid w:val="00C76D78"/>
    <w:rsid w:val="00C84CE5"/>
    <w:rsid w:val="00C91B53"/>
    <w:rsid w:val="00C93DA2"/>
    <w:rsid w:val="00CA42BF"/>
    <w:rsid w:val="00CB174E"/>
    <w:rsid w:val="00CB256D"/>
    <w:rsid w:val="00CC4C82"/>
    <w:rsid w:val="00CC7BE0"/>
    <w:rsid w:val="00CD3467"/>
    <w:rsid w:val="00CD66C1"/>
    <w:rsid w:val="00CD7814"/>
    <w:rsid w:val="00CE2782"/>
    <w:rsid w:val="00CE3EE4"/>
    <w:rsid w:val="00CE7A4F"/>
    <w:rsid w:val="00D0026F"/>
    <w:rsid w:val="00D031F4"/>
    <w:rsid w:val="00D07931"/>
    <w:rsid w:val="00D20803"/>
    <w:rsid w:val="00D21B2C"/>
    <w:rsid w:val="00D223BD"/>
    <w:rsid w:val="00D27500"/>
    <w:rsid w:val="00D304CC"/>
    <w:rsid w:val="00D31557"/>
    <w:rsid w:val="00D31855"/>
    <w:rsid w:val="00D34A3D"/>
    <w:rsid w:val="00D34BA5"/>
    <w:rsid w:val="00D374F9"/>
    <w:rsid w:val="00D42209"/>
    <w:rsid w:val="00D527E3"/>
    <w:rsid w:val="00D52ABA"/>
    <w:rsid w:val="00D612C0"/>
    <w:rsid w:val="00D62805"/>
    <w:rsid w:val="00D6557B"/>
    <w:rsid w:val="00D65A2A"/>
    <w:rsid w:val="00D75D7A"/>
    <w:rsid w:val="00D85CC2"/>
    <w:rsid w:val="00D91047"/>
    <w:rsid w:val="00D9618D"/>
    <w:rsid w:val="00DA2047"/>
    <w:rsid w:val="00DA553A"/>
    <w:rsid w:val="00DA6FAE"/>
    <w:rsid w:val="00DB14A7"/>
    <w:rsid w:val="00DB7E8A"/>
    <w:rsid w:val="00DC2724"/>
    <w:rsid w:val="00DC35A6"/>
    <w:rsid w:val="00DC37EB"/>
    <w:rsid w:val="00DD218D"/>
    <w:rsid w:val="00DD2F77"/>
    <w:rsid w:val="00DD4C8A"/>
    <w:rsid w:val="00DD5725"/>
    <w:rsid w:val="00DE51EE"/>
    <w:rsid w:val="00DF17A9"/>
    <w:rsid w:val="00DF242C"/>
    <w:rsid w:val="00DF5F24"/>
    <w:rsid w:val="00DF6065"/>
    <w:rsid w:val="00E05350"/>
    <w:rsid w:val="00E07618"/>
    <w:rsid w:val="00E07A2D"/>
    <w:rsid w:val="00E10A79"/>
    <w:rsid w:val="00E10ABD"/>
    <w:rsid w:val="00E13C99"/>
    <w:rsid w:val="00E1501A"/>
    <w:rsid w:val="00E2350D"/>
    <w:rsid w:val="00E31B27"/>
    <w:rsid w:val="00E34A46"/>
    <w:rsid w:val="00E40ABD"/>
    <w:rsid w:val="00E51820"/>
    <w:rsid w:val="00E6084C"/>
    <w:rsid w:val="00E743A2"/>
    <w:rsid w:val="00E76B54"/>
    <w:rsid w:val="00E821D9"/>
    <w:rsid w:val="00E83089"/>
    <w:rsid w:val="00E83E2E"/>
    <w:rsid w:val="00E91571"/>
    <w:rsid w:val="00EC1E52"/>
    <w:rsid w:val="00EC7FBC"/>
    <w:rsid w:val="00ED0DBA"/>
    <w:rsid w:val="00ED3163"/>
    <w:rsid w:val="00ED6BDD"/>
    <w:rsid w:val="00EE785D"/>
    <w:rsid w:val="00EF1DB4"/>
    <w:rsid w:val="00EF5203"/>
    <w:rsid w:val="00EF650A"/>
    <w:rsid w:val="00F01314"/>
    <w:rsid w:val="00F06D6B"/>
    <w:rsid w:val="00F070E8"/>
    <w:rsid w:val="00F133D5"/>
    <w:rsid w:val="00F15674"/>
    <w:rsid w:val="00F163C3"/>
    <w:rsid w:val="00F232EC"/>
    <w:rsid w:val="00F32BFA"/>
    <w:rsid w:val="00F32D72"/>
    <w:rsid w:val="00F367E3"/>
    <w:rsid w:val="00F37F56"/>
    <w:rsid w:val="00F4069A"/>
    <w:rsid w:val="00F42625"/>
    <w:rsid w:val="00F50F21"/>
    <w:rsid w:val="00F512ED"/>
    <w:rsid w:val="00F549B8"/>
    <w:rsid w:val="00F62375"/>
    <w:rsid w:val="00F647C8"/>
    <w:rsid w:val="00F77D11"/>
    <w:rsid w:val="00F77D25"/>
    <w:rsid w:val="00F82D28"/>
    <w:rsid w:val="00F83149"/>
    <w:rsid w:val="00F85EBB"/>
    <w:rsid w:val="00F86010"/>
    <w:rsid w:val="00F87D9E"/>
    <w:rsid w:val="00F910E8"/>
    <w:rsid w:val="00F9558B"/>
    <w:rsid w:val="00F9598A"/>
    <w:rsid w:val="00F97CB6"/>
    <w:rsid w:val="00FA0056"/>
    <w:rsid w:val="00FA389D"/>
    <w:rsid w:val="00FB04F2"/>
    <w:rsid w:val="00FB0A2F"/>
    <w:rsid w:val="00FB2746"/>
    <w:rsid w:val="00FB55DB"/>
    <w:rsid w:val="00FB749C"/>
    <w:rsid w:val="00FC0CC8"/>
    <w:rsid w:val="00FC36EC"/>
    <w:rsid w:val="00FC72F3"/>
    <w:rsid w:val="00FC784E"/>
    <w:rsid w:val="00FD0878"/>
    <w:rsid w:val="00FD3F8C"/>
    <w:rsid w:val="00FD4077"/>
    <w:rsid w:val="00FD7676"/>
    <w:rsid w:val="00FE08F2"/>
    <w:rsid w:val="00FE5AFA"/>
    <w:rsid w:val="00FF180B"/>
    <w:rsid w:val="00FF21D2"/>
    <w:rsid w:val="00FF38B9"/>
    <w:rsid w:val="00FF4E44"/>
    <w:rsid w:val="00FF5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F163C3"/>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F250F"/>
  </w:style>
  <w:style w:type="paragraph" w:styleId="Header">
    <w:name w:val="header"/>
    <w:basedOn w:val="Normal"/>
    <w:link w:val="HeaderChar"/>
    <w:uiPriority w:val="99"/>
    <w:unhideWhenUsed/>
    <w:rsid w:val="00F163C3"/>
    <w:pPr>
      <w:tabs>
        <w:tab w:val="center" w:pos="4680"/>
        <w:tab w:val="right" w:pos="9360"/>
      </w:tabs>
    </w:pPr>
  </w:style>
  <w:style w:type="character" w:customStyle="1" w:styleId="HeaderChar">
    <w:name w:val="Header Char"/>
    <w:basedOn w:val="DefaultParagraphFont"/>
    <w:link w:val="Header"/>
    <w:uiPriority w:val="99"/>
    <w:rsid w:val="00F163C3"/>
  </w:style>
  <w:style w:type="paragraph" w:styleId="Footer">
    <w:name w:val="footer"/>
    <w:basedOn w:val="Normal"/>
    <w:link w:val="FooterChar"/>
    <w:uiPriority w:val="99"/>
    <w:unhideWhenUsed/>
    <w:rsid w:val="00F163C3"/>
    <w:pPr>
      <w:tabs>
        <w:tab w:val="center" w:pos="4680"/>
        <w:tab w:val="right" w:pos="9360"/>
      </w:tabs>
    </w:pPr>
  </w:style>
  <w:style w:type="character" w:customStyle="1" w:styleId="FooterChar">
    <w:name w:val="Footer Char"/>
    <w:basedOn w:val="DefaultParagraphFont"/>
    <w:link w:val="Footer"/>
    <w:uiPriority w:val="99"/>
    <w:rsid w:val="00F163C3"/>
  </w:style>
  <w:style w:type="character" w:customStyle="1" w:styleId="Heading1Char">
    <w:name w:val="Heading 1 Char"/>
    <w:basedOn w:val="DefaultParagraphFont"/>
    <w:link w:val="Heading1"/>
    <w:uiPriority w:val="9"/>
    <w:rsid w:val="00F163C3"/>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image" Target="media/image10.wmf"/><Relationship Id="rId39" Type="http://schemas.openxmlformats.org/officeDocument/2006/relationships/footer" Target="footer2.xml"/><Relationship Id="rId21" Type="http://schemas.openxmlformats.org/officeDocument/2006/relationships/oleObject" Target="embeddings/oleObject8.bin"/><Relationship Id="rId34" Type="http://schemas.openxmlformats.org/officeDocument/2006/relationships/image" Target="media/image14.wmf"/><Relationship Id="rId42"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7.wmf"/><Relationship Id="rId29" Type="http://schemas.openxmlformats.org/officeDocument/2006/relationships/oleObject" Target="embeddings/oleObject12.bin"/><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9.bin"/><Relationship Id="rId28" Type="http://schemas.openxmlformats.org/officeDocument/2006/relationships/image" Target="media/image11.wmf"/><Relationship Id="rId36" Type="http://schemas.openxmlformats.org/officeDocument/2006/relationships/header" Target="header1.xml"/><Relationship Id="rId10" Type="http://schemas.openxmlformats.org/officeDocument/2006/relationships/oleObject" Target="embeddings/oleObject2.bin"/><Relationship Id="rId19" Type="http://schemas.openxmlformats.org/officeDocument/2006/relationships/oleObject" Target="embeddings/oleObject7.bin"/><Relationship Id="rId31" Type="http://schemas.openxmlformats.org/officeDocument/2006/relationships/oleObject" Target="embeddings/oleObject13.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8.wmf"/><Relationship Id="rId27" Type="http://schemas.openxmlformats.org/officeDocument/2006/relationships/oleObject" Target="embeddings/oleObject11.bin"/><Relationship Id="rId30" Type="http://schemas.openxmlformats.org/officeDocument/2006/relationships/image" Target="media/image12.wmf"/><Relationship Id="rId35" Type="http://schemas.openxmlformats.org/officeDocument/2006/relationships/oleObject" Target="embeddings/oleObject15.bin"/><Relationship Id="rId43" Type="http://schemas.openxmlformats.org/officeDocument/2006/relationships/theme" Target="theme/theme1.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283</Words>
  <Characters>1352</Characters>
  <Application>Microsoft Office Word</Application>
  <DocSecurity>0</DocSecurity>
  <Lines>215</Lines>
  <Paragraphs>15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2.6^02.7 Numerical Integration ^0 Improper Integrals</dc:title>
  <dc:creator>Kyle</dc:creator>
  <cp:lastModifiedBy>Kyle Knee</cp:lastModifiedBy>
  <cp:revision>7</cp:revision>
  <cp:lastPrinted>2026-08-10T13:05:00Z</cp:lastPrinted>
  <dcterms:created xsi:type="dcterms:W3CDTF">2025-01-24T21:57:00Z</dcterms:created>
  <dcterms:modified xsi:type="dcterms:W3CDTF">2026-08-10T13:05:00Z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