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D90B" w14:textId="75ED6F9A" w:rsidR="00857345" w:rsidRPr="00717C5B" w:rsidRDefault="00417A04" w:rsidP="00717C5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17C5B">
        <w:rPr>
          <w:rFonts w:ascii="Times New Roman" w:hAnsi="Times New Roman" w:cs="Times New Roman"/>
          <w:b/>
          <w:color w:val="000000"/>
        </w:rPr>
        <w:t>1</w:t>
      </w:r>
      <w:r w:rsidR="00E52912" w:rsidRPr="00717C5B">
        <w:rPr>
          <w:rFonts w:ascii="Times New Roman" w:hAnsi="Times New Roman" w:cs="Times New Roman"/>
          <w:b/>
          <w:color w:val="000000"/>
        </w:rPr>
        <w:t>.</w:t>
      </w:r>
      <w:r w:rsidRPr="00717C5B">
        <w:rPr>
          <w:rFonts w:ascii="Times New Roman" w:hAnsi="Times New Roman" w:cs="Times New Roman"/>
          <w:b/>
          <w:color w:val="000000"/>
        </w:rPr>
        <w:t>7</w:t>
      </w:r>
      <w:r w:rsidR="00FD09AF" w:rsidRPr="00717C5B">
        <w:rPr>
          <w:rFonts w:ascii="Times New Roman" w:hAnsi="Times New Roman" w:cs="Times New Roman"/>
          <w:b/>
          <w:color w:val="000000"/>
        </w:rPr>
        <w:t xml:space="preserve"> </w:t>
      </w:r>
      <w:r w:rsidRPr="00717C5B">
        <w:rPr>
          <w:rFonts w:ascii="Times New Roman" w:hAnsi="Times New Roman" w:cs="Times New Roman"/>
          <w:b/>
          <w:color w:val="000000"/>
        </w:rPr>
        <w:t>Centers of Gravity</w:t>
      </w:r>
    </w:p>
    <w:p w14:paraId="687137E9" w14:textId="77777777" w:rsidR="00A20BCE" w:rsidRDefault="00A20BCE" w:rsidP="00DC12AE">
      <w:pPr>
        <w:rPr>
          <w:szCs w:val="24"/>
        </w:rPr>
      </w:pPr>
    </w:p>
    <w:p w14:paraId="5A7AD955" w14:textId="77777777" w:rsidR="004E4756" w:rsidRPr="004E4756" w:rsidRDefault="003F6F3F" w:rsidP="00DC12AE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General Idea</w:t>
      </w:r>
    </w:p>
    <w:p w14:paraId="35F07D1A" w14:textId="77777777" w:rsidR="004E4756" w:rsidRDefault="004E475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5FC2583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537EEFB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DD7C53D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9B67585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7C770A4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9393132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2214166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0D6D805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D2A1C39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3897978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C05C45E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44B0078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C5DEFE2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C88759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9FD176F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D78B659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AF83093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E6C52BD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CAF069B" w14:textId="77777777" w:rsidR="00B24EF6" w:rsidRDefault="00B24EF6" w:rsidP="00B24EF6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9D625D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DD385F0" w14:textId="77777777" w:rsidR="00B24EF6" w:rsidRDefault="00B24EF6" w:rsidP="004E4756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6C64790" w14:textId="77777777" w:rsidR="00B24EF6" w:rsidRPr="00FD2DB5" w:rsidRDefault="00B24EF6" w:rsidP="004E475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FB4576C" w14:textId="77777777" w:rsidR="00FD09AF" w:rsidRDefault="00FD09AF" w:rsidP="00DC12AE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F6F3F" w14:paraId="1CC4BC31" w14:textId="77777777" w:rsidTr="003F6F3F">
        <w:tc>
          <w:tcPr>
            <w:tcW w:w="10790" w:type="dxa"/>
          </w:tcPr>
          <w:p w14:paraId="248AAA98" w14:textId="77777777" w:rsidR="003F6F3F" w:rsidRDefault="003F6F3F" w:rsidP="00DC12AE">
            <w:pPr>
              <w:rPr>
                <w:szCs w:val="24"/>
              </w:rPr>
            </w:pPr>
          </w:p>
          <w:p w14:paraId="76BF5352" w14:textId="77777777" w:rsidR="003F6F3F" w:rsidRDefault="003F6F3F" w:rsidP="003F6F3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Formula (Moments and Center of </w:t>
            </w:r>
            <w:r w:rsidR="00E95A05">
              <w:rPr>
                <w:rFonts w:ascii="Times New Roman" w:hAnsi="Times New Roman" w:cs="Times New Roman"/>
                <w:b/>
                <w:sz w:val="24"/>
                <w:szCs w:val="24"/>
              </w:rPr>
              <w:t>Gravity/Mass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):  </w:t>
            </w:r>
            <w:r w:rsidR="00991255" w:rsidRPr="0099125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uppose </w:t>
            </w:r>
            <w:r w:rsidR="00991255" w:rsidRPr="008C192F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38C544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0.25pt" o:ole="">
                  <v:imagedata r:id="rId8" o:title=""/>
                </v:shape>
                <o:OLEObject Type="Embed" ProgID="Equation.DSMT4" ShapeID="_x0000_i1025" DrawAspect="Content" ObjectID="_1846085703" r:id="rId9"/>
              </w:object>
            </w:r>
            <w:r w:rsidR="0099125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is a continuous nonnegative function.  If a plate with uniform density, </w:t>
            </w:r>
            <w:r w:rsidR="00991255" w:rsidRPr="007D20D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260" w14:anchorId="3BA43D70">
                <v:shape id="_x0000_i1026" type="#_x0000_t75" style="width:12pt;height:12.75pt" o:ole="">
                  <v:imagedata r:id="rId10" o:title=""/>
                </v:shape>
                <o:OLEObject Type="Embed" ProgID="Equation.DSMT4" ShapeID="_x0000_i1026" DrawAspect="Content" ObjectID="_1846085704" r:id="rId11"/>
              </w:objec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,  occupies the region in the </w:t>
            </w:r>
            <w:r w:rsidR="00991255">
              <w:rPr>
                <w:rFonts w:ascii="Times New Roman" w:hAnsi="Times New Roman" w:cs="Times New Roman"/>
                <w:i/>
                <w:sz w:val="24"/>
                <w:szCs w:val="24"/>
              </w:rPr>
              <w:t>xy</w: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-plane bounded by the curve given by </w:t>
            </w:r>
            <w:r w:rsidR="00991255" w:rsidRPr="0064436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0" w14:anchorId="7F8E5870">
                <v:shape id="_x0000_i1027" type="#_x0000_t75" style="width:48pt;height:20.25pt" o:ole="">
                  <v:imagedata r:id="rId12" o:title=""/>
                </v:shape>
                <o:OLEObject Type="Embed" ProgID="Equation.DSMT4" ShapeID="_x0000_i1027" DrawAspect="Content" ObjectID="_1846085705" r:id="rId13"/>
              </w:object>
            </w:r>
            <w:r w:rsidR="0099125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="00991255" w:rsidRPr="007C47E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6FC10724">
                <v:shape id="_x0000_i1028" type="#_x0000_t75" style="width:45.75pt;height:14.25pt" o:ole="">
                  <v:imagedata r:id="rId14" o:title=""/>
                </v:shape>
                <o:OLEObject Type="Embed" ProgID="Equation.DSMT4" ShapeID="_x0000_i1028" DrawAspect="Content" ObjectID="_1846085706" r:id="rId15"/>
              </w:objec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 xml:space="preserve"> and the </w:t>
            </w:r>
            <w:r w:rsidR="00991255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 w:rsidR="00991255">
              <w:rPr>
                <w:rFonts w:ascii="Times New Roman" w:hAnsi="Times New Roman" w:cs="Times New Roman"/>
                <w:sz w:val="24"/>
                <w:szCs w:val="24"/>
              </w:rPr>
              <w:t>-axis, then:</w:t>
            </w:r>
          </w:p>
          <w:p w14:paraId="20E637CD" w14:textId="77777777" w:rsidR="00B24EF6" w:rsidRDefault="00B24EF6" w:rsidP="003F6F3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7884B" w14:textId="77777777" w:rsidR="003F6F3F" w:rsidRDefault="003F6F3F" w:rsidP="003F6F3F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moment of the plate about the </w:t>
            </w:r>
            <w:r w:rsidRPr="008B1E1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y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-axis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 </w:t>
            </w:r>
          </w:p>
          <w:p w14:paraId="45347066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8DA04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08094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17F49" w14:textId="77777777" w:rsidR="003F6F3F" w:rsidRDefault="003F6F3F" w:rsidP="003F6F3F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moment of the plate about the </w:t>
            </w:r>
            <w:r w:rsidRPr="008B1E1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x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-axis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29ED0556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28ACA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312FD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C692C" w14:textId="77777777" w:rsidR="003F6F3F" w:rsidRDefault="003F6F3F" w:rsidP="00DC12AE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E95A05"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center of </w:t>
            </w:r>
            <w:r w:rsidR="00E95A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gravity</w:t>
            </w:r>
            <w:r w:rsidR="00E95A05" w:rsidRPr="00AC22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(centroid)</w:t>
            </w:r>
            <w:r w:rsidR="00E95A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plate is </w:t>
            </w:r>
            <w:r w:rsidRPr="002D325F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0AC30168">
                <v:shape id="_x0000_i1029" type="#_x0000_t75" style="width:31.5pt;height:20.25pt" o:ole="">
                  <v:imagedata r:id="rId16" o:title=""/>
                </v:shape>
                <o:OLEObject Type="Embed" ProgID="Equation.DSMT4" ShapeID="_x0000_i1029" DrawAspect="Content" ObjectID="_1846085707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6ADF61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8772A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D04174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BC5A6" w14:textId="77777777" w:rsidR="00B24EF6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A4839" w14:textId="77777777" w:rsidR="00B24EF6" w:rsidRPr="003F6F3F" w:rsidRDefault="00B24EF6" w:rsidP="00B24E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8128" w14:textId="77777777" w:rsidR="003F6F3F" w:rsidRDefault="003F6F3F" w:rsidP="00DC12AE">
            <w:pPr>
              <w:rPr>
                <w:szCs w:val="24"/>
              </w:rPr>
            </w:pPr>
          </w:p>
        </w:tc>
      </w:tr>
    </w:tbl>
    <w:p w14:paraId="4274636A" w14:textId="77777777" w:rsidR="003F6F3F" w:rsidRDefault="003F6F3F" w:rsidP="003F6F3F">
      <w:pPr>
        <w:pStyle w:val="NoSpacing"/>
        <w:ind w:left="1080" w:hanging="1080"/>
        <w:rPr>
          <w:rFonts w:ascii="Times New Roman" w:hAnsi="Times New Roman" w:cs="Times New Roman"/>
          <w:sz w:val="24"/>
          <w:szCs w:val="24"/>
        </w:rPr>
      </w:pPr>
      <w:r w:rsidRPr="003F6F3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>
        <w:rPr>
          <w:rFonts w:ascii="Times New Roman" w:hAnsi="Times New Roman" w:cs="Times New Roman"/>
          <w:sz w:val="24"/>
          <w:szCs w:val="24"/>
        </w:rPr>
        <w:t xml:space="preserve"> of the plate with uniform density which occupies the region: </w:t>
      </w:r>
      <w:r w:rsidRPr="00AE48D6">
        <w:rPr>
          <w:rFonts w:ascii="Times New Roman" w:hAnsi="Times New Roman" w:cs="Times New Roman"/>
          <w:position w:val="-24"/>
          <w:sz w:val="24"/>
          <w:szCs w:val="24"/>
        </w:rPr>
        <w:object w:dxaOrig="4280" w:dyaOrig="600" w14:anchorId="7D213C93">
          <v:shape id="_x0000_i1030" type="#_x0000_t75" style="width:214.45pt;height:30pt" o:ole="">
            <v:imagedata r:id="rId18" o:title=""/>
          </v:shape>
          <o:OLEObject Type="Embed" ProgID="Equation.DSMT4" ShapeID="_x0000_i1030" DrawAspect="Content" ObjectID="_1846085708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some positive real number. </w:t>
      </w:r>
    </w:p>
    <w:p w14:paraId="36D5ACD9" w14:textId="77777777" w:rsidR="003F6F3F" w:rsidRDefault="003F6F3F" w:rsidP="003F6F3F">
      <w:pPr>
        <w:pStyle w:val="NoSpacing"/>
        <w:ind w:left="1080" w:hanging="1080"/>
        <w:rPr>
          <w:rFonts w:ascii="Times New Roman" w:hAnsi="Times New Roman" w:cs="Times New Roman"/>
          <w:sz w:val="24"/>
          <w:szCs w:val="24"/>
        </w:rPr>
      </w:pPr>
    </w:p>
    <w:p w14:paraId="3E54DB45" w14:textId="77777777" w:rsidR="003F6F3F" w:rsidRDefault="003F6F3F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CC91F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06C890B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ED26295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81CC413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29ACD7D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7CA2447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0DE98F9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69F78D9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EEC085B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00957A4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173D41F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39D5CD0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6FE7DDB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C2F251A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7AF61E3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E4B1CA7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2970EAF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81B0525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FA157C7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BB13719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89B90B3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30AFBF8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77123E0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A7A067E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657D980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33FF984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853F3B9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7B9F7F0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469BC6E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76EA6BE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AFFBE9C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0403C9D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B6239FC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257686B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E4D8B9E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FF1EF76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F7C4B26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E5BBD02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06EC527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48E3152" w14:textId="77777777" w:rsidR="00B24EF6" w:rsidRDefault="00B24EF6" w:rsidP="00B24EF6">
      <w:pPr>
        <w:pStyle w:val="NoSpacing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0E0713EC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0940566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99FEA88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6F51A07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3F46858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4440B4" w14:textId="77777777" w:rsidR="003F6F3F" w:rsidRPr="003F6F3F" w:rsidRDefault="003F6F3F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</w:p>
    <w:p w14:paraId="2B73164E" w14:textId="77777777" w:rsidR="003F6F3F" w:rsidRDefault="003F6F3F" w:rsidP="003F6F3F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Sketch the region,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in the first quadrant bounded by the curves </w:t>
      </w:r>
      <w:r w:rsidRPr="00871BBD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22E5EF24">
          <v:shape id="_x0000_i1031" type="#_x0000_t75" style="width:38.25pt;height:18.75pt" o:ole="">
            <v:imagedata r:id="rId20" o:title=""/>
          </v:shape>
          <o:OLEObject Type="Embed" ProgID="Equation.DSMT4" ShapeID="_x0000_i1031" DrawAspect="Content" ObjectID="_1846085709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71BB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F4BEC88">
          <v:shape id="_x0000_i1032" type="#_x0000_t75" style="width:27.75pt;height:15.75pt" o:ole="">
            <v:imagedata r:id="rId22" o:title=""/>
          </v:shape>
          <o:OLEObject Type="Embed" ProgID="Equation.DSMT4" ShapeID="_x0000_i1032" DrawAspect="Content" ObjectID="_1846085710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871BB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82360D">
          <v:shape id="_x0000_i1033" type="#_x0000_t75" style="width:27.75pt;height:14.25pt" o:ole="">
            <v:imagedata r:id="rId24" o:title=""/>
          </v:shape>
          <o:OLEObject Type="Embed" ProgID="Equation.DSMT4" ShapeID="_x0000_i1033" DrawAspect="Content" ObjectID="_1846085711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86B7F" w14:textId="77777777" w:rsidR="001F0FBF" w:rsidRDefault="001F0FBF" w:rsidP="003F6F3F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5109D03" w14:textId="77777777" w:rsidR="003F6F3F" w:rsidRDefault="003F6F3F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9644692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6F417A5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D3BEF27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F529FAF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FC4C170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A3D9665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7BF56B6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26E82E6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4A071EB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A3F1F55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2A2045A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C8DCFED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76EB221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CB47FB8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394869E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3FD2DE6" w14:textId="77777777" w:rsidR="00B24EF6" w:rsidRDefault="00B24EF6" w:rsidP="003F6F3F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2D68382" w14:textId="77777777" w:rsidR="00B24EF6" w:rsidRPr="000E1D4A" w:rsidRDefault="00B24EF6" w:rsidP="003F6F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A7FD97C" w14:textId="77777777" w:rsidR="003F6F3F" w:rsidRDefault="003F6F3F" w:rsidP="003F6F3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5C739EC" w14:textId="77777777" w:rsidR="003F6F3F" w:rsidRPr="000E1D4A" w:rsidRDefault="003F6F3F" w:rsidP="003F6F3F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Suppose a plate with uniform density occupies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 Find the exact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>
        <w:rPr>
          <w:rFonts w:ascii="Times New Roman" w:hAnsi="Times New Roman" w:cs="Times New Roman"/>
          <w:sz w:val="24"/>
          <w:szCs w:val="24"/>
        </w:rPr>
        <w:t xml:space="preserve"> of the plate.  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705DE57" w14:textId="77777777" w:rsidR="003F6F3F" w:rsidRDefault="003F6F3F" w:rsidP="003F6F3F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72F6DA5" w14:textId="77777777" w:rsidR="003F6F3F" w:rsidRPr="00F7590B" w:rsidRDefault="003F6F3F" w:rsidP="00DC12AE">
      <w:pPr>
        <w:rPr>
          <w:szCs w:val="24"/>
        </w:rPr>
      </w:pPr>
    </w:p>
    <w:sectPr w:rsidR="003F6F3F" w:rsidRPr="00F7590B" w:rsidSect="00717C5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9D3D" w14:textId="77777777" w:rsidR="00D72976" w:rsidRDefault="00D72976" w:rsidP="00717C5B">
      <w:r>
        <w:separator/>
      </w:r>
    </w:p>
  </w:endnote>
  <w:endnote w:type="continuationSeparator" w:id="0">
    <w:p w14:paraId="2B153CCF" w14:textId="77777777" w:rsidR="00D72976" w:rsidRDefault="00D72976" w:rsidP="00717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8C70" w14:textId="77777777" w:rsidR="00717C5B" w:rsidRDefault="00717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5F98" w14:textId="77777777" w:rsidR="00717C5B" w:rsidRDefault="00717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B9B4" w14:textId="77777777" w:rsidR="00717C5B" w:rsidRDefault="00717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1A3F" w14:textId="77777777" w:rsidR="00D72976" w:rsidRDefault="00D72976" w:rsidP="00717C5B">
      <w:r>
        <w:separator/>
      </w:r>
    </w:p>
  </w:footnote>
  <w:footnote w:type="continuationSeparator" w:id="0">
    <w:p w14:paraId="7E44A62A" w14:textId="77777777" w:rsidR="00D72976" w:rsidRDefault="00D72976" w:rsidP="00717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917C" w14:textId="77777777" w:rsidR="00717C5B" w:rsidRDefault="00717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7263" w14:textId="77777777" w:rsidR="00717C5B" w:rsidRDefault="00717C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17C5B" w14:paraId="35C531C4" w14:textId="77777777" w:rsidTr="005F549E">
      <w:tc>
        <w:tcPr>
          <w:tcW w:w="2335" w:type="dxa"/>
        </w:tcPr>
        <w:p w14:paraId="5D761039" w14:textId="77777777" w:rsidR="00717C5B" w:rsidRDefault="00717C5B" w:rsidP="00717C5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55937FF" w14:textId="77777777" w:rsidR="00717C5B" w:rsidRDefault="00717C5B" w:rsidP="00717C5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1AC5EA96" w14:textId="77777777" w:rsidR="00717C5B" w:rsidRDefault="00717C5B" w:rsidP="00717C5B">
          <w:pPr>
            <w:jc w:val="right"/>
            <w:rPr>
              <w:b/>
              <w:sz w:val="32"/>
            </w:rPr>
          </w:pPr>
        </w:p>
      </w:tc>
    </w:tr>
  </w:tbl>
  <w:p w14:paraId="5C8AEE2C" w14:textId="77777777" w:rsidR="00717C5B" w:rsidRPr="00717C5B" w:rsidRDefault="00717C5B" w:rsidP="00717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7C"/>
    <w:multiLevelType w:val="hybridMultilevel"/>
    <w:tmpl w:val="FDCAF6D2"/>
    <w:lvl w:ilvl="0" w:tplc="0DC0F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3B49"/>
    <w:multiLevelType w:val="hybridMultilevel"/>
    <w:tmpl w:val="58342EAA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C281A"/>
    <w:multiLevelType w:val="hybridMultilevel"/>
    <w:tmpl w:val="AE8E32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E00"/>
    <w:multiLevelType w:val="hybridMultilevel"/>
    <w:tmpl w:val="C234DE9C"/>
    <w:lvl w:ilvl="0" w:tplc="72D6F2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15958">
    <w:abstractNumId w:val="12"/>
  </w:num>
  <w:num w:numId="2" w16cid:durableId="1086534525">
    <w:abstractNumId w:val="2"/>
  </w:num>
  <w:num w:numId="3" w16cid:durableId="1748645237">
    <w:abstractNumId w:val="10"/>
  </w:num>
  <w:num w:numId="4" w16cid:durableId="2000036232">
    <w:abstractNumId w:val="6"/>
  </w:num>
  <w:num w:numId="5" w16cid:durableId="1950358149">
    <w:abstractNumId w:val="8"/>
  </w:num>
  <w:num w:numId="6" w16cid:durableId="1615558479">
    <w:abstractNumId w:val="11"/>
  </w:num>
  <w:num w:numId="7" w16cid:durableId="559445201">
    <w:abstractNumId w:val="9"/>
  </w:num>
  <w:num w:numId="8" w16cid:durableId="200552626">
    <w:abstractNumId w:val="3"/>
  </w:num>
  <w:num w:numId="9" w16cid:durableId="1310473425">
    <w:abstractNumId w:val="4"/>
  </w:num>
  <w:num w:numId="10" w16cid:durableId="1174800409">
    <w:abstractNumId w:val="7"/>
  </w:num>
  <w:num w:numId="11" w16cid:durableId="1322806937">
    <w:abstractNumId w:val="0"/>
  </w:num>
  <w:num w:numId="12" w16cid:durableId="1302804946">
    <w:abstractNumId w:val="13"/>
  </w:num>
  <w:num w:numId="13" w16cid:durableId="1596748056">
    <w:abstractNumId w:val="1"/>
  </w:num>
  <w:num w:numId="14" w16cid:durableId="114361706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9AE"/>
    <w:rsid w:val="00015F38"/>
    <w:rsid w:val="00016024"/>
    <w:rsid w:val="00024158"/>
    <w:rsid w:val="0002702C"/>
    <w:rsid w:val="00031A01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0BF8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18AB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2F67"/>
    <w:rsid w:val="00153C90"/>
    <w:rsid w:val="00156C41"/>
    <w:rsid w:val="00156F75"/>
    <w:rsid w:val="0016089C"/>
    <w:rsid w:val="0016404E"/>
    <w:rsid w:val="00166CC2"/>
    <w:rsid w:val="00166E82"/>
    <w:rsid w:val="00174F00"/>
    <w:rsid w:val="001804C9"/>
    <w:rsid w:val="00181555"/>
    <w:rsid w:val="00184C28"/>
    <w:rsid w:val="001922E7"/>
    <w:rsid w:val="001962CB"/>
    <w:rsid w:val="00196390"/>
    <w:rsid w:val="00196DFD"/>
    <w:rsid w:val="001A0F9D"/>
    <w:rsid w:val="001B2E06"/>
    <w:rsid w:val="001B6FD0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3484"/>
    <w:rsid w:val="001F0FBF"/>
    <w:rsid w:val="001F483D"/>
    <w:rsid w:val="001F74E7"/>
    <w:rsid w:val="0020158C"/>
    <w:rsid w:val="002033F7"/>
    <w:rsid w:val="00211B80"/>
    <w:rsid w:val="002135B3"/>
    <w:rsid w:val="00215BC6"/>
    <w:rsid w:val="002230E5"/>
    <w:rsid w:val="002348BE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9F8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82F54"/>
    <w:rsid w:val="0028440B"/>
    <w:rsid w:val="00292E6D"/>
    <w:rsid w:val="002A1419"/>
    <w:rsid w:val="002A2F64"/>
    <w:rsid w:val="002A48F8"/>
    <w:rsid w:val="002A64E0"/>
    <w:rsid w:val="002B00B8"/>
    <w:rsid w:val="002B23FF"/>
    <w:rsid w:val="002B3A53"/>
    <w:rsid w:val="002B5E21"/>
    <w:rsid w:val="002B6814"/>
    <w:rsid w:val="002C07D1"/>
    <w:rsid w:val="002C638B"/>
    <w:rsid w:val="002D1E9B"/>
    <w:rsid w:val="002D3E36"/>
    <w:rsid w:val="002D4FA5"/>
    <w:rsid w:val="002D6551"/>
    <w:rsid w:val="002E329C"/>
    <w:rsid w:val="002E33B3"/>
    <w:rsid w:val="002F00B4"/>
    <w:rsid w:val="002F03B7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41C8B"/>
    <w:rsid w:val="00343EC5"/>
    <w:rsid w:val="003441EC"/>
    <w:rsid w:val="00345AC3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2BF2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31D5"/>
    <w:rsid w:val="003B74FD"/>
    <w:rsid w:val="003C48C1"/>
    <w:rsid w:val="003C52BC"/>
    <w:rsid w:val="003C7C83"/>
    <w:rsid w:val="003D124C"/>
    <w:rsid w:val="003D14A0"/>
    <w:rsid w:val="003D2F39"/>
    <w:rsid w:val="003D48D5"/>
    <w:rsid w:val="003E41AC"/>
    <w:rsid w:val="003E4F19"/>
    <w:rsid w:val="003E5750"/>
    <w:rsid w:val="003F295F"/>
    <w:rsid w:val="003F3A3A"/>
    <w:rsid w:val="003F5A6D"/>
    <w:rsid w:val="003F6F3F"/>
    <w:rsid w:val="004004FE"/>
    <w:rsid w:val="00401706"/>
    <w:rsid w:val="004020AD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17A04"/>
    <w:rsid w:val="00426175"/>
    <w:rsid w:val="00426290"/>
    <w:rsid w:val="00427F2E"/>
    <w:rsid w:val="00431527"/>
    <w:rsid w:val="00432B1D"/>
    <w:rsid w:val="0043391E"/>
    <w:rsid w:val="004362C2"/>
    <w:rsid w:val="00437EE2"/>
    <w:rsid w:val="00450EFF"/>
    <w:rsid w:val="0045373C"/>
    <w:rsid w:val="0046257B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2498"/>
    <w:rsid w:val="004B40E1"/>
    <w:rsid w:val="004C5CC0"/>
    <w:rsid w:val="004C65B3"/>
    <w:rsid w:val="004E200A"/>
    <w:rsid w:val="004E358F"/>
    <w:rsid w:val="004E393B"/>
    <w:rsid w:val="004E4756"/>
    <w:rsid w:val="004E6330"/>
    <w:rsid w:val="004E7BE8"/>
    <w:rsid w:val="004F1D91"/>
    <w:rsid w:val="004F2869"/>
    <w:rsid w:val="004F2C5F"/>
    <w:rsid w:val="004F6242"/>
    <w:rsid w:val="004F74D5"/>
    <w:rsid w:val="00501C4B"/>
    <w:rsid w:val="00502F3E"/>
    <w:rsid w:val="00503292"/>
    <w:rsid w:val="0050340E"/>
    <w:rsid w:val="00505B7F"/>
    <w:rsid w:val="00507AD0"/>
    <w:rsid w:val="00510778"/>
    <w:rsid w:val="0051138D"/>
    <w:rsid w:val="00511B6D"/>
    <w:rsid w:val="0051356F"/>
    <w:rsid w:val="005138E8"/>
    <w:rsid w:val="005155EB"/>
    <w:rsid w:val="00515BBA"/>
    <w:rsid w:val="005211FE"/>
    <w:rsid w:val="00521E41"/>
    <w:rsid w:val="00522539"/>
    <w:rsid w:val="005228F3"/>
    <w:rsid w:val="00523FD9"/>
    <w:rsid w:val="00524000"/>
    <w:rsid w:val="0052493C"/>
    <w:rsid w:val="00527DC6"/>
    <w:rsid w:val="0053352D"/>
    <w:rsid w:val="0053397B"/>
    <w:rsid w:val="00533EB4"/>
    <w:rsid w:val="00534C4D"/>
    <w:rsid w:val="00534E8D"/>
    <w:rsid w:val="00537249"/>
    <w:rsid w:val="005406C6"/>
    <w:rsid w:val="005508B3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0B6C"/>
    <w:rsid w:val="00591AE6"/>
    <w:rsid w:val="00591AF3"/>
    <w:rsid w:val="00593B30"/>
    <w:rsid w:val="00595A49"/>
    <w:rsid w:val="005961DC"/>
    <w:rsid w:val="00596D1B"/>
    <w:rsid w:val="005A14DE"/>
    <w:rsid w:val="005A1ED4"/>
    <w:rsid w:val="005A5386"/>
    <w:rsid w:val="005A6788"/>
    <w:rsid w:val="005A6E3F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392A"/>
    <w:rsid w:val="005D1AB6"/>
    <w:rsid w:val="005D400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44A2"/>
    <w:rsid w:val="006A7421"/>
    <w:rsid w:val="006B2618"/>
    <w:rsid w:val="006B26F9"/>
    <w:rsid w:val="006B6D9A"/>
    <w:rsid w:val="006C530A"/>
    <w:rsid w:val="006C6E4E"/>
    <w:rsid w:val="006C7E44"/>
    <w:rsid w:val="006D0149"/>
    <w:rsid w:val="006D0884"/>
    <w:rsid w:val="006D3914"/>
    <w:rsid w:val="006D51FA"/>
    <w:rsid w:val="006E13C5"/>
    <w:rsid w:val="006E242E"/>
    <w:rsid w:val="006E7397"/>
    <w:rsid w:val="006F0944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17C5B"/>
    <w:rsid w:val="00722B14"/>
    <w:rsid w:val="007248D9"/>
    <w:rsid w:val="007269F9"/>
    <w:rsid w:val="0073060D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4D10"/>
    <w:rsid w:val="00770D88"/>
    <w:rsid w:val="007741DD"/>
    <w:rsid w:val="00775AFB"/>
    <w:rsid w:val="00775ED0"/>
    <w:rsid w:val="00784CAA"/>
    <w:rsid w:val="0078598D"/>
    <w:rsid w:val="00785999"/>
    <w:rsid w:val="00786212"/>
    <w:rsid w:val="00793B49"/>
    <w:rsid w:val="00796209"/>
    <w:rsid w:val="00796CD6"/>
    <w:rsid w:val="007A5225"/>
    <w:rsid w:val="007A57C8"/>
    <w:rsid w:val="007A7526"/>
    <w:rsid w:val="007A777E"/>
    <w:rsid w:val="007B0AA3"/>
    <w:rsid w:val="007C0E3D"/>
    <w:rsid w:val="007C171E"/>
    <w:rsid w:val="007C386C"/>
    <w:rsid w:val="007C3B72"/>
    <w:rsid w:val="007C4909"/>
    <w:rsid w:val="007C63E2"/>
    <w:rsid w:val="007D1D82"/>
    <w:rsid w:val="007E0F31"/>
    <w:rsid w:val="007E16F5"/>
    <w:rsid w:val="007E4706"/>
    <w:rsid w:val="007F0572"/>
    <w:rsid w:val="007F19BE"/>
    <w:rsid w:val="007F1E92"/>
    <w:rsid w:val="007F45F8"/>
    <w:rsid w:val="007F468F"/>
    <w:rsid w:val="008022EE"/>
    <w:rsid w:val="0080253B"/>
    <w:rsid w:val="00805E8D"/>
    <w:rsid w:val="00810BDA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1F2F"/>
    <w:rsid w:val="0084316E"/>
    <w:rsid w:val="0085237D"/>
    <w:rsid w:val="00856B09"/>
    <w:rsid w:val="00857345"/>
    <w:rsid w:val="00857C29"/>
    <w:rsid w:val="008600CB"/>
    <w:rsid w:val="00860A3E"/>
    <w:rsid w:val="00861E68"/>
    <w:rsid w:val="00863C12"/>
    <w:rsid w:val="00864468"/>
    <w:rsid w:val="0087071D"/>
    <w:rsid w:val="00883065"/>
    <w:rsid w:val="00890B2D"/>
    <w:rsid w:val="008928A8"/>
    <w:rsid w:val="00895FEB"/>
    <w:rsid w:val="008A2203"/>
    <w:rsid w:val="008A3C3E"/>
    <w:rsid w:val="008A7361"/>
    <w:rsid w:val="008B0E68"/>
    <w:rsid w:val="008B193A"/>
    <w:rsid w:val="008B1EE6"/>
    <w:rsid w:val="008B6663"/>
    <w:rsid w:val="008B6C9C"/>
    <w:rsid w:val="008C0161"/>
    <w:rsid w:val="008C02DA"/>
    <w:rsid w:val="008C0CA4"/>
    <w:rsid w:val="008C0CAB"/>
    <w:rsid w:val="008C173E"/>
    <w:rsid w:val="008C3C84"/>
    <w:rsid w:val="008D15EB"/>
    <w:rsid w:val="008D33F7"/>
    <w:rsid w:val="008D6092"/>
    <w:rsid w:val="008D78A2"/>
    <w:rsid w:val="008D7DB1"/>
    <w:rsid w:val="008D7E06"/>
    <w:rsid w:val="008E4470"/>
    <w:rsid w:val="008E4AFE"/>
    <w:rsid w:val="008E6231"/>
    <w:rsid w:val="008E74B5"/>
    <w:rsid w:val="008F01EB"/>
    <w:rsid w:val="008F63CF"/>
    <w:rsid w:val="008F67B7"/>
    <w:rsid w:val="00900640"/>
    <w:rsid w:val="009011CC"/>
    <w:rsid w:val="009029C4"/>
    <w:rsid w:val="0090442E"/>
    <w:rsid w:val="00904CFB"/>
    <w:rsid w:val="00911C9D"/>
    <w:rsid w:val="00914834"/>
    <w:rsid w:val="0091519F"/>
    <w:rsid w:val="00917102"/>
    <w:rsid w:val="00931B68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255"/>
    <w:rsid w:val="00991529"/>
    <w:rsid w:val="009A3D06"/>
    <w:rsid w:val="009B42FE"/>
    <w:rsid w:val="009C3EE4"/>
    <w:rsid w:val="009C4229"/>
    <w:rsid w:val="009C452D"/>
    <w:rsid w:val="009C6906"/>
    <w:rsid w:val="009D3755"/>
    <w:rsid w:val="009E2336"/>
    <w:rsid w:val="009E5D90"/>
    <w:rsid w:val="009F05AD"/>
    <w:rsid w:val="009F1ABF"/>
    <w:rsid w:val="009F668D"/>
    <w:rsid w:val="009F7B02"/>
    <w:rsid w:val="00A0300A"/>
    <w:rsid w:val="00A03D6E"/>
    <w:rsid w:val="00A07EB5"/>
    <w:rsid w:val="00A13D1C"/>
    <w:rsid w:val="00A13E9C"/>
    <w:rsid w:val="00A14410"/>
    <w:rsid w:val="00A164D9"/>
    <w:rsid w:val="00A20BCE"/>
    <w:rsid w:val="00A23231"/>
    <w:rsid w:val="00A25F19"/>
    <w:rsid w:val="00A261E8"/>
    <w:rsid w:val="00A327BB"/>
    <w:rsid w:val="00A33A4E"/>
    <w:rsid w:val="00A37F4F"/>
    <w:rsid w:val="00A41973"/>
    <w:rsid w:val="00A427C3"/>
    <w:rsid w:val="00A4679C"/>
    <w:rsid w:val="00A471BE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E120B"/>
    <w:rsid w:val="00AF6C62"/>
    <w:rsid w:val="00AF7733"/>
    <w:rsid w:val="00B005AA"/>
    <w:rsid w:val="00B012EB"/>
    <w:rsid w:val="00B03444"/>
    <w:rsid w:val="00B0356A"/>
    <w:rsid w:val="00B04FDB"/>
    <w:rsid w:val="00B11BA6"/>
    <w:rsid w:val="00B1424F"/>
    <w:rsid w:val="00B2086F"/>
    <w:rsid w:val="00B20C6A"/>
    <w:rsid w:val="00B23157"/>
    <w:rsid w:val="00B2337F"/>
    <w:rsid w:val="00B24EF6"/>
    <w:rsid w:val="00B27346"/>
    <w:rsid w:val="00B27F0E"/>
    <w:rsid w:val="00B337DD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393C"/>
    <w:rsid w:val="00B942CD"/>
    <w:rsid w:val="00B9622D"/>
    <w:rsid w:val="00BA1FD6"/>
    <w:rsid w:val="00BA2C38"/>
    <w:rsid w:val="00BA33F0"/>
    <w:rsid w:val="00BA39D4"/>
    <w:rsid w:val="00BA41F0"/>
    <w:rsid w:val="00BB00B4"/>
    <w:rsid w:val="00BB4F30"/>
    <w:rsid w:val="00BB5F64"/>
    <w:rsid w:val="00BC251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3910"/>
    <w:rsid w:val="00BE75D0"/>
    <w:rsid w:val="00BF0835"/>
    <w:rsid w:val="00C03D61"/>
    <w:rsid w:val="00C0542C"/>
    <w:rsid w:val="00C07FEF"/>
    <w:rsid w:val="00C13ED4"/>
    <w:rsid w:val="00C14ED2"/>
    <w:rsid w:val="00C16256"/>
    <w:rsid w:val="00C23602"/>
    <w:rsid w:val="00C26372"/>
    <w:rsid w:val="00C27378"/>
    <w:rsid w:val="00C3634A"/>
    <w:rsid w:val="00C37117"/>
    <w:rsid w:val="00C37604"/>
    <w:rsid w:val="00C43D9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1C3D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3338"/>
    <w:rsid w:val="00CC3861"/>
    <w:rsid w:val="00CC5983"/>
    <w:rsid w:val="00CC65BB"/>
    <w:rsid w:val="00CC6F35"/>
    <w:rsid w:val="00CC7B76"/>
    <w:rsid w:val="00CD21B7"/>
    <w:rsid w:val="00CD29A8"/>
    <w:rsid w:val="00CD4132"/>
    <w:rsid w:val="00CD547F"/>
    <w:rsid w:val="00CD7A4F"/>
    <w:rsid w:val="00CE5FF4"/>
    <w:rsid w:val="00CE78CC"/>
    <w:rsid w:val="00CF136B"/>
    <w:rsid w:val="00D00691"/>
    <w:rsid w:val="00D011CD"/>
    <w:rsid w:val="00D03DE6"/>
    <w:rsid w:val="00D10E70"/>
    <w:rsid w:val="00D13915"/>
    <w:rsid w:val="00D139B5"/>
    <w:rsid w:val="00D23311"/>
    <w:rsid w:val="00D243CC"/>
    <w:rsid w:val="00D24F46"/>
    <w:rsid w:val="00D31752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2976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63AA"/>
    <w:rsid w:val="00DB0800"/>
    <w:rsid w:val="00DB1701"/>
    <w:rsid w:val="00DB224E"/>
    <w:rsid w:val="00DB36DF"/>
    <w:rsid w:val="00DB43B2"/>
    <w:rsid w:val="00DB57C3"/>
    <w:rsid w:val="00DB607C"/>
    <w:rsid w:val="00DB6621"/>
    <w:rsid w:val="00DB79F0"/>
    <w:rsid w:val="00DC12AE"/>
    <w:rsid w:val="00DC1E3F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2787B"/>
    <w:rsid w:val="00E319F3"/>
    <w:rsid w:val="00E33C6A"/>
    <w:rsid w:val="00E3427F"/>
    <w:rsid w:val="00E366E8"/>
    <w:rsid w:val="00E45EB5"/>
    <w:rsid w:val="00E472E1"/>
    <w:rsid w:val="00E5035D"/>
    <w:rsid w:val="00E528D2"/>
    <w:rsid w:val="00E52912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5A05"/>
    <w:rsid w:val="00E96AB1"/>
    <w:rsid w:val="00EA2F5D"/>
    <w:rsid w:val="00EB1D17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37D1"/>
    <w:rsid w:val="00ED6444"/>
    <w:rsid w:val="00EE12C0"/>
    <w:rsid w:val="00EE2C5E"/>
    <w:rsid w:val="00EF115B"/>
    <w:rsid w:val="00EF44C7"/>
    <w:rsid w:val="00F04EA1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2161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4EC9"/>
    <w:rsid w:val="00F66491"/>
    <w:rsid w:val="00F707FC"/>
    <w:rsid w:val="00F74EEC"/>
    <w:rsid w:val="00F7590B"/>
    <w:rsid w:val="00F75923"/>
    <w:rsid w:val="00F85C08"/>
    <w:rsid w:val="00F87C6F"/>
    <w:rsid w:val="00F90573"/>
    <w:rsid w:val="00F92CD2"/>
    <w:rsid w:val="00F94E76"/>
    <w:rsid w:val="00F966D6"/>
    <w:rsid w:val="00F97822"/>
    <w:rsid w:val="00FA3E86"/>
    <w:rsid w:val="00FA6205"/>
    <w:rsid w:val="00FA6BB4"/>
    <w:rsid w:val="00FB0D99"/>
    <w:rsid w:val="00FB22AE"/>
    <w:rsid w:val="00FB5A84"/>
    <w:rsid w:val="00FB725F"/>
    <w:rsid w:val="00FC053A"/>
    <w:rsid w:val="00FC2B6D"/>
    <w:rsid w:val="00FC6954"/>
    <w:rsid w:val="00FC79F9"/>
    <w:rsid w:val="00FD0679"/>
    <w:rsid w:val="00FD09AF"/>
    <w:rsid w:val="00FD372A"/>
    <w:rsid w:val="00FD4A44"/>
    <w:rsid w:val="00FD7113"/>
    <w:rsid w:val="00FE0BA7"/>
    <w:rsid w:val="00FE1AAC"/>
    <w:rsid w:val="00FE4717"/>
    <w:rsid w:val="00FE57F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1A5E"/>
  <w15:docId w15:val="{69EA465C-0736-4E42-B1ED-DE8C4548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E4756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717C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C5B"/>
  </w:style>
  <w:style w:type="paragraph" w:styleId="Footer">
    <w:name w:val="footer"/>
    <w:basedOn w:val="Normal"/>
    <w:link w:val="FooterChar"/>
    <w:uiPriority w:val="99"/>
    <w:unhideWhenUsed/>
    <w:rsid w:val="00717C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C5B"/>
  </w:style>
  <w:style w:type="character" w:customStyle="1" w:styleId="Heading1Char">
    <w:name w:val="Heading 1 Char"/>
    <w:basedOn w:val="DefaultParagraphFont"/>
    <w:link w:val="Heading1"/>
    <w:uiPriority w:val="9"/>
    <w:rsid w:val="00717C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58E2F-73A3-45DB-8CCF-A205E8C53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196</Words>
  <Characters>894</Characters>
  <Application>Microsoft Office Word</Application>
  <DocSecurity>0</DocSecurity>
  <Lines>178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Centers of Gravity_Guide</dc:title>
  <dc:creator>Kyle</dc:creator>
  <cp:lastModifiedBy>Kyle Knee</cp:lastModifiedBy>
  <cp:revision>20</cp:revision>
  <cp:lastPrinted>2026-07-20T22:50:00Z</cp:lastPrinted>
  <dcterms:created xsi:type="dcterms:W3CDTF">2016-02-03T23:31:00Z</dcterms:created>
  <dcterms:modified xsi:type="dcterms:W3CDTF">2026-07-20T22:50:00Z</dcterms:modified>
</cp:coreProperties>
</file>