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1C34" w14:textId="25602433" w:rsidR="000F1A89" w:rsidRPr="00CE01A0" w:rsidRDefault="00F965B4" w:rsidP="00CE01A0">
      <w:pPr>
        <w:pStyle w:val="Heading1"/>
        <w:spacing w:before="0"/>
        <w:rPr>
          <w:rFonts w:ascii="Times New Roman" w:hAnsi="Times New Roman" w:cs="Times New Roman"/>
          <w:b/>
          <w:color w:val="000000"/>
          <w:szCs w:val="24"/>
        </w:rPr>
      </w:pPr>
      <w:r w:rsidRPr="00CE01A0">
        <w:rPr>
          <w:rFonts w:ascii="Times New Roman" w:hAnsi="Times New Roman" w:cs="Times New Roman"/>
          <w:b/>
          <w:color w:val="000000"/>
        </w:rPr>
        <w:t>2</w:t>
      </w:r>
      <w:r w:rsidR="00C01DC1" w:rsidRPr="00CE01A0">
        <w:rPr>
          <w:rFonts w:ascii="Times New Roman" w:hAnsi="Times New Roman" w:cs="Times New Roman"/>
          <w:b/>
          <w:color w:val="000000"/>
        </w:rPr>
        <w:t>.4</w:t>
      </w:r>
      <w:r w:rsidR="00655C0C" w:rsidRPr="00CE01A0">
        <w:rPr>
          <w:rFonts w:ascii="Times New Roman" w:hAnsi="Times New Roman" w:cs="Times New Roman"/>
          <w:b/>
          <w:color w:val="000000"/>
        </w:rPr>
        <w:t xml:space="preserve"> Integrating by Partial Fractions</w:t>
      </w:r>
    </w:p>
    <w:p w14:paraId="4191AA5E" w14:textId="77777777" w:rsidR="00F436D3" w:rsidRDefault="00F436D3" w:rsidP="00642E15">
      <w:pPr>
        <w:rPr>
          <w:szCs w:val="28"/>
        </w:rPr>
      </w:pPr>
    </w:p>
    <w:p w14:paraId="0C41A9D3"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b/>
          <w:sz w:val="24"/>
          <w:szCs w:val="24"/>
        </w:rPr>
        <w:t>Motivating Examples:</w:t>
      </w:r>
      <w:r>
        <w:rPr>
          <w:rFonts w:ascii="Times New Roman" w:hAnsi="Times New Roman" w:cs="Times New Roman"/>
          <w:b/>
          <w:sz w:val="24"/>
          <w:szCs w:val="24"/>
        </w:rPr>
        <w:tab/>
      </w:r>
    </w:p>
    <w:p w14:paraId="4E1CB6AE"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Suppose we wish to find </w:t>
      </w:r>
      <w:r w:rsidR="009D56BD" w:rsidRPr="009D56BD">
        <w:rPr>
          <w:position w:val="-26"/>
        </w:rPr>
        <w:object w:dxaOrig="1700" w:dyaOrig="680" w14:anchorId="2F1439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5pt;height:34.5pt" o:ole="">
            <v:imagedata r:id="rId8" o:title=""/>
          </v:shape>
          <o:OLEObject Type="Embed" ProgID="Equation.DSMT4" ShapeID="_x0000_i1025" DrawAspect="Content" ObjectID="_1846087962" r:id="rId9"/>
        </w:object>
      </w:r>
      <w:r>
        <w:rPr>
          <w:rFonts w:ascii="Times New Roman" w:hAnsi="Times New Roman" w:cs="Times New Roman"/>
          <w:sz w:val="24"/>
          <w:szCs w:val="24"/>
        </w:rPr>
        <w:t xml:space="preserve"> .  How could one do this?</w:t>
      </w:r>
    </w:p>
    <w:p w14:paraId="5FEC4543" w14:textId="77777777" w:rsidR="00EF2E6A" w:rsidRDefault="00EF2E6A" w:rsidP="00EF2E6A">
      <w:pPr>
        <w:pStyle w:val="NoSpacing"/>
        <w:rPr>
          <w:rFonts w:ascii="Times New Roman" w:hAnsi="Times New Roman" w:cs="Times New Roman"/>
          <w:sz w:val="24"/>
          <w:szCs w:val="24"/>
        </w:rPr>
      </w:pPr>
    </w:p>
    <w:p w14:paraId="0629F6D5"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One can see that a </w:t>
      </w:r>
      <w:r>
        <w:rPr>
          <w:rFonts w:ascii="Times New Roman" w:hAnsi="Times New Roman" w:cs="Times New Roman"/>
          <w:i/>
          <w:sz w:val="24"/>
          <w:szCs w:val="24"/>
        </w:rPr>
        <w:t>u</w:t>
      </w:r>
      <w:r>
        <w:rPr>
          <w:rFonts w:ascii="Times New Roman" w:hAnsi="Times New Roman" w:cs="Times New Roman"/>
          <w:sz w:val="24"/>
          <w:szCs w:val="24"/>
        </w:rPr>
        <w:t>-substitution has the potential to be quite messy.  One also might wonder: “Maybe we can split the fraction up and create several simpler integrals.”  This second idea turns out to work beautifully in this example (if one knows how to split the fraction up properly):</w:t>
      </w:r>
    </w:p>
    <w:p w14:paraId="12EEF48A" w14:textId="77777777" w:rsidR="00651812" w:rsidRDefault="00651812" w:rsidP="00EF2E6A">
      <w:pPr>
        <w:pStyle w:val="NoSpacing"/>
        <w:rPr>
          <w:rFonts w:ascii="Times New Roman" w:hAnsi="Times New Roman" w:cs="Times New Roman"/>
          <w:sz w:val="24"/>
          <w:szCs w:val="24"/>
        </w:rPr>
      </w:pPr>
    </w:p>
    <w:bookmarkStart w:id="0" w:name="MTBlankEqn"/>
    <w:p w14:paraId="74281D95" w14:textId="77777777" w:rsidR="00EF2E6A" w:rsidRPr="00BA1248" w:rsidRDefault="009D56BD" w:rsidP="00EF2E6A">
      <w:pPr>
        <w:pStyle w:val="NoSpacing"/>
        <w:rPr>
          <w:rFonts w:ascii="Times New Roman" w:hAnsi="Times New Roman" w:cs="Times New Roman"/>
          <w:sz w:val="24"/>
          <w:szCs w:val="24"/>
        </w:rPr>
      </w:pPr>
      <w:r w:rsidRPr="009D56BD">
        <w:rPr>
          <w:position w:val="-28"/>
        </w:rPr>
        <w:object w:dxaOrig="10860" w:dyaOrig="700" w14:anchorId="3CFBF8F8">
          <v:shape id="_x0000_i1026" type="#_x0000_t75" style="width:542.45pt;height:35.25pt" o:ole="">
            <v:imagedata r:id="rId10" o:title=""/>
          </v:shape>
          <o:OLEObject Type="Embed" ProgID="Equation.DSMT4" ShapeID="_x0000_i1026" DrawAspect="Content" ObjectID="_1846087963" r:id="rId11"/>
        </w:object>
      </w:r>
      <w:bookmarkEnd w:id="0"/>
    </w:p>
    <w:p w14:paraId="579EDE4C" w14:textId="77777777" w:rsidR="00651812" w:rsidRDefault="00651812" w:rsidP="00EF2E6A">
      <w:pPr>
        <w:pStyle w:val="NoSpacing"/>
        <w:rPr>
          <w:rFonts w:ascii="Times New Roman" w:hAnsi="Times New Roman" w:cs="Times New Roman"/>
          <w:sz w:val="24"/>
          <w:szCs w:val="24"/>
        </w:rPr>
      </w:pPr>
    </w:p>
    <w:p w14:paraId="04C2FB5B" w14:textId="77777777" w:rsidR="00EF2E6A" w:rsidRPr="00ED6CCE"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So, a good question to ask from here is: Is there a nice algorithm for splitting a rational function up in order to make it easy to integrate?</w:t>
      </w:r>
    </w:p>
    <w:p w14:paraId="47317B32" w14:textId="77777777" w:rsidR="00F34F7C" w:rsidRDefault="00F34F7C" w:rsidP="00EF2E6A">
      <w:pPr>
        <w:pStyle w:val="NoSpacing"/>
        <w:rPr>
          <w:rFonts w:ascii="Times New Roman" w:hAnsi="Times New Roman" w:cs="Times New Roman"/>
          <w:sz w:val="24"/>
          <w:szCs w:val="24"/>
        </w:rPr>
      </w:pPr>
    </w:p>
    <w:p w14:paraId="504FFC4A" w14:textId="77777777" w:rsidR="00F34F7C" w:rsidRDefault="00F34F7C" w:rsidP="00EF2E6A">
      <w:pPr>
        <w:pStyle w:val="NoSpacing"/>
        <w:rPr>
          <w:rFonts w:ascii="Times New Roman" w:hAnsi="Times New Roman" w:cs="Times New Roman"/>
          <w:sz w:val="24"/>
          <w:szCs w:val="24"/>
        </w:rPr>
      </w:pPr>
    </w:p>
    <w:p w14:paraId="278E7588"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Now, suppose we wish to find: </w:t>
      </w:r>
      <w:r w:rsidR="009D56BD" w:rsidRPr="009D56BD">
        <w:rPr>
          <w:position w:val="-26"/>
        </w:rPr>
        <w:object w:dxaOrig="1140" w:dyaOrig="680" w14:anchorId="38423142">
          <v:shape id="_x0000_i1027" type="#_x0000_t75" style="width:57pt;height:34.5pt" o:ole="">
            <v:imagedata r:id="rId12" o:title=""/>
          </v:shape>
          <o:OLEObject Type="Embed" ProgID="Equation.DSMT4" ShapeID="_x0000_i1027" DrawAspect="Content" ObjectID="_1846087964" r:id="rId13"/>
        </w:object>
      </w:r>
      <w:r>
        <w:rPr>
          <w:rFonts w:ascii="Times New Roman" w:hAnsi="Times New Roman" w:cs="Times New Roman"/>
          <w:sz w:val="24"/>
          <w:szCs w:val="24"/>
        </w:rPr>
        <w:t xml:space="preserve"> .  How could one do this?</w:t>
      </w:r>
    </w:p>
    <w:p w14:paraId="68BCA6F6" w14:textId="77777777" w:rsidR="00EF2E6A" w:rsidRDefault="00EF2E6A" w:rsidP="00EF2E6A">
      <w:pPr>
        <w:pStyle w:val="NoSpacing"/>
        <w:rPr>
          <w:rFonts w:ascii="Times New Roman" w:hAnsi="Times New Roman" w:cs="Times New Roman"/>
          <w:sz w:val="24"/>
          <w:szCs w:val="24"/>
        </w:rPr>
      </w:pPr>
    </w:p>
    <w:p w14:paraId="285E202F"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In this case since the degree of the polynomial in the numerator is greater than the degree of the polynomial in the denominator, polynomial long division is a good idea.  In particular when we perform the long division we obtain:</w:t>
      </w:r>
    </w:p>
    <w:p w14:paraId="700EAD20" w14:textId="77777777" w:rsidR="00EF2E6A" w:rsidRDefault="00EF2E6A" w:rsidP="00EF2E6A">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3862FD" wp14:editId="317BC42C">
            <wp:extent cx="1981200" cy="2447925"/>
            <wp:effectExtent l="0" t="0" r="0" b="0"/>
            <wp:docPr id="29" name="Picture 29" descr="A picture showing the polynomial long division of x^3+x by 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showing the polynomial long division of x^3+x by x-1."/>
                    <pic:cNvPicPr>
                      <a:picLocks noChangeAspect="1" noChangeArrowheads="1"/>
                    </pic:cNvPicPr>
                  </pic:nvPicPr>
                  <pic:blipFill>
                    <a:blip r:embed="rId14" cstate="print"/>
                    <a:srcRect/>
                    <a:stretch>
                      <a:fillRect/>
                    </a:stretch>
                  </pic:blipFill>
                  <pic:spPr bwMode="auto">
                    <a:xfrm>
                      <a:off x="0" y="0"/>
                      <a:ext cx="1981200" cy="2447925"/>
                    </a:xfrm>
                    <a:prstGeom prst="rect">
                      <a:avLst/>
                    </a:prstGeom>
                    <a:noFill/>
                    <a:ln w="0" cmpd="sng">
                      <a:noFill/>
                      <a:prstDash val="solid"/>
                      <a:miter lim="800000"/>
                      <a:headEnd/>
                      <a:tailEnd/>
                    </a:ln>
                  </pic:spPr>
                </pic:pic>
              </a:graphicData>
            </a:graphic>
          </wp:inline>
        </w:drawing>
      </w:r>
      <w:r>
        <w:rPr>
          <w:rFonts w:ascii="Times New Roman" w:hAnsi="Times New Roman" w:cs="Times New Roman"/>
          <w:sz w:val="24"/>
          <w:szCs w:val="24"/>
        </w:rPr>
        <w:t>.</w:t>
      </w:r>
    </w:p>
    <w:p w14:paraId="7E1486A1"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Now, the integral becomes:</w:t>
      </w:r>
    </w:p>
    <w:p w14:paraId="747DBECE" w14:textId="77777777" w:rsidR="00EF2E6A" w:rsidRDefault="009D56BD" w:rsidP="00EF2E6A">
      <w:pPr>
        <w:pStyle w:val="NoSpacing"/>
        <w:rPr>
          <w:rFonts w:ascii="Times New Roman" w:hAnsi="Times New Roman" w:cs="Times New Roman"/>
          <w:sz w:val="24"/>
          <w:szCs w:val="24"/>
        </w:rPr>
      </w:pPr>
      <w:r w:rsidRPr="009D56BD">
        <w:rPr>
          <w:position w:val="-28"/>
        </w:rPr>
        <w:object w:dxaOrig="6820" w:dyaOrig="700" w14:anchorId="1C2A0A47">
          <v:shape id="_x0000_i1028" type="#_x0000_t75" style="width:340.65pt;height:35.25pt" o:ole="">
            <v:imagedata r:id="rId15" o:title=""/>
          </v:shape>
          <o:OLEObject Type="Embed" ProgID="Equation.DSMT4" ShapeID="_x0000_i1028" DrawAspect="Content" ObjectID="_1846087965" r:id="rId16"/>
        </w:object>
      </w:r>
      <w:r w:rsidR="00EF2E6A">
        <w:rPr>
          <w:rFonts w:ascii="Times New Roman" w:hAnsi="Times New Roman" w:cs="Times New Roman"/>
          <w:sz w:val="24"/>
          <w:szCs w:val="24"/>
        </w:rPr>
        <w:t>.</w:t>
      </w:r>
    </w:p>
    <w:p w14:paraId="070A904B" w14:textId="77777777" w:rsidR="00EF2E6A" w:rsidRDefault="00EF2E6A" w:rsidP="00EF2E6A">
      <w:pPr>
        <w:pStyle w:val="NoSpacing"/>
        <w:rPr>
          <w:rFonts w:ascii="Times New Roman" w:hAnsi="Times New Roman" w:cs="Times New Roman"/>
          <w:sz w:val="24"/>
          <w:szCs w:val="24"/>
        </w:rPr>
      </w:pPr>
    </w:p>
    <w:p w14:paraId="3B4E39AE" w14:textId="77777777" w:rsidR="00EF2E6A" w:rsidRDefault="00EF2E6A" w:rsidP="00EF2E6A">
      <w:pPr>
        <w:pStyle w:val="NoSpacing"/>
        <w:rPr>
          <w:rFonts w:ascii="Times New Roman" w:hAnsi="Times New Roman" w:cs="Times New Roman"/>
          <w:i/>
          <w:sz w:val="24"/>
          <w:szCs w:val="24"/>
        </w:rPr>
      </w:pPr>
      <w:r>
        <w:rPr>
          <w:rFonts w:ascii="Times New Roman" w:hAnsi="Times New Roman" w:cs="Times New Roman"/>
          <w:i/>
          <w:sz w:val="24"/>
          <w:szCs w:val="24"/>
        </w:rPr>
        <w:t>Note:  We will see in this section that it is generally a good idea to use polynomial long division when we are integrating a rational function in which the degree of the numerator is greater than or equal to the degree of the denominator (such rational functions are called improper and rational functions in which the degree of the numerator is less than the degree of the denominator are called proper).</w:t>
      </w:r>
    </w:p>
    <w:p w14:paraId="43079709"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b/>
          <w:sz w:val="24"/>
          <w:szCs w:val="24"/>
        </w:rPr>
        <w:lastRenderedPageBreak/>
        <w:t>Outline:</w:t>
      </w:r>
      <w:r>
        <w:rPr>
          <w:rFonts w:ascii="Times New Roman" w:hAnsi="Times New Roman" w:cs="Times New Roman"/>
          <w:b/>
          <w:sz w:val="24"/>
          <w:szCs w:val="24"/>
        </w:rPr>
        <w:tab/>
      </w:r>
      <w:r>
        <w:rPr>
          <w:rFonts w:ascii="Times New Roman" w:hAnsi="Times New Roman" w:cs="Times New Roman"/>
          <w:sz w:val="24"/>
          <w:szCs w:val="24"/>
        </w:rPr>
        <w:t>In this section our general outline for integrating will be to:</w:t>
      </w:r>
    </w:p>
    <w:p w14:paraId="153A1169" w14:textId="77777777" w:rsidR="00EF2E6A" w:rsidRDefault="00EF2E6A" w:rsidP="00EF2E6A">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Perform polynomial long division if the rational function is improper.</w:t>
      </w:r>
    </w:p>
    <w:p w14:paraId="6FBA9427" w14:textId="77777777" w:rsidR="00EF2E6A" w:rsidRDefault="00EF2E6A" w:rsidP="00EF2E6A">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 xml:space="preserve">Express any proper rational functions as a sum of its </w:t>
      </w:r>
      <w:r>
        <w:rPr>
          <w:rFonts w:ascii="Times New Roman" w:hAnsi="Times New Roman" w:cs="Times New Roman"/>
          <w:i/>
          <w:sz w:val="24"/>
          <w:szCs w:val="24"/>
        </w:rPr>
        <w:t>partial fractions</w:t>
      </w:r>
      <w:r>
        <w:rPr>
          <w:rFonts w:ascii="Times New Roman" w:hAnsi="Times New Roman" w:cs="Times New Roman"/>
          <w:sz w:val="24"/>
          <w:szCs w:val="24"/>
        </w:rPr>
        <w:t xml:space="preserve"> where the partial fractions are of the form: </w:t>
      </w:r>
      <w:r w:rsidR="009D56BD" w:rsidRPr="009D56BD">
        <w:rPr>
          <w:position w:val="-28"/>
        </w:rPr>
        <w:object w:dxaOrig="920" w:dyaOrig="660" w14:anchorId="395E7FFB">
          <v:shape id="_x0000_i1029" type="#_x0000_t75" style="width:45.75pt;height:33.75pt" o:ole="">
            <v:imagedata r:id="rId17" o:title=""/>
          </v:shape>
          <o:OLEObject Type="Embed" ProgID="Equation.DSMT4" ShapeID="_x0000_i1029" DrawAspect="Content" ObjectID="_1846087966" r:id="rId18"/>
        </w:object>
      </w:r>
      <w:r>
        <w:rPr>
          <w:rFonts w:ascii="Times New Roman" w:hAnsi="Times New Roman" w:cs="Times New Roman"/>
          <w:sz w:val="24"/>
          <w:szCs w:val="24"/>
        </w:rPr>
        <w:t xml:space="preserve">  or </w:t>
      </w:r>
      <w:r w:rsidR="009D56BD" w:rsidRPr="009D56BD">
        <w:rPr>
          <w:position w:val="-42"/>
        </w:rPr>
        <w:object w:dxaOrig="1500" w:dyaOrig="800" w14:anchorId="3BE5FAF5">
          <v:shape id="_x0000_i1030" type="#_x0000_t75" style="width:72.75pt;height:40.5pt" o:ole="">
            <v:imagedata r:id="rId19" o:title=""/>
          </v:shape>
          <o:OLEObject Type="Embed" ProgID="Equation.DSMT4" ShapeID="_x0000_i1030" DrawAspect="Content" ObjectID="_1846087967" r:id="rId20"/>
        </w:object>
      </w:r>
      <w:r>
        <w:rPr>
          <w:rFonts w:ascii="Times New Roman" w:hAnsi="Times New Roman" w:cs="Times New Roman"/>
          <w:sz w:val="24"/>
          <w:szCs w:val="24"/>
        </w:rPr>
        <w:t>.</w:t>
      </w:r>
    </w:p>
    <w:p w14:paraId="2C0B68AA" w14:textId="77777777" w:rsidR="00EF2E6A" w:rsidRDefault="00EF2E6A" w:rsidP="00EF2E6A">
      <w:pPr>
        <w:pStyle w:val="NoSpacing"/>
        <w:rPr>
          <w:rFonts w:ascii="Times New Roman" w:hAnsi="Times New Roman" w:cs="Times New Roman"/>
          <w:sz w:val="24"/>
          <w:szCs w:val="24"/>
        </w:rPr>
      </w:pPr>
    </w:p>
    <w:p w14:paraId="4CBB0246" w14:textId="77777777" w:rsidR="00EF2E6A" w:rsidRDefault="00EF2E6A" w:rsidP="00EF2E6A">
      <w:pPr>
        <w:pStyle w:val="NoSpacing"/>
        <w:rPr>
          <w:rFonts w:ascii="Times New Roman" w:hAnsi="Times New Roman" w:cs="Times New Roman"/>
          <w:i/>
          <w:sz w:val="24"/>
          <w:szCs w:val="24"/>
        </w:rPr>
      </w:pPr>
      <w:r>
        <w:rPr>
          <w:rFonts w:ascii="Times New Roman" w:hAnsi="Times New Roman" w:cs="Times New Roman"/>
          <w:i/>
          <w:sz w:val="24"/>
          <w:szCs w:val="24"/>
        </w:rPr>
        <w:t>Note:  Similar to the text we will consider four separate cases.</w:t>
      </w:r>
    </w:p>
    <w:p w14:paraId="3D530578" w14:textId="77777777" w:rsidR="00EF2E6A" w:rsidRDefault="00EF2E6A" w:rsidP="00EF2E6A">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1016"/>
      </w:tblGrid>
      <w:tr w:rsidR="00A834F2" w14:paraId="0A9D8251" w14:textId="77777777" w:rsidTr="00A834F2">
        <w:tc>
          <w:tcPr>
            <w:tcW w:w="11016" w:type="dxa"/>
          </w:tcPr>
          <w:p w14:paraId="35059A12" w14:textId="77777777" w:rsidR="00A834F2" w:rsidRDefault="00A834F2" w:rsidP="00A834F2">
            <w:pPr>
              <w:pStyle w:val="NoSpacing"/>
              <w:rPr>
                <w:rFonts w:ascii="Times New Roman" w:hAnsi="Times New Roman" w:cs="Times New Roman"/>
                <w:b/>
                <w:sz w:val="24"/>
                <w:szCs w:val="24"/>
              </w:rPr>
            </w:pPr>
          </w:p>
          <w:p w14:paraId="32F47756" w14:textId="77777777" w:rsidR="00A834F2" w:rsidRDefault="00A834F2" w:rsidP="00A834F2">
            <w:pPr>
              <w:pStyle w:val="NoSpacing"/>
              <w:rPr>
                <w:rFonts w:ascii="Times New Roman" w:hAnsi="Times New Roman" w:cs="Times New Roman"/>
                <w:b/>
                <w:sz w:val="24"/>
                <w:szCs w:val="24"/>
              </w:rPr>
            </w:pPr>
            <w:r>
              <w:rPr>
                <w:rFonts w:ascii="Times New Roman" w:hAnsi="Times New Roman" w:cs="Times New Roman"/>
                <w:b/>
                <w:sz w:val="24"/>
                <w:szCs w:val="24"/>
              </w:rPr>
              <w:t>Case 1 (The denominator is the product of distinct linear factors):</w:t>
            </w:r>
          </w:p>
          <w:p w14:paraId="6792ED11" w14:textId="77777777" w:rsidR="00A834F2" w:rsidRDefault="00A834F2" w:rsidP="00EF2E6A">
            <w:pPr>
              <w:pStyle w:val="NoSpacing"/>
              <w:rPr>
                <w:rFonts w:ascii="Times New Roman" w:hAnsi="Times New Roman" w:cs="Times New Roman"/>
                <w:b/>
                <w:sz w:val="24"/>
                <w:szCs w:val="24"/>
              </w:rPr>
            </w:pPr>
          </w:p>
        </w:tc>
      </w:tr>
    </w:tbl>
    <w:p w14:paraId="579D086F" w14:textId="77777777" w:rsidR="00EF2E6A" w:rsidRDefault="00EF2E6A" w:rsidP="00EF2E6A">
      <w:pPr>
        <w:pStyle w:val="NoSpacing"/>
        <w:rPr>
          <w:rFonts w:ascii="Times New Roman" w:hAnsi="Times New Roman" w:cs="Times New Roman"/>
          <w:sz w:val="24"/>
          <w:szCs w:val="24"/>
        </w:rPr>
      </w:pPr>
      <w:r w:rsidRPr="00651812">
        <w:rPr>
          <w:rFonts w:ascii="Times New Roman" w:hAnsi="Times New Roman" w:cs="Times New Roman"/>
          <w:b/>
          <w:sz w:val="24"/>
          <w:szCs w:val="24"/>
          <w:u w:val="single"/>
        </w:rPr>
        <w:t>Example</w:t>
      </w:r>
      <w:r w:rsidR="00651812" w:rsidRPr="00651812">
        <w:rPr>
          <w:rFonts w:ascii="Times New Roman" w:hAnsi="Times New Roman" w:cs="Times New Roman"/>
          <w:b/>
          <w:sz w:val="24"/>
          <w:szCs w:val="24"/>
          <w:u w:val="single"/>
        </w:rPr>
        <w:t xml:space="preserve"> 1</w:t>
      </w:r>
      <w:r w:rsidRPr="00651812">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Find the exact value of: </w:t>
      </w:r>
      <w:r w:rsidR="009D56BD" w:rsidRPr="009D56BD">
        <w:rPr>
          <w:position w:val="-40"/>
        </w:rPr>
        <w:object w:dxaOrig="1640" w:dyaOrig="920" w14:anchorId="010CB670">
          <v:shape id="_x0000_i1031" type="#_x0000_t75" style="width:81pt;height:45.75pt" o:ole="">
            <v:imagedata r:id="rId21" o:title=""/>
          </v:shape>
          <o:OLEObject Type="Embed" ProgID="Equation.DSMT4" ShapeID="_x0000_i1031" DrawAspect="Content" ObjectID="_1846087968" r:id="rId22"/>
        </w:object>
      </w:r>
      <w:r>
        <w:rPr>
          <w:rFonts w:ascii="Times New Roman" w:hAnsi="Times New Roman" w:cs="Times New Roman"/>
          <w:sz w:val="24"/>
          <w:szCs w:val="24"/>
        </w:rPr>
        <w:t xml:space="preserve"> .</w:t>
      </w:r>
    </w:p>
    <w:p w14:paraId="529E850B"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t xml:space="preserve">First, we note that we are integrating a proper rational function.  This means we will not use polynomial long division.  This brings us to step 2 of our outline.  We wish to find </w:t>
      </w:r>
      <w:r>
        <w:rPr>
          <w:rFonts w:ascii="Times New Roman" w:hAnsi="Times New Roman" w:cs="Times New Roman"/>
          <w:i/>
          <w:sz w:val="24"/>
          <w:szCs w:val="24"/>
        </w:rPr>
        <w:t>A</w:t>
      </w:r>
      <w:r>
        <w:rPr>
          <w:rFonts w:ascii="Times New Roman" w:hAnsi="Times New Roman" w:cs="Times New Roman"/>
          <w:sz w:val="24"/>
          <w:szCs w:val="24"/>
        </w:rPr>
        <w:t xml:space="preserve"> and </w:t>
      </w:r>
      <w:r>
        <w:rPr>
          <w:rFonts w:ascii="Times New Roman" w:hAnsi="Times New Roman" w:cs="Times New Roman"/>
          <w:i/>
          <w:sz w:val="24"/>
          <w:szCs w:val="24"/>
        </w:rPr>
        <w:t>B</w:t>
      </w:r>
      <w:r>
        <w:rPr>
          <w:rFonts w:ascii="Times New Roman" w:hAnsi="Times New Roman" w:cs="Times New Roman"/>
          <w:sz w:val="24"/>
          <w:szCs w:val="24"/>
        </w:rPr>
        <w:t xml:space="preserve"> so that: </w:t>
      </w:r>
      <w:r w:rsidR="009D56BD" w:rsidRPr="009D56BD">
        <w:rPr>
          <w:position w:val="-28"/>
        </w:rPr>
        <w:object w:dxaOrig="4040" w:dyaOrig="660" w14:anchorId="01E19365">
          <v:shape id="_x0000_i1032" type="#_x0000_t75" style="width:201.8pt;height:33.75pt" o:ole="">
            <v:imagedata r:id="rId23" o:title=""/>
          </v:shape>
          <o:OLEObject Type="Embed" ProgID="Equation.DSMT4" ShapeID="_x0000_i1032" DrawAspect="Content" ObjectID="_1846087969" r:id="rId24"/>
        </w:object>
      </w:r>
      <w:r>
        <w:rPr>
          <w:rFonts w:ascii="Times New Roman" w:hAnsi="Times New Roman" w:cs="Times New Roman"/>
          <w:sz w:val="24"/>
          <w:szCs w:val="24"/>
        </w:rPr>
        <w:t>.</w:t>
      </w:r>
    </w:p>
    <w:p w14:paraId="4791810B" w14:textId="77777777" w:rsidR="00EF2E6A" w:rsidRDefault="00EF2E6A" w:rsidP="00EF2E6A">
      <w:pPr>
        <w:pStyle w:val="NoSpacing"/>
        <w:ind w:left="1440"/>
        <w:rPr>
          <w:rFonts w:ascii="Times New Roman" w:hAnsi="Times New Roman" w:cs="Times New Roman"/>
          <w:sz w:val="24"/>
          <w:szCs w:val="24"/>
        </w:rPr>
      </w:pPr>
    </w:p>
    <w:p w14:paraId="34106621"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t xml:space="preserve">Now, we manipulate this equation to find </w:t>
      </w:r>
      <w:r>
        <w:rPr>
          <w:rFonts w:ascii="Times New Roman" w:hAnsi="Times New Roman" w:cs="Times New Roman"/>
          <w:i/>
          <w:sz w:val="24"/>
          <w:szCs w:val="24"/>
        </w:rPr>
        <w:t>A</w:t>
      </w:r>
      <w:r>
        <w:rPr>
          <w:rFonts w:ascii="Times New Roman" w:hAnsi="Times New Roman" w:cs="Times New Roman"/>
          <w:sz w:val="24"/>
          <w:szCs w:val="24"/>
        </w:rPr>
        <w:t xml:space="preserve"> and </w:t>
      </w:r>
      <w:r>
        <w:rPr>
          <w:rFonts w:ascii="Times New Roman" w:hAnsi="Times New Roman" w:cs="Times New Roman"/>
          <w:i/>
          <w:sz w:val="24"/>
          <w:szCs w:val="24"/>
        </w:rPr>
        <w:t xml:space="preserve">B </w:t>
      </w:r>
      <w:r>
        <w:rPr>
          <w:rFonts w:ascii="Times New Roman" w:hAnsi="Times New Roman" w:cs="Times New Roman"/>
          <w:sz w:val="24"/>
          <w:szCs w:val="24"/>
        </w:rPr>
        <w:t xml:space="preserve">: </w:t>
      </w:r>
    </w:p>
    <w:p w14:paraId="742ABF60" w14:textId="77777777" w:rsidR="00EF2E6A" w:rsidRPr="00E46C6B" w:rsidRDefault="009D56BD" w:rsidP="00EF2E6A">
      <w:pPr>
        <w:pStyle w:val="NoSpacing"/>
        <w:ind w:left="1440"/>
        <w:rPr>
          <w:rFonts w:ascii="Times New Roman" w:hAnsi="Times New Roman" w:cs="Times New Roman"/>
          <w:sz w:val="24"/>
          <w:szCs w:val="24"/>
        </w:rPr>
      </w:pPr>
      <w:r w:rsidRPr="009D56BD">
        <w:rPr>
          <w:position w:val="-102"/>
        </w:rPr>
        <w:object w:dxaOrig="2880" w:dyaOrig="2160" w14:anchorId="71615C80">
          <v:shape id="_x0000_i1033" type="#_x0000_t75" style="width:2in;height:108.75pt" o:ole="">
            <v:imagedata r:id="rId25" o:title=""/>
          </v:shape>
          <o:OLEObject Type="Embed" ProgID="Equation.DSMT4" ShapeID="_x0000_i1033" DrawAspect="Content" ObjectID="_1846087970" r:id="rId26"/>
        </w:object>
      </w:r>
    </w:p>
    <w:p w14:paraId="43E76548"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After we solve this system we see </w:t>
      </w:r>
      <w:r w:rsidR="009D56BD" w:rsidRPr="00025957">
        <w:rPr>
          <w:position w:val="-4"/>
        </w:rPr>
        <w:object w:dxaOrig="700" w:dyaOrig="260" w14:anchorId="267A4D2D">
          <v:shape id="_x0000_i1034" type="#_x0000_t75" style="width:35.25pt;height:13.5pt" o:ole="">
            <v:imagedata r:id="rId27" o:title=""/>
          </v:shape>
          <o:OLEObject Type="Embed" ProgID="Equation.DSMT4" ShapeID="_x0000_i1034" DrawAspect="Content" ObjectID="_1846087971" r:id="rId28"/>
        </w:object>
      </w:r>
      <w:r>
        <w:rPr>
          <w:rFonts w:ascii="Times New Roman" w:hAnsi="Times New Roman" w:cs="Times New Roman"/>
          <w:sz w:val="24"/>
          <w:szCs w:val="24"/>
        </w:rPr>
        <w:t xml:space="preserve">  and </w:t>
      </w:r>
      <w:r w:rsidR="009D56BD" w:rsidRPr="00025957">
        <w:rPr>
          <w:position w:val="-4"/>
        </w:rPr>
        <w:object w:dxaOrig="600" w:dyaOrig="260" w14:anchorId="63A8EFDA">
          <v:shape id="_x0000_i1035" type="#_x0000_t75" style="width:30.75pt;height:13.5pt" o:ole="">
            <v:imagedata r:id="rId29" o:title=""/>
          </v:shape>
          <o:OLEObject Type="Embed" ProgID="Equation.DSMT4" ShapeID="_x0000_i1035" DrawAspect="Content" ObjectID="_1846087972" r:id="rId30"/>
        </w:object>
      </w:r>
      <w:r>
        <w:rPr>
          <w:rFonts w:ascii="Times New Roman" w:hAnsi="Times New Roman" w:cs="Times New Roman"/>
          <w:sz w:val="24"/>
          <w:szCs w:val="24"/>
        </w:rPr>
        <w:t xml:space="preserve"> .</w:t>
      </w:r>
    </w:p>
    <w:p w14:paraId="0AF8230F" w14:textId="77777777" w:rsidR="00EF2E6A" w:rsidRDefault="00EF2E6A" w:rsidP="00EF2E6A">
      <w:pPr>
        <w:pStyle w:val="NoSpacing"/>
        <w:rPr>
          <w:rFonts w:ascii="Times New Roman" w:hAnsi="Times New Roman" w:cs="Times New Roman"/>
          <w:sz w:val="24"/>
          <w:szCs w:val="24"/>
        </w:rPr>
      </w:pPr>
    </w:p>
    <w:p w14:paraId="6C65A6ED" w14:textId="77777777" w:rsidR="00EF2E6A" w:rsidRDefault="00EF2E6A" w:rsidP="00A834F2">
      <w:pPr>
        <w:pStyle w:val="NoSpacing"/>
        <w:rPr>
          <w:rFonts w:ascii="Times New Roman" w:hAnsi="Times New Roman" w:cs="Times New Roman"/>
          <w:i/>
          <w:sz w:val="24"/>
          <w:szCs w:val="24"/>
        </w:rPr>
      </w:pPr>
      <w:r>
        <w:rPr>
          <w:rFonts w:ascii="Times New Roman" w:hAnsi="Times New Roman" w:cs="Times New Roman"/>
          <w:i/>
          <w:sz w:val="24"/>
          <w:szCs w:val="24"/>
        </w:rPr>
        <w:t xml:space="preserve">Note:  There is a much slicker way to solve for A and B.  In particular when we get </w:t>
      </w:r>
      <w:r w:rsidR="009D56BD" w:rsidRPr="009D56BD">
        <w:rPr>
          <w:position w:val="-10"/>
        </w:rPr>
        <w:object w:dxaOrig="2540" w:dyaOrig="320" w14:anchorId="42F87D90">
          <v:shape id="_x0000_i1036" type="#_x0000_t75" style="width:127.5pt;height:16.5pt" o:ole="">
            <v:imagedata r:id="rId31" o:title=""/>
          </v:shape>
          <o:OLEObject Type="Embed" ProgID="Equation.DSMT4" ShapeID="_x0000_i1036" DrawAspect="Content" ObjectID="_1846087973" r:id="rId32"/>
        </w:object>
      </w:r>
      <w:r>
        <w:rPr>
          <w:rFonts w:ascii="Times New Roman" w:hAnsi="Times New Roman" w:cs="Times New Roman"/>
          <w:i/>
          <w:sz w:val="24"/>
          <w:szCs w:val="24"/>
        </w:rPr>
        <w:t xml:space="preserve"> we know that this equation needs to hold for all values of  x.  In particular it should hold when </w:t>
      </w:r>
      <w:r w:rsidR="009D56BD" w:rsidRPr="009D56BD">
        <w:rPr>
          <w:position w:val="-6"/>
        </w:rPr>
        <w:object w:dxaOrig="560" w:dyaOrig="279" w14:anchorId="350D0DF1">
          <v:shape id="_x0000_i1037" type="#_x0000_t75" style="width:27.75pt;height:14.25pt" o:ole="">
            <v:imagedata r:id="rId33" o:title=""/>
          </v:shape>
          <o:OLEObject Type="Embed" ProgID="Equation.DSMT4" ShapeID="_x0000_i1037" DrawAspect="Content" ObjectID="_1846087974" r:id="rId34"/>
        </w:object>
      </w:r>
      <w:r>
        <w:rPr>
          <w:rFonts w:ascii="Times New Roman" w:hAnsi="Times New Roman" w:cs="Times New Roman"/>
          <w:i/>
          <w:sz w:val="24"/>
          <w:szCs w:val="24"/>
        </w:rPr>
        <w:t xml:space="preserve"> and when </w:t>
      </w:r>
      <w:r w:rsidR="009D56BD" w:rsidRPr="009D56BD">
        <w:rPr>
          <w:position w:val="-6"/>
        </w:rPr>
        <w:object w:dxaOrig="540" w:dyaOrig="279" w14:anchorId="0C80C0C3">
          <v:shape id="_x0000_i1038" type="#_x0000_t75" style="width:27.75pt;height:14.25pt" o:ole="">
            <v:imagedata r:id="rId35" o:title=""/>
          </v:shape>
          <o:OLEObject Type="Embed" ProgID="Equation.DSMT4" ShapeID="_x0000_i1038" DrawAspect="Content" ObjectID="_1846087975" r:id="rId36"/>
        </w:object>
      </w:r>
      <w:r>
        <w:rPr>
          <w:rFonts w:ascii="Times New Roman" w:hAnsi="Times New Roman" w:cs="Times New Roman"/>
          <w:i/>
          <w:sz w:val="24"/>
          <w:szCs w:val="24"/>
        </w:rPr>
        <w:t xml:space="preserve">.  If we plug two in for x the equation becomes  </w:t>
      </w:r>
      <w:r w:rsidR="009D56BD" w:rsidRPr="009D56BD">
        <w:rPr>
          <w:position w:val="-10"/>
        </w:rPr>
        <w:object w:dxaOrig="4560" w:dyaOrig="320" w14:anchorId="12403885">
          <v:shape id="_x0000_i1039" type="#_x0000_t75" style="width:228pt;height:16.5pt" o:ole="">
            <v:imagedata r:id="rId37" o:title=""/>
          </v:shape>
          <o:OLEObject Type="Embed" ProgID="Equation.DSMT4" ShapeID="_x0000_i1039" DrawAspect="Content" ObjectID="_1846087976" r:id="rId38"/>
        </w:object>
      </w:r>
      <w:r>
        <w:rPr>
          <w:rFonts w:ascii="Times New Roman" w:hAnsi="Times New Roman" w:cs="Times New Roman"/>
          <w:i/>
          <w:sz w:val="24"/>
          <w:szCs w:val="24"/>
        </w:rPr>
        <w:t xml:space="preserve"> and if we plug three in for x the equation becomes: </w:t>
      </w:r>
      <w:r w:rsidR="009D56BD" w:rsidRPr="009D56BD">
        <w:rPr>
          <w:position w:val="-10"/>
        </w:rPr>
        <w:object w:dxaOrig="3480" w:dyaOrig="320" w14:anchorId="2B97493D">
          <v:shape id="_x0000_i1040" type="#_x0000_t75" style="width:174pt;height:16.5pt" o:ole="">
            <v:imagedata r:id="rId39" o:title=""/>
          </v:shape>
          <o:OLEObject Type="Embed" ProgID="Equation.DSMT4" ShapeID="_x0000_i1040" DrawAspect="Content" ObjectID="_1846087977" r:id="rId40"/>
        </w:object>
      </w:r>
      <w:r>
        <w:rPr>
          <w:rFonts w:ascii="Times New Roman" w:hAnsi="Times New Roman" w:cs="Times New Roman"/>
          <w:i/>
          <w:sz w:val="24"/>
          <w:szCs w:val="24"/>
        </w:rPr>
        <w:t>.</w:t>
      </w:r>
    </w:p>
    <w:p w14:paraId="17D8BAC3" w14:textId="77777777" w:rsidR="00EF2E6A" w:rsidRDefault="00EF2E6A" w:rsidP="00EF2E6A">
      <w:pPr>
        <w:pStyle w:val="NoSpacing"/>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p>
    <w:p w14:paraId="70819803" w14:textId="77777777" w:rsidR="00A834F2"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t xml:space="preserve">This means that: </w:t>
      </w:r>
    </w:p>
    <w:p w14:paraId="36B1AEBD" w14:textId="77777777" w:rsidR="00EF2E6A" w:rsidRDefault="009D56BD" w:rsidP="00A834F2">
      <w:pPr>
        <w:pStyle w:val="NoSpacing"/>
        <w:rPr>
          <w:rFonts w:ascii="Times New Roman" w:hAnsi="Times New Roman" w:cs="Times New Roman"/>
          <w:sz w:val="24"/>
          <w:szCs w:val="24"/>
        </w:rPr>
      </w:pPr>
      <w:r w:rsidRPr="009D56BD">
        <w:rPr>
          <w:position w:val="-78"/>
        </w:rPr>
        <w:object w:dxaOrig="7040" w:dyaOrig="1680" w14:anchorId="7A9D7AA6">
          <v:shape id="_x0000_i1041" type="#_x0000_t75" style="width:351.65pt;height:84pt" o:ole="">
            <v:imagedata r:id="rId41" o:title=""/>
          </v:shape>
          <o:OLEObject Type="Embed" ProgID="Equation.DSMT4" ShapeID="_x0000_i1041" DrawAspect="Content" ObjectID="_1846087978" r:id="rId42"/>
        </w:object>
      </w:r>
    </w:p>
    <w:p w14:paraId="2752061C" w14:textId="77777777" w:rsidR="00A834F2" w:rsidRDefault="00A834F2" w:rsidP="00EF2E6A">
      <w:pPr>
        <w:pStyle w:val="NoSpacing"/>
        <w:ind w:left="1440"/>
        <w:rPr>
          <w:rFonts w:ascii="Times New Roman" w:hAnsi="Times New Roman" w:cs="Times New Roman"/>
          <w:sz w:val="24"/>
          <w:szCs w:val="24"/>
        </w:rPr>
      </w:pPr>
    </w:p>
    <w:p w14:paraId="10C11E5E" w14:textId="77777777" w:rsidR="00A834F2" w:rsidRDefault="00A834F2" w:rsidP="00EF2E6A">
      <w:pPr>
        <w:pStyle w:val="NoSpacing"/>
        <w:ind w:left="1440"/>
        <w:rPr>
          <w:rFonts w:ascii="Times New Roman" w:hAnsi="Times New Roman" w:cs="Times New Roman"/>
          <w:sz w:val="24"/>
          <w:szCs w:val="24"/>
        </w:rPr>
      </w:pPr>
    </w:p>
    <w:p w14:paraId="5BB6A67B" w14:textId="77777777" w:rsidR="00A834F2" w:rsidRDefault="00A834F2" w:rsidP="00EF2E6A">
      <w:pPr>
        <w:pStyle w:val="NoSpacing"/>
        <w:ind w:left="1440"/>
        <w:rPr>
          <w:rFonts w:ascii="Times New Roman" w:hAnsi="Times New Roman" w:cs="Times New Roman"/>
          <w:sz w:val="24"/>
          <w:szCs w:val="24"/>
        </w:rPr>
      </w:pPr>
    </w:p>
    <w:p w14:paraId="091DAE94" w14:textId="77777777" w:rsidR="00A834F2" w:rsidRDefault="00A834F2" w:rsidP="00EF2E6A">
      <w:pPr>
        <w:pStyle w:val="NoSpacing"/>
        <w:ind w:left="1440"/>
        <w:rPr>
          <w:rFonts w:ascii="Times New Roman" w:hAnsi="Times New Roman" w:cs="Times New Roman"/>
          <w:sz w:val="24"/>
          <w:szCs w:val="24"/>
        </w:rPr>
      </w:pPr>
    </w:p>
    <w:p w14:paraId="52BF1AD6" w14:textId="77777777" w:rsidR="00A834F2" w:rsidRDefault="00A834F2" w:rsidP="00EF2E6A">
      <w:pPr>
        <w:pStyle w:val="NoSpacing"/>
        <w:ind w:left="1440"/>
        <w:rPr>
          <w:rFonts w:ascii="Times New Roman" w:hAnsi="Times New Roman" w:cs="Times New Roman"/>
          <w:sz w:val="24"/>
          <w:szCs w:val="24"/>
        </w:rPr>
      </w:pPr>
    </w:p>
    <w:p w14:paraId="087570FE" w14:textId="77777777" w:rsidR="00A834F2" w:rsidRDefault="00A834F2" w:rsidP="00EF2E6A">
      <w:pPr>
        <w:pStyle w:val="NoSpacing"/>
        <w:ind w:left="1440"/>
        <w:rPr>
          <w:rFonts w:ascii="Times New Roman" w:hAnsi="Times New Roman" w:cs="Times New Roman"/>
          <w:sz w:val="24"/>
          <w:szCs w:val="24"/>
        </w:rPr>
      </w:pPr>
    </w:p>
    <w:p w14:paraId="1C7C6D4F" w14:textId="77777777" w:rsidR="00EF2E6A" w:rsidRDefault="00EF2E6A" w:rsidP="00EF2E6A">
      <w:pPr>
        <w:pStyle w:val="NoSpacing"/>
        <w:rPr>
          <w:rFonts w:ascii="Times New Roman" w:hAnsi="Times New Roman" w:cs="Times New Roman"/>
          <w:sz w:val="24"/>
          <w:szCs w:val="24"/>
        </w:rPr>
      </w:pPr>
      <w:r w:rsidRPr="00651812">
        <w:rPr>
          <w:rFonts w:ascii="Times New Roman" w:hAnsi="Times New Roman" w:cs="Times New Roman"/>
          <w:b/>
          <w:sz w:val="24"/>
          <w:szCs w:val="24"/>
          <w:u w:val="single"/>
        </w:rPr>
        <w:lastRenderedPageBreak/>
        <w:t>Example</w:t>
      </w:r>
      <w:r w:rsidR="00651812" w:rsidRPr="00651812">
        <w:rPr>
          <w:rFonts w:ascii="Times New Roman" w:hAnsi="Times New Roman" w:cs="Times New Roman"/>
          <w:b/>
          <w:sz w:val="24"/>
          <w:szCs w:val="24"/>
          <w:u w:val="single"/>
        </w:rPr>
        <w:t xml:space="preserve"> 2 (you try)</w:t>
      </w:r>
      <w:r w:rsidRPr="00651812">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Find  </w:t>
      </w:r>
      <w:r w:rsidR="009D56BD" w:rsidRPr="009D56BD">
        <w:rPr>
          <w:position w:val="-26"/>
        </w:rPr>
        <w:object w:dxaOrig="1560" w:dyaOrig="680" w14:anchorId="2A000DB1">
          <v:shape id="_x0000_i1042" type="#_x0000_t75" style="width:77.2pt;height:34.5pt" o:ole="">
            <v:imagedata r:id="rId43" o:title=""/>
          </v:shape>
          <o:OLEObject Type="Embed" ProgID="Equation.DSMT4" ShapeID="_x0000_i1042" DrawAspect="Content" ObjectID="_1846087979" r:id="rId44"/>
        </w:object>
      </w:r>
      <w:r>
        <w:rPr>
          <w:rFonts w:ascii="Times New Roman" w:hAnsi="Times New Roman" w:cs="Times New Roman"/>
          <w:sz w:val="24"/>
          <w:szCs w:val="24"/>
        </w:rPr>
        <w:t xml:space="preserve"> .</w:t>
      </w:r>
    </w:p>
    <w:p w14:paraId="073AAC24"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First, we note that we are integrating a proper rational function.  This means we will not use polynomial long division.  This brings us to step 2 of our outline.  We wish to find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so that: </w:t>
      </w:r>
      <w:r w:rsidR="009D56BD" w:rsidRPr="009D56BD">
        <w:rPr>
          <w:position w:val="-28"/>
        </w:rPr>
        <w:object w:dxaOrig="4400" w:dyaOrig="700" w14:anchorId="668BC60F">
          <v:shape id="_x0000_i1043" type="#_x0000_t75" style="width:219.8pt;height:35.25pt" o:ole="">
            <v:imagedata r:id="rId45" o:title=""/>
          </v:shape>
          <o:OLEObject Type="Embed" ProgID="Equation.DSMT4" ShapeID="_x0000_i1043" DrawAspect="Content" ObjectID="_1846087980" r:id="rId46"/>
        </w:object>
      </w:r>
      <w:r>
        <w:rPr>
          <w:rFonts w:ascii="Times New Roman" w:hAnsi="Times New Roman" w:cs="Times New Roman"/>
          <w:sz w:val="24"/>
          <w:szCs w:val="24"/>
        </w:rPr>
        <w:t>.</w:t>
      </w:r>
    </w:p>
    <w:p w14:paraId="1D056A3F" w14:textId="77777777" w:rsidR="00A834F2"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Now, solve for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and </w:t>
      </w:r>
      <w:r>
        <w:rPr>
          <w:rFonts w:ascii="Times New Roman" w:hAnsi="Times New Roman" w:cs="Times New Roman"/>
          <w:i/>
          <w:sz w:val="24"/>
          <w:szCs w:val="24"/>
        </w:rPr>
        <w:t xml:space="preserve">C </w:t>
      </w:r>
      <w:r>
        <w:rPr>
          <w:rFonts w:ascii="Times New Roman" w:hAnsi="Times New Roman" w:cs="Times New Roman"/>
          <w:sz w:val="24"/>
          <w:szCs w:val="24"/>
        </w:rPr>
        <w:t xml:space="preserve">by using the “slick” method mentioned above: </w:t>
      </w:r>
      <w:r w:rsidR="009D56BD" w:rsidRPr="009D56BD">
        <w:rPr>
          <w:position w:val="-28"/>
        </w:rPr>
        <w:object w:dxaOrig="8140" w:dyaOrig="700" w14:anchorId="59B1E997">
          <v:shape id="_x0000_i1044" type="#_x0000_t75" style="width:407.8pt;height:35.25pt" o:ole="">
            <v:imagedata r:id="rId47" o:title=""/>
          </v:shape>
          <o:OLEObject Type="Embed" ProgID="Equation.DSMT4" ShapeID="_x0000_i1044" DrawAspect="Content" ObjectID="_1846087981" r:id="rId48"/>
        </w:object>
      </w:r>
      <w:r>
        <w:rPr>
          <w:rFonts w:ascii="Times New Roman" w:hAnsi="Times New Roman" w:cs="Times New Roman"/>
          <w:sz w:val="24"/>
          <w:szCs w:val="24"/>
        </w:rPr>
        <w:t xml:space="preserve">.  </w:t>
      </w:r>
    </w:p>
    <w:p w14:paraId="5C8A6B68" w14:textId="77777777" w:rsidR="00A834F2" w:rsidRDefault="00A834F2" w:rsidP="00EF2E6A">
      <w:pPr>
        <w:pStyle w:val="NoSpacing"/>
        <w:rPr>
          <w:rFonts w:ascii="Times New Roman" w:hAnsi="Times New Roman" w:cs="Times New Roman"/>
          <w:sz w:val="24"/>
          <w:szCs w:val="24"/>
        </w:rPr>
      </w:pPr>
    </w:p>
    <w:p w14:paraId="4547560A"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If we let </w:t>
      </w:r>
      <w:r w:rsidR="009D56BD" w:rsidRPr="009D56BD">
        <w:rPr>
          <w:position w:val="-6"/>
        </w:rPr>
        <w:object w:dxaOrig="520" w:dyaOrig="279" w14:anchorId="2CBA6218">
          <v:shape id="_x0000_i1045" type="#_x0000_t75" style="width:26.25pt;height:14.25pt" o:ole="">
            <v:imagedata r:id="rId49" o:title=""/>
          </v:shape>
          <o:OLEObject Type="Embed" ProgID="Equation.DSMT4" ShapeID="_x0000_i1045" DrawAspect="Content" ObjectID="_1846087982" r:id="rId50"/>
        </w:object>
      </w:r>
      <w:r>
        <w:rPr>
          <w:rFonts w:ascii="Times New Roman" w:hAnsi="Times New Roman" w:cs="Times New Roman"/>
          <w:sz w:val="24"/>
          <w:szCs w:val="24"/>
        </w:rPr>
        <w:t xml:space="preserve">  we see that: </w:t>
      </w:r>
      <w:r w:rsidR="009D56BD" w:rsidRPr="009D56BD">
        <w:rPr>
          <w:position w:val="-6"/>
        </w:rPr>
        <w:object w:dxaOrig="1560" w:dyaOrig="279" w14:anchorId="058202F6">
          <v:shape id="_x0000_i1046" type="#_x0000_t75" style="width:77.2pt;height:14.25pt" o:ole="">
            <v:imagedata r:id="rId51" o:title=""/>
          </v:shape>
          <o:OLEObject Type="Embed" ProgID="Equation.DSMT4" ShapeID="_x0000_i1046" DrawAspect="Content" ObjectID="_1846087983" r:id="rId52"/>
        </w:object>
      </w:r>
      <w:r>
        <w:rPr>
          <w:rFonts w:ascii="Times New Roman" w:hAnsi="Times New Roman" w:cs="Times New Roman"/>
          <w:sz w:val="24"/>
          <w:szCs w:val="24"/>
        </w:rPr>
        <w:t xml:space="preserve">.   If we let </w:t>
      </w:r>
      <w:r w:rsidR="009D56BD" w:rsidRPr="009D56BD">
        <w:rPr>
          <w:position w:val="-6"/>
        </w:rPr>
        <w:object w:dxaOrig="560" w:dyaOrig="279" w14:anchorId="4E6AF0C3">
          <v:shape id="_x0000_i1047" type="#_x0000_t75" style="width:27.75pt;height:14.25pt" o:ole="">
            <v:imagedata r:id="rId53" o:title=""/>
          </v:shape>
          <o:OLEObject Type="Embed" ProgID="Equation.DSMT4" ShapeID="_x0000_i1047" DrawAspect="Content" ObjectID="_1846087984" r:id="rId54"/>
        </w:object>
      </w:r>
      <w:r>
        <w:rPr>
          <w:rFonts w:ascii="Times New Roman" w:hAnsi="Times New Roman" w:cs="Times New Roman"/>
          <w:sz w:val="24"/>
          <w:szCs w:val="24"/>
        </w:rPr>
        <w:t xml:space="preserve">  we see that: </w:t>
      </w:r>
      <w:r w:rsidR="009D56BD" w:rsidRPr="009D56BD">
        <w:rPr>
          <w:position w:val="-6"/>
        </w:rPr>
        <w:object w:dxaOrig="1680" w:dyaOrig="279" w14:anchorId="11B94701">
          <v:shape id="_x0000_i1048" type="#_x0000_t75" style="width:84pt;height:14.25pt" o:ole="">
            <v:imagedata r:id="rId55" o:title=""/>
          </v:shape>
          <o:OLEObject Type="Embed" ProgID="Equation.DSMT4" ShapeID="_x0000_i1048" DrawAspect="Content" ObjectID="_1846087985" r:id="rId56"/>
        </w:object>
      </w:r>
      <w:r>
        <w:rPr>
          <w:rFonts w:ascii="Times New Roman" w:hAnsi="Times New Roman" w:cs="Times New Roman"/>
          <w:sz w:val="24"/>
          <w:szCs w:val="24"/>
        </w:rPr>
        <w:t xml:space="preserve">.  If we let </w:t>
      </w:r>
      <w:r w:rsidR="009D56BD" w:rsidRPr="009D56BD">
        <w:rPr>
          <w:position w:val="-6"/>
        </w:rPr>
        <w:object w:dxaOrig="680" w:dyaOrig="279" w14:anchorId="7DDAA6F8">
          <v:shape id="_x0000_i1049" type="#_x0000_t75" style="width:34.5pt;height:14.25pt" o:ole="">
            <v:imagedata r:id="rId57" o:title=""/>
          </v:shape>
          <o:OLEObject Type="Embed" ProgID="Equation.DSMT4" ShapeID="_x0000_i1049" DrawAspect="Content" ObjectID="_1846087986" r:id="rId58"/>
        </w:object>
      </w:r>
      <w:r>
        <w:rPr>
          <w:rFonts w:ascii="Times New Roman" w:hAnsi="Times New Roman" w:cs="Times New Roman"/>
          <w:sz w:val="24"/>
          <w:szCs w:val="24"/>
        </w:rPr>
        <w:t xml:space="preserve">  we see that: </w:t>
      </w:r>
      <w:r w:rsidR="009D56BD" w:rsidRPr="009D56BD">
        <w:rPr>
          <w:position w:val="-6"/>
        </w:rPr>
        <w:object w:dxaOrig="1860" w:dyaOrig="279" w14:anchorId="16602655">
          <v:shape id="_x0000_i1050" type="#_x0000_t75" style="width:92.25pt;height:14.25pt" o:ole="">
            <v:imagedata r:id="rId59" o:title=""/>
          </v:shape>
          <o:OLEObject Type="Embed" ProgID="Equation.DSMT4" ShapeID="_x0000_i1050" DrawAspect="Content" ObjectID="_1846087987" r:id="rId60"/>
        </w:object>
      </w:r>
      <w:r>
        <w:rPr>
          <w:rFonts w:ascii="Times New Roman" w:hAnsi="Times New Roman" w:cs="Times New Roman"/>
          <w:sz w:val="24"/>
          <w:szCs w:val="24"/>
        </w:rPr>
        <w:t>.</w:t>
      </w:r>
    </w:p>
    <w:p w14:paraId="24F67308" w14:textId="77777777" w:rsidR="00A834F2" w:rsidRDefault="00A834F2" w:rsidP="00EF2E6A">
      <w:pPr>
        <w:pStyle w:val="NoSpacing"/>
        <w:rPr>
          <w:rFonts w:ascii="Times New Roman" w:hAnsi="Times New Roman" w:cs="Times New Roman"/>
          <w:sz w:val="24"/>
          <w:szCs w:val="24"/>
        </w:rPr>
      </w:pPr>
    </w:p>
    <w:p w14:paraId="1DA7ADC3"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This means that:  </w:t>
      </w:r>
      <w:r w:rsidR="009D56BD" w:rsidRPr="009D56BD">
        <w:rPr>
          <w:position w:val="-28"/>
        </w:rPr>
        <w:object w:dxaOrig="6979" w:dyaOrig="700" w14:anchorId="0C69058C">
          <v:shape id="_x0000_i1051" type="#_x0000_t75" style="width:347.9pt;height:35.25pt" o:ole="">
            <v:imagedata r:id="rId61" o:title=""/>
          </v:shape>
          <o:OLEObject Type="Embed" ProgID="Equation.DSMT4" ShapeID="_x0000_i1051" DrawAspect="Content" ObjectID="_1846087988" r:id="rId62"/>
        </w:object>
      </w:r>
    </w:p>
    <w:p w14:paraId="7B693437" w14:textId="77777777" w:rsidR="00EF2E6A" w:rsidRDefault="00EF2E6A" w:rsidP="00EF2E6A">
      <w:pPr>
        <w:pStyle w:val="NoSpacing"/>
        <w:rPr>
          <w:rFonts w:ascii="Times New Roman" w:hAnsi="Times New Roman" w:cs="Times New Roman"/>
          <w:b/>
          <w:sz w:val="24"/>
          <w:szCs w:val="24"/>
        </w:rPr>
      </w:pPr>
    </w:p>
    <w:p w14:paraId="0E052F39" w14:textId="77777777" w:rsidR="00A834F2" w:rsidRDefault="00A834F2" w:rsidP="00EF2E6A">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1016"/>
      </w:tblGrid>
      <w:tr w:rsidR="00A834F2" w14:paraId="3E7F98DD" w14:textId="77777777" w:rsidTr="00A834F2">
        <w:tc>
          <w:tcPr>
            <w:tcW w:w="11016" w:type="dxa"/>
          </w:tcPr>
          <w:p w14:paraId="77F16051" w14:textId="77777777" w:rsidR="00A834F2" w:rsidRDefault="00A834F2" w:rsidP="00EF2E6A">
            <w:pPr>
              <w:pStyle w:val="NoSpacing"/>
              <w:rPr>
                <w:rFonts w:ascii="Times New Roman" w:hAnsi="Times New Roman" w:cs="Times New Roman"/>
                <w:b/>
                <w:sz w:val="24"/>
                <w:szCs w:val="24"/>
              </w:rPr>
            </w:pPr>
          </w:p>
          <w:p w14:paraId="0208EFA0" w14:textId="77777777" w:rsidR="00A834F2" w:rsidRDefault="00A834F2" w:rsidP="00A834F2">
            <w:pPr>
              <w:pStyle w:val="NoSpacing"/>
              <w:rPr>
                <w:rFonts w:ascii="Times New Roman" w:hAnsi="Times New Roman" w:cs="Times New Roman"/>
                <w:b/>
                <w:sz w:val="24"/>
                <w:szCs w:val="24"/>
              </w:rPr>
            </w:pPr>
            <w:r>
              <w:rPr>
                <w:rFonts w:ascii="Times New Roman" w:hAnsi="Times New Roman" w:cs="Times New Roman"/>
                <w:b/>
                <w:sz w:val="24"/>
                <w:szCs w:val="24"/>
              </w:rPr>
              <w:t>Case 2 (the denominator is a product of linear factors, some of which are repeated)</w:t>
            </w:r>
          </w:p>
          <w:p w14:paraId="2BDD8BB1" w14:textId="77777777" w:rsidR="00A834F2" w:rsidRDefault="00A834F2" w:rsidP="00A834F2">
            <w:pPr>
              <w:pStyle w:val="NoSpacing"/>
              <w:rPr>
                <w:rFonts w:ascii="Times New Roman" w:hAnsi="Times New Roman" w:cs="Times New Roman"/>
                <w:b/>
                <w:sz w:val="24"/>
                <w:szCs w:val="24"/>
              </w:rPr>
            </w:pPr>
          </w:p>
          <w:p w14:paraId="6D44D27A" w14:textId="77777777" w:rsidR="00A834F2" w:rsidRPr="00A834F2" w:rsidRDefault="00A834F2"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In this case if </w:t>
            </w:r>
            <w:r w:rsidR="009D56BD" w:rsidRPr="009D56BD">
              <w:rPr>
                <w:position w:val="-10"/>
              </w:rPr>
              <w:object w:dxaOrig="880" w:dyaOrig="360" w14:anchorId="0FD51481">
                <v:shape id="_x0000_i1052" type="#_x0000_t75" style="width:44.25pt;height:18pt" o:ole="">
                  <v:imagedata r:id="rId63" o:title=""/>
                </v:shape>
                <o:OLEObject Type="Embed" ProgID="Equation.DSMT4" ShapeID="_x0000_i1052" DrawAspect="Content" ObjectID="_1846087989" r:id="rId64"/>
              </w:object>
            </w:r>
            <w:r>
              <w:rPr>
                <w:rFonts w:ascii="Times New Roman" w:hAnsi="Times New Roman" w:cs="Times New Roman"/>
                <w:sz w:val="24"/>
                <w:szCs w:val="24"/>
              </w:rPr>
              <w:t xml:space="preserve"> (where </w:t>
            </w:r>
            <w:r>
              <w:rPr>
                <w:rFonts w:ascii="Times New Roman" w:hAnsi="Times New Roman" w:cs="Times New Roman"/>
                <w:i/>
                <w:sz w:val="24"/>
                <w:szCs w:val="24"/>
              </w:rPr>
              <w:t>b</w:t>
            </w:r>
            <w:r>
              <w:rPr>
                <w:rFonts w:ascii="Times New Roman" w:hAnsi="Times New Roman" w:cs="Times New Roman"/>
                <w:sz w:val="24"/>
                <w:szCs w:val="24"/>
              </w:rPr>
              <w:t xml:space="preserve"> is a real number and </w:t>
            </w:r>
            <w:r w:rsidR="009D56BD" w:rsidRPr="009D56BD">
              <w:rPr>
                <w:position w:val="-6"/>
              </w:rPr>
              <w:object w:dxaOrig="560" w:dyaOrig="279" w14:anchorId="0FDE50F6">
                <v:shape id="_x0000_i1053" type="#_x0000_t75" style="width:27.75pt;height:14.25pt" o:ole="">
                  <v:imagedata r:id="rId65" o:title=""/>
                </v:shape>
                <o:OLEObject Type="Embed" ProgID="Equation.DSMT4" ShapeID="_x0000_i1053" DrawAspect="Content" ObjectID="_1846087990" r:id="rId66"/>
              </w:object>
            </w:r>
            <w:r>
              <w:rPr>
                <w:rFonts w:ascii="Times New Roman" w:hAnsi="Times New Roman" w:cs="Times New Roman"/>
                <w:sz w:val="24"/>
                <w:szCs w:val="24"/>
              </w:rPr>
              <w:t xml:space="preserve">) is a factor of the denominator, then the partial fractions corresponding to this factor are: </w:t>
            </w:r>
            <w:r w:rsidR="009D56BD" w:rsidRPr="009D56BD">
              <w:rPr>
                <w:position w:val="-36"/>
              </w:rPr>
              <w:object w:dxaOrig="1219" w:dyaOrig="760" w14:anchorId="132B371F">
                <v:shape id="_x0000_i1054" type="#_x0000_t75" style="width:60.75pt;height:37.5pt" o:ole="">
                  <v:imagedata r:id="rId67" o:title=""/>
                </v:shape>
                <o:OLEObject Type="Embed" ProgID="Equation.DSMT4" ShapeID="_x0000_i1054" DrawAspect="Content" ObjectID="_1846087991" r:id="rId68"/>
              </w:object>
            </w:r>
            <w:r>
              <w:rPr>
                <w:rFonts w:ascii="Times New Roman" w:hAnsi="Times New Roman" w:cs="Times New Roman"/>
                <w:sz w:val="24"/>
                <w:szCs w:val="24"/>
              </w:rPr>
              <w:t xml:space="preserve">.  </w:t>
            </w:r>
          </w:p>
          <w:p w14:paraId="032BB306" w14:textId="77777777" w:rsidR="00A834F2" w:rsidRDefault="00A834F2" w:rsidP="00EF2E6A">
            <w:pPr>
              <w:pStyle w:val="NoSpacing"/>
              <w:rPr>
                <w:rFonts w:ascii="Times New Roman" w:hAnsi="Times New Roman" w:cs="Times New Roman"/>
                <w:b/>
                <w:sz w:val="24"/>
                <w:szCs w:val="24"/>
              </w:rPr>
            </w:pPr>
          </w:p>
        </w:tc>
      </w:tr>
    </w:tbl>
    <w:p w14:paraId="40182C28" w14:textId="77777777" w:rsidR="00A834F2" w:rsidRDefault="00A834F2" w:rsidP="00EF2E6A">
      <w:pPr>
        <w:pStyle w:val="NoSpacing"/>
        <w:rPr>
          <w:rFonts w:ascii="Times New Roman" w:hAnsi="Times New Roman" w:cs="Times New Roman"/>
          <w:b/>
          <w:sz w:val="24"/>
          <w:szCs w:val="24"/>
          <w:u w:val="single"/>
        </w:rPr>
      </w:pPr>
    </w:p>
    <w:p w14:paraId="7A62CB27" w14:textId="77777777" w:rsidR="00A834F2" w:rsidRDefault="00A834F2" w:rsidP="00EF2E6A">
      <w:pPr>
        <w:pStyle w:val="NoSpacing"/>
        <w:rPr>
          <w:rFonts w:ascii="Times New Roman" w:hAnsi="Times New Roman" w:cs="Times New Roman"/>
          <w:b/>
          <w:sz w:val="24"/>
          <w:szCs w:val="24"/>
          <w:u w:val="single"/>
        </w:rPr>
      </w:pPr>
      <w:r>
        <w:rPr>
          <w:rFonts w:ascii="Times New Roman" w:hAnsi="Times New Roman" w:cs="Times New Roman"/>
          <w:sz w:val="24"/>
          <w:szCs w:val="24"/>
        </w:rPr>
        <w:t>We will illustrate this with an example.</w:t>
      </w:r>
    </w:p>
    <w:p w14:paraId="3B188217" w14:textId="77777777" w:rsidR="00EF2E6A" w:rsidRDefault="00EF2E6A" w:rsidP="00EF2E6A">
      <w:pPr>
        <w:pStyle w:val="NoSpacing"/>
        <w:rPr>
          <w:rFonts w:ascii="Times New Roman" w:hAnsi="Times New Roman" w:cs="Times New Roman"/>
          <w:sz w:val="24"/>
          <w:szCs w:val="24"/>
        </w:rPr>
      </w:pPr>
      <w:r w:rsidRPr="00651812">
        <w:rPr>
          <w:rFonts w:ascii="Times New Roman" w:hAnsi="Times New Roman" w:cs="Times New Roman"/>
          <w:b/>
          <w:sz w:val="24"/>
          <w:szCs w:val="24"/>
          <w:u w:val="single"/>
        </w:rPr>
        <w:t>Example</w:t>
      </w:r>
      <w:r w:rsidR="00651812" w:rsidRPr="00651812">
        <w:rPr>
          <w:rFonts w:ascii="Times New Roman" w:hAnsi="Times New Roman" w:cs="Times New Roman"/>
          <w:b/>
          <w:sz w:val="24"/>
          <w:szCs w:val="24"/>
          <w:u w:val="single"/>
        </w:rPr>
        <w:t xml:space="preserve"> 3</w:t>
      </w:r>
      <w:r w:rsidRPr="00651812">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Find </w:t>
      </w:r>
      <w:r w:rsidR="009D56BD" w:rsidRPr="009D56BD">
        <w:rPr>
          <w:position w:val="-30"/>
        </w:rPr>
        <w:object w:dxaOrig="2000" w:dyaOrig="720" w14:anchorId="590A79E4">
          <v:shape id="_x0000_i1055" type="#_x0000_t75" style="width:99.8pt;height:36.75pt" o:ole="">
            <v:imagedata r:id="rId69" o:title=""/>
          </v:shape>
          <o:OLEObject Type="Embed" ProgID="Equation.DSMT4" ShapeID="_x0000_i1055" DrawAspect="Content" ObjectID="_1846087992" r:id="rId70"/>
        </w:object>
      </w:r>
      <w:r>
        <w:rPr>
          <w:rFonts w:ascii="Times New Roman" w:hAnsi="Times New Roman" w:cs="Times New Roman"/>
          <w:sz w:val="24"/>
          <w:szCs w:val="24"/>
        </w:rPr>
        <w:t>.</w:t>
      </w:r>
    </w:p>
    <w:p w14:paraId="65DEB310" w14:textId="77777777" w:rsidR="00EF2E6A" w:rsidRDefault="00EF2E6A" w:rsidP="00EF2E6A">
      <w:pPr>
        <w:pStyle w:val="NoSpacing"/>
        <w:rPr>
          <w:rFonts w:ascii="Times New Roman" w:hAnsi="Times New Roman" w:cs="Times New Roman"/>
          <w:sz w:val="24"/>
          <w:szCs w:val="24"/>
        </w:rPr>
      </w:pPr>
    </w:p>
    <w:p w14:paraId="2B884768"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We first note that there is no need for polynomial lo</w:t>
      </w:r>
      <w:r w:rsidR="009D56BD">
        <w:rPr>
          <w:rFonts w:ascii="Times New Roman" w:hAnsi="Times New Roman" w:cs="Times New Roman"/>
          <w:sz w:val="24"/>
          <w:szCs w:val="24"/>
        </w:rPr>
        <w:t xml:space="preserve">ng division.  Now, we wish to </w:t>
      </w:r>
      <w:r>
        <w:rPr>
          <w:rFonts w:ascii="Times New Roman" w:hAnsi="Times New Roman" w:cs="Times New Roman"/>
          <w:sz w:val="24"/>
          <w:szCs w:val="24"/>
        </w:rPr>
        <w:t xml:space="preserve">find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so that they satisfy:  </w:t>
      </w:r>
      <w:r w:rsidR="009D56BD" w:rsidRPr="009D56BD">
        <w:rPr>
          <w:position w:val="-36"/>
        </w:rPr>
        <w:object w:dxaOrig="4040" w:dyaOrig="780" w14:anchorId="71CDC4D3">
          <v:shape id="_x0000_i1056" type="#_x0000_t75" style="width:201.8pt;height:38.25pt" o:ole="">
            <v:imagedata r:id="rId71" o:title=""/>
          </v:shape>
          <o:OLEObject Type="Embed" ProgID="Equation.DSMT4" ShapeID="_x0000_i1056" DrawAspect="Content" ObjectID="_1846087993" r:id="rId72"/>
        </w:object>
      </w:r>
      <w:r>
        <w:rPr>
          <w:rFonts w:ascii="Times New Roman" w:hAnsi="Times New Roman" w:cs="Times New Roman"/>
          <w:sz w:val="24"/>
          <w:szCs w:val="24"/>
        </w:rPr>
        <w:t xml:space="preserve"> .</w:t>
      </w:r>
    </w:p>
    <w:p w14:paraId="18370309" w14:textId="77777777" w:rsidR="00EF2E6A" w:rsidRDefault="00EF2E6A" w:rsidP="00EF2E6A">
      <w:pPr>
        <w:pStyle w:val="NoSpacing"/>
        <w:rPr>
          <w:rFonts w:ascii="Times New Roman" w:hAnsi="Times New Roman" w:cs="Times New Roman"/>
          <w:sz w:val="24"/>
          <w:szCs w:val="24"/>
        </w:rPr>
      </w:pPr>
    </w:p>
    <w:p w14:paraId="117C2C24" w14:textId="77777777" w:rsidR="00EF2E6A" w:rsidRPr="00CF4696" w:rsidRDefault="00EF2E6A" w:rsidP="00A834F2">
      <w:pPr>
        <w:pStyle w:val="NoSpacing"/>
        <w:rPr>
          <w:rFonts w:ascii="Times New Roman" w:hAnsi="Times New Roman" w:cs="Times New Roman"/>
          <w:i/>
          <w:sz w:val="24"/>
          <w:szCs w:val="24"/>
        </w:rPr>
      </w:pPr>
      <w:r>
        <w:rPr>
          <w:rFonts w:ascii="Times New Roman" w:hAnsi="Times New Roman" w:cs="Times New Roman"/>
          <w:i/>
          <w:sz w:val="24"/>
          <w:szCs w:val="24"/>
        </w:rPr>
        <w:t>Note how the number of partial fractions is the same as the number of linear factors of the denominator.  This holds when all the factors of the denominator are linear.</w:t>
      </w:r>
    </w:p>
    <w:p w14:paraId="63B61992" w14:textId="77777777" w:rsidR="00EF2E6A" w:rsidRDefault="00EF2E6A" w:rsidP="00EF2E6A">
      <w:pPr>
        <w:pStyle w:val="NoSpacing"/>
        <w:rPr>
          <w:rFonts w:ascii="Times New Roman" w:hAnsi="Times New Roman" w:cs="Times New Roman"/>
          <w:sz w:val="24"/>
          <w:szCs w:val="24"/>
        </w:rPr>
      </w:pPr>
    </w:p>
    <w:p w14:paraId="5BFFF497"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t xml:space="preserve">Now, we solve for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w:t>
      </w:r>
      <w:r w:rsidR="009D56BD" w:rsidRPr="009D56BD">
        <w:rPr>
          <w:position w:val="-52"/>
        </w:rPr>
        <w:object w:dxaOrig="5500" w:dyaOrig="1160" w14:anchorId="65887433">
          <v:shape id="_x0000_i1057" type="#_x0000_t75" style="width:274.45pt;height:57.75pt" o:ole="">
            <v:imagedata r:id="rId73" o:title=""/>
          </v:shape>
          <o:OLEObject Type="Embed" ProgID="Equation.DSMT4" ShapeID="_x0000_i1057" DrawAspect="Content" ObjectID="_1846087994" r:id="rId74"/>
        </w:object>
      </w:r>
    </w:p>
    <w:p w14:paraId="032C4698"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t xml:space="preserve">If we let </w:t>
      </w:r>
      <w:r w:rsidR="009D56BD" w:rsidRPr="009D56BD">
        <w:rPr>
          <w:position w:val="-6"/>
        </w:rPr>
        <w:object w:dxaOrig="560" w:dyaOrig="279" w14:anchorId="67E40699">
          <v:shape id="_x0000_i1058" type="#_x0000_t75" style="width:27.75pt;height:14.25pt" o:ole="">
            <v:imagedata r:id="rId75" o:title=""/>
          </v:shape>
          <o:OLEObject Type="Embed" ProgID="Equation.DSMT4" ShapeID="_x0000_i1058" DrawAspect="Content" ObjectID="_1846087995" r:id="rId76"/>
        </w:object>
      </w:r>
      <w:r>
        <w:rPr>
          <w:rFonts w:ascii="Times New Roman" w:hAnsi="Times New Roman" w:cs="Times New Roman"/>
          <w:sz w:val="24"/>
          <w:szCs w:val="24"/>
        </w:rPr>
        <w:t xml:space="preserve"> we see that: </w:t>
      </w:r>
      <w:r w:rsidR="009D56BD" w:rsidRPr="009D56BD">
        <w:rPr>
          <w:position w:val="-6"/>
        </w:rPr>
        <w:object w:dxaOrig="1700" w:dyaOrig="279" w14:anchorId="174DB91E">
          <v:shape id="_x0000_i1059" type="#_x0000_t75" style="width:85.5pt;height:14.25pt" o:ole="">
            <v:imagedata r:id="rId77" o:title=""/>
          </v:shape>
          <o:OLEObject Type="Embed" ProgID="Equation.DSMT4" ShapeID="_x0000_i1059" DrawAspect="Content" ObjectID="_1846087996" r:id="rId78"/>
        </w:object>
      </w:r>
      <w:r>
        <w:rPr>
          <w:rFonts w:ascii="Times New Roman" w:hAnsi="Times New Roman" w:cs="Times New Roman"/>
          <w:sz w:val="24"/>
          <w:szCs w:val="24"/>
        </w:rPr>
        <w:t xml:space="preserve">.  If we let </w:t>
      </w:r>
      <w:r w:rsidR="009D56BD" w:rsidRPr="009D56BD">
        <w:rPr>
          <w:position w:val="-24"/>
        </w:rPr>
        <w:object w:dxaOrig="760" w:dyaOrig="620" w14:anchorId="3124E2A9">
          <v:shape id="_x0000_i1060" type="#_x0000_t75" style="width:37.5pt;height:30.75pt" o:ole="">
            <v:imagedata r:id="rId79" o:title=""/>
          </v:shape>
          <o:OLEObject Type="Embed" ProgID="Equation.DSMT4" ShapeID="_x0000_i1060" DrawAspect="Content" ObjectID="_1846087997" r:id="rId80"/>
        </w:object>
      </w:r>
      <w:r>
        <w:rPr>
          <w:rFonts w:ascii="Times New Roman" w:hAnsi="Times New Roman" w:cs="Times New Roman"/>
          <w:sz w:val="24"/>
          <w:szCs w:val="24"/>
        </w:rPr>
        <w:t xml:space="preserve">  we see that: </w:t>
      </w:r>
      <w:r w:rsidR="009D56BD" w:rsidRPr="009D56BD">
        <w:rPr>
          <w:position w:val="-24"/>
        </w:rPr>
        <w:object w:dxaOrig="1920" w:dyaOrig="620" w14:anchorId="28A252BF">
          <v:shape id="_x0000_i1061" type="#_x0000_t75" style="width:96.75pt;height:30.75pt" o:ole="">
            <v:imagedata r:id="rId81" o:title=""/>
          </v:shape>
          <o:OLEObject Type="Embed" ProgID="Equation.DSMT4" ShapeID="_x0000_i1061" DrawAspect="Content" ObjectID="_1846087998" r:id="rId82"/>
        </w:object>
      </w:r>
      <w:r>
        <w:rPr>
          <w:rFonts w:ascii="Times New Roman" w:hAnsi="Times New Roman" w:cs="Times New Roman"/>
          <w:sz w:val="24"/>
          <w:szCs w:val="24"/>
        </w:rPr>
        <w:t xml:space="preserve">.  We cannot make </w:t>
      </w:r>
      <w:r>
        <w:rPr>
          <w:rFonts w:ascii="Times New Roman" w:hAnsi="Times New Roman" w:cs="Times New Roman"/>
          <w:i/>
          <w:sz w:val="24"/>
          <w:szCs w:val="24"/>
        </w:rPr>
        <w:t xml:space="preserve">A </w:t>
      </w:r>
      <w:r>
        <w:rPr>
          <w:rFonts w:ascii="Times New Roman" w:hAnsi="Times New Roman" w:cs="Times New Roman"/>
          <w:sz w:val="24"/>
          <w:szCs w:val="24"/>
        </w:rPr>
        <w:t xml:space="preserve">and </w:t>
      </w:r>
      <w:r>
        <w:rPr>
          <w:rFonts w:ascii="Times New Roman" w:hAnsi="Times New Roman" w:cs="Times New Roman"/>
          <w:i/>
          <w:sz w:val="24"/>
          <w:szCs w:val="24"/>
        </w:rPr>
        <w:t>C</w:t>
      </w:r>
      <w:r>
        <w:rPr>
          <w:rFonts w:ascii="Times New Roman" w:hAnsi="Times New Roman" w:cs="Times New Roman"/>
          <w:sz w:val="24"/>
          <w:szCs w:val="24"/>
        </w:rPr>
        <w:t xml:space="preserve"> disappear with a particular value of </w:t>
      </w:r>
      <w:r>
        <w:rPr>
          <w:rFonts w:ascii="Times New Roman" w:hAnsi="Times New Roman" w:cs="Times New Roman"/>
          <w:i/>
          <w:sz w:val="24"/>
          <w:szCs w:val="24"/>
        </w:rPr>
        <w:t>x</w:t>
      </w:r>
      <w:r>
        <w:rPr>
          <w:rFonts w:ascii="Times New Roman" w:hAnsi="Times New Roman" w:cs="Times New Roman"/>
          <w:sz w:val="24"/>
          <w:szCs w:val="24"/>
        </w:rPr>
        <w:t xml:space="preserve">.  So, we let </w:t>
      </w:r>
      <w:r w:rsidR="009D56BD" w:rsidRPr="009D56BD">
        <w:rPr>
          <w:position w:val="-6"/>
        </w:rPr>
        <w:object w:dxaOrig="560" w:dyaOrig="279" w14:anchorId="44A3E795">
          <v:shape id="_x0000_i1062" type="#_x0000_t75" style="width:27.75pt;height:14.25pt" o:ole="">
            <v:imagedata r:id="rId83" o:title=""/>
          </v:shape>
          <o:OLEObject Type="Embed" ProgID="Equation.DSMT4" ShapeID="_x0000_i1062" DrawAspect="Content" ObjectID="_1846087999" r:id="rId84"/>
        </w:object>
      </w:r>
      <w:r>
        <w:rPr>
          <w:rFonts w:ascii="Times New Roman" w:hAnsi="Times New Roman" w:cs="Times New Roman"/>
          <w:sz w:val="24"/>
          <w:szCs w:val="24"/>
        </w:rPr>
        <w:t xml:space="preserve">  and we use what we know to obtain: </w:t>
      </w:r>
      <w:r w:rsidR="009D56BD" w:rsidRPr="009D56BD">
        <w:rPr>
          <w:position w:val="-10"/>
        </w:rPr>
        <w:object w:dxaOrig="5860" w:dyaOrig="320" w14:anchorId="2F1E7A14">
          <v:shape id="_x0000_i1063" type="#_x0000_t75" style="width:293.3pt;height:16.5pt" o:ole="">
            <v:imagedata r:id="rId85" o:title=""/>
          </v:shape>
          <o:OLEObject Type="Embed" ProgID="Equation.DSMT4" ShapeID="_x0000_i1063" DrawAspect="Content" ObjectID="_1846088000" r:id="rId86"/>
        </w:object>
      </w:r>
      <w:r>
        <w:rPr>
          <w:rFonts w:ascii="Times New Roman" w:hAnsi="Times New Roman" w:cs="Times New Roman"/>
          <w:sz w:val="24"/>
          <w:szCs w:val="24"/>
        </w:rPr>
        <w:t>.</w:t>
      </w:r>
    </w:p>
    <w:p w14:paraId="4F1F7B72" w14:textId="77777777" w:rsidR="00A834F2" w:rsidRDefault="00A834F2" w:rsidP="00A834F2">
      <w:pPr>
        <w:pStyle w:val="NoSpacing"/>
        <w:rPr>
          <w:rFonts w:ascii="Times New Roman" w:hAnsi="Times New Roman" w:cs="Times New Roman"/>
          <w:sz w:val="24"/>
          <w:szCs w:val="24"/>
        </w:rPr>
      </w:pPr>
    </w:p>
    <w:p w14:paraId="09B4ACC1"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lastRenderedPageBreak/>
        <w:t>This means that:</w:t>
      </w:r>
    </w:p>
    <w:p w14:paraId="735417B1" w14:textId="77777777" w:rsidR="00EF2E6A" w:rsidRPr="00B94968" w:rsidRDefault="009D56BD" w:rsidP="00EF2E6A">
      <w:pPr>
        <w:pStyle w:val="NoSpacing"/>
        <w:ind w:left="1440"/>
        <w:rPr>
          <w:rFonts w:ascii="Times New Roman" w:hAnsi="Times New Roman" w:cs="Times New Roman"/>
          <w:sz w:val="24"/>
          <w:szCs w:val="24"/>
        </w:rPr>
      </w:pPr>
      <w:r w:rsidRPr="009D56BD">
        <w:rPr>
          <w:position w:val="-36"/>
        </w:rPr>
        <w:object w:dxaOrig="8640" w:dyaOrig="840" w14:anchorId="3E37D71C">
          <v:shape id="_x0000_i1064" type="#_x0000_t75" style="width:6in;height:41.25pt" o:ole="">
            <v:imagedata r:id="rId87" o:title=""/>
          </v:shape>
          <o:OLEObject Type="Embed" ProgID="Equation.DSMT4" ShapeID="_x0000_i1064" DrawAspect="Content" ObjectID="_1846088001" r:id="rId88"/>
        </w:object>
      </w:r>
    </w:p>
    <w:p w14:paraId="73A51AC0"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i/>
          <w:sz w:val="24"/>
          <w:szCs w:val="24"/>
        </w:rPr>
        <w:t>Note: If you can’t do the last integration step in your head you can always split the integral up and make u substitutions when you need them.</w:t>
      </w:r>
      <w:r>
        <w:rPr>
          <w:rFonts w:ascii="Times New Roman" w:hAnsi="Times New Roman" w:cs="Times New Roman"/>
          <w:sz w:val="24"/>
          <w:szCs w:val="24"/>
        </w:rPr>
        <w:t xml:space="preserve"> </w:t>
      </w:r>
    </w:p>
    <w:p w14:paraId="20003C9A" w14:textId="77777777" w:rsidR="00EF2E6A" w:rsidRDefault="00EF2E6A" w:rsidP="00EF2E6A">
      <w:pPr>
        <w:pStyle w:val="NoSpacing"/>
        <w:rPr>
          <w:rFonts w:ascii="Times New Roman" w:hAnsi="Times New Roman" w:cs="Times New Roman"/>
          <w:sz w:val="24"/>
          <w:szCs w:val="24"/>
        </w:rPr>
      </w:pPr>
    </w:p>
    <w:p w14:paraId="4421955F" w14:textId="77777777" w:rsidR="00A834F2" w:rsidRDefault="00A834F2" w:rsidP="00642E15">
      <w:pPr>
        <w:rPr>
          <w:szCs w:val="28"/>
        </w:rPr>
      </w:pPr>
    </w:p>
    <w:p w14:paraId="576C248B" w14:textId="77777777" w:rsidR="009D56BD" w:rsidRDefault="009D56BD" w:rsidP="00642E15">
      <w:pPr>
        <w:rPr>
          <w:szCs w:val="28"/>
        </w:rPr>
      </w:pPr>
    </w:p>
    <w:p w14:paraId="6AC2C9D3" w14:textId="77777777" w:rsidR="009D56BD" w:rsidRDefault="009D56BD" w:rsidP="00642E15">
      <w:pPr>
        <w:rPr>
          <w:szCs w:val="28"/>
        </w:rPr>
      </w:pPr>
    </w:p>
    <w:p w14:paraId="4DC5A1FB" w14:textId="77777777" w:rsidR="009D56BD" w:rsidRDefault="009D56BD" w:rsidP="00642E15">
      <w:pPr>
        <w:rPr>
          <w:szCs w:val="28"/>
        </w:rPr>
      </w:pPr>
    </w:p>
    <w:p w14:paraId="31E3FD77" w14:textId="77777777" w:rsidR="009D56BD" w:rsidRDefault="009D56BD" w:rsidP="00642E15">
      <w:pPr>
        <w:rPr>
          <w:szCs w:val="28"/>
        </w:rPr>
      </w:pPr>
    </w:p>
    <w:p w14:paraId="127F8B8F" w14:textId="77777777" w:rsidR="00A834F2" w:rsidRDefault="00A834F2" w:rsidP="00642E15">
      <w:pPr>
        <w:rPr>
          <w:szCs w:val="28"/>
        </w:rPr>
      </w:pPr>
    </w:p>
    <w:p w14:paraId="4219B1CF" w14:textId="77777777" w:rsidR="00651812" w:rsidRDefault="00651812" w:rsidP="00642E15">
      <w:pPr>
        <w:rPr>
          <w:szCs w:val="28"/>
        </w:rPr>
      </w:pPr>
    </w:p>
    <w:tbl>
      <w:tblPr>
        <w:tblStyle w:val="TableGrid"/>
        <w:tblW w:w="0" w:type="auto"/>
        <w:tblLook w:val="04A0" w:firstRow="1" w:lastRow="0" w:firstColumn="1" w:lastColumn="0" w:noHBand="0" w:noVBand="1"/>
      </w:tblPr>
      <w:tblGrid>
        <w:gridCol w:w="11016"/>
      </w:tblGrid>
      <w:tr w:rsidR="00A834F2" w14:paraId="043399A7" w14:textId="77777777" w:rsidTr="00A834F2">
        <w:tc>
          <w:tcPr>
            <w:tcW w:w="11016" w:type="dxa"/>
          </w:tcPr>
          <w:p w14:paraId="6EC72943" w14:textId="77777777" w:rsidR="00A834F2" w:rsidRDefault="00A834F2" w:rsidP="00642E15">
            <w:pPr>
              <w:rPr>
                <w:szCs w:val="28"/>
              </w:rPr>
            </w:pPr>
          </w:p>
          <w:p w14:paraId="6986F216" w14:textId="77777777" w:rsidR="00A834F2" w:rsidRDefault="00A834F2" w:rsidP="00A834F2">
            <w:pPr>
              <w:pStyle w:val="NoSpacing"/>
              <w:rPr>
                <w:rFonts w:ascii="Times New Roman" w:hAnsi="Times New Roman" w:cs="Times New Roman"/>
                <w:b/>
                <w:sz w:val="24"/>
                <w:szCs w:val="24"/>
              </w:rPr>
            </w:pPr>
            <w:r>
              <w:rPr>
                <w:rFonts w:ascii="Times New Roman" w:hAnsi="Times New Roman" w:cs="Times New Roman"/>
                <w:b/>
                <w:sz w:val="24"/>
                <w:szCs w:val="24"/>
              </w:rPr>
              <w:t>Case 3 (the denominator contains irreducible quadratic factors none of which is repeated):</w:t>
            </w:r>
          </w:p>
          <w:p w14:paraId="790234D8" w14:textId="77777777" w:rsidR="00A834F2" w:rsidRDefault="00A834F2" w:rsidP="00A834F2">
            <w:pPr>
              <w:pStyle w:val="NoSpacing"/>
              <w:rPr>
                <w:rFonts w:ascii="Times New Roman" w:hAnsi="Times New Roman" w:cs="Times New Roman"/>
                <w:b/>
                <w:sz w:val="24"/>
                <w:szCs w:val="24"/>
              </w:rPr>
            </w:pPr>
          </w:p>
          <w:p w14:paraId="64B23029" w14:textId="77777777" w:rsidR="00A834F2" w:rsidRDefault="00A834F2" w:rsidP="00A834F2">
            <w:pPr>
              <w:rPr>
                <w:rFonts w:cs="Times New Roman"/>
                <w:szCs w:val="24"/>
              </w:rPr>
            </w:pPr>
            <w:r>
              <w:rPr>
                <w:rFonts w:cs="Times New Roman"/>
                <w:szCs w:val="24"/>
              </w:rPr>
              <w:t xml:space="preserve">The idea is that if </w:t>
            </w:r>
            <w:r w:rsidR="009D56BD" w:rsidRPr="009D56BD">
              <w:rPr>
                <w:position w:val="-6"/>
              </w:rPr>
              <w:object w:dxaOrig="1180" w:dyaOrig="320" w14:anchorId="2197705A">
                <v:shape id="_x0000_i1065" type="#_x0000_t75" style="width:58.55pt;height:16.5pt" o:ole="">
                  <v:imagedata r:id="rId89" o:title=""/>
                </v:shape>
                <o:OLEObject Type="Embed" ProgID="Equation.DSMT4" ShapeID="_x0000_i1065" DrawAspect="Content" ObjectID="_1846088002" r:id="rId90"/>
              </w:object>
            </w:r>
            <w:r>
              <w:rPr>
                <w:rFonts w:cs="Times New Roman"/>
                <w:szCs w:val="24"/>
              </w:rPr>
              <w:t xml:space="preserve"> is an irreducible quadratic factor (meaning that </w:t>
            </w:r>
            <w:r w:rsidR="009D56BD" w:rsidRPr="009D56BD">
              <w:rPr>
                <w:position w:val="-6"/>
              </w:rPr>
              <w:object w:dxaOrig="1219" w:dyaOrig="320" w14:anchorId="363D87C1">
                <v:shape id="_x0000_i1066" type="#_x0000_t75" style="width:60.75pt;height:16.5pt" o:ole="">
                  <v:imagedata r:id="rId91" o:title=""/>
                </v:shape>
                <o:OLEObject Type="Embed" ProgID="Equation.DSMT4" ShapeID="_x0000_i1066" DrawAspect="Content" ObjectID="_1846088003" r:id="rId92"/>
              </w:object>
            </w:r>
            <w:r>
              <w:rPr>
                <w:rFonts w:cs="Times New Roman"/>
                <w:szCs w:val="24"/>
              </w:rPr>
              <w:t xml:space="preserve">)  appearing in the denominator of a rational function, the partial fraction corresponding to this factor is of the form: </w:t>
            </w:r>
            <w:r w:rsidR="009D56BD" w:rsidRPr="009D56BD">
              <w:rPr>
                <w:position w:val="-24"/>
              </w:rPr>
              <w:object w:dxaOrig="1200" w:dyaOrig="620" w14:anchorId="7F891216">
                <v:shape id="_x0000_i1067" type="#_x0000_t75" style="width:60pt;height:30.75pt" o:ole="">
                  <v:imagedata r:id="rId93" o:title=""/>
                </v:shape>
                <o:OLEObject Type="Embed" ProgID="Equation.DSMT4" ShapeID="_x0000_i1067" DrawAspect="Content" ObjectID="_1846088004" r:id="rId94"/>
              </w:object>
            </w:r>
            <w:r>
              <w:rPr>
                <w:rFonts w:cs="Times New Roman"/>
                <w:szCs w:val="24"/>
              </w:rPr>
              <w:t xml:space="preserve"> .  </w:t>
            </w:r>
          </w:p>
          <w:p w14:paraId="1EA6E889" w14:textId="77777777" w:rsidR="00A834F2" w:rsidRDefault="00A834F2" w:rsidP="00A834F2">
            <w:pPr>
              <w:rPr>
                <w:szCs w:val="28"/>
              </w:rPr>
            </w:pPr>
          </w:p>
        </w:tc>
      </w:tr>
    </w:tbl>
    <w:p w14:paraId="4A9A52E4" w14:textId="77777777" w:rsidR="00A834F2" w:rsidRDefault="00A834F2" w:rsidP="00642E15">
      <w:pPr>
        <w:rPr>
          <w:szCs w:val="28"/>
        </w:rPr>
      </w:pPr>
    </w:p>
    <w:p w14:paraId="1D6AC9A6"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We illustrate this with an example.</w:t>
      </w:r>
    </w:p>
    <w:p w14:paraId="24C6B076" w14:textId="77777777" w:rsidR="00EF2E6A" w:rsidRDefault="00EF2E6A" w:rsidP="00EF2E6A">
      <w:pPr>
        <w:pStyle w:val="NoSpacing"/>
        <w:rPr>
          <w:rFonts w:ascii="Times New Roman" w:hAnsi="Times New Roman" w:cs="Times New Roman"/>
          <w:sz w:val="24"/>
          <w:szCs w:val="24"/>
        </w:rPr>
      </w:pPr>
      <w:r w:rsidRPr="00651812">
        <w:rPr>
          <w:rFonts w:ascii="Times New Roman" w:hAnsi="Times New Roman" w:cs="Times New Roman"/>
          <w:b/>
          <w:sz w:val="24"/>
          <w:szCs w:val="24"/>
          <w:u w:val="single"/>
        </w:rPr>
        <w:t>Example</w:t>
      </w:r>
      <w:r w:rsidR="00651812" w:rsidRPr="00651812">
        <w:rPr>
          <w:rFonts w:ascii="Times New Roman" w:hAnsi="Times New Roman" w:cs="Times New Roman"/>
          <w:b/>
          <w:sz w:val="24"/>
          <w:szCs w:val="24"/>
          <w:u w:val="single"/>
        </w:rPr>
        <w:t xml:space="preserve"> </w:t>
      </w:r>
      <w:r w:rsidR="00726979">
        <w:rPr>
          <w:rFonts w:ascii="Times New Roman" w:hAnsi="Times New Roman" w:cs="Times New Roman"/>
          <w:b/>
          <w:sz w:val="24"/>
          <w:szCs w:val="24"/>
          <w:u w:val="single"/>
        </w:rPr>
        <w:t>4</w:t>
      </w:r>
      <w:r w:rsidRPr="00651812">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Find </w:t>
      </w:r>
      <w:r w:rsidR="009D56BD" w:rsidRPr="009D56BD">
        <w:rPr>
          <w:position w:val="-26"/>
        </w:rPr>
        <w:object w:dxaOrig="1260" w:dyaOrig="680" w14:anchorId="2DDB467D">
          <v:shape id="_x0000_i1068" type="#_x0000_t75" style="width:61.5pt;height:34.5pt" o:ole="">
            <v:imagedata r:id="rId95" o:title=""/>
          </v:shape>
          <o:OLEObject Type="Embed" ProgID="Equation.DSMT4" ShapeID="_x0000_i1068" DrawAspect="Content" ObjectID="_1846088005" r:id="rId96"/>
        </w:object>
      </w:r>
      <w:r>
        <w:rPr>
          <w:rFonts w:ascii="Times New Roman" w:hAnsi="Times New Roman" w:cs="Times New Roman"/>
          <w:sz w:val="24"/>
          <w:szCs w:val="24"/>
        </w:rPr>
        <w:t xml:space="preserve"> .</w:t>
      </w:r>
    </w:p>
    <w:p w14:paraId="415D98C1" w14:textId="77777777" w:rsidR="00EF2E6A" w:rsidRDefault="00EF2E6A" w:rsidP="00EF2E6A">
      <w:pPr>
        <w:pStyle w:val="NoSpacing"/>
        <w:rPr>
          <w:rFonts w:ascii="Times New Roman" w:hAnsi="Times New Roman" w:cs="Times New Roman"/>
          <w:sz w:val="24"/>
          <w:szCs w:val="24"/>
        </w:rPr>
      </w:pPr>
    </w:p>
    <w:p w14:paraId="3EB9EF1E"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t xml:space="preserve">We first note that there is no need for polynomial long division.  Then, following the above idea we want to find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so that </w:t>
      </w:r>
      <w:r w:rsidR="009D56BD" w:rsidRPr="009D56BD">
        <w:rPr>
          <w:position w:val="-28"/>
        </w:rPr>
        <w:object w:dxaOrig="3220" w:dyaOrig="700" w14:anchorId="0511EA51">
          <v:shape id="_x0000_i1069" type="#_x0000_t75" style="width:160.5pt;height:35.25pt" o:ole="">
            <v:imagedata r:id="rId97" o:title=""/>
          </v:shape>
          <o:OLEObject Type="Embed" ProgID="Equation.DSMT4" ShapeID="_x0000_i1069" DrawAspect="Content" ObjectID="_1846088006" r:id="rId98"/>
        </w:object>
      </w:r>
      <w:r>
        <w:rPr>
          <w:rFonts w:ascii="Times New Roman" w:hAnsi="Times New Roman" w:cs="Times New Roman"/>
          <w:sz w:val="24"/>
          <w:szCs w:val="24"/>
        </w:rPr>
        <w:t>.</w:t>
      </w:r>
    </w:p>
    <w:p w14:paraId="6B116704" w14:textId="77777777" w:rsidR="00EF2E6A" w:rsidRDefault="00EF2E6A" w:rsidP="00EF2E6A">
      <w:pPr>
        <w:pStyle w:val="NoSpacing"/>
        <w:ind w:left="1440"/>
        <w:rPr>
          <w:rFonts w:ascii="Times New Roman" w:hAnsi="Times New Roman" w:cs="Times New Roman"/>
          <w:sz w:val="24"/>
          <w:szCs w:val="24"/>
        </w:rPr>
      </w:pPr>
    </w:p>
    <w:p w14:paraId="15A9E1D1" w14:textId="77777777" w:rsidR="00EF2E6A" w:rsidRDefault="00EF2E6A" w:rsidP="00A834F2">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quadratic factor </w:t>
      </w:r>
      <w:r w:rsidR="009D56BD" w:rsidRPr="009D56BD">
        <w:rPr>
          <w:position w:val="-6"/>
        </w:rPr>
        <w:object w:dxaOrig="580" w:dyaOrig="320" w14:anchorId="24DFCBC8">
          <v:shape id="_x0000_i1070" type="#_x0000_t75" style="width:29.25pt;height:16.5pt" o:ole="">
            <v:imagedata r:id="rId99" o:title=""/>
          </v:shape>
          <o:OLEObject Type="Embed" ProgID="Equation.DSMT4" ShapeID="_x0000_i1070" DrawAspect="Content" ObjectID="_1846088007" r:id="rId100"/>
        </w:object>
      </w:r>
      <w:r>
        <w:rPr>
          <w:rFonts w:ascii="Times New Roman" w:hAnsi="Times New Roman" w:cs="Times New Roman"/>
          <w:i/>
          <w:sz w:val="24"/>
          <w:szCs w:val="24"/>
        </w:rPr>
        <w:t xml:space="preserve">  is an irreducible quadratic factor.</w:t>
      </w:r>
    </w:p>
    <w:p w14:paraId="7302CE40" w14:textId="77777777" w:rsidR="00EF2E6A" w:rsidRDefault="00EF2E6A" w:rsidP="00EF2E6A">
      <w:pPr>
        <w:pStyle w:val="NoSpacing"/>
        <w:ind w:left="1440"/>
        <w:rPr>
          <w:rFonts w:ascii="Times New Roman" w:hAnsi="Times New Roman" w:cs="Times New Roman"/>
          <w:i/>
          <w:sz w:val="24"/>
          <w:szCs w:val="24"/>
        </w:rPr>
      </w:pPr>
    </w:p>
    <w:p w14:paraId="4DAF63F0"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t xml:space="preserve">Now, we solve for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We note that: </w:t>
      </w:r>
      <w:r w:rsidR="009D56BD" w:rsidRPr="009D56BD">
        <w:rPr>
          <w:position w:val="-28"/>
        </w:rPr>
        <w:object w:dxaOrig="5620" w:dyaOrig="700" w14:anchorId="0B424848">
          <v:shape id="_x0000_i1071" type="#_x0000_t75" style="width:281.3pt;height:35.25pt" o:ole="">
            <v:imagedata r:id="rId101" o:title=""/>
          </v:shape>
          <o:OLEObject Type="Embed" ProgID="Equation.DSMT4" ShapeID="_x0000_i1071" DrawAspect="Content" ObjectID="_1846088008" r:id="rId102"/>
        </w:object>
      </w:r>
      <w:r>
        <w:rPr>
          <w:rFonts w:ascii="Times New Roman" w:hAnsi="Times New Roman" w:cs="Times New Roman"/>
          <w:sz w:val="24"/>
          <w:szCs w:val="24"/>
        </w:rPr>
        <w:t xml:space="preserve">.   If we let </w:t>
      </w:r>
      <w:r w:rsidR="009D56BD" w:rsidRPr="009D56BD">
        <w:rPr>
          <w:position w:val="-6"/>
        </w:rPr>
        <w:object w:dxaOrig="560" w:dyaOrig="279" w14:anchorId="08DAE9D4">
          <v:shape id="_x0000_i1072" type="#_x0000_t75" style="width:27.75pt;height:14.25pt" o:ole="">
            <v:imagedata r:id="rId103" o:title=""/>
          </v:shape>
          <o:OLEObject Type="Embed" ProgID="Equation.DSMT4" ShapeID="_x0000_i1072" DrawAspect="Content" ObjectID="_1846088009" r:id="rId104"/>
        </w:object>
      </w:r>
      <w:r>
        <w:rPr>
          <w:rFonts w:ascii="Times New Roman" w:hAnsi="Times New Roman" w:cs="Times New Roman"/>
          <w:sz w:val="24"/>
          <w:szCs w:val="24"/>
        </w:rPr>
        <w:t xml:space="preserve">  we obtain </w:t>
      </w:r>
      <w:r w:rsidR="009D56BD" w:rsidRPr="009D56BD">
        <w:rPr>
          <w:position w:val="-6"/>
        </w:rPr>
        <w:object w:dxaOrig="600" w:dyaOrig="279" w14:anchorId="299161B1">
          <v:shape id="_x0000_i1073" type="#_x0000_t75" style="width:30.75pt;height:14.25pt" o:ole="">
            <v:imagedata r:id="rId105" o:title=""/>
          </v:shape>
          <o:OLEObject Type="Embed" ProgID="Equation.DSMT4" ShapeID="_x0000_i1073" DrawAspect="Content" ObjectID="_1846088010" r:id="rId106"/>
        </w:object>
      </w:r>
      <w:r>
        <w:rPr>
          <w:rFonts w:ascii="Times New Roman" w:hAnsi="Times New Roman" w:cs="Times New Roman"/>
          <w:sz w:val="24"/>
          <w:szCs w:val="24"/>
        </w:rPr>
        <w:t xml:space="preserve">.  Now,  </w:t>
      </w:r>
      <w:r w:rsidR="009D56BD" w:rsidRPr="009D56BD">
        <w:rPr>
          <w:position w:val="-16"/>
        </w:rPr>
        <w:object w:dxaOrig="8360" w:dyaOrig="440" w14:anchorId="7B58FF98">
          <v:shape id="_x0000_i1074" type="#_x0000_t75" style="width:417.6pt;height:21pt" o:ole="">
            <v:imagedata r:id="rId107" o:title=""/>
          </v:shape>
          <o:OLEObject Type="Embed" ProgID="Equation.DSMT4" ShapeID="_x0000_i1074" DrawAspect="Content" ObjectID="_1846088011" r:id="rId108"/>
        </w:object>
      </w:r>
    </w:p>
    <w:p w14:paraId="110C4E20"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t xml:space="preserve">We conclude that </w:t>
      </w:r>
      <w:r w:rsidR="009D56BD" w:rsidRPr="00025957">
        <w:rPr>
          <w:position w:val="-4"/>
        </w:rPr>
        <w:object w:dxaOrig="600" w:dyaOrig="260" w14:anchorId="1B41BF2C">
          <v:shape id="_x0000_i1075" type="#_x0000_t75" style="width:30.75pt;height:13.5pt" o:ole="">
            <v:imagedata r:id="rId109" o:title=""/>
          </v:shape>
          <o:OLEObject Type="Embed" ProgID="Equation.DSMT4" ShapeID="_x0000_i1075" DrawAspect="Content" ObjectID="_1846088012" r:id="rId110"/>
        </w:object>
      </w:r>
      <w:r>
        <w:rPr>
          <w:rFonts w:ascii="Times New Roman" w:hAnsi="Times New Roman" w:cs="Times New Roman"/>
          <w:sz w:val="24"/>
          <w:szCs w:val="24"/>
        </w:rPr>
        <w:t xml:space="preserve">  and </w:t>
      </w:r>
      <w:r w:rsidR="009D56BD" w:rsidRPr="009D56BD">
        <w:rPr>
          <w:position w:val="-6"/>
        </w:rPr>
        <w:object w:dxaOrig="600" w:dyaOrig="279" w14:anchorId="2E06CDB4">
          <v:shape id="_x0000_i1076" type="#_x0000_t75" style="width:30.75pt;height:14.25pt" o:ole="">
            <v:imagedata r:id="rId111" o:title=""/>
          </v:shape>
          <o:OLEObject Type="Embed" ProgID="Equation.DSMT4" ShapeID="_x0000_i1076" DrawAspect="Content" ObjectID="_1846088013" r:id="rId112"/>
        </w:object>
      </w:r>
      <w:r>
        <w:rPr>
          <w:rFonts w:ascii="Times New Roman" w:hAnsi="Times New Roman" w:cs="Times New Roman"/>
          <w:sz w:val="24"/>
          <w:szCs w:val="24"/>
        </w:rPr>
        <w:t>.</w:t>
      </w:r>
    </w:p>
    <w:p w14:paraId="798A3367" w14:textId="77777777" w:rsidR="00EF2E6A" w:rsidRDefault="00EF2E6A" w:rsidP="00EF2E6A">
      <w:pPr>
        <w:pStyle w:val="NoSpacing"/>
        <w:ind w:left="1440"/>
        <w:rPr>
          <w:rFonts w:ascii="Times New Roman" w:hAnsi="Times New Roman" w:cs="Times New Roman"/>
          <w:sz w:val="24"/>
          <w:szCs w:val="24"/>
        </w:rPr>
      </w:pPr>
    </w:p>
    <w:p w14:paraId="45E2E157" w14:textId="77777777" w:rsidR="00EF2E6A" w:rsidRDefault="00EF2E6A" w:rsidP="00A834F2">
      <w:pPr>
        <w:pStyle w:val="NoSpacing"/>
        <w:rPr>
          <w:rFonts w:ascii="Times New Roman" w:hAnsi="Times New Roman" w:cs="Times New Roman"/>
          <w:sz w:val="24"/>
          <w:szCs w:val="24"/>
        </w:rPr>
      </w:pPr>
      <w:r>
        <w:rPr>
          <w:rFonts w:ascii="Times New Roman" w:hAnsi="Times New Roman" w:cs="Times New Roman"/>
          <w:sz w:val="24"/>
          <w:szCs w:val="24"/>
        </w:rPr>
        <w:t xml:space="preserve">Thus, the integral becomes: </w:t>
      </w:r>
      <w:r w:rsidR="009D56BD" w:rsidRPr="009D56BD">
        <w:rPr>
          <w:position w:val="-30"/>
        </w:rPr>
        <w:object w:dxaOrig="5380" w:dyaOrig="720" w14:anchorId="71D7A825">
          <v:shape id="_x0000_i1077" type="#_x0000_t75" style="width:268.45pt;height:36.75pt" o:ole="">
            <v:imagedata r:id="rId113" o:title=""/>
          </v:shape>
          <o:OLEObject Type="Embed" ProgID="Equation.DSMT4" ShapeID="_x0000_i1077" DrawAspect="Content" ObjectID="_1846088014" r:id="rId114"/>
        </w:object>
      </w:r>
      <w:r>
        <w:rPr>
          <w:rFonts w:ascii="Times New Roman" w:hAnsi="Times New Roman" w:cs="Times New Roman"/>
          <w:sz w:val="24"/>
          <w:szCs w:val="24"/>
        </w:rPr>
        <w:t xml:space="preserve">  Now, we have two indefinite integrals to find.  For the first of these indefinite integrals we make the substitution: </w:t>
      </w:r>
      <w:r w:rsidR="009D56BD" w:rsidRPr="009D56BD">
        <w:rPr>
          <w:position w:val="-6"/>
        </w:rPr>
        <w:object w:dxaOrig="2260" w:dyaOrig="320" w14:anchorId="14AFDC16">
          <v:shape id="_x0000_i1078" type="#_x0000_t75" style="width:113.25pt;height:16.5pt" o:ole="">
            <v:imagedata r:id="rId115" o:title=""/>
          </v:shape>
          <o:OLEObject Type="Embed" ProgID="Equation.DSMT4" ShapeID="_x0000_i1078" DrawAspect="Content" ObjectID="_1846088015" r:id="rId116"/>
        </w:object>
      </w:r>
      <w:r>
        <w:rPr>
          <w:rFonts w:ascii="Times New Roman" w:hAnsi="Times New Roman" w:cs="Times New Roman"/>
          <w:sz w:val="24"/>
          <w:szCs w:val="24"/>
        </w:rPr>
        <w:t xml:space="preserve"> .  Now, we calculate: </w:t>
      </w:r>
      <w:r w:rsidR="009D56BD" w:rsidRPr="009D56BD">
        <w:rPr>
          <w:position w:val="-50"/>
        </w:rPr>
        <w:object w:dxaOrig="4180" w:dyaOrig="1120" w14:anchorId="6FE17B87">
          <v:shape id="_x0000_i1079" type="#_x0000_t75" style="width:209.2pt;height:55.5pt" o:ole="">
            <v:imagedata r:id="rId117" o:title=""/>
          </v:shape>
          <o:OLEObject Type="Embed" ProgID="Equation.DSMT4" ShapeID="_x0000_i1079" DrawAspect="Content" ObjectID="_1846088016" r:id="rId118"/>
        </w:object>
      </w:r>
    </w:p>
    <w:p w14:paraId="77C39BA7" w14:textId="77777777" w:rsidR="00EF2E6A" w:rsidRDefault="00EF2E6A" w:rsidP="00EF2E6A">
      <w:pPr>
        <w:pStyle w:val="NoSpacing"/>
        <w:rPr>
          <w:rFonts w:ascii="Times New Roman" w:hAnsi="Times New Roman" w:cs="Times New Roman"/>
          <w:sz w:val="24"/>
          <w:szCs w:val="24"/>
        </w:rPr>
      </w:pPr>
    </w:p>
    <w:p w14:paraId="26373AAC" w14:textId="77777777" w:rsidR="00A834F2" w:rsidRDefault="00A834F2" w:rsidP="00EF2E6A">
      <w:pPr>
        <w:pStyle w:val="NoSpacing"/>
        <w:rPr>
          <w:rFonts w:ascii="Times New Roman" w:hAnsi="Times New Roman" w:cs="Times New Roman"/>
          <w:sz w:val="24"/>
          <w:szCs w:val="24"/>
        </w:rPr>
      </w:pPr>
    </w:p>
    <w:p w14:paraId="403575A7" w14:textId="77777777" w:rsidR="002E4E17" w:rsidRDefault="00EF2E6A" w:rsidP="00EF2E6A">
      <w:pPr>
        <w:pStyle w:val="NoSpacing"/>
        <w:rPr>
          <w:rFonts w:ascii="Times New Roman" w:hAnsi="Times New Roman" w:cs="Times New Roman"/>
          <w:b/>
          <w:sz w:val="24"/>
          <w:szCs w:val="24"/>
        </w:rPr>
      </w:pPr>
      <w:r w:rsidRPr="00651812">
        <w:rPr>
          <w:rFonts w:ascii="Times New Roman" w:hAnsi="Times New Roman" w:cs="Times New Roman"/>
          <w:b/>
          <w:sz w:val="24"/>
          <w:szCs w:val="24"/>
          <w:u w:val="single"/>
        </w:rPr>
        <w:t>Example</w:t>
      </w:r>
      <w:r w:rsidR="00726979">
        <w:rPr>
          <w:rFonts w:ascii="Times New Roman" w:hAnsi="Times New Roman" w:cs="Times New Roman"/>
          <w:b/>
          <w:sz w:val="24"/>
          <w:szCs w:val="24"/>
          <w:u w:val="single"/>
        </w:rPr>
        <w:t xml:space="preserve"> 5</w:t>
      </w:r>
      <w:r w:rsidR="00651812" w:rsidRPr="00651812">
        <w:rPr>
          <w:rFonts w:ascii="Times New Roman" w:hAnsi="Times New Roman" w:cs="Times New Roman"/>
          <w:b/>
          <w:sz w:val="24"/>
          <w:szCs w:val="24"/>
          <w:u w:val="single"/>
        </w:rPr>
        <w:t xml:space="preserve"> (you try)</w:t>
      </w:r>
      <w:r w:rsidRPr="00651812">
        <w:rPr>
          <w:rFonts w:ascii="Times New Roman" w:hAnsi="Times New Roman" w:cs="Times New Roman"/>
          <w:b/>
          <w:sz w:val="24"/>
          <w:szCs w:val="24"/>
          <w:u w:val="single"/>
        </w:rPr>
        <w:t>:</w:t>
      </w:r>
      <w:r>
        <w:rPr>
          <w:rFonts w:ascii="Times New Roman" w:hAnsi="Times New Roman" w:cs="Times New Roman"/>
          <w:b/>
          <w:sz w:val="24"/>
          <w:szCs w:val="24"/>
        </w:rPr>
        <w:tab/>
      </w:r>
    </w:p>
    <w:p w14:paraId="5DEF675A"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(a)  Find </w:t>
      </w:r>
      <w:r w:rsidR="009D56BD" w:rsidRPr="009D56BD">
        <w:rPr>
          <w:position w:val="-26"/>
        </w:rPr>
        <w:object w:dxaOrig="1600" w:dyaOrig="680" w14:anchorId="7719150E">
          <v:shape id="_x0000_i1080" type="#_x0000_t75" style="width:80.25pt;height:34.5pt" o:ole="">
            <v:imagedata r:id="rId119" o:title=""/>
          </v:shape>
          <o:OLEObject Type="Embed" ProgID="Equation.DSMT4" ShapeID="_x0000_i1080" DrawAspect="Content" ObjectID="_1846088017" r:id="rId120"/>
        </w:object>
      </w:r>
      <w:r>
        <w:rPr>
          <w:rFonts w:ascii="Times New Roman" w:hAnsi="Times New Roman" w:cs="Times New Roman"/>
          <w:sz w:val="24"/>
          <w:szCs w:val="24"/>
        </w:rPr>
        <w:t xml:space="preserve"> .  </w:t>
      </w:r>
      <w:r>
        <w:rPr>
          <w:rFonts w:ascii="Times New Roman" w:hAnsi="Times New Roman" w:cs="Times New Roman"/>
          <w:i/>
          <w:sz w:val="24"/>
          <w:szCs w:val="24"/>
        </w:rPr>
        <w:t xml:space="preserve">Hint: Recall that </w:t>
      </w:r>
      <w:r w:rsidR="009D56BD" w:rsidRPr="009D56BD">
        <w:rPr>
          <w:position w:val="-28"/>
        </w:rPr>
        <w:object w:dxaOrig="2720" w:dyaOrig="680" w14:anchorId="4BBF8F41">
          <v:shape id="_x0000_i1081" type="#_x0000_t75" style="width:137.2pt;height:34.5pt" o:ole="">
            <v:imagedata r:id="rId121" o:title=""/>
          </v:shape>
          <o:OLEObject Type="Embed" ProgID="Equation.DSMT4" ShapeID="_x0000_i1081" DrawAspect="Content" ObjectID="_1846088018" r:id="rId122"/>
        </w:object>
      </w:r>
      <w:r>
        <w:rPr>
          <w:rFonts w:ascii="Times New Roman" w:hAnsi="Times New Roman" w:cs="Times New Roman"/>
          <w:i/>
          <w:sz w:val="24"/>
          <w:szCs w:val="24"/>
        </w:rPr>
        <w:t xml:space="preserve"> where </w:t>
      </w:r>
      <w:r w:rsidR="009D56BD" w:rsidRPr="009D56BD">
        <w:rPr>
          <w:position w:val="-6"/>
        </w:rPr>
        <w:object w:dxaOrig="560" w:dyaOrig="279" w14:anchorId="1682B1C9">
          <v:shape id="_x0000_i1082" type="#_x0000_t75" style="width:27.75pt;height:14.25pt" o:ole="">
            <v:imagedata r:id="rId123" o:title=""/>
          </v:shape>
          <o:OLEObject Type="Embed" ProgID="Equation.DSMT4" ShapeID="_x0000_i1082" DrawAspect="Content" ObjectID="_1846088019" r:id="rId124"/>
        </w:object>
      </w:r>
      <w:r>
        <w:rPr>
          <w:rFonts w:ascii="Times New Roman" w:hAnsi="Times New Roman" w:cs="Times New Roman"/>
          <w:i/>
          <w:sz w:val="24"/>
          <w:szCs w:val="24"/>
        </w:rPr>
        <w:t xml:space="preserve"> </w:t>
      </w:r>
      <w:r>
        <w:rPr>
          <w:rFonts w:ascii="Times New Roman" w:hAnsi="Times New Roman" w:cs="Times New Roman"/>
          <w:sz w:val="24"/>
          <w:szCs w:val="24"/>
        </w:rPr>
        <w:t>.</w:t>
      </w:r>
    </w:p>
    <w:p w14:paraId="0FCD5E29" w14:textId="77777777" w:rsidR="00EF2E6A" w:rsidRDefault="00EF2E6A" w:rsidP="00EF2E6A">
      <w:pPr>
        <w:pStyle w:val="NoSpacing"/>
        <w:rPr>
          <w:rFonts w:ascii="Times New Roman" w:hAnsi="Times New Roman" w:cs="Times New Roman"/>
          <w:sz w:val="24"/>
          <w:szCs w:val="24"/>
        </w:rPr>
      </w:pPr>
    </w:p>
    <w:p w14:paraId="54A212AD"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009D56BD" w:rsidRPr="009D56BD">
        <w:rPr>
          <w:position w:val="-36"/>
        </w:rPr>
        <w:object w:dxaOrig="3360" w:dyaOrig="800" w14:anchorId="55F50A99">
          <v:shape id="_x0000_i1083" type="#_x0000_t75" style="width:168pt;height:40.5pt" o:ole="">
            <v:imagedata r:id="rId125" o:title=""/>
          </v:shape>
          <o:OLEObject Type="Embed" ProgID="Equation.DSMT4" ShapeID="_x0000_i1083" DrawAspect="Content" ObjectID="_1846088020" r:id="rId126"/>
        </w:object>
      </w:r>
      <w:r>
        <w:rPr>
          <w:rFonts w:ascii="Times New Roman" w:hAnsi="Times New Roman" w:cs="Times New Roman"/>
          <w:sz w:val="24"/>
          <w:szCs w:val="24"/>
        </w:rPr>
        <w:t xml:space="preserve">.  Since </w:t>
      </w:r>
      <w:r w:rsidR="009D56BD" w:rsidRPr="009D56BD">
        <w:rPr>
          <w:position w:val="-6"/>
        </w:rPr>
        <w:object w:dxaOrig="639" w:dyaOrig="320" w14:anchorId="277A8911">
          <v:shape id="_x0000_i1084" type="#_x0000_t75" style="width:31.5pt;height:16.5pt" o:ole="">
            <v:imagedata r:id="rId127" o:title=""/>
          </v:shape>
          <o:OLEObject Type="Embed" ProgID="Equation.DSMT4" ShapeID="_x0000_i1084" DrawAspect="Content" ObjectID="_1846088021" r:id="rId128"/>
        </w:object>
      </w:r>
      <w:r>
        <w:rPr>
          <w:rFonts w:ascii="Times New Roman" w:hAnsi="Times New Roman" w:cs="Times New Roman"/>
          <w:sz w:val="24"/>
          <w:szCs w:val="24"/>
        </w:rPr>
        <w:t xml:space="preserve"> is an irreducible quadratic, we know we are in case 3.  So, we seek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so that </w:t>
      </w:r>
      <w:r w:rsidR="009D56BD" w:rsidRPr="009D56BD">
        <w:rPr>
          <w:position w:val="-36"/>
        </w:rPr>
        <w:object w:dxaOrig="9780" w:dyaOrig="780" w14:anchorId="748E846D">
          <v:shape id="_x0000_i1085" type="#_x0000_t75" style="width:489pt;height:38.25pt" o:ole="">
            <v:imagedata r:id="rId129" o:title=""/>
          </v:shape>
          <o:OLEObject Type="Embed" ProgID="Equation.DSMT4" ShapeID="_x0000_i1085" DrawAspect="Content" ObjectID="_1846088022" r:id="rId130"/>
        </w:object>
      </w:r>
      <w:r>
        <w:rPr>
          <w:rFonts w:ascii="Times New Roman" w:hAnsi="Times New Roman" w:cs="Times New Roman"/>
          <w:sz w:val="24"/>
          <w:szCs w:val="24"/>
        </w:rPr>
        <w:t xml:space="preserve">We immediately see from this that: </w:t>
      </w:r>
      <w:r w:rsidR="009D56BD" w:rsidRPr="009D56BD">
        <w:rPr>
          <w:position w:val="-6"/>
        </w:rPr>
        <w:object w:dxaOrig="720" w:dyaOrig="279" w14:anchorId="3881D6FE">
          <v:shape id="_x0000_i1086" type="#_x0000_t75" style="width:36.75pt;height:14.25pt" o:ole="">
            <v:imagedata r:id="rId131" o:title=""/>
          </v:shape>
          <o:OLEObject Type="Embed" ProgID="Equation.DSMT4" ShapeID="_x0000_i1086" DrawAspect="Content" ObjectID="_1846088023" r:id="rId132"/>
        </w:object>
      </w:r>
      <w:r>
        <w:rPr>
          <w:rFonts w:ascii="Times New Roman" w:hAnsi="Times New Roman" w:cs="Times New Roman"/>
          <w:sz w:val="24"/>
          <w:szCs w:val="24"/>
        </w:rPr>
        <w:t xml:space="preserve"> and </w:t>
      </w:r>
      <w:r w:rsidR="009D56BD" w:rsidRPr="009D56BD">
        <w:rPr>
          <w:position w:val="-6"/>
        </w:rPr>
        <w:object w:dxaOrig="1540" w:dyaOrig="279" w14:anchorId="26149668">
          <v:shape id="_x0000_i1087" type="#_x0000_t75" style="width:77.25pt;height:14.25pt" o:ole="">
            <v:imagedata r:id="rId133" o:title=""/>
          </v:shape>
          <o:OLEObject Type="Embed" ProgID="Equation.DSMT4" ShapeID="_x0000_i1087" DrawAspect="Content" ObjectID="_1846088024" r:id="rId134"/>
        </w:object>
      </w:r>
      <w:r>
        <w:rPr>
          <w:rFonts w:ascii="Times New Roman" w:hAnsi="Times New Roman" w:cs="Times New Roman"/>
          <w:sz w:val="24"/>
          <w:szCs w:val="24"/>
        </w:rPr>
        <w:t xml:space="preserve">.  Then, </w:t>
      </w:r>
      <w:r w:rsidR="009D56BD" w:rsidRPr="009D56BD">
        <w:rPr>
          <w:position w:val="-6"/>
        </w:rPr>
        <w:object w:dxaOrig="1780" w:dyaOrig="279" w14:anchorId="5BF4A0CA">
          <v:shape id="_x0000_i1088" type="#_x0000_t75" style="width:88.45pt;height:14.25pt" o:ole="">
            <v:imagedata r:id="rId135" o:title=""/>
          </v:shape>
          <o:OLEObject Type="Embed" ProgID="Equation.DSMT4" ShapeID="_x0000_i1088" DrawAspect="Content" ObjectID="_1846088025" r:id="rId136"/>
        </w:object>
      </w:r>
      <w:r>
        <w:rPr>
          <w:rFonts w:ascii="Times New Roman" w:hAnsi="Times New Roman" w:cs="Times New Roman"/>
          <w:sz w:val="24"/>
          <w:szCs w:val="24"/>
        </w:rPr>
        <w:t xml:space="preserve">.  So, the integral becomes: </w:t>
      </w:r>
      <w:r w:rsidR="009D56BD" w:rsidRPr="009D56BD">
        <w:rPr>
          <w:position w:val="-36"/>
        </w:rPr>
        <w:object w:dxaOrig="9999" w:dyaOrig="800" w14:anchorId="483FB015">
          <v:shape id="_x0000_i1089" type="#_x0000_t75" style="width:500.45pt;height:40.5pt" o:ole="">
            <v:imagedata r:id="rId137" o:title=""/>
          </v:shape>
          <o:OLEObject Type="Embed" ProgID="Equation.DSMT4" ShapeID="_x0000_i1089" DrawAspect="Content" ObjectID="_1846088026" r:id="rId138"/>
        </w:object>
      </w:r>
    </w:p>
    <w:p w14:paraId="61997F28" w14:textId="77777777" w:rsidR="002E4E17" w:rsidRDefault="002E4E17" w:rsidP="00EF2E6A">
      <w:pPr>
        <w:pStyle w:val="NoSpacing"/>
        <w:rPr>
          <w:rFonts w:ascii="Times New Roman" w:hAnsi="Times New Roman" w:cs="Times New Roman"/>
          <w:sz w:val="24"/>
          <w:szCs w:val="24"/>
        </w:rPr>
      </w:pPr>
    </w:p>
    <w:p w14:paraId="58B00E1A" w14:textId="77777777" w:rsidR="002E4E17" w:rsidRDefault="002E4E17" w:rsidP="00EF2E6A">
      <w:pPr>
        <w:pStyle w:val="NoSpacing"/>
        <w:rPr>
          <w:rFonts w:ascii="Times New Roman" w:hAnsi="Times New Roman" w:cs="Times New Roman"/>
          <w:sz w:val="24"/>
          <w:szCs w:val="24"/>
        </w:rPr>
      </w:pPr>
    </w:p>
    <w:p w14:paraId="7519DCD9" w14:textId="77777777" w:rsidR="002E4E17" w:rsidRDefault="002E4E17" w:rsidP="00EF2E6A">
      <w:pPr>
        <w:pStyle w:val="NoSpacing"/>
        <w:rPr>
          <w:rFonts w:ascii="Times New Roman" w:hAnsi="Times New Roman" w:cs="Times New Roman"/>
          <w:sz w:val="24"/>
          <w:szCs w:val="24"/>
        </w:rPr>
      </w:pPr>
    </w:p>
    <w:p w14:paraId="7C3A7620" w14:textId="77777777" w:rsidR="002E4E17" w:rsidRDefault="002E4E17" w:rsidP="00EF2E6A">
      <w:pPr>
        <w:pStyle w:val="NoSpacing"/>
        <w:rPr>
          <w:rFonts w:ascii="Times New Roman" w:hAnsi="Times New Roman" w:cs="Times New Roman"/>
          <w:sz w:val="24"/>
          <w:szCs w:val="24"/>
        </w:rPr>
      </w:pPr>
    </w:p>
    <w:p w14:paraId="5298F273" w14:textId="77777777" w:rsidR="002E4E17" w:rsidRDefault="002E4E17" w:rsidP="00EF2E6A">
      <w:pPr>
        <w:pStyle w:val="NoSpacing"/>
        <w:rPr>
          <w:rFonts w:ascii="Times New Roman" w:hAnsi="Times New Roman" w:cs="Times New Roman"/>
          <w:i/>
          <w:sz w:val="24"/>
          <w:szCs w:val="24"/>
        </w:rPr>
      </w:pPr>
    </w:p>
    <w:p w14:paraId="509A1053" w14:textId="77777777" w:rsidR="00EF2E6A" w:rsidRDefault="00EF2E6A" w:rsidP="00EF2E6A">
      <w:pPr>
        <w:pStyle w:val="NoSpacing"/>
        <w:rPr>
          <w:rFonts w:ascii="Times New Roman" w:hAnsi="Times New Roman" w:cs="Times New Roman"/>
          <w:i/>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Find </w:t>
      </w:r>
      <w:r w:rsidR="009D56BD" w:rsidRPr="009D56BD">
        <w:rPr>
          <w:position w:val="-26"/>
        </w:rPr>
        <w:object w:dxaOrig="1719" w:dyaOrig="639" w14:anchorId="001DEA6B">
          <v:shape id="_x0000_i1090" type="#_x0000_t75" style="width:86.2pt;height:31.5pt" o:ole="">
            <v:imagedata r:id="rId139" o:title=""/>
          </v:shape>
          <o:OLEObject Type="Embed" ProgID="Equation.DSMT4" ShapeID="_x0000_i1090" DrawAspect="Content" ObjectID="_1846088027" r:id="rId140"/>
        </w:object>
      </w:r>
      <w:r>
        <w:rPr>
          <w:rFonts w:ascii="Times New Roman" w:hAnsi="Times New Roman" w:cs="Times New Roman"/>
          <w:sz w:val="24"/>
          <w:szCs w:val="24"/>
        </w:rPr>
        <w:t xml:space="preserve">  </w:t>
      </w:r>
      <w:r>
        <w:rPr>
          <w:rFonts w:ascii="Times New Roman" w:hAnsi="Times New Roman" w:cs="Times New Roman"/>
          <w:i/>
          <w:sz w:val="24"/>
          <w:szCs w:val="24"/>
        </w:rPr>
        <w:t>Hint: The quadratic on the bottom is irreducible.  So, you will not be splitting this rational function up.  Try to complete the square on the bottom of this fraction.</w:t>
      </w:r>
    </w:p>
    <w:p w14:paraId="7C1B8938" w14:textId="77777777" w:rsidR="00EF2E6A" w:rsidRDefault="00EF2E6A" w:rsidP="00EF2E6A">
      <w:pPr>
        <w:pStyle w:val="NoSpacing"/>
        <w:rPr>
          <w:rFonts w:ascii="Times New Roman" w:hAnsi="Times New Roman" w:cs="Times New Roman"/>
          <w:i/>
          <w:sz w:val="24"/>
          <w:szCs w:val="24"/>
        </w:rPr>
      </w:pPr>
    </w:p>
    <w:p w14:paraId="476C1213"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i/>
          <w:sz w:val="24"/>
          <w:szCs w:val="24"/>
        </w:rPr>
        <w:t xml:space="preserve">Solution:  </w:t>
      </w:r>
      <w:r>
        <w:rPr>
          <w:rFonts w:ascii="Times New Roman" w:hAnsi="Times New Roman" w:cs="Times New Roman"/>
          <w:sz w:val="24"/>
          <w:szCs w:val="24"/>
        </w:rPr>
        <w:t xml:space="preserve">We note </w:t>
      </w:r>
      <w:r w:rsidR="009D56BD" w:rsidRPr="009D56BD">
        <w:rPr>
          <w:position w:val="-28"/>
        </w:rPr>
        <w:object w:dxaOrig="7860" w:dyaOrig="740" w14:anchorId="2550EA62">
          <v:shape id="_x0000_i1091" type="#_x0000_t75" style="width:393.8pt;height:36.75pt" o:ole="">
            <v:imagedata r:id="rId141" o:title=""/>
          </v:shape>
          <o:OLEObject Type="Embed" ProgID="Equation.DSMT4" ShapeID="_x0000_i1091" DrawAspect="Content" ObjectID="_1846088028" r:id="rId142"/>
        </w:object>
      </w:r>
      <w:r>
        <w:rPr>
          <w:rFonts w:ascii="Times New Roman" w:hAnsi="Times New Roman" w:cs="Times New Roman"/>
          <w:sz w:val="24"/>
          <w:szCs w:val="24"/>
        </w:rPr>
        <w:t xml:space="preserve">.  Now, we have: </w:t>
      </w:r>
      <w:r w:rsidR="009D56BD" w:rsidRPr="009D56BD">
        <w:rPr>
          <w:position w:val="-36"/>
        </w:rPr>
        <w:object w:dxaOrig="3620" w:dyaOrig="780" w14:anchorId="70D39735">
          <v:shape id="_x0000_i1092" type="#_x0000_t75" style="width:180.8pt;height:38.25pt" o:ole="">
            <v:imagedata r:id="rId143" o:title=""/>
          </v:shape>
          <o:OLEObject Type="Embed" ProgID="Equation.DSMT4" ShapeID="_x0000_i1092" DrawAspect="Content" ObjectID="_1846088029" r:id="rId144"/>
        </w:object>
      </w:r>
      <w:r>
        <w:rPr>
          <w:rFonts w:ascii="Times New Roman" w:hAnsi="Times New Roman" w:cs="Times New Roman"/>
          <w:sz w:val="24"/>
          <w:szCs w:val="24"/>
        </w:rPr>
        <w:t xml:space="preserve"> .  We make the substitution</w:t>
      </w:r>
      <w:r w:rsidR="009D56BD" w:rsidRPr="009D56BD">
        <w:rPr>
          <w:position w:val="-24"/>
        </w:rPr>
        <w:object w:dxaOrig="3440" w:dyaOrig="620" w14:anchorId="66903C6E">
          <v:shape id="_x0000_i1093" type="#_x0000_t75" style="width:171.85pt;height:30.75pt" o:ole="">
            <v:imagedata r:id="rId145" o:title=""/>
          </v:shape>
          <o:OLEObject Type="Embed" ProgID="Equation.DSMT4" ShapeID="_x0000_i1093" DrawAspect="Content" ObjectID="_1846088030" r:id="rId146"/>
        </w:object>
      </w:r>
      <w:r>
        <w:rPr>
          <w:rFonts w:ascii="Times New Roman" w:hAnsi="Times New Roman" w:cs="Times New Roman"/>
          <w:sz w:val="24"/>
          <w:szCs w:val="24"/>
        </w:rPr>
        <w:t xml:space="preserve">.  We note also that  </w:t>
      </w:r>
      <w:r w:rsidR="009D56BD" w:rsidRPr="009D56BD">
        <w:rPr>
          <w:position w:val="-24"/>
        </w:rPr>
        <w:object w:dxaOrig="2140" w:dyaOrig="620" w14:anchorId="32D22B69">
          <v:shape id="_x0000_i1094" type="#_x0000_t75" style="width:107.2pt;height:30.75pt" o:ole="">
            <v:imagedata r:id="rId147" o:title=""/>
          </v:shape>
          <o:OLEObject Type="Embed" ProgID="Equation.DSMT4" ShapeID="_x0000_i1094" DrawAspect="Content" ObjectID="_1846088031" r:id="rId148"/>
        </w:object>
      </w:r>
      <w:r>
        <w:rPr>
          <w:rFonts w:ascii="Times New Roman" w:hAnsi="Times New Roman" w:cs="Times New Roman"/>
          <w:sz w:val="24"/>
          <w:szCs w:val="24"/>
        </w:rPr>
        <w:t xml:space="preserve">.  Now, the integral becomes </w:t>
      </w:r>
    </w:p>
    <w:p w14:paraId="5969CE3A"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009D56BD" w:rsidRPr="009D56BD">
        <w:rPr>
          <w:position w:val="-88"/>
        </w:rPr>
        <w:object w:dxaOrig="6619" w:dyaOrig="1880" w14:anchorId="2BCCC20F">
          <v:shape id="_x0000_i1095" type="#_x0000_t75" style="width:330.6pt;height:92.95pt" o:ole="">
            <v:imagedata r:id="rId149" o:title=""/>
          </v:shape>
          <o:OLEObject Type="Embed" ProgID="Equation.DSMT4" ShapeID="_x0000_i1095" DrawAspect="Content" ObjectID="_1846088032" r:id="rId150"/>
        </w:object>
      </w:r>
    </w:p>
    <w:p w14:paraId="7A764D7B" w14:textId="77777777" w:rsidR="00EF2E6A" w:rsidRDefault="00EF2E6A" w:rsidP="00EF2E6A">
      <w:pPr>
        <w:pStyle w:val="NoSpacing"/>
        <w:rPr>
          <w:rFonts w:ascii="Times New Roman" w:hAnsi="Times New Roman" w:cs="Times New Roman"/>
          <w:sz w:val="24"/>
          <w:szCs w:val="24"/>
        </w:rPr>
      </w:pPr>
      <w:r>
        <w:rPr>
          <w:rFonts w:ascii="Times New Roman" w:hAnsi="Times New Roman" w:cs="Times New Roman"/>
          <w:sz w:val="24"/>
          <w:szCs w:val="24"/>
        </w:rPr>
        <w:t>Now, we use the hint from (a) to finish the problem:</w:t>
      </w:r>
    </w:p>
    <w:p w14:paraId="2787723A" w14:textId="77777777" w:rsidR="00EF2E6A" w:rsidRDefault="009D56BD" w:rsidP="00EF2E6A">
      <w:pPr>
        <w:pStyle w:val="NoSpacing"/>
        <w:rPr>
          <w:rFonts w:ascii="Times New Roman" w:hAnsi="Times New Roman" w:cs="Times New Roman"/>
          <w:sz w:val="24"/>
          <w:szCs w:val="24"/>
        </w:rPr>
      </w:pPr>
      <w:r w:rsidRPr="009D56BD">
        <w:rPr>
          <w:position w:val="-70"/>
        </w:rPr>
        <w:object w:dxaOrig="6700" w:dyaOrig="1520" w14:anchorId="330CBE9E">
          <v:shape id="_x0000_i1096" type="#_x0000_t75" style="width:336pt;height:75.75pt" o:ole="">
            <v:imagedata r:id="rId151" o:title=""/>
          </v:shape>
          <o:OLEObject Type="Embed" ProgID="Equation.DSMT4" ShapeID="_x0000_i1096" DrawAspect="Content" ObjectID="_1846088033" r:id="rId152"/>
        </w:object>
      </w:r>
    </w:p>
    <w:p w14:paraId="1F22B792" w14:textId="77777777" w:rsidR="00EF2E6A" w:rsidRDefault="00EF2E6A" w:rsidP="00EF2E6A">
      <w:pPr>
        <w:pStyle w:val="NoSpacing"/>
        <w:rPr>
          <w:rFonts w:ascii="Times New Roman" w:hAnsi="Times New Roman" w:cs="Times New Roman"/>
          <w:sz w:val="24"/>
          <w:szCs w:val="24"/>
        </w:rPr>
      </w:pPr>
    </w:p>
    <w:p w14:paraId="11E92F36" w14:textId="77777777" w:rsidR="00EF2E6A" w:rsidRPr="00AF5732" w:rsidRDefault="00EF2E6A" w:rsidP="00EF2E6A">
      <w:pPr>
        <w:pStyle w:val="NoSpacing"/>
        <w:rPr>
          <w:rFonts w:ascii="Times New Roman" w:hAnsi="Times New Roman" w:cs="Times New Roman"/>
          <w:i/>
          <w:sz w:val="24"/>
          <w:szCs w:val="24"/>
        </w:rPr>
      </w:pPr>
      <w:r>
        <w:rPr>
          <w:rFonts w:ascii="Times New Roman" w:hAnsi="Times New Roman" w:cs="Times New Roman"/>
          <w:i/>
          <w:sz w:val="24"/>
          <w:szCs w:val="24"/>
        </w:rPr>
        <w:t xml:space="preserve">Note: part (b) is important because it shows a strategy that will always allow us to integrate an expression of the form </w:t>
      </w:r>
      <w:r w:rsidR="009D56BD" w:rsidRPr="009D56BD">
        <w:rPr>
          <w:position w:val="-24"/>
        </w:rPr>
        <w:object w:dxaOrig="1200" w:dyaOrig="620" w14:anchorId="4A34CFA2">
          <v:shape id="_x0000_i1097" type="#_x0000_t75" style="width:60pt;height:30.75pt" o:ole="">
            <v:imagedata r:id="rId153" o:title=""/>
          </v:shape>
          <o:OLEObject Type="Embed" ProgID="Equation.DSMT4" ShapeID="_x0000_i1097" DrawAspect="Content" ObjectID="_1846088034" r:id="rId154"/>
        </w:object>
      </w:r>
      <w:r>
        <w:rPr>
          <w:rFonts w:ascii="Times New Roman" w:hAnsi="Times New Roman" w:cs="Times New Roman"/>
          <w:i/>
          <w:sz w:val="24"/>
          <w:szCs w:val="24"/>
        </w:rPr>
        <w:t xml:space="preserve">  where the quadratic is irreducible.</w:t>
      </w:r>
    </w:p>
    <w:tbl>
      <w:tblPr>
        <w:tblStyle w:val="TableGrid"/>
        <w:tblW w:w="0" w:type="auto"/>
        <w:tblLook w:val="04A0" w:firstRow="1" w:lastRow="0" w:firstColumn="1" w:lastColumn="0" w:noHBand="0" w:noVBand="1"/>
      </w:tblPr>
      <w:tblGrid>
        <w:gridCol w:w="11016"/>
      </w:tblGrid>
      <w:tr w:rsidR="002E4E17" w14:paraId="4BF92F53" w14:textId="77777777" w:rsidTr="002E4E17">
        <w:tc>
          <w:tcPr>
            <w:tcW w:w="11016" w:type="dxa"/>
          </w:tcPr>
          <w:p w14:paraId="2ABEE9B5" w14:textId="77777777" w:rsidR="002E4E17" w:rsidRDefault="002E4E17" w:rsidP="00EF2E6A">
            <w:pPr>
              <w:pStyle w:val="NoSpacing"/>
              <w:rPr>
                <w:rFonts w:ascii="Times New Roman" w:hAnsi="Times New Roman" w:cs="Times New Roman"/>
                <w:b/>
                <w:sz w:val="24"/>
                <w:szCs w:val="24"/>
              </w:rPr>
            </w:pPr>
          </w:p>
          <w:p w14:paraId="79189AEB" w14:textId="77777777" w:rsidR="002E4E17" w:rsidRDefault="002E4E17" w:rsidP="002E4E17">
            <w:pPr>
              <w:pStyle w:val="NoSpacing"/>
              <w:rPr>
                <w:rFonts w:ascii="Times New Roman" w:hAnsi="Times New Roman" w:cs="Times New Roman"/>
                <w:b/>
                <w:sz w:val="24"/>
                <w:szCs w:val="24"/>
              </w:rPr>
            </w:pPr>
            <w:r>
              <w:rPr>
                <w:rFonts w:ascii="Times New Roman" w:hAnsi="Times New Roman" w:cs="Times New Roman"/>
                <w:b/>
                <w:sz w:val="24"/>
                <w:szCs w:val="24"/>
              </w:rPr>
              <w:t>Case 4 (the denominator contains a repeated irreducible quadratic factor)</w:t>
            </w:r>
          </w:p>
          <w:p w14:paraId="3FFC253A" w14:textId="77777777" w:rsidR="002E4E17" w:rsidRDefault="002E4E17" w:rsidP="002E4E17">
            <w:pPr>
              <w:pStyle w:val="NoSpacing"/>
              <w:rPr>
                <w:rFonts w:ascii="Times New Roman" w:hAnsi="Times New Roman" w:cs="Times New Roman"/>
                <w:b/>
                <w:sz w:val="24"/>
                <w:szCs w:val="24"/>
              </w:rPr>
            </w:pPr>
          </w:p>
          <w:p w14:paraId="472D05A6" w14:textId="77777777" w:rsidR="002E4E17" w:rsidRPr="002E4E17" w:rsidRDefault="002E4E17" w:rsidP="00EF2E6A">
            <w:pPr>
              <w:pStyle w:val="NoSpacing"/>
              <w:rPr>
                <w:rFonts w:ascii="Times New Roman" w:hAnsi="Times New Roman" w:cs="Times New Roman"/>
                <w:sz w:val="24"/>
                <w:szCs w:val="24"/>
              </w:rPr>
            </w:pPr>
            <w:r>
              <w:rPr>
                <w:rFonts w:ascii="Times New Roman" w:hAnsi="Times New Roman" w:cs="Times New Roman"/>
                <w:sz w:val="24"/>
                <w:szCs w:val="24"/>
              </w:rPr>
              <w:t xml:space="preserve">Case 4 generalizes Case 3 similar to the way in which Case 2 generalizes Case 1.  Specifically if the denominator of a rational function contains a repeated irreducible quadratic factor: </w:t>
            </w:r>
            <w:r w:rsidR="009D56BD" w:rsidRPr="009D56BD">
              <w:rPr>
                <w:position w:val="-16"/>
              </w:rPr>
              <w:object w:dxaOrig="1420" w:dyaOrig="480" w14:anchorId="7052014A">
                <v:shape id="_x0000_i1098" type="#_x0000_t75" style="width:71.3pt;height:24pt" o:ole="">
                  <v:imagedata r:id="rId155" o:title=""/>
                </v:shape>
                <o:OLEObject Type="Embed" ProgID="Equation.DSMT4" ShapeID="_x0000_i1098" DrawAspect="Content" ObjectID="_1846088035" r:id="rId156"/>
              </w:object>
            </w:r>
            <w:r>
              <w:rPr>
                <w:rFonts w:ascii="Times New Roman" w:hAnsi="Times New Roman" w:cs="Times New Roman"/>
                <w:sz w:val="24"/>
                <w:szCs w:val="24"/>
              </w:rPr>
              <w:t xml:space="preserve"> , then the partial fractions corresponding to this factor are: </w:t>
            </w:r>
            <w:r w:rsidR="009D56BD" w:rsidRPr="009D56BD">
              <w:rPr>
                <w:position w:val="-44"/>
              </w:rPr>
              <w:object w:dxaOrig="1980" w:dyaOrig="999" w14:anchorId="008E4D16">
                <v:shape id="_x0000_i1099" type="#_x0000_t75" style="width:99.8pt;height:51pt" o:ole="">
                  <v:imagedata r:id="rId157" o:title=""/>
                </v:shape>
                <o:OLEObject Type="Embed" ProgID="Equation.DSMT4" ShapeID="_x0000_i1099" DrawAspect="Content" ObjectID="_1846088036" r:id="rId158"/>
              </w:object>
            </w:r>
            <w:r>
              <w:rPr>
                <w:rFonts w:ascii="Times New Roman" w:hAnsi="Times New Roman" w:cs="Times New Roman"/>
                <w:sz w:val="24"/>
                <w:szCs w:val="24"/>
              </w:rPr>
              <w:t xml:space="preserve"> .</w:t>
            </w:r>
          </w:p>
          <w:p w14:paraId="42EE5329" w14:textId="77777777" w:rsidR="002E4E17" w:rsidRDefault="002E4E17" w:rsidP="00EF2E6A">
            <w:pPr>
              <w:pStyle w:val="NoSpacing"/>
              <w:rPr>
                <w:rFonts w:ascii="Times New Roman" w:hAnsi="Times New Roman" w:cs="Times New Roman"/>
                <w:b/>
                <w:sz w:val="24"/>
                <w:szCs w:val="24"/>
              </w:rPr>
            </w:pPr>
          </w:p>
        </w:tc>
      </w:tr>
    </w:tbl>
    <w:p w14:paraId="31995E6B" w14:textId="77777777" w:rsidR="002E4E17" w:rsidRDefault="002E4E17" w:rsidP="00EF2E6A">
      <w:pPr>
        <w:pStyle w:val="NoSpacing"/>
        <w:rPr>
          <w:rFonts w:ascii="Times New Roman" w:hAnsi="Times New Roman" w:cs="Times New Roman"/>
          <w:b/>
          <w:sz w:val="24"/>
          <w:szCs w:val="24"/>
        </w:rPr>
      </w:pPr>
    </w:p>
    <w:p w14:paraId="63C7EB7C" w14:textId="77777777" w:rsidR="00EF2E6A" w:rsidRDefault="00EF2E6A" w:rsidP="00EF2E6A">
      <w:pPr>
        <w:pStyle w:val="NoSpacing"/>
        <w:rPr>
          <w:rFonts w:ascii="Times New Roman" w:hAnsi="Times New Roman" w:cs="Times New Roman"/>
          <w:sz w:val="24"/>
          <w:szCs w:val="24"/>
        </w:rPr>
      </w:pPr>
      <w:r w:rsidRPr="00651812">
        <w:rPr>
          <w:rFonts w:ascii="Times New Roman" w:hAnsi="Times New Roman" w:cs="Times New Roman"/>
          <w:b/>
          <w:sz w:val="24"/>
          <w:szCs w:val="24"/>
          <w:u w:val="single"/>
        </w:rPr>
        <w:t>Example</w:t>
      </w:r>
      <w:r w:rsidR="00726979">
        <w:rPr>
          <w:rFonts w:ascii="Times New Roman" w:hAnsi="Times New Roman" w:cs="Times New Roman"/>
          <w:b/>
          <w:sz w:val="24"/>
          <w:szCs w:val="24"/>
          <w:u w:val="single"/>
        </w:rPr>
        <w:t xml:space="preserve"> 6</w:t>
      </w:r>
      <w:r w:rsidRPr="00651812">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Find a partial fraction decomposition of:  </w:t>
      </w:r>
      <w:r w:rsidR="009D56BD" w:rsidRPr="009D56BD">
        <w:rPr>
          <w:position w:val="-42"/>
        </w:rPr>
        <w:object w:dxaOrig="960" w:dyaOrig="840" w14:anchorId="79E17FB9">
          <v:shape id="_x0000_i1100" type="#_x0000_t75" style="width:48pt;height:41.25pt" o:ole="">
            <v:imagedata r:id="rId159" o:title=""/>
          </v:shape>
          <o:OLEObject Type="Embed" ProgID="Equation.DSMT4" ShapeID="_x0000_i1100" DrawAspect="Content" ObjectID="_1846088037" r:id="rId160"/>
        </w:object>
      </w:r>
      <w:r>
        <w:rPr>
          <w:rFonts w:ascii="Times New Roman" w:hAnsi="Times New Roman" w:cs="Times New Roman"/>
          <w:sz w:val="24"/>
          <w:szCs w:val="24"/>
        </w:rPr>
        <w:t>.</w:t>
      </w:r>
    </w:p>
    <w:p w14:paraId="71C5FE8B" w14:textId="77777777" w:rsidR="00EF2E6A" w:rsidRDefault="00EF2E6A" w:rsidP="00EF2E6A">
      <w:pPr>
        <w:pStyle w:val="NoSpacing"/>
        <w:rPr>
          <w:rFonts w:ascii="Times New Roman" w:hAnsi="Times New Roman" w:cs="Times New Roman"/>
          <w:sz w:val="24"/>
          <w:szCs w:val="24"/>
        </w:rPr>
      </w:pPr>
    </w:p>
    <w:p w14:paraId="53C31C1F" w14:textId="77777777" w:rsidR="00EF2E6A" w:rsidRDefault="00EF2E6A" w:rsidP="002E4E17">
      <w:pPr>
        <w:pStyle w:val="NoSpacing"/>
        <w:rPr>
          <w:rFonts w:ascii="Times New Roman" w:hAnsi="Times New Roman" w:cs="Times New Roman"/>
          <w:sz w:val="24"/>
          <w:szCs w:val="24"/>
        </w:rPr>
      </w:pPr>
      <w:r>
        <w:rPr>
          <w:rFonts w:ascii="Times New Roman" w:hAnsi="Times New Roman" w:cs="Times New Roman"/>
          <w:sz w:val="24"/>
          <w:szCs w:val="24"/>
        </w:rPr>
        <w:t xml:space="preserve">We wish to find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w:t>
      </w:r>
      <w:r>
        <w:rPr>
          <w:rFonts w:ascii="Times New Roman" w:hAnsi="Times New Roman" w:cs="Times New Roman"/>
          <w:i/>
          <w:sz w:val="24"/>
          <w:szCs w:val="24"/>
        </w:rPr>
        <w:t>C</w:t>
      </w:r>
      <w:r>
        <w:rPr>
          <w:rFonts w:ascii="Times New Roman" w:hAnsi="Times New Roman" w:cs="Times New Roman"/>
          <w:sz w:val="24"/>
          <w:szCs w:val="24"/>
        </w:rPr>
        <w:t xml:space="preserve">, and </w:t>
      </w:r>
      <w:r>
        <w:rPr>
          <w:rFonts w:ascii="Times New Roman" w:hAnsi="Times New Roman" w:cs="Times New Roman"/>
          <w:i/>
          <w:sz w:val="24"/>
          <w:szCs w:val="24"/>
        </w:rPr>
        <w:t>D</w:t>
      </w:r>
      <w:r>
        <w:rPr>
          <w:rFonts w:ascii="Times New Roman" w:hAnsi="Times New Roman" w:cs="Times New Roman"/>
          <w:sz w:val="24"/>
          <w:szCs w:val="24"/>
        </w:rPr>
        <w:t xml:space="preserve"> so that </w:t>
      </w:r>
      <w:r w:rsidR="009D56BD" w:rsidRPr="009D56BD">
        <w:rPr>
          <w:position w:val="-42"/>
        </w:rPr>
        <w:object w:dxaOrig="2980" w:dyaOrig="840" w14:anchorId="12A69A77">
          <v:shape id="_x0000_i1101" type="#_x0000_t75" style="width:149.3pt;height:41.25pt" o:ole="">
            <v:imagedata r:id="rId161" o:title=""/>
          </v:shape>
          <o:OLEObject Type="Embed" ProgID="Equation.DSMT4" ShapeID="_x0000_i1101" DrawAspect="Content" ObjectID="_1846088038" r:id="rId162"/>
        </w:object>
      </w:r>
      <w:r>
        <w:rPr>
          <w:rFonts w:ascii="Times New Roman" w:hAnsi="Times New Roman" w:cs="Times New Roman"/>
          <w:sz w:val="24"/>
          <w:szCs w:val="24"/>
        </w:rPr>
        <w:t xml:space="preserve">.  Now we use this equation to find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w:t>
      </w:r>
      <w:r>
        <w:rPr>
          <w:rFonts w:ascii="Times New Roman" w:hAnsi="Times New Roman" w:cs="Times New Roman"/>
          <w:i/>
          <w:sz w:val="24"/>
          <w:szCs w:val="24"/>
        </w:rPr>
        <w:t>C</w:t>
      </w:r>
      <w:r>
        <w:rPr>
          <w:rFonts w:ascii="Times New Roman" w:hAnsi="Times New Roman" w:cs="Times New Roman"/>
          <w:sz w:val="24"/>
          <w:szCs w:val="24"/>
        </w:rPr>
        <w:t xml:space="preserve">, and </w:t>
      </w:r>
      <w:r>
        <w:rPr>
          <w:rFonts w:ascii="Times New Roman" w:hAnsi="Times New Roman" w:cs="Times New Roman"/>
          <w:i/>
          <w:sz w:val="24"/>
          <w:szCs w:val="24"/>
        </w:rPr>
        <w:t>D</w:t>
      </w:r>
      <w:r>
        <w:rPr>
          <w:rFonts w:ascii="Times New Roman" w:hAnsi="Times New Roman" w:cs="Times New Roman"/>
          <w:sz w:val="24"/>
          <w:szCs w:val="24"/>
        </w:rPr>
        <w:t xml:space="preserve">:  </w:t>
      </w:r>
      <w:r w:rsidR="009D56BD" w:rsidRPr="009D56BD">
        <w:rPr>
          <w:position w:val="-158"/>
        </w:rPr>
        <w:object w:dxaOrig="8660" w:dyaOrig="2680" w14:anchorId="726C51C3">
          <v:shape id="_x0000_i1102" type="#_x0000_t75" style="width:432.55pt;height:134.95pt" o:ole="">
            <v:imagedata r:id="rId163" o:title=""/>
          </v:shape>
          <o:OLEObject Type="Embed" ProgID="Equation.DSMT4" ShapeID="_x0000_i1102" DrawAspect="Content" ObjectID="_1846088039" r:id="rId164"/>
        </w:object>
      </w:r>
      <w:r>
        <w:rPr>
          <w:rFonts w:ascii="Times New Roman" w:hAnsi="Times New Roman" w:cs="Times New Roman"/>
          <w:sz w:val="24"/>
          <w:szCs w:val="24"/>
        </w:rPr>
        <w:t xml:space="preserve">From the above system we conclude: </w:t>
      </w:r>
      <w:r w:rsidR="009D56BD" w:rsidRPr="009D56BD">
        <w:rPr>
          <w:position w:val="-6"/>
        </w:rPr>
        <w:object w:dxaOrig="600" w:dyaOrig="279" w14:anchorId="547B612E">
          <v:shape id="_x0000_i1103" type="#_x0000_t75" style="width:30.75pt;height:14.25pt" o:ole="">
            <v:imagedata r:id="rId165" o:title=""/>
          </v:shape>
          <o:OLEObject Type="Embed" ProgID="Equation.DSMT4" ShapeID="_x0000_i1103" DrawAspect="Content" ObjectID="_1846088040" r:id="rId166"/>
        </w:object>
      </w:r>
      <w:r>
        <w:rPr>
          <w:rFonts w:ascii="Times New Roman" w:hAnsi="Times New Roman" w:cs="Times New Roman"/>
          <w:sz w:val="24"/>
          <w:szCs w:val="24"/>
        </w:rPr>
        <w:t xml:space="preserve">, </w:t>
      </w:r>
      <w:r w:rsidR="009D56BD" w:rsidRPr="00025957">
        <w:rPr>
          <w:position w:val="-4"/>
        </w:rPr>
        <w:object w:dxaOrig="560" w:dyaOrig="260" w14:anchorId="521DCB4E">
          <v:shape id="_x0000_i1104" type="#_x0000_t75" style="width:27.75pt;height:13.5pt" o:ole="">
            <v:imagedata r:id="rId167" o:title=""/>
          </v:shape>
          <o:OLEObject Type="Embed" ProgID="Equation.DSMT4" ShapeID="_x0000_i1104" DrawAspect="Content" ObjectID="_1846088041" r:id="rId168"/>
        </w:object>
      </w:r>
      <w:r>
        <w:rPr>
          <w:rFonts w:ascii="Times New Roman" w:hAnsi="Times New Roman" w:cs="Times New Roman"/>
          <w:sz w:val="24"/>
          <w:szCs w:val="24"/>
        </w:rPr>
        <w:t xml:space="preserve">, </w:t>
      </w:r>
      <w:r w:rsidR="009D56BD" w:rsidRPr="009D56BD">
        <w:rPr>
          <w:position w:val="-6"/>
        </w:rPr>
        <w:object w:dxaOrig="560" w:dyaOrig="279" w14:anchorId="00FBBFBE">
          <v:shape id="_x0000_i1105" type="#_x0000_t75" style="width:27.75pt;height:14.25pt" o:ole="">
            <v:imagedata r:id="rId169" o:title=""/>
          </v:shape>
          <o:OLEObject Type="Embed" ProgID="Equation.DSMT4" ShapeID="_x0000_i1105" DrawAspect="Content" ObjectID="_1846088042" r:id="rId170"/>
        </w:object>
      </w:r>
      <w:r>
        <w:rPr>
          <w:rFonts w:ascii="Times New Roman" w:hAnsi="Times New Roman" w:cs="Times New Roman"/>
          <w:sz w:val="24"/>
          <w:szCs w:val="24"/>
        </w:rPr>
        <w:t xml:space="preserve">, and </w:t>
      </w:r>
      <w:r w:rsidR="009D56BD" w:rsidRPr="009D56BD">
        <w:rPr>
          <w:position w:val="-6"/>
        </w:rPr>
        <w:object w:dxaOrig="620" w:dyaOrig="279" w14:anchorId="383C9D08">
          <v:shape id="_x0000_i1106" type="#_x0000_t75" style="width:30.75pt;height:14.25pt" o:ole="">
            <v:imagedata r:id="rId171" o:title=""/>
          </v:shape>
          <o:OLEObject Type="Embed" ProgID="Equation.DSMT4" ShapeID="_x0000_i1106" DrawAspect="Content" ObjectID="_1846088043" r:id="rId172"/>
        </w:object>
      </w:r>
      <w:r>
        <w:rPr>
          <w:rFonts w:ascii="Times New Roman" w:hAnsi="Times New Roman" w:cs="Times New Roman"/>
          <w:sz w:val="24"/>
          <w:szCs w:val="24"/>
        </w:rPr>
        <w:t xml:space="preserve">.  Thus, we have:  </w:t>
      </w:r>
      <w:r w:rsidR="009D56BD" w:rsidRPr="009D56BD">
        <w:rPr>
          <w:position w:val="-42"/>
        </w:rPr>
        <w:object w:dxaOrig="2980" w:dyaOrig="840" w14:anchorId="392D2BA9">
          <v:shape id="_x0000_i1107" type="#_x0000_t75" style="width:149.3pt;height:41.25pt" o:ole="">
            <v:imagedata r:id="rId173" o:title=""/>
          </v:shape>
          <o:OLEObject Type="Embed" ProgID="Equation.DSMT4" ShapeID="_x0000_i1107" DrawAspect="Content" ObjectID="_1846088044" r:id="rId174"/>
        </w:object>
      </w:r>
      <w:r>
        <w:rPr>
          <w:rFonts w:ascii="Times New Roman" w:hAnsi="Times New Roman" w:cs="Times New Roman"/>
          <w:sz w:val="24"/>
          <w:szCs w:val="24"/>
        </w:rPr>
        <w:t>.</w:t>
      </w:r>
    </w:p>
    <w:p w14:paraId="74E1FB0D" w14:textId="77777777" w:rsidR="00EF2E6A" w:rsidRDefault="00EF2E6A" w:rsidP="00EF2E6A">
      <w:pPr>
        <w:pStyle w:val="NoSpacing"/>
        <w:ind w:left="1440"/>
        <w:rPr>
          <w:rFonts w:ascii="Times New Roman" w:hAnsi="Times New Roman" w:cs="Times New Roman"/>
          <w:sz w:val="24"/>
          <w:szCs w:val="24"/>
        </w:rPr>
      </w:pPr>
    </w:p>
    <w:p w14:paraId="1C69168A" w14:textId="77777777" w:rsidR="00EF2E6A" w:rsidRDefault="00EF2E6A" w:rsidP="002E4E17">
      <w:pPr>
        <w:pStyle w:val="NoSpacing"/>
        <w:rPr>
          <w:rFonts w:ascii="Times New Roman" w:hAnsi="Times New Roman" w:cs="Times New Roman"/>
          <w:i/>
          <w:sz w:val="24"/>
          <w:szCs w:val="24"/>
        </w:rPr>
      </w:pPr>
      <w:r>
        <w:rPr>
          <w:rFonts w:ascii="Times New Roman" w:hAnsi="Times New Roman" w:cs="Times New Roman"/>
          <w:i/>
          <w:sz w:val="24"/>
          <w:szCs w:val="24"/>
        </w:rPr>
        <w:t>Note:  One can easily integrate the expression we obtained on the right hand side.</w:t>
      </w:r>
    </w:p>
    <w:p w14:paraId="06926681" w14:textId="77777777" w:rsidR="00EF2E6A" w:rsidRPr="00EF2E6A" w:rsidRDefault="00EF2E6A" w:rsidP="00642E15">
      <w:pPr>
        <w:rPr>
          <w:szCs w:val="28"/>
        </w:rPr>
      </w:pPr>
    </w:p>
    <w:sectPr w:rsidR="00EF2E6A" w:rsidRPr="00EF2E6A" w:rsidSect="00CE01A0">
      <w:headerReference w:type="even" r:id="rId175"/>
      <w:headerReference w:type="default" r:id="rId176"/>
      <w:footerReference w:type="even" r:id="rId177"/>
      <w:footerReference w:type="default" r:id="rId178"/>
      <w:headerReference w:type="first" r:id="rId179"/>
      <w:footerReference w:type="first" r:id="rId18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21C0C" w14:textId="77777777" w:rsidR="00A04034" w:rsidRDefault="00A04034" w:rsidP="00CE01A0">
      <w:r>
        <w:separator/>
      </w:r>
    </w:p>
  </w:endnote>
  <w:endnote w:type="continuationSeparator" w:id="0">
    <w:p w14:paraId="37AE123C" w14:textId="77777777" w:rsidR="00A04034" w:rsidRDefault="00A04034" w:rsidP="00CE0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051C" w14:textId="77777777" w:rsidR="00CE01A0" w:rsidRDefault="00CE0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F361" w14:textId="77777777" w:rsidR="00CE01A0" w:rsidRDefault="00CE01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15B2" w14:textId="77777777" w:rsidR="00CE01A0" w:rsidRDefault="00CE0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9F6AA" w14:textId="77777777" w:rsidR="00A04034" w:rsidRDefault="00A04034" w:rsidP="00CE01A0">
      <w:r>
        <w:separator/>
      </w:r>
    </w:p>
  </w:footnote>
  <w:footnote w:type="continuationSeparator" w:id="0">
    <w:p w14:paraId="56A10D58" w14:textId="77777777" w:rsidR="00A04034" w:rsidRDefault="00A04034" w:rsidP="00CE0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9AD3" w14:textId="77777777" w:rsidR="00CE01A0" w:rsidRDefault="00CE01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D852A" w14:textId="77777777" w:rsidR="00CE01A0" w:rsidRDefault="00CE01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CE01A0" w14:paraId="281E15F5" w14:textId="77777777" w:rsidTr="005F549E">
      <w:tc>
        <w:tcPr>
          <w:tcW w:w="2335" w:type="dxa"/>
        </w:tcPr>
        <w:p w14:paraId="1D1439D7" w14:textId="77777777" w:rsidR="00CE01A0" w:rsidRDefault="00CE01A0" w:rsidP="00CE01A0">
          <w:pPr>
            <w:rPr>
              <w:b/>
              <w:sz w:val="32"/>
            </w:rPr>
          </w:pPr>
          <w:r w:rsidRPr="005228F3">
            <w:rPr>
              <w:b/>
              <w:sz w:val="32"/>
            </w:rPr>
            <w:t xml:space="preserve">MTH </w:t>
          </w:r>
          <w:r>
            <w:rPr>
              <w:b/>
              <w:sz w:val="32"/>
            </w:rPr>
            <w:t>201</w:t>
          </w:r>
        </w:p>
      </w:tc>
      <w:tc>
        <w:tcPr>
          <w:tcW w:w="6210" w:type="dxa"/>
        </w:tcPr>
        <w:p w14:paraId="2BFBC0BA" w14:textId="77777777" w:rsidR="00CE01A0" w:rsidRDefault="00CE01A0" w:rsidP="00CE01A0">
          <w:pPr>
            <w:jc w:val="center"/>
            <w:rPr>
              <w:b/>
              <w:sz w:val="32"/>
            </w:rPr>
          </w:pPr>
          <w:r>
            <w:rPr>
              <w:b/>
              <w:sz w:val="32"/>
            </w:rPr>
            <w:t xml:space="preserve">Chapter 2:  Integration Techniques </w:t>
          </w:r>
        </w:p>
      </w:tc>
      <w:tc>
        <w:tcPr>
          <w:tcW w:w="2245" w:type="dxa"/>
        </w:tcPr>
        <w:p w14:paraId="741D6E51" w14:textId="77777777" w:rsidR="00CE01A0" w:rsidRDefault="00CE01A0" w:rsidP="00CE01A0">
          <w:pPr>
            <w:jc w:val="right"/>
            <w:rPr>
              <w:b/>
              <w:sz w:val="32"/>
            </w:rPr>
          </w:pPr>
        </w:p>
      </w:tc>
    </w:tr>
  </w:tbl>
  <w:p w14:paraId="4183CE06" w14:textId="77777777" w:rsidR="00CE01A0" w:rsidRPr="00CE01A0" w:rsidRDefault="00CE01A0" w:rsidP="00CE01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14854"/>
    <w:multiLevelType w:val="hybridMultilevel"/>
    <w:tmpl w:val="3264B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186376"/>
    <w:multiLevelType w:val="hybridMultilevel"/>
    <w:tmpl w:val="8684EAE6"/>
    <w:lvl w:ilvl="0" w:tplc="61AA0D1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4DE6566"/>
    <w:multiLevelType w:val="hybridMultilevel"/>
    <w:tmpl w:val="FBC0BDA0"/>
    <w:lvl w:ilvl="0" w:tplc="E21E3EF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B3C52"/>
    <w:multiLevelType w:val="hybridMultilevel"/>
    <w:tmpl w:val="D51AF782"/>
    <w:lvl w:ilvl="0" w:tplc="CC06AC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A5414B"/>
    <w:multiLevelType w:val="hybridMultilevel"/>
    <w:tmpl w:val="2CD67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4076A8"/>
    <w:multiLevelType w:val="hybridMultilevel"/>
    <w:tmpl w:val="D5B641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094098">
    <w:abstractNumId w:val="18"/>
  </w:num>
  <w:num w:numId="2" w16cid:durableId="1151676269">
    <w:abstractNumId w:val="0"/>
  </w:num>
  <w:num w:numId="3" w16cid:durableId="1250428882">
    <w:abstractNumId w:val="15"/>
  </w:num>
  <w:num w:numId="4" w16cid:durableId="1967391882">
    <w:abstractNumId w:val="7"/>
  </w:num>
  <w:num w:numId="5" w16cid:durableId="1013729277">
    <w:abstractNumId w:val="13"/>
  </w:num>
  <w:num w:numId="6" w16cid:durableId="2049337007">
    <w:abstractNumId w:val="17"/>
  </w:num>
  <w:num w:numId="7" w16cid:durableId="1351027167">
    <w:abstractNumId w:val="14"/>
  </w:num>
  <w:num w:numId="8" w16cid:durableId="1971668263">
    <w:abstractNumId w:val="3"/>
  </w:num>
  <w:num w:numId="9" w16cid:durableId="1809474552">
    <w:abstractNumId w:val="4"/>
  </w:num>
  <w:num w:numId="10" w16cid:durableId="3095149">
    <w:abstractNumId w:val="8"/>
  </w:num>
  <w:num w:numId="11" w16cid:durableId="288977515">
    <w:abstractNumId w:val="12"/>
  </w:num>
  <w:num w:numId="12" w16cid:durableId="1295020055">
    <w:abstractNumId w:val="10"/>
  </w:num>
  <w:num w:numId="13" w16cid:durableId="1586499545">
    <w:abstractNumId w:val="2"/>
  </w:num>
  <w:num w:numId="14" w16cid:durableId="1066151465">
    <w:abstractNumId w:val="1"/>
  </w:num>
  <w:num w:numId="15" w16cid:durableId="1025986748">
    <w:abstractNumId w:val="5"/>
  </w:num>
  <w:num w:numId="16" w16cid:durableId="778140947">
    <w:abstractNumId w:val="9"/>
  </w:num>
  <w:num w:numId="17" w16cid:durableId="1743521098">
    <w:abstractNumId w:val="11"/>
  </w:num>
  <w:num w:numId="18" w16cid:durableId="1332097775">
    <w:abstractNumId w:val="6"/>
  </w:num>
  <w:num w:numId="19" w16cid:durableId="227767949">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1A38"/>
    <w:rsid w:val="00022509"/>
    <w:rsid w:val="00024158"/>
    <w:rsid w:val="00033A7C"/>
    <w:rsid w:val="00033A9C"/>
    <w:rsid w:val="00041735"/>
    <w:rsid w:val="00042999"/>
    <w:rsid w:val="00045F2F"/>
    <w:rsid w:val="00047FCA"/>
    <w:rsid w:val="00050337"/>
    <w:rsid w:val="00052188"/>
    <w:rsid w:val="00056781"/>
    <w:rsid w:val="00057127"/>
    <w:rsid w:val="000619E0"/>
    <w:rsid w:val="00064E74"/>
    <w:rsid w:val="0007220A"/>
    <w:rsid w:val="00074464"/>
    <w:rsid w:val="00076AE9"/>
    <w:rsid w:val="00077014"/>
    <w:rsid w:val="00077E49"/>
    <w:rsid w:val="0008208A"/>
    <w:rsid w:val="00084AD5"/>
    <w:rsid w:val="00084D73"/>
    <w:rsid w:val="0008662A"/>
    <w:rsid w:val="000910D4"/>
    <w:rsid w:val="0009641F"/>
    <w:rsid w:val="000968C8"/>
    <w:rsid w:val="00097C31"/>
    <w:rsid w:val="00097E6B"/>
    <w:rsid w:val="000A0E6C"/>
    <w:rsid w:val="000A34B5"/>
    <w:rsid w:val="000A3B8B"/>
    <w:rsid w:val="000A6819"/>
    <w:rsid w:val="000B0403"/>
    <w:rsid w:val="000C1AEA"/>
    <w:rsid w:val="000C1AEF"/>
    <w:rsid w:val="000C1DA5"/>
    <w:rsid w:val="000C2E48"/>
    <w:rsid w:val="000C39DB"/>
    <w:rsid w:val="000C3F7E"/>
    <w:rsid w:val="000C6504"/>
    <w:rsid w:val="000D333E"/>
    <w:rsid w:val="000D73F9"/>
    <w:rsid w:val="000D7549"/>
    <w:rsid w:val="000E0987"/>
    <w:rsid w:val="000F1A89"/>
    <w:rsid w:val="000F7B65"/>
    <w:rsid w:val="00103BAD"/>
    <w:rsid w:val="00110C67"/>
    <w:rsid w:val="00112B8F"/>
    <w:rsid w:val="00113E24"/>
    <w:rsid w:val="0011733B"/>
    <w:rsid w:val="001176FA"/>
    <w:rsid w:val="001207A5"/>
    <w:rsid w:val="001257AF"/>
    <w:rsid w:val="00126530"/>
    <w:rsid w:val="00127416"/>
    <w:rsid w:val="00135B83"/>
    <w:rsid w:val="00136464"/>
    <w:rsid w:val="00137E35"/>
    <w:rsid w:val="0014130A"/>
    <w:rsid w:val="00143E44"/>
    <w:rsid w:val="0014620B"/>
    <w:rsid w:val="00146B0E"/>
    <w:rsid w:val="0015077F"/>
    <w:rsid w:val="00152F67"/>
    <w:rsid w:val="00153C90"/>
    <w:rsid w:val="0015402C"/>
    <w:rsid w:val="00156C41"/>
    <w:rsid w:val="0016089C"/>
    <w:rsid w:val="00166CC2"/>
    <w:rsid w:val="00166E82"/>
    <w:rsid w:val="00174F00"/>
    <w:rsid w:val="001804C9"/>
    <w:rsid w:val="00180AA2"/>
    <w:rsid w:val="00181555"/>
    <w:rsid w:val="00184C28"/>
    <w:rsid w:val="001922E7"/>
    <w:rsid w:val="001962CB"/>
    <w:rsid w:val="00196390"/>
    <w:rsid w:val="0019663A"/>
    <w:rsid w:val="001A0F9D"/>
    <w:rsid w:val="001B076B"/>
    <w:rsid w:val="001B1896"/>
    <w:rsid w:val="001B2E06"/>
    <w:rsid w:val="001B6FD0"/>
    <w:rsid w:val="001C1724"/>
    <w:rsid w:val="001C2F58"/>
    <w:rsid w:val="001C6C42"/>
    <w:rsid w:val="001D0027"/>
    <w:rsid w:val="001D151C"/>
    <w:rsid w:val="001D1735"/>
    <w:rsid w:val="001D2944"/>
    <w:rsid w:val="001D36C9"/>
    <w:rsid w:val="001D5AAD"/>
    <w:rsid w:val="001D66A7"/>
    <w:rsid w:val="001D7196"/>
    <w:rsid w:val="001E3484"/>
    <w:rsid w:val="001F483D"/>
    <w:rsid w:val="001F74E7"/>
    <w:rsid w:val="0020158C"/>
    <w:rsid w:val="002033F7"/>
    <w:rsid w:val="00211B80"/>
    <w:rsid w:val="002135B3"/>
    <w:rsid w:val="00215BC6"/>
    <w:rsid w:val="002230E5"/>
    <w:rsid w:val="00232203"/>
    <w:rsid w:val="002361F3"/>
    <w:rsid w:val="0023698C"/>
    <w:rsid w:val="00242E1F"/>
    <w:rsid w:val="00242F17"/>
    <w:rsid w:val="002446B8"/>
    <w:rsid w:val="00247644"/>
    <w:rsid w:val="00251210"/>
    <w:rsid w:val="00252DE3"/>
    <w:rsid w:val="0025501D"/>
    <w:rsid w:val="002554B8"/>
    <w:rsid w:val="00257293"/>
    <w:rsid w:val="0026093D"/>
    <w:rsid w:val="00262462"/>
    <w:rsid w:val="002629C5"/>
    <w:rsid w:val="002642EA"/>
    <w:rsid w:val="0026585A"/>
    <w:rsid w:val="00266060"/>
    <w:rsid w:val="00267F55"/>
    <w:rsid w:val="002714A6"/>
    <w:rsid w:val="00273B7C"/>
    <w:rsid w:val="002740D3"/>
    <w:rsid w:val="00274A0D"/>
    <w:rsid w:val="00274A1B"/>
    <w:rsid w:val="00274E75"/>
    <w:rsid w:val="00275310"/>
    <w:rsid w:val="00277ABC"/>
    <w:rsid w:val="00277E4B"/>
    <w:rsid w:val="002808EE"/>
    <w:rsid w:val="00280AA9"/>
    <w:rsid w:val="002816BF"/>
    <w:rsid w:val="0028440B"/>
    <w:rsid w:val="00285D1F"/>
    <w:rsid w:val="002A1419"/>
    <w:rsid w:val="002A2F62"/>
    <w:rsid w:val="002A2F64"/>
    <w:rsid w:val="002A48F8"/>
    <w:rsid w:val="002A66B3"/>
    <w:rsid w:val="002B00B8"/>
    <w:rsid w:val="002B23FF"/>
    <w:rsid w:val="002B3A53"/>
    <w:rsid w:val="002B5E21"/>
    <w:rsid w:val="002C07D1"/>
    <w:rsid w:val="002C638B"/>
    <w:rsid w:val="002C7DD3"/>
    <w:rsid w:val="002D1E9B"/>
    <w:rsid w:val="002D3E36"/>
    <w:rsid w:val="002D4F83"/>
    <w:rsid w:val="002D4FA5"/>
    <w:rsid w:val="002D4FE1"/>
    <w:rsid w:val="002D6551"/>
    <w:rsid w:val="002E319E"/>
    <w:rsid w:val="002E329C"/>
    <w:rsid w:val="002E33B3"/>
    <w:rsid w:val="002E4E17"/>
    <w:rsid w:val="002F00B4"/>
    <w:rsid w:val="002F03B7"/>
    <w:rsid w:val="002F2542"/>
    <w:rsid w:val="002F2A0F"/>
    <w:rsid w:val="002F46B5"/>
    <w:rsid w:val="002F611C"/>
    <w:rsid w:val="002F6EB4"/>
    <w:rsid w:val="003002C2"/>
    <w:rsid w:val="00304AAD"/>
    <w:rsid w:val="00307508"/>
    <w:rsid w:val="003101A7"/>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EB8"/>
    <w:rsid w:val="00332528"/>
    <w:rsid w:val="0033524B"/>
    <w:rsid w:val="003416C3"/>
    <w:rsid w:val="00341C8B"/>
    <w:rsid w:val="00343EC5"/>
    <w:rsid w:val="003441EC"/>
    <w:rsid w:val="003461AB"/>
    <w:rsid w:val="00346D97"/>
    <w:rsid w:val="00347C5A"/>
    <w:rsid w:val="00351CAA"/>
    <w:rsid w:val="00353245"/>
    <w:rsid w:val="00363FAD"/>
    <w:rsid w:val="00366B8F"/>
    <w:rsid w:val="00370C5F"/>
    <w:rsid w:val="0037102E"/>
    <w:rsid w:val="00371125"/>
    <w:rsid w:val="00372222"/>
    <w:rsid w:val="00372769"/>
    <w:rsid w:val="00376CE6"/>
    <w:rsid w:val="003773A8"/>
    <w:rsid w:val="00380206"/>
    <w:rsid w:val="003811E3"/>
    <w:rsid w:val="0038222D"/>
    <w:rsid w:val="00384847"/>
    <w:rsid w:val="00385B41"/>
    <w:rsid w:val="00393CFD"/>
    <w:rsid w:val="003A1FC2"/>
    <w:rsid w:val="003A2728"/>
    <w:rsid w:val="003A6E1D"/>
    <w:rsid w:val="003B27E5"/>
    <w:rsid w:val="003B31D5"/>
    <w:rsid w:val="003B74FD"/>
    <w:rsid w:val="003C093F"/>
    <w:rsid w:val="003C48C1"/>
    <w:rsid w:val="003C52BC"/>
    <w:rsid w:val="003C7C83"/>
    <w:rsid w:val="003D03A9"/>
    <w:rsid w:val="003D124C"/>
    <w:rsid w:val="003D14A0"/>
    <w:rsid w:val="003D2F39"/>
    <w:rsid w:val="003D48D5"/>
    <w:rsid w:val="003D57AE"/>
    <w:rsid w:val="003E0785"/>
    <w:rsid w:val="003E3460"/>
    <w:rsid w:val="003E41AC"/>
    <w:rsid w:val="003E46CE"/>
    <w:rsid w:val="003E4F19"/>
    <w:rsid w:val="003E5750"/>
    <w:rsid w:val="003E75ED"/>
    <w:rsid w:val="003F0749"/>
    <w:rsid w:val="003F295F"/>
    <w:rsid w:val="003F3A3A"/>
    <w:rsid w:val="003F5A6D"/>
    <w:rsid w:val="004004FE"/>
    <w:rsid w:val="00401706"/>
    <w:rsid w:val="00405040"/>
    <w:rsid w:val="004051A2"/>
    <w:rsid w:val="00405722"/>
    <w:rsid w:val="00406572"/>
    <w:rsid w:val="00406611"/>
    <w:rsid w:val="004101E3"/>
    <w:rsid w:val="00412909"/>
    <w:rsid w:val="00412E91"/>
    <w:rsid w:val="004139EF"/>
    <w:rsid w:val="0041758D"/>
    <w:rsid w:val="00426175"/>
    <w:rsid w:val="00426290"/>
    <w:rsid w:val="00431527"/>
    <w:rsid w:val="00432B1D"/>
    <w:rsid w:val="0043391E"/>
    <w:rsid w:val="004362C2"/>
    <w:rsid w:val="00437EE2"/>
    <w:rsid w:val="00442E2E"/>
    <w:rsid w:val="00443725"/>
    <w:rsid w:val="00450EFF"/>
    <w:rsid w:val="0045373C"/>
    <w:rsid w:val="004605A1"/>
    <w:rsid w:val="004628BC"/>
    <w:rsid w:val="00462AF3"/>
    <w:rsid w:val="00463DB2"/>
    <w:rsid w:val="0046456E"/>
    <w:rsid w:val="0046501A"/>
    <w:rsid w:val="0046535E"/>
    <w:rsid w:val="0046543A"/>
    <w:rsid w:val="00466C1A"/>
    <w:rsid w:val="00467057"/>
    <w:rsid w:val="00467554"/>
    <w:rsid w:val="00467CC4"/>
    <w:rsid w:val="00467DB1"/>
    <w:rsid w:val="00467F95"/>
    <w:rsid w:val="00473287"/>
    <w:rsid w:val="00474BE1"/>
    <w:rsid w:val="004779A1"/>
    <w:rsid w:val="00477B69"/>
    <w:rsid w:val="00480054"/>
    <w:rsid w:val="00480CBC"/>
    <w:rsid w:val="00483419"/>
    <w:rsid w:val="00484308"/>
    <w:rsid w:val="004866A0"/>
    <w:rsid w:val="00487779"/>
    <w:rsid w:val="00487F59"/>
    <w:rsid w:val="0049249D"/>
    <w:rsid w:val="004963D9"/>
    <w:rsid w:val="004A02E6"/>
    <w:rsid w:val="004A20D1"/>
    <w:rsid w:val="004A31F8"/>
    <w:rsid w:val="004A69AB"/>
    <w:rsid w:val="004A6BD4"/>
    <w:rsid w:val="004B1F41"/>
    <w:rsid w:val="004B2498"/>
    <w:rsid w:val="004C0DC9"/>
    <w:rsid w:val="004C5CC0"/>
    <w:rsid w:val="004C5D5C"/>
    <w:rsid w:val="004C65B3"/>
    <w:rsid w:val="004E200A"/>
    <w:rsid w:val="004E358F"/>
    <w:rsid w:val="004E393B"/>
    <w:rsid w:val="004E3B5B"/>
    <w:rsid w:val="004E4D0A"/>
    <w:rsid w:val="004E52D8"/>
    <w:rsid w:val="004E6330"/>
    <w:rsid w:val="004E7BE8"/>
    <w:rsid w:val="004F1D91"/>
    <w:rsid w:val="004F2107"/>
    <w:rsid w:val="004F2405"/>
    <w:rsid w:val="004F2869"/>
    <w:rsid w:val="004F2C5F"/>
    <w:rsid w:val="004F6242"/>
    <w:rsid w:val="00501C4B"/>
    <w:rsid w:val="00503292"/>
    <w:rsid w:val="0050340E"/>
    <w:rsid w:val="00505B7F"/>
    <w:rsid w:val="005060D0"/>
    <w:rsid w:val="00507AD0"/>
    <w:rsid w:val="00510778"/>
    <w:rsid w:val="0051138D"/>
    <w:rsid w:val="0051356F"/>
    <w:rsid w:val="005138E8"/>
    <w:rsid w:val="005151C7"/>
    <w:rsid w:val="005155EB"/>
    <w:rsid w:val="005211FE"/>
    <w:rsid w:val="00521E41"/>
    <w:rsid w:val="00522539"/>
    <w:rsid w:val="005228F3"/>
    <w:rsid w:val="00523FD9"/>
    <w:rsid w:val="00524000"/>
    <w:rsid w:val="0052493C"/>
    <w:rsid w:val="00525CE4"/>
    <w:rsid w:val="0053352D"/>
    <w:rsid w:val="0053397B"/>
    <w:rsid w:val="00534C4D"/>
    <w:rsid w:val="00534E8D"/>
    <w:rsid w:val="00537249"/>
    <w:rsid w:val="005406C6"/>
    <w:rsid w:val="00547790"/>
    <w:rsid w:val="005508B3"/>
    <w:rsid w:val="00557759"/>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29D2"/>
    <w:rsid w:val="005836E0"/>
    <w:rsid w:val="005862B9"/>
    <w:rsid w:val="00586841"/>
    <w:rsid w:val="0059099F"/>
    <w:rsid w:val="00591AE6"/>
    <w:rsid w:val="00593B30"/>
    <w:rsid w:val="005959B4"/>
    <w:rsid w:val="00595A49"/>
    <w:rsid w:val="005961DC"/>
    <w:rsid w:val="00596D1B"/>
    <w:rsid w:val="00597D94"/>
    <w:rsid w:val="005A0D11"/>
    <w:rsid w:val="005A14DE"/>
    <w:rsid w:val="005A1ED4"/>
    <w:rsid w:val="005A5386"/>
    <w:rsid w:val="005A6788"/>
    <w:rsid w:val="005B0388"/>
    <w:rsid w:val="005B1C54"/>
    <w:rsid w:val="005B1F5C"/>
    <w:rsid w:val="005B29D0"/>
    <w:rsid w:val="005B2E74"/>
    <w:rsid w:val="005B369D"/>
    <w:rsid w:val="005B42FB"/>
    <w:rsid w:val="005B5A8A"/>
    <w:rsid w:val="005C05D2"/>
    <w:rsid w:val="005C0768"/>
    <w:rsid w:val="005C0CD3"/>
    <w:rsid w:val="005C0F13"/>
    <w:rsid w:val="005C324C"/>
    <w:rsid w:val="005D1AB6"/>
    <w:rsid w:val="005D4002"/>
    <w:rsid w:val="005D57ED"/>
    <w:rsid w:val="005D75A2"/>
    <w:rsid w:val="005E127A"/>
    <w:rsid w:val="005E29CE"/>
    <w:rsid w:val="005E3367"/>
    <w:rsid w:val="005E64E1"/>
    <w:rsid w:val="005E77E8"/>
    <w:rsid w:val="005F093C"/>
    <w:rsid w:val="005F1886"/>
    <w:rsid w:val="005F3B2C"/>
    <w:rsid w:val="005F56CC"/>
    <w:rsid w:val="00600242"/>
    <w:rsid w:val="00601A88"/>
    <w:rsid w:val="0060567C"/>
    <w:rsid w:val="006118B7"/>
    <w:rsid w:val="00611A1B"/>
    <w:rsid w:val="00611E35"/>
    <w:rsid w:val="006142E9"/>
    <w:rsid w:val="00615E35"/>
    <w:rsid w:val="00617572"/>
    <w:rsid w:val="00617E8A"/>
    <w:rsid w:val="006225DD"/>
    <w:rsid w:val="00622D03"/>
    <w:rsid w:val="006239DD"/>
    <w:rsid w:val="00623C92"/>
    <w:rsid w:val="00625EC7"/>
    <w:rsid w:val="00626717"/>
    <w:rsid w:val="006322BC"/>
    <w:rsid w:val="006323BB"/>
    <w:rsid w:val="0063348A"/>
    <w:rsid w:val="00635212"/>
    <w:rsid w:val="00637F77"/>
    <w:rsid w:val="0064097C"/>
    <w:rsid w:val="00640ED9"/>
    <w:rsid w:val="0064218F"/>
    <w:rsid w:val="00642E15"/>
    <w:rsid w:val="006433B0"/>
    <w:rsid w:val="00643894"/>
    <w:rsid w:val="00651812"/>
    <w:rsid w:val="006525E5"/>
    <w:rsid w:val="0065445B"/>
    <w:rsid w:val="00655C0C"/>
    <w:rsid w:val="0065689B"/>
    <w:rsid w:val="00657A3B"/>
    <w:rsid w:val="00657C99"/>
    <w:rsid w:val="00657F11"/>
    <w:rsid w:val="006603F5"/>
    <w:rsid w:val="00660571"/>
    <w:rsid w:val="00660813"/>
    <w:rsid w:val="00662B32"/>
    <w:rsid w:val="00664995"/>
    <w:rsid w:val="00664BA0"/>
    <w:rsid w:val="00665828"/>
    <w:rsid w:val="006676A0"/>
    <w:rsid w:val="00671F7D"/>
    <w:rsid w:val="00672359"/>
    <w:rsid w:val="00674EA3"/>
    <w:rsid w:val="00682A8F"/>
    <w:rsid w:val="00683DE2"/>
    <w:rsid w:val="006842C4"/>
    <w:rsid w:val="006865C3"/>
    <w:rsid w:val="0068722A"/>
    <w:rsid w:val="0069045E"/>
    <w:rsid w:val="006960AA"/>
    <w:rsid w:val="006A0535"/>
    <w:rsid w:val="006A0A08"/>
    <w:rsid w:val="006A0B6E"/>
    <w:rsid w:val="006A2544"/>
    <w:rsid w:val="006A300D"/>
    <w:rsid w:val="006A7421"/>
    <w:rsid w:val="006B2618"/>
    <w:rsid w:val="006B26F9"/>
    <w:rsid w:val="006B6D9A"/>
    <w:rsid w:val="006B75EB"/>
    <w:rsid w:val="006C4522"/>
    <w:rsid w:val="006C530A"/>
    <w:rsid w:val="006C6E4E"/>
    <w:rsid w:val="006C7E44"/>
    <w:rsid w:val="006D0884"/>
    <w:rsid w:val="006E242E"/>
    <w:rsid w:val="006E7397"/>
    <w:rsid w:val="006F0944"/>
    <w:rsid w:val="006F6AE9"/>
    <w:rsid w:val="006F7C07"/>
    <w:rsid w:val="0070076D"/>
    <w:rsid w:val="007007E8"/>
    <w:rsid w:val="007051EE"/>
    <w:rsid w:val="00705694"/>
    <w:rsid w:val="007130DE"/>
    <w:rsid w:val="007173B0"/>
    <w:rsid w:val="00717992"/>
    <w:rsid w:val="00717B89"/>
    <w:rsid w:val="00721209"/>
    <w:rsid w:val="00722B14"/>
    <w:rsid w:val="007248D9"/>
    <w:rsid w:val="00726979"/>
    <w:rsid w:val="007269F9"/>
    <w:rsid w:val="0073128B"/>
    <w:rsid w:val="0073365C"/>
    <w:rsid w:val="00734334"/>
    <w:rsid w:val="007352F8"/>
    <w:rsid w:val="0074042A"/>
    <w:rsid w:val="00742451"/>
    <w:rsid w:val="0075154D"/>
    <w:rsid w:val="007556B1"/>
    <w:rsid w:val="00756B4A"/>
    <w:rsid w:val="0076127C"/>
    <w:rsid w:val="007617AB"/>
    <w:rsid w:val="00763DCC"/>
    <w:rsid w:val="00764D10"/>
    <w:rsid w:val="00770D88"/>
    <w:rsid w:val="007741DD"/>
    <w:rsid w:val="00775AFB"/>
    <w:rsid w:val="00775ED0"/>
    <w:rsid w:val="00776E26"/>
    <w:rsid w:val="00784CAA"/>
    <w:rsid w:val="0078598D"/>
    <w:rsid w:val="00785999"/>
    <w:rsid w:val="00786212"/>
    <w:rsid w:val="00796209"/>
    <w:rsid w:val="00796CD6"/>
    <w:rsid w:val="00797121"/>
    <w:rsid w:val="007A5225"/>
    <w:rsid w:val="007A57C8"/>
    <w:rsid w:val="007A7526"/>
    <w:rsid w:val="007A777E"/>
    <w:rsid w:val="007B0AA3"/>
    <w:rsid w:val="007C171E"/>
    <w:rsid w:val="007C386C"/>
    <w:rsid w:val="007C3B72"/>
    <w:rsid w:val="007C4106"/>
    <w:rsid w:val="007C4909"/>
    <w:rsid w:val="007C63E2"/>
    <w:rsid w:val="007D1D82"/>
    <w:rsid w:val="007E0F31"/>
    <w:rsid w:val="007E3D06"/>
    <w:rsid w:val="007E4706"/>
    <w:rsid w:val="007F0572"/>
    <w:rsid w:val="007F0C72"/>
    <w:rsid w:val="007F19BE"/>
    <w:rsid w:val="007F1E92"/>
    <w:rsid w:val="007F45F8"/>
    <w:rsid w:val="007F468F"/>
    <w:rsid w:val="008022EE"/>
    <w:rsid w:val="0080253B"/>
    <w:rsid w:val="00805D1C"/>
    <w:rsid w:val="00805E8D"/>
    <w:rsid w:val="008111AE"/>
    <w:rsid w:val="0081326E"/>
    <w:rsid w:val="008148E2"/>
    <w:rsid w:val="008247F7"/>
    <w:rsid w:val="008256C4"/>
    <w:rsid w:val="00830B67"/>
    <w:rsid w:val="008346CD"/>
    <w:rsid w:val="00840203"/>
    <w:rsid w:val="00840300"/>
    <w:rsid w:val="0084316E"/>
    <w:rsid w:val="0084727E"/>
    <w:rsid w:val="0085237D"/>
    <w:rsid w:val="00855942"/>
    <w:rsid w:val="00856B09"/>
    <w:rsid w:val="00857C29"/>
    <w:rsid w:val="008600CB"/>
    <w:rsid w:val="00860A3E"/>
    <w:rsid w:val="00861E68"/>
    <w:rsid w:val="00863C12"/>
    <w:rsid w:val="0087009B"/>
    <w:rsid w:val="0087071D"/>
    <w:rsid w:val="00883065"/>
    <w:rsid w:val="00890B2D"/>
    <w:rsid w:val="008928A8"/>
    <w:rsid w:val="00895FEB"/>
    <w:rsid w:val="008A2203"/>
    <w:rsid w:val="008A6D6A"/>
    <w:rsid w:val="008A7361"/>
    <w:rsid w:val="008B0E68"/>
    <w:rsid w:val="008B193A"/>
    <w:rsid w:val="008B1EE6"/>
    <w:rsid w:val="008B6C9C"/>
    <w:rsid w:val="008C0161"/>
    <w:rsid w:val="008C02DA"/>
    <w:rsid w:val="008C0CA4"/>
    <w:rsid w:val="008C0CAB"/>
    <w:rsid w:val="008C173E"/>
    <w:rsid w:val="008C3C84"/>
    <w:rsid w:val="008C3E0E"/>
    <w:rsid w:val="008D15EB"/>
    <w:rsid w:val="008D33F7"/>
    <w:rsid w:val="008D6092"/>
    <w:rsid w:val="008D7DB1"/>
    <w:rsid w:val="008D7E06"/>
    <w:rsid w:val="008E222B"/>
    <w:rsid w:val="008E2AED"/>
    <w:rsid w:val="008E4AFE"/>
    <w:rsid w:val="008E6231"/>
    <w:rsid w:val="008E6596"/>
    <w:rsid w:val="008E74B5"/>
    <w:rsid w:val="008F01EB"/>
    <w:rsid w:val="008F63CF"/>
    <w:rsid w:val="008F67B7"/>
    <w:rsid w:val="00900640"/>
    <w:rsid w:val="009011CC"/>
    <w:rsid w:val="009029C4"/>
    <w:rsid w:val="0090442E"/>
    <w:rsid w:val="009077DB"/>
    <w:rsid w:val="00911C9D"/>
    <w:rsid w:val="009123AE"/>
    <w:rsid w:val="0091519F"/>
    <w:rsid w:val="00915D70"/>
    <w:rsid w:val="00917102"/>
    <w:rsid w:val="00922EA2"/>
    <w:rsid w:val="00923991"/>
    <w:rsid w:val="00937B29"/>
    <w:rsid w:val="009443D8"/>
    <w:rsid w:val="00944B7F"/>
    <w:rsid w:val="00946552"/>
    <w:rsid w:val="00947C27"/>
    <w:rsid w:val="00950CC3"/>
    <w:rsid w:val="00951CAA"/>
    <w:rsid w:val="0095409D"/>
    <w:rsid w:val="00954560"/>
    <w:rsid w:val="00954633"/>
    <w:rsid w:val="00955926"/>
    <w:rsid w:val="00956492"/>
    <w:rsid w:val="00961F49"/>
    <w:rsid w:val="00962772"/>
    <w:rsid w:val="0096443C"/>
    <w:rsid w:val="009656AD"/>
    <w:rsid w:val="00965E89"/>
    <w:rsid w:val="00967D95"/>
    <w:rsid w:val="0097160E"/>
    <w:rsid w:val="00971AF5"/>
    <w:rsid w:val="00971FCC"/>
    <w:rsid w:val="0097235E"/>
    <w:rsid w:val="00974874"/>
    <w:rsid w:val="00977376"/>
    <w:rsid w:val="009809C2"/>
    <w:rsid w:val="009814DD"/>
    <w:rsid w:val="009831F7"/>
    <w:rsid w:val="00985B40"/>
    <w:rsid w:val="0099046E"/>
    <w:rsid w:val="00991529"/>
    <w:rsid w:val="00997B02"/>
    <w:rsid w:val="009A3D06"/>
    <w:rsid w:val="009B42FE"/>
    <w:rsid w:val="009C3EE4"/>
    <w:rsid w:val="009C4229"/>
    <w:rsid w:val="009C452D"/>
    <w:rsid w:val="009C6906"/>
    <w:rsid w:val="009C6965"/>
    <w:rsid w:val="009D3755"/>
    <w:rsid w:val="009D56BD"/>
    <w:rsid w:val="009E2336"/>
    <w:rsid w:val="009E5D90"/>
    <w:rsid w:val="009E6DA4"/>
    <w:rsid w:val="009F05AD"/>
    <w:rsid w:val="009F1ABF"/>
    <w:rsid w:val="009F7B02"/>
    <w:rsid w:val="00A0300A"/>
    <w:rsid w:val="00A03D6E"/>
    <w:rsid w:val="00A04034"/>
    <w:rsid w:val="00A0596F"/>
    <w:rsid w:val="00A07EB5"/>
    <w:rsid w:val="00A13D1C"/>
    <w:rsid w:val="00A13E9C"/>
    <w:rsid w:val="00A14410"/>
    <w:rsid w:val="00A164D9"/>
    <w:rsid w:val="00A23231"/>
    <w:rsid w:val="00A25F19"/>
    <w:rsid w:val="00A261E8"/>
    <w:rsid w:val="00A327BB"/>
    <w:rsid w:val="00A33A4E"/>
    <w:rsid w:val="00A34AC3"/>
    <w:rsid w:val="00A37F4F"/>
    <w:rsid w:val="00A41973"/>
    <w:rsid w:val="00A44F0E"/>
    <w:rsid w:val="00A4679C"/>
    <w:rsid w:val="00A5048D"/>
    <w:rsid w:val="00A5320D"/>
    <w:rsid w:val="00A55AA4"/>
    <w:rsid w:val="00A61596"/>
    <w:rsid w:val="00A62E17"/>
    <w:rsid w:val="00A635A2"/>
    <w:rsid w:val="00A66469"/>
    <w:rsid w:val="00A66B7C"/>
    <w:rsid w:val="00A72D52"/>
    <w:rsid w:val="00A73A3A"/>
    <w:rsid w:val="00A75DEB"/>
    <w:rsid w:val="00A7774E"/>
    <w:rsid w:val="00A77D43"/>
    <w:rsid w:val="00A8096D"/>
    <w:rsid w:val="00A82A09"/>
    <w:rsid w:val="00A82BB7"/>
    <w:rsid w:val="00A834F2"/>
    <w:rsid w:val="00A83FAD"/>
    <w:rsid w:val="00A8476D"/>
    <w:rsid w:val="00A85F0B"/>
    <w:rsid w:val="00A92D38"/>
    <w:rsid w:val="00AA3C42"/>
    <w:rsid w:val="00AB0BF5"/>
    <w:rsid w:val="00AB1C0A"/>
    <w:rsid w:val="00AB4B37"/>
    <w:rsid w:val="00AB787F"/>
    <w:rsid w:val="00AC7D8C"/>
    <w:rsid w:val="00AD3201"/>
    <w:rsid w:val="00AD5A34"/>
    <w:rsid w:val="00AF7733"/>
    <w:rsid w:val="00B005AA"/>
    <w:rsid w:val="00B012EB"/>
    <w:rsid w:val="00B0315C"/>
    <w:rsid w:val="00B03444"/>
    <w:rsid w:val="00B0356A"/>
    <w:rsid w:val="00B04FDB"/>
    <w:rsid w:val="00B11BA6"/>
    <w:rsid w:val="00B1424F"/>
    <w:rsid w:val="00B20C6A"/>
    <w:rsid w:val="00B23157"/>
    <w:rsid w:val="00B2337F"/>
    <w:rsid w:val="00B25DBB"/>
    <w:rsid w:val="00B27346"/>
    <w:rsid w:val="00B427E2"/>
    <w:rsid w:val="00B448B6"/>
    <w:rsid w:val="00B45ED4"/>
    <w:rsid w:val="00B46ADF"/>
    <w:rsid w:val="00B50256"/>
    <w:rsid w:val="00B539C6"/>
    <w:rsid w:val="00B61CBD"/>
    <w:rsid w:val="00B70A05"/>
    <w:rsid w:val="00B710C5"/>
    <w:rsid w:val="00B73FFC"/>
    <w:rsid w:val="00B83E96"/>
    <w:rsid w:val="00B8564C"/>
    <w:rsid w:val="00B862E5"/>
    <w:rsid w:val="00B90C62"/>
    <w:rsid w:val="00B91EE7"/>
    <w:rsid w:val="00B92038"/>
    <w:rsid w:val="00B9622D"/>
    <w:rsid w:val="00BA1FD6"/>
    <w:rsid w:val="00BA2105"/>
    <w:rsid w:val="00BA39D4"/>
    <w:rsid w:val="00BA41F0"/>
    <w:rsid w:val="00BB00B4"/>
    <w:rsid w:val="00BB1EF6"/>
    <w:rsid w:val="00BB4F30"/>
    <w:rsid w:val="00BB5F64"/>
    <w:rsid w:val="00BC251D"/>
    <w:rsid w:val="00BC377D"/>
    <w:rsid w:val="00BC5C3D"/>
    <w:rsid w:val="00BC5C7E"/>
    <w:rsid w:val="00BC5ED2"/>
    <w:rsid w:val="00BC6D10"/>
    <w:rsid w:val="00BC7713"/>
    <w:rsid w:val="00BD2C0D"/>
    <w:rsid w:val="00BD4B89"/>
    <w:rsid w:val="00BD768A"/>
    <w:rsid w:val="00BE0090"/>
    <w:rsid w:val="00BE09C6"/>
    <w:rsid w:val="00BE0CCF"/>
    <w:rsid w:val="00BE0ED1"/>
    <w:rsid w:val="00BE75D0"/>
    <w:rsid w:val="00BF0835"/>
    <w:rsid w:val="00BF1BFD"/>
    <w:rsid w:val="00BF1F28"/>
    <w:rsid w:val="00BF435C"/>
    <w:rsid w:val="00BF5937"/>
    <w:rsid w:val="00BF5D88"/>
    <w:rsid w:val="00C01DC1"/>
    <w:rsid w:val="00C03D61"/>
    <w:rsid w:val="00C0542C"/>
    <w:rsid w:val="00C13ED4"/>
    <w:rsid w:val="00C16256"/>
    <w:rsid w:val="00C17438"/>
    <w:rsid w:val="00C23602"/>
    <w:rsid w:val="00C23E99"/>
    <w:rsid w:val="00C26372"/>
    <w:rsid w:val="00C27378"/>
    <w:rsid w:val="00C279F2"/>
    <w:rsid w:val="00C3634A"/>
    <w:rsid w:val="00C37117"/>
    <w:rsid w:val="00C37604"/>
    <w:rsid w:val="00C4628D"/>
    <w:rsid w:val="00C47569"/>
    <w:rsid w:val="00C47F4A"/>
    <w:rsid w:val="00C55E90"/>
    <w:rsid w:val="00C5648C"/>
    <w:rsid w:val="00C6787D"/>
    <w:rsid w:val="00C702E3"/>
    <w:rsid w:val="00C71761"/>
    <w:rsid w:val="00C743DB"/>
    <w:rsid w:val="00C75266"/>
    <w:rsid w:val="00C7641D"/>
    <w:rsid w:val="00C76927"/>
    <w:rsid w:val="00C809CE"/>
    <w:rsid w:val="00C83B05"/>
    <w:rsid w:val="00C87173"/>
    <w:rsid w:val="00C9543B"/>
    <w:rsid w:val="00C95E61"/>
    <w:rsid w:val="00CA0582"/>
    <w:rsid w:val="00CA0F08"/>
    <w:rsid w:val="00CA2851"/>
    <w:rsid w:val="00CA436E"/>
    <w:rsid w:val="00CA4EEB"/>
    <w:rsid w:val="00CA578F"/>
    <w:rsid w:val="00CA6255"/>
    <w:rsid w:val="00CA6D4D"/>
    <w:rsid w:val="00CA7432"/>
    <w:rsid w:val="00CA788F"/>
    <w:rsid w:val="00CB0048"/>
    <w:rsid w:val="00CB17DF"/>
    <w:rsid w:val="00CB1D2A"/>
    <w:rsid w:val="00CB6593"/>
    <w:rsid w:val="00CC0A67"/>
    <w:rsid w:val="00CC3338"/>
    <w:rsid w:val="00CC5983"/>
    <w:rsid w:val="00CC65BB"/>
    <w:rsid w:val="00CC6F35"/>
    <w:rsid w:val="00CC7B76"/>
    <w:rsid w:val="00CD21B7"/>
    <w:rsid w:val="00CD29A8"/>
    <w:rsid w:val="00CD4132"/>
    <w:rsid w:val="00CD5E70"/>
    <w:rsid w:val="00CD7A4F"/>
    <w:rsid w:val="00CE01A0"/>
    <w:rsid w:val="00CE5F84"/>
    <w:rsid w:val="00CE5FF4"/>
    <w:rsid w:val="00CE78CC"/>
    <w:rsid w:val="00CF01DB"/>
    <w:rsid w:val="00CF136B"/>
    <w:rsid w:val="00D00691"/>
    <w:rsid w:val="00D011CD"/>
    <w:rsid w:val="00D01310"/>
    <w:rsid w:val="00D03DE6"/>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50C32"/>
    <w:rsid w:val="00D532C0"/>
    <w:rsid w:val="00D62D01"/>
    <w:rsid w:val="00D66E1F"/>
    <w:rsid w:val="00D70600"/>
    <w:rsid w:val="00D70A9D"/>
    <w:rsid w:val="00D736CA"/>
    <w:rsid w:val="00D73DF3"/>
    <w:rsid w:val="00D80ECD"/>
    <w:rsid w:val="00D81DFB"/>
    <w:rsid w:val="00D848D1"/>
    <w:rsid w:val="00D85688"/>
    <w:rsid w:val="00D87AB1"/>
    <w:rsid w:val="00D90754"/>
    <w:rsid w:val="00DA26CB"/>
    <w:rsid w:val="00DA4826"/>
    <w:rsid w:val="00DA63AA"/>
    <w:rsid w:val="00DB0800"/>
    <w:rsid w:val="00DB1701"/>
    <w:rsid w:val="00DB224E"/>
    <w:rsid w:val="00DB36DF"/>
    <w:rsid w:val="00DB57C3"/>
    <w:rsid w:val="00DB607C"/>
    <w:rsid w:val="00DB6621"/>
    <w:rsid w:val="00DB79F0"/>
    <w:rsid w:val="00DC1E3F"/>
    <w:rsid w:val="00DC298E"/>
    <w:rsid w:val="00DC4511"/>
    <w:rsid w:val="00DC5955"/>
    <w:rsid w:val="00DC7FE1"/>
    <w:rsid w:val="00DD3134"/>
    <w:rsid w:val="00DD3906"/>
    <w:rsid w:val="00DD4B92"/>
    <w:rsid w:val="00DD63D6"/>
    <w:rsid w:val="00DD6D3F"/>
    <w:rsid w:val="00DD7DBA"/>
    <w:rsid w:val="00DE22FB"/>
    <w:rsid w:val="00DE3C40"/>
    <w:rsid w:val="00DE52C1"/>
    <w:rsid w:val="00DE58E4"/>
    <w:rsid w:val="00DE614E"/>
    <w:rsid w:val="00DE6850"/>
    <w:rsid w:val="00DF0F9D"/>
    <w:rsid w:val="00DF3E09"/>
    <w:rsid w:val="00DF4624"/>
    <w:rsid w:val="00DF4936"/>
    <w:rsid w:val="00DF5489"/>
    <w:rsid w:val="00DF75A0"/>
    <w:rsid w:val="00E012B5"/>
    <w:rsid w:val="00E040FF"/>
    <w:rsid w:val="00E04E3E"/>
    <w:rsid w:val="00E05869"/>
    <w:rsid w:val="00E06B42"/>
    <w:rsid w:val="00E10783"/>
    <w:rsid w:val="00E10C0C"/>
    <w:rsid w:val="00E115AD"/>
    <w:rsid w:val="00E1247A"/>
    <w:rsid w:val="00E13627"/>
    <w:rsid w:val="00E17E8E"/>
    <w:rsid w:val="00E22AE1"/>
    <w:rsid w:val="00E23A7C"/>
    <w:rsid w:val="00E259F7"/>
    <w:rsid w:val="00E26663"/>
    <w:rsid w:val="00E271DC"/>
    <w:rsid w:val="00E319F3"/>
    <w:rsid w:val="00E3427F"/>
    <w:rsid w:val="00E366E8"/>
    <w:rsid w:val="00E456C2"/>
    <w:rsid w:val="00E45EB5"/>
    <w:rsid w:val="00E472E1"/>
    <w:rsid w:val="00E5035D"/>
    <w:rsid w:val="00E528D2"/>
    <w:rsid w:val="00E5498B"/>
    <w:rsid w:val="00E55330"/>
    <w:rsid w:val="00E55B93"/>
    <w:rsid w:val="00E5754D"/>
    <w:rsid w:val="00E61E62"/>
    <w:rsid w:val="00E72FEC"/>
    <w:rsid w:val="00E74F6A"/>
    <w:rsid w:val="00E81E9E"/>
    <w:rsid w:val="00E843AF"/>
    <w:rsid w:val="00E84896"/>
    <w:rsid w:val="00E8610F"/>
    <w:rsid w:val="00E87153"/>
    <w:rsid w:val="00E90982"/>
    <w:rsid w:val="00E93BD7"/>
    <w:rsid w:val="00E9503C"/>
    <w:rsid w:val="00E96AB1"/>
    <w:rsid w:val="00EA2F5D"/>
    <w:rsid w:val="00EB12AB"/>
    <w:rsid w:val="00EB18D6"/>
    <w:rsid w:val="00EB6ED7"/>
    <w:rsid w:val="00EB71BB"/>
    <w:rsid w:val="00EC1BB2"/>
    <w:rsid w:val="00EC21FD"/>
    <w:rsid w:val="00EC3C0F"/>
    <w:rsid w:val="00EC4916"/>
    <w:rsid w:val="00EC4FEA"/>
    <w:rsid w:val="00EC647C"/>
    <w:rsid w:val="00ED238F"/>
    <w:rsid w:val="00ED2420"/>
    <w:rsid w:val="00ED6444"/>
    <w:rsid w:val="00ED7A17"/>
    <w:rsid w:val="00EE12C0"/>
    <w:rsid w:val="00EE2C5E"/>
    <w:rsid w:val="00EF115B"/>
    <w:rsid w:val="00EF2E6A"/>
    <w:rsid w:val="00EF44C7"/>
    <w:rsid w:val="00F026A0"/>
    <w:rsid w:val="00F02A2C"/>
    <w:rsid w:val="00F04F1B"/>
    <w:rsid w:val="00F06331"/>
    <w:rsid w:val="00F06410"/>
    <w:rsid w:val="00F06E41"/>
    <w:rsid w:val="00F20E62"/>
    <w:rsid w:val="00F2275B"/>
    <w:rsid w:val="00F2297F"/>
    <w:rsid w:val="00F22D73"/>
    <w:rsid w:val="00F24F71"/>
    <w:rsid w:val="00F26C26"/>
    <w:rsid w:val="00F26C2B"/>
    <w:rsid w:val="00F27470"/>
    <w:rsid w:val="00F27A9D"/>
    <w:rsid w:val="00F34808"/>
    <w:rsid w:val="00F34F7C"/>
    <w:rsid w:val="00F350D9"/>
    <w:rsid w:val="00F4001F"/>
    <w:rsid w:val="00F40354"/>
    <w:rsid w:val="00F43367"/>
    <w:rsid w:val="00F436D3"/>
    <w:rsid w:val="00F45424"/>
    <w:rsid w:val="00F4546C"/>
    <w:rsid w:val="00F466B6"/>
    <w:rsid w:val="00F46FF8"/>
    <w:rsid w:val="00F51040"/>
    <w:rsid w:val="00F51EBE"/>
    <w:rsid w:val="00F5637D"/>
    <w:rsid w:val="00F57584"/>
    <w:rsid w:val="00F60F71"/>
    <w:rsid w:val="00F613FC"/>
    <w:rsid w:val="00F64EC9"/>
    <w:rsid w:val="00F66491"/>
    <w:rsid w:val="00F6767C"/>
    <w:rsid w:val="00F707FC"/>
    <w:rsid w:val="00F74EEC"/>
    <w:rsid w:val="00F75923"/>
    <w:rsid w:val="00F85C08"/>
    <w:rsid w:val="00F87C6F"/>
    <w:rsid w:val="00F90573"/>
    <w:rsid w:val="00F92CD2"/>
    <w:rsid w:val="00F94E76"/>
    <w:rsid w:val="00F965B4"/>
    <w:rsid w:val="00F966D6"/>
    <w:rsid w:val="00F97822"/>
    <w:rsid w:val="00FA0ED9"/>
    <w:rsid w:val="00FA6205"/>
    <w:rsid w:val="00FA6BB4"/>
    <w:rsid w:val="00FB0D99"/>
    <w:rsid w:val="00FB22AE"/>
    <w:rsid w:val="00FB5A84"/>
    <w:rsid w:val="00FB725F"/>
    <w:rsid w:val="00FC053A"/>
    <w:rsid w:val="00FC2B6D"/>
    <w:rsid w:val="00FC79F9"/>
    <w:rsid w:val="00FD372A"/>
    <w:rsid w:val="00FD4A44"/>
    <w:rsid w:val="00FD5006"/>
    <w:rsid w:val="00FD7113"/>
    <w:rsid w:val="00FE0BA7"/>
    <w:rsid w:val="00FE1AAC"/>
    <w:rsid w:val="00FE2F92"/>
    <w:rsid w:val="00FE4717"/>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8692A"/>
  <w15:docId w15:val="{51DD0637-C327-4313-844B-F5A8A248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1A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805D1C"/>
    <w:rPr>
      <w:b/>
      <w:sz w:val="32"/>
      <w:szCs w:val="28"/>
    </w:rPr>
  </w:style>
  <w:style w:type="paragraph" w:styleId="Header">
    <w:name w:val="header"/>
    <w:basedOn w:val="Normal"/>
    <w:link w:val="HeaderChar"/>
    <w:uiPriority w:val="99"/>
    <w:unhideWhenUsed/>
    <w:rsid w:val="00CE01A0"/>
    <w:pPr>
      <w:tabs>
        <w:tab w:val="center" w:pos="4680"/>
        <w:tab w:val="right" w:pos="9360"/>
      </w:tabs>
    </w:pPr>
  </w:style>
  <w:style w:type="character" w:customStyle="1" w:styleId="HeaderChar">
    <w:name w:val="Header Char"/>
    <w:basedOn w:val="DefaultParagraphFont"/>
    <w:link w:val="Header"/>
    <w:uiPriority w:val="99"/>
    <w:rsid w:val="00CE01A0"/>
  </w:style>
  <w:style w:type="paragraph" w:styleId="Footer">
    <w:name w:val="footer"/>
    <w:basedOn w:val="Normal"/>
    <w:link w:val="FooterChar"/>
    <w:uiPriority w:val="99"/>
    <w:unhideWhenUsed/>
    <w:rsid w:val="00CE01A0"/>
    <w:pPr>
      <w:tabs>
        <w:tab w:val="center" w:pos="4680"/>
        <w:tab w:val="right" w:pos="9360"/>
      </w:tabs>
    </w:pPr>
  </w:style>
  <w:style w:type="character" w:customStyle="1" w:styleId="FooterChar">
    <w:name w:val="Footer Char"/>
    <w:basedOn w:val="DefaultParagraphFont"/>
    <w:link w:val="Footer"/>
    <w:uiPriority w:val="99"/>
    <w:rsid w:val="00CE01A0"/>
  </w:style>
  <w:style w:type="character" w:customStyle="1" w:styleId="Heading1Char">
    <w:name w:val="Heading 1 Char"/>
    <w:basedOn w:val="DefaultParagraphFont"/>
    <w:link w:val="Heading1"/>
    <w:uiPriority w:val="9"/>
    <w:rsid w:val="00CE01A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22516">
      <w:bodyDiv w:val="1"/>
      <w:marLeft w:val="0"/>
      <w:marRight w:val="0"/>
      <w:marTop w:val="0"/>
      <w:marBottom w:val="0"/>
      <w:divBdr>
        <w:top w:val="none" w:sz="0" w:space="0" w:color="auto"/>
        <w:left w:val="none" w:sz="0" w:space="0" w:color="auto"/>
        <w:bottom w:val="none" w:sz="0" w:space="0" w:color="auto"/>
        <w:right w:val="none" w:sz="0" w:space="0" w:color="auto"/>
      </w:divBdr>
    </w:div>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7.wmf"/><Relationship Id="rId170" Type="http://schemas.openxmlformats.org/officeDocument/2006/relationships/oleObject" Target="embeddings/oleObject81.bin"/><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181" Type="http://schemas.openxmlformats.org/officeDocument/2006/relationships/fontTable" Target="fontTable.xml"/><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image" Target="media/image83.wmf"/><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image" Target="media/image62.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8.wmf"/><Relationship Id="rId182"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7.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oleObject" Target="embeddings/oleObject61.bin"/><Relationship Id="rId135" Type="http://schemas.openxmlformats.org/officeDocument/2006/relationships/image" Target="media/image65.wmf"/><Relationship Id="rId151" Type="http://schemas.openxmlformats.org/officeDocument/2006/relationships/image" Target="media/image73.wmf"/><Relationship Id="rId156" Type="http://schemas.openxmlformats.org/officeDocument/2006/relationships/oleObject" Target="embeddings/oleObject74.bin"/><Relationship Id="rId177" Type="http://schemas.openxmlformats.org/officeDocument/2006/relationships/footer" Target="footer1.xml"/><Relationship Id="rId172" Type="http://schemas.openxmlformats.org/officeDocument/2006/relationships/oleObject" Target="embeddings/oleObject82.bin"/><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9.bin"/><Relationship Id="rId167" Type="http://schemas.openxmlformats.org/officeDocument/2006/relationships/image" Target="media/image81.wmf"/><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oleObject" Target="embeddings/oleObject77.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footer" Target="footer2.xml"/><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2.bin"/><Relationship Id="rId173" Type="http://schemas.openxmlformats.org/officeDocument/2006/relationships/image" Target="media/image84.wmf"/><Relationship Id="rId19" Type="http://schemas.openxmlformats.org/officeDocument/2006/relationships/image" Target="media/image7.wmf"/><Relationship Id="rId14" Type="http://schemas.openxmlformats.org/officeDocument/2006/relationships/image" Target="media/image4.emf"/><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oleObject" Target="embeddings/oleObject83.bin"/><Relationship Id="rId179" Type="http://schemas.openxmlformats.org/officeDocument/2006/relationships/header" Target="header3.xml"/><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2.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footer" Target="footer3.xml"/><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header" Target="header1.xml"/><Relationship Id="rId16" Type="http://schemas.openxmlformats.org/officeDocument/2006/relationships/oleObject" Target="embeddings/oleObject4.bin"/><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0.wmf"/><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header" Target="header2.xml"/><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9.bin"/><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DC02A-4930-4D98-8ADF-B8548C743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Pages>
  <Words>1547</Words>
  <Characters>6575</Characters>
  <Application>Microsoft Office Word</Application>
  <DocSecurity>0</DocSecurity>
  <Lines>252</Lines>
  <Paragraphs>100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Integrating using Partial Fractions_Notes</dc:title>
  <dc:creator>Kyle</dc:creator>
  <cp:lastModifiedBy>Kyle Knee</cp:lastModifiedBy>
  <cp:revision>34</cp:revision>
  <cp:lastPrinted>2026-07-20T22:51:00Z</cp:lastPrinted>
  <dcterms:created xsi:type="dcterms:W3CDTF">2016-02-09T13:41:00Z</dcterms:created>
  <dcterms:modified xsi:type="dcterms:W3CDTF">2026-07-20T22:51:00Z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