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9C980" w14:textId="77777777" w:rsidR="00287A66" w:rsidRPr="00AB74D8" w:rsidRDefault="00F92AE1" w:rsidP="00AB74D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B74D8">
        <w:rPr>
          <w:rFonts w:ascii="Times New Roman" w:hAnsi="Times New Roman" w:cs="Times New Roman"/>
          <w:b/>
          <w:color w:val="000000"/>
        </w:rPr>
        <w:t>7.5.4</w:t>
      </w:r>
      <w:r w:rsidR="00777300" w:rsidRPr="00AB74D8">
        <w:rPr>
          <w:rFonts w:ascii="Times New Roman" w:hAnsi="Times New Roman" w:cs="Times New Roman"/>
          <w:b/>
          <w:color w:val="000000"/>
        </w:rPr>
        <w:t xml:space="preserve"> Rotation of Axes; Second Degree Equations</w:t>
      </w:r>
    </w:p>
    <w:p w14:paraId="4909C981" w14:textId="77777777" w:rsidR="00FD3759" w:rsidRDefault="00FD3759" w:rsidP="00777300">
      <w:pPr>
        <w:rPr>
          <w:rFonts w:cs="Times New Roman"/>
          <w:i/>
          <w:szCs w:val="24"/>
        </w:rPr>
      </w:pPr>
    </w:p>
    <w:p w14:paraId="4909C982" w14:textId="77777777" w:rsidR="00FD3759" w:rsidRDefault="00FD3759" w:rsidP="0077730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So far, all major/minor axes, transverse/conjugate axes, and directrixes have been vertical or horizontal.  We </w:t>
      </w:r>
      <w:r w:rsidR="00436E06">
        <w:rPr>
          <w:rFonts w:cs="Times New Roman"/>
          <w:szCs w:val="24"/>
        </w:rPr>
        <w:t>now</w:t>
      </w:r>
      <w:r>
        <w:rPr>
          <w:rFonts w:cs="Times New Roman"/>
          <w:szCs w:val="24"/>
        </w:rPr>
        <w:t xml:space="preserve"> consider situations where this is not the case.</w:t>
      </w:r>
    </w:p>
    <w:p w14:paraId="4909C983" w14:textId="77777777" w:rsidR="00556E6F" w:rsidRDefault="00556E6F" w:rsidP="00777300">
      <w:pPr>
        <w:rPr>
          <w:rFonts w:cs="Times New Roman"/>
          <w:szCs w:val="24"/>
        </w:rPr>
      </w:pPr>
    </w:p>
    <w:p w14:paraId="4909C984" w14:textId="77777777" w:rsidR="00556E6F" w:rsidRDefault="00556E6F" w:rsidP="00777300">
      <w:pPr>
        <w:rPr>
          <w:rFonts w:cs="Times New Roman"/>
          <w:szCs w:val="24"/>
        </w:rPr>
      </w:pPr>
      <w:r>
        <w:rPr>
          <w:rFonts w:cs="Times New Roman"/>
          <w:b/>
          <w:szCs w:val="24"/>
          <w:u w:val="single"/>
        </w:rPr>
        <w:t>Example 1:</w:t>
      </w:r>
    </w:p>
    <w:p w14:paraId="4909C985" w14:textId="77777777" w:rsidR="00556E6F" w:rsidRDefault="00556E6F" w:rsidP="0077730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Consider </w:t>
      </w:r>
      <w:bookmarkStart w:id="0" w:name="MTBlankEqn"/>
      <w:r w:rsidR="00917E6D" w:rsidRPr="00917E6D">
        <w:rPr>
          <w:position w:val="-24"/>
        </w:rPr>
        <w:object w:dxaOrig="1660" w:dyaOrig="620" w14:anchorId="4909CA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15pt;height:30.4pt" o:ole="">
            <v:imagedata r:id="rId8" o:title=""/>
          </v:shape>
          <o:OLEObject Type="Embed" ProgID="Equation.DSMT4" ShapeID="_x0000_i1025" DrawAspect="Content" ObjectID="_1846360703" r:id="rId9"/>
        </w:object>
      </w:r>
      <w:bookmarkEnd w:id="0"/>
      <w:r>
        <w:rPr>
          <w:rFonts w:cs="Times New Roman"/>
          <w:szCs w:val="24"/>
        </w:rPr>
        <w:t xml:space="preserve"> (it is a hyperbola)</w:t>
      </w:r>
      <w:r w:rsidR="00F11C0D">
        <w:rPr>
          <w:rFonts w:cs="Times New Roman"/>
          <w:szCs w:val="24"/>
        </w:rPr>
        <w:t xml:space="preserve">.  Rotating the </w:t>
      </w:r>
      <w:r w:rsidR="00F11C0D">
        <w:rPr>
          <w:rFonts w:cs="Times New Roman"/>
          <w:i/>
          <w:szCs w:val="24"/>
        </w:rPr>
        <w:t>x</w:t>
      </w:r>
      <w:r w:rsidR="00F11C0D">
        <w:rPr>
          <w:rFonts w:cs="Times New Roman"/>
          <w:szCs w:val="24"/>
        </w:rPr>
        <w:t xml:space="preserve"> and </w:t>
      </w:r>
      <w:r w:rsidR="00F11C0D">
        <w:rPr>
          <w:rFonts w:cs="Times New Roman"/>
          <w:i/>
          <w:szCs w:val="24"/>
        </w:rPr>
        <w:t>y</w:t>
      </w:r>
      <w:r w:rsidR="00F11C0D">
        <w:rPr>
          <w:rFonts w:cs="Times New Roman"/>
          <w:szCs w:val="24"/>
        </w:rPr>
        <w:t xml:space="preserve"> axes by </w:t>
      </w:r>
      <w:r w:rsidR="00917E6D" w:rsidRPr="00917E6D">
        <w:rPr>
          <w:position w:val="-6"/>
        </w:rPr>
        <w:object w:dxaOrig="380" w:dyaOrig="320" w14:anchorId="4909CA18">
          <v:shape id="_x0000_i1026" type="#_x0000_t75" style="width:18.25pt;height:16.25pt" o:ole="">
            <v:imagedata r:id="rId10" o:title=""/>
          </v:shape>
          <o:OLEObject Type="Embed" ProgID="Equation.DSMT4" ShapeID="_x0000_i1026" DrawAspect="Content" ObjectID="_1846360704" r:id="rId11"/>
        </w:object>
      </w:r>
      <w:r w:rsidR="00F11C0D">
        <w:rPr>
          <w:rFonts w:cs="Times New Roman"/>
          <w:szCs w:val="24"/>
        </w:rPr>
        <w:t>makes it easier to analyze this hyperbola.</w:t>
      </w:r>
    </w:p>
    <w:p w14:paraId="4909C986" w14:textId="77777777" w:rsidR="00F11C0D" w:rsidRDefault="00E53C96" w:rsidP="00777300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70016" behindDoc="1" locked="0" layoutInCell="1" allowOverlap="1" wp14:anchorId="4909CA19" wp14:editId="32D4839A">
            <wp:simplePos x="0" y="0"/>
            <wp:positionH relativeFrom="column">
              <wp:posOffset>3101630</wp:posOffset>
            </wp:positionH>
            <wp:positionV relativeFrom="paragraph">
              <wp:posOffset>10943</wp:posOffset>
            </wp:positionV>
            <wp:extent cx="4003829" cy="1783972"/>
            <wp:effectExtent l="0" t="0" r="0" b="6985"/>
            <wp:wrapTight wrapText="bothSides">
              <wp:wrapPolygon edited="0">
                <wp:start x="0" y="0"/>
                <wp:lineTo x="0" y="21454"/>
                <wp:lineTo x="21480" y="21454"/>
                <wp:lineTo x="2148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829" cy="1783972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9C987" w14:textId="77777777" w:rsidR="00F11C0D" w:rsidRDefault="00F11C0D" w:rsidP="00F11C0D">
      <w:r>
        <w:rPr>
          <w:rFonts w:cs="Times New Roman"/>
          <w:szCs w:val="24"/>
        </w:rPr>
        <w:t xml:space="preserve">In the picture the hyperbola is in purple, and the new </w:t>
      </w:r>
      <w:r>
        <w:rPr>
          <w:rFonts w:cs="Times New Roman"/>
          <w:i/>
          <w:szCs w:val="24"/>
        </w:rPr>
        <w:t>x</w:t>
      </w:r>
      <w:r>
        <w:rPr>
          <w:rFonts w:cs="Times New Roman"/>
          <w:szCs w:val="24"/>
        </w:rPr>
        <w:t xml:space="preserve"> and </w:t>
      </w:r>
      <w:r>
        <w:rPr>
          <w:rFonts w:cs="Times New Roman"/>
          <w:i/>
          <w:szCs w:val="24"/>
        </w:rPr>
        <w:t>y</w:t>
      </w:r>
      <w:r>
        <w:t xml:space="preserve"> axes (after the rotation) are in green.</w:t>
      </w:r>
    </w:p>
    <w:p w14:paraId="4909C988" w14:textId="77777777" w:rsidR="00F11C0D" w:rsidRPr="000C4512" w:rsidRDefault="000C4512" w:rsidP="00F11C0D">
      <w:r>
        <w:t xml:space="preserve">This hyperbola appears to have been </w:t>
      </w:r>
      <w:r>
        <w:rPr>
          <w:i/>
        </w:rPr>
        <w:t>tilted</w:t>
      </w:r>
      <w:r>
        <w:t>.</w:t>
      </w:r>
    </w:p>
    <w:p w14:paraId="4909C989" w14:textId="77777777" w:rsidR="000C4512" w:rsidRDefault="000C4512" w:rsidP="00F11C0D">
      <w:pPr>
        <w:rPr>
          <w:i/>
        </w:rPr>
      </w:pPr>
    </w:p>
    <w:p w14:paraId="4909C98A" w14:textId="77777777" w:rsidR="00F11C0D" w:rsidRDefault="00F11C0D" w:rsidP="00F11C0D">
      <w:pPr>
        <w:rPr>
          <w:i/>
        </w:rPr>
      </w:pPr>
      <w:r>
        <w:rPr>
          <w:i/>
        </w:rPr>
        <w:t>Note:</w:t>
      </w:r>
      <w:r>
        <w:t xml:space="preserve"> </w:t>
      </w:r>
      <w:r>
        <w:rPr>
          <w:i/>
        </w:rPr>
        <w:t xml:space="preserve">P has coordinates with respect to the xy-plane and with respect to the </w:t>
      </w:r>
      <w:r w:rsidR="00917E6D" w:rsidRPr="00917E6D">
        <w:rPr>
          <w:position w:val="-10"/>
        </w:rPr>
        <w:object w:dxaOrig="420" w:dyaOrig="320" w14:anchorId="4909CA1B">
          <v:shape id="_x0000_i1027" type="#_x0000_t75" style="width:20.3pt;height:16.25pt" o:ole="">
            <v:imagedata r:id="rId13" o:title=""/>
          </v:shape>
          <o:OLEObject Type="Embed" ProgID="Equation.DSMT4" ShapeID="_x0000_i1027" DrawAspect="Content" ObjectID="_1846360705" r:id="rId14"/>
        </w:object>
      </w:r>
      <w:r>
        <w:rPr>
          <w:i/>
        </w:rPr>
        <w:t>-plane</w:t>
      </w:r>
      <w:r>
        <w:t xml:space="preserve">.  </w:t>
      </w:r>
      <w:r>
        <w:rPr>
          <w:i/>
        </w:rPr>
        <w:t>Can you figure out P’s coordinates with respect to each plane?</w:t>
      </w:r>
    </w:p>
    <w:p w14:paraId="4909C98B" w14:textId="77777777" w:rsidR="00F11C0D" w:rsidRDefault="00F11C0D" w:rsidP="00F11C0D">
      <w:pPr>
        <w:rPr>
          <w:i/>
        </w:rPr>
      </w:pPr>
    </w:p>
    <w:p w14:paraId="4909C98C" w14:textId="77777777" w:rsidR="00F11C0D" w:rsidRDefault="00F11C0D" w:rsidP="00F11C0D">
      <w:r>
        <w:t xml:space="preserve">Coordinates of </w:t>
      </w:r>
      <w:r>
        <w:rPr>
          <w:i/>
        </w:rPr>
        <w:t>P</w:t>
      </w:r>
      <w:r>
        <w:t xml:space="preserve"> with respect to the </w:t>
      </w:r>
      <w:r>
        <w:rPr>
          <w:i/>
        </w:rPr>
        <w:t>xy</w:t>
      </w:r>
      <w:r>
        <w:t xml:space="preserve">-plane:  </w:t>
      </w:r>
      <w:r w:rsidR="00917E6D" w:rsidRPr="00917E6D">
        <w:rPr>
          <w:position w:val="-14"/>
        </w:rPr>
        <w:object w:dxaOrig="499" w:dyaOrig="400" w14:anchorId="4909CA1C">
          <v:shape id="_x0000_i1028" type="#_x0000_t75" style="width:24.35pt;height:19.25pt" o:ole="">
            <v:imagedata r:id="rId15" o:title=""/>
          </v:shape>
          <o:OLEObject Type="Embed" ProgID="Equation.DSMT4" ShapeID="_x0000_i1028" DrawAspect="Content" ObjectID="_1846360706" r:id="rId16"/>
        </w:object>
      </w:r>
    </w:p>
    <w:p w14:paraId="4909C98D" w14:textId="77777777" w:rsidR="00F11C0D" w:rsidRDefault="00F11C0D" w:rsidP="00F11C0D">
      <w:r>
        <w:t xml:space="preserve">Coordinates of </w:t>
      </w:r>
      <w:r>
        <w:rPr>
          <w:i/>
        </w:rPr>
        <w:t>P</w:t>
      </w:r>
      <w:r>
        <w:t xml:space="preserve"> with respect to the </w:t>
      </w:r>
      <w:r w:rsidR="00917E6D" w:rsidRPr="00917E6D">
        <w:rPr>
          <w:position w:val="-10"/>
        </w:rPr>
        <w:object w:dxaOrig="420" w:dyaOrig="320" w14:anchorId="4909CA1D">
          <v:shape id="_x0000_i1029" type="#_x0000_t75" style="width:20.3pt;height:16.25pt" o:ole="">
            <v:imagedata r:id="rId17" o:title=""/>
          </v:shape>
          <o:OLEObject Type="Embed" ProgID="Equation.DSMT4" ShapeID="_x0000_i1029" DrawAspect="Content" ObjectID="_1846360707" r:id="rId18"/>
        </w:object>
      </w:r>
      <w:r>
        <w:t xml:space="preserve">-plane:  </w:t>
      </w:r>
      <w:r w:rsidR="00917E6D" w:rsidRPr="00917E6D">
        <w:rPr>
          <w:position w:val="-18"/>
        </w:rPr>
        <w:object w:dxaOrig="760" w:dyaOrig="480" w14:anchorId="4909CA1E">
          <v:shape id="_x0000_i1030" type="#_x0000_t75" style="width:38.55pt;height:24.35pt" o:ole="">
            <v:imagedata r:id="rId19" o:title=""/>
          </v:shape>
          <o:OLEObject Type="Embed" ProgID="Equation.DSMT4" ShapeID="_x0000_i1030" DrawAspect="Content" ObjectID="_1846360708" r:id="rId20"/>
        </w:object>
      </w:r>
    </w:p>
    <w:p w14:paraId="4909C98E" w14:textId="77777777" w:rsidR="00F11C0D" w:rsidRPr="00F11C0D" w:rsidRDefault="00F11C0D" w:rsidP="00F11C0D">
      <w:pPr>
        <w:rPr>
          <w:i/>
        </w:rPr>
      </w:pPr>
    </w:p>
    <w:p w14:paraId="4909C98F" w14:textId="77777777" w:rsidR="00F11C0D" w:rsidRDefault="00F11C0D" w:rsidP="00F11C0D">
      <w:pPr>
        <w:rPr>
          <w:i/>
        </w:rPr>
      </w:pPr>
      <w:r w:rsidRPr="00F11C0D">
        <w:rPr>
          <w:i/>
        </w:rPr>
        <w:t xml:space="preserve">Note:  The key to figuring out P’s coordinates with respect to the </w:t>
      </w:r>
      <w:r w:rsidR="00917E6D" w:rsidRPr="00917E6D">
        <w:rPr>
          <w:position w:val="-10"/>
        </w:rPr>
        <w:object w:dxaOrig="420" w:dyaOrig="320" w14:anchorId="4909CA1F">
          <v:shape id="_x0000_i1031" type="#_x0000_t75" style="width:20.3pt;height:16.25pt" o:ole="">
            <v:imagedata r:id="rId21" o:title=""/>
          </v:shape>
          <o:OLEObject Type="Embed" ProgID="Equation.DSMT4" ShapeID="_x0000_i1031" DrawAspect="Content" ObjectID="_1846360709" r:id="rId22"/>
        </w:object>
      </w:r>
      <w:r w:rsidRPr="00F11C0D">
        <w:rPr>
          <w:i/>
        </w:rPr>
        <w:t>-plane is recognizing its distance from the origin.  We will generalize this idea in the next example.</w:t>
      </w:r>
    </w:p>
    <w:p w14:paraId="4909C990" w14:textId="77777777" w:rsidR="00D750B9" w:rsidRDefault="00D750B9" w:rsidP="00F11C0D">
      <w:pPr>
        <w:rPr>
          <w:i/>
        </w:rPr>
      </w:pPr>
    </w:p>
    <w:p w14:paraId="4909C991" w14:textId="77777777" w:rsidR="00E53C96" w:rsidRDefault="00E53C96" w:rsidP="00F11C0D">
      <w:pPr>
        <w:rPr>
          <w:b/>
          <w:u w:val="single"/>
        </w:rPr>
      </w:pPr>
    </w:p>
    <w:p w14:paraId="4909C992" w14:textId="77777777" w:rsidR="00301038" w:rsidRDefault="00E53C96" w:rsidP="00F11C0D">
      <w:pPr>
        <w:rPr>
          <w:b/>
          <w:u w:val="single"/>
        </w:rPr>
      </w:pPr>
      <w:r w:rsidRPr="00AA0B6F">
        <w:rPr>
          <w:noProof/>
        </w:rPr>
        <w:drawing>
          <wp:anchor distT="0" distB="0" distL="114300" distR="114300" simplePos="0" relativeHeight="251656704" behindDoc="1" locked="0" layoutInCell="1" allowOverlap="1" wp14:anchorId="4909CA20" wp14:editId="4909CA21">
            <wp:simplePos x="0" y="0"/>
            <wp:positionH relativeFrom="column">
              <wp:posOffset>4379521</wp:posOffset>
            </wp:positionH>
            <wp:positionV relativeFrom="paragraph">
              <wp:posOffset>76138</wp:posOffset>
            </wp:positionV>
            <wp:extent cx="2868295" cy="3772535"/>
            <wp:effectExtent l="0" t="0" r="8255" b="0"/>
            <wp:wrapTight wrapText="bothSides">
              <wp:wrapPolygon edited="0">
                <wp:start x="0" y="0"/>
                <wp:lineTo x="0" y="21487"/>
                <wp:lineTo x="21519" y="21487"/>
                <wp:lineTo x="2151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295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1038">
        <w:rPr>
          <w:b/>
          <w:u w:val="single"/>
        </w:rPr>
        <w:t>General Idea:</w:t>
      </w:r>
    </w:p>
    <w:p w14:paraId="4909C993" w14:textId="77777777" w:rsidR="00301038" w:rsidRPr="00AA0B6F" w:rsidRDefault="00301038" w:rsidP="00F11C0D"/>
    <w:p w14:paraId="4909C994" w14:textId="77777777" w:rsidR="00CD68BA" w:rsidRPr="00AA0B6F" w:rsidRDefault="00C03763" w:rsidP="00F11C0D">
      <w:r w:rsidRPr="00AA0B6F">
        <w:t xml:space="preserve">If a point </w:t>
      </w:r>
      <w:r w:rsidRPr="00AA0B6F">
        <w:rPr>
          <w:i/>
        </w:rPr>
        <w:t>P</w:t>
      </w:r>
      <w:r w:rsidRPr="00AA0B6F">
        <w:t xml:space="preserve"> has </w:t>
      </w:r>
      <w:r w:rsidRPr="00AA0B6F">
        <w:rPr>
          <w:i/>
        </w:rPr>
        <w:t>xy</w:t>
      </w:r>
      <w:r w:rsidRPr="00AA0B6F">
        <w:t xml:space="preserve">-coordinates of </w:t>
      </w:r>
      <w:r w:rsidR="00917E6D" w:rsidRPr="00917E6D">
        <w:rPr>
          <w:position w:val="-14"/>
        </w:rPr>
        <w:object w:dxaOrig="600" w:dyaOrig="400" w14:anchorId="4909CA22">
          <v:shape id="_x0000_i1032" type="#_x0000_t75" style="width:30.4pt;height:19.25pt" o:ole="">
            <v:imagedata r:id="rId24" o:title=""/>
          </v:shape>
          <o:OLEObject Type="Embed" ProgID="Equation.DSMT4" ShapeID="_x0000_i1032" DrawAspect="Content" ObjectID="_1846360710" r:id="rId25"/>
        </w:object>
      </w:r>
      <w:r w:rsidRPr="00AA0B6F">
        <w:t xml:space="preserve"> then after rotating the axes by </w:t>
      </w:r>
      <w:r w:rsidR="00917E6D" w:rsidRPr="00917E6D">
        <w:rPr>
          <w:position w:val="-6"/>
        </w:rPr>
        <w:object w:dxaOrig="200" w:dyaOrig="279" w14:anchorId="4909CA23">
          <v:shape id="_x0000_i1033" type="#_x0000_t75" style="width:11.15pt;height:14.2pt" o:ole="">
            <v:imagedata r:id="rId26" o:title=""/>
          </v:shape>
          <o:OLEObject Type="Embed" ProgID="Equation.DSMT4" ShapeID="_x0000_i1033" DrawAspect="Content" ObjectID="_1846360711" r:id="rId27"/>
        </w:object>
      </w:r>
      <w:r w:rsidRPr="00AA0B6F">
        <w:t xml:space="preserve"> we can find the </w:t>
      </w:r>
      <w:r w:rsidR="00917E6D" w:rsidRPr="00917E6D">
        <w:rPr>
          <w:position w:val="-10"/>
        </w:rPr>
        <w:object w:dxaOrig="420" w:dyaOrig="320" w14:anchorId="4909CA24">
          <v:shape id="_x0000_i1034" type="#_x0000_t75" style="width:20.3pt;height:16.25pt" o:ole="">
            <v:imagedata r:id="rId28" o:title=""/>
          </v:shape>
          <o:OLEObject Type="Embed" ProgID="Equation.DSMT4" ShapeID="_x0000_i1034" DrawAspect="Content" ObjectID="_1846360712" r:id="rId29"/>
        </w:object>
      </w:r>
      <w:r w:rsidRPr="00AA0B6F">
        <w:t>-coordinates by</w:t>
      </w:r>
      <w:r w:rsidR="00CD68BA" w:rsidRPr="00AA0B6F">
        <w:t xml:space="preserve"> using the following equations:</w:t>
      </w:r>
    </w:p>
    <w:p w14:paraId="4909C995" w14:textId="77777777" w:rsidR="00561F72" w:rsidRPr="00AA0B6F" w:rsidRDefault="00561F72" w:rsidP="00F11C0D"/>
    <w:p w14:paraId="4909C996" w14:textId="77777777" w:rsidR="00301038" w:rsidRPr="00AA0B6F" w:rsidRDefault="00917E6D" w:rsidP="00CD68BA">
      <w:pPr>
        <w:jc w:val="center"/>
      </w:pPr>
      <w:r w:rsidRPr="00917E6D">
        <w:rPr>
          <w:position w:val="-34"/>
        </w:rPr>
        <w:object w:dxaOrig="3540" w:dyaOrig="800" w14:anchorId="4909CA25">
          <v:shape id="_x0000_i1035" type="#_x0000_t75" style="width:177.55pt;height:40.55pt" o:ole="">
            <v:imagedata r:id="rId30" o:title=""/>
          </v:shape>
          <o:OLEObject Type="Embed" ProgID="Equation.DSMT4" ShapeID="_x0000_i1035" DrawAspect="Content" ObjectID="_1846360713" r:id="rId31"/>
        </w:object>
      </w:r>
    </w:p>
    <w:p w14:paraId="4909C997" w14:textId="77777777" w:rsidR="00CD68BA" w:rsidRPr="00AA0B6F" w:rsidRDefault="00CD68BA" w:rsidP="00F11C0D"/>
    <w:p w14:paraId="4909C998" w14:textId="77777777" w:rsidR="00301038" w:rsidRPr="00AA0B6F" w:rsidRDefault="00561F72" w:rsidP="00F11C0D">
      <w:r w:rsidRPr="00AA0B6F">
        <w:t xml:space="preserve">Using identities for </w:t>
      </w:r>
      <w:r w:rsidR="00917E6D" w:rsidRPr="00917E6D">
        <w:rPr>
          <w:position w:val="-14"/>
        </w:rPr>
        <w:object w:dxaOrig="2540" w:dyaOrig="400" w14:anchorId="4909CA26">
          <v:shape id="_x0000_i1036" type="#_x0000_t75" style="width:127.75pt;height:19.25pt" o:ole="">
            <v:imagedata r:id="rId32" o:title=""/>
          </v:shape>
          <o:OLEObject Type="Embed" ProgID="Equation.DSMT4" ShapeID="_x0000_i1036" DrawAspect="Content" ObjectID="_1846360714" r:id="rId33"/>
        </w:object>
      </w:r>
      <w:r w:rsidRPr="00AA0B6F">
        <w:t xml:space="preserve"> w</w:t>
      </w:r>
      <w:r w:rsidR="00C03763" w:rsidRPr="00AA0B6F">
        <w:t>e can see that</w:t>
      </w:r>
      <w:r w:rsidRPr="00AA0B6F">
        <w:t>:</w:t>
      </w:r>
      <w:r w:rsidR="00C03763" w:rsidRPr="00AA0B6F">
        <w:t xml:space="preserve"> </w:t>
      </w:r>
    </w:p>
    <w:p w14:paraId="4909C999" w14:textId="77777777" w:rsidR="00C03763" w:rsidRPr="00AA0B6F" w:rsidRDefault="00C03763" w:rsidP="00F11C0D"/>
    <w:p w14:paraId="4909C99A" w14:textId="77777777" w:rsidR="00C03763" w:rsidRPr="00AA0B6F" w:rsidRDefault="00917E6D" w:rsidP="00561F72">
      <w:pPr>
        <w:jc w:val="center"/>
      </w:pPr>
      <w:r w:rsidRPr="00917E6D">
        <w:rPr>
          <w:position w:val="-34"/>
        </w:rPr>
        <w:object w:dxaOrig="3680" w:dyaOrig="800" w14:anchorId="4909CA27">
          <v:shape id="_x0000_i1037" type="#_x0000_t75" style="width:184.55pt;height:40.55pt" o:ole="">
            <v:imagedata r:id="rId34" o:title=""/>
          </v:shape>
          <o:OLEObject Type="Embed" ProgID="Equation.DSMT4" ShapeID="_x0000_i1037" DrawAspect="Content" ObjectID="_1846360715" r:id="rId35"/>
        </w:object>
      </w:r>
    </w:p>
    <w:p w14:paraId="4909C99B" w14:textId="77777777" w:rsidR="00C03763" w:rsidRPr="00AA0B6F" w:rsidRDefault="00C03763" w:rsidP="00F11C0D"/>
    <w:p w14:paraId="4909C99C" w14:textId="77777777" w:rsidR="00C03763" w:rsidRPr="00AA0B6F" w:rsidRDefault="00103131" w:rsidP="00F11C0D">
      <w:r w:rsidRPr="00AA0B6F">
        <w:t xml:space="preserve">Then by substituting in the in the equations for </w:t>
      </w:r>
      <w:r w:rsidR="00917E6D" w:rsidRPr="00917E6D">
        <w:rPr>
          <w:position w:val="-10"/>
        </w:rPr>
        <w:object w:dxaOrig="859" w:dyaOrig="320" w14:anchorId="4909CA28">
          <v:shape id="_x0000_i1038" type="#_x0000_t75" style="width:42.6pt;height:16.25pt" o:ole="">
            <v:imagedata r:id="rId36" o:title=""/>
          </v:shape>
          <o:OLEObject Type="Embed" ProgID="Equation.DSMT4" ShapeID="_x0000_i1038" DrawAspect="Content" ObjectID="_1846360716" r:id="rId37"/>
        </w:object>
      </w:r>
      <w:r w:rsidRPr="00AA0B6F">
        <w:t>we have:</w:t>
      </w:r>
    </w:p>
    <w:p w14:paraId="4909C99D" w14:textId="77777777" w:rsidR="00C03763" w:rsidRPr="00AA0B6F" w:rsidRDefault="00C03763" w:rsidP="00F11C0D"/>
    <w:p w14:paraId="4909C99E" w14:textId="77777777" w:rsidR="00C03763" w:rsidRPr="00AA0B6F" w:rsidRDefault="00917E6D" w:rsidP="00103131">
      <w:pPr>
        <w:jc w:val="center"/>
      </w:pPr>
      <w:r w:rsidRPr="00917E6D">
        <w:rPr>
          <w:position w:val="-38"/>
        </w:rPr>
        <w:object w:dxaOrig="2520" w:dyaOrig="880" w14:anchorId="4909CA29">
          <v:shape id="_x0000_i1039" type="#_x0000_t75" style="width:126.75pt;height:44.6pt" o:ole="">
            <v:imagedata r:id="rId38" o:title=""/>
          </v:shape>
          <o:OLEObject Type="Embed" ProgID="Equation.DSMT4" ShapeID="_x0000_i1039" DrawAspect="Content" ObjectID="_1846360717" r:id="rId39"/>
        </w:object>
      </w:r>
    </w:p>
    <w:p w14:paraId="4909C99F" w14:textId="77777777" w:rsidR="00C03763" w:rsidRDefault="00AA0B6F" w:rsidP="00F11C0D">
      <w:r>
        <w:t xml:space="preserve">We can also develop equations for </w:t>
      </w:r>
      <w:r w:rsidR="00917E6D" w:rsidRPr="00917E6D">
        <w:rPr>
          <w:position w:val="-10"/>
        </w:rPr>
        <w:object w:dxaOrig="859" w:dyaOrig="320" w14:anchorId="4909CA2A">
          <v:shape id="_x0000_i1040" type="#_x0000_t75" style="width:42.6pt;height:16.25pt" o:ole="">
            <v:imagedata r:id="rId40" o:title=""/>
          </v:shape>
          <o:OLEObject Type="Embed" ProgID="Equation.DSMT4" ShapeID="_x0000_i1040" DrawAspect="Content" ObjectID="_1846360718" r:id="rId41"/>
        </w:object>
      </w:r>
      <w:r>
        <w:t>as follows:</w:t>
      </w:r>
    </w:p>
    <w:p w14:paraId="4909C9A0" w14:textId="77777777" w:rsidR="00AA0B6F" w:rsidRDefault="00AA0B6F" w:rsidP="00F11C0D"/>
    <w:p w14:paraId="4909C9A1" w14:textId="77777777" w:rsidR="00AA0B6F" w:rsidRDefault="00AA0B6F" w:rsidP="00F11C0D">
      <w:r>
        <w:t xml:space="preserve">Multiply the first equation by </w:t>
      </w:r>
      <w:r w:rsidR="00917E6D" w:rsidRPr="00917E6D">
        <w:rPr>
          <w:position w:val="-14"/>
        </w:rPr>
        <w:object w:dxaOrig="740" w:dyaOrig="400" w14:anchorId="4909CA2B">
          <v:shape id="_x0000_i1041" type="#_x0000_t75" style="width:37.5pt;height:19.25pt" o:ole="">
            <v:imagedata r:id="rId42" o:title=""/>
          </v:shape>
          <o:OLEObject Type="Embed" ProgID="Equation.DSMT4" ShapeID="_x0000_i1041" DrawAspect="Content" ObjectID="_1846360719" r:id="rId43"/>
        </w:object>
      </w:r>
      <w:r>
        <w:t xml:space="preserve"> and the second by </w:t>
      </w:r>
      <w:r w:rsidR="00917E6D" w:rsidRPr="00917E6D">
        <w:rPr>
          <w:position w:val="-14"/>
        </w:rPr>
        <w:object w:dxaOrig="700" w:dyaOrig="400" w14:anchorId="4909CA2C">
          <v:shape id="_x0000_i1042" type="#_x0000_t75" style="width:34.5pt;height:19.25pt" o:ole="">
            <v:imagedata r:id="rId44" o:title=""/>
          </v:shape>
          <o:OLEObject Type="Embed" ProgID="Equation.DSMT4" ShapeID="_x0000_i1042" DrawAspect="Content" ObjectID="_1846360720" r:id="rId45"/>
        </w:object>
      </w:r>
      <w:r>
        <w:t>:</w:t>
      </w:r>
    </w:p>
    <w:p w14:paraId="4909C9A2" w14:textId="77777777" w:rsidR="00AA0B6F" w:rsidRPr="00AA0B6F" w:rsidRDefault="00917E6D" w:rsidP="00F11C0D">
      <w:r w:rsidRPr="00917E6D">
        <w:rPr>
          <w:position w:val="-62"/>
        </w:rPr>
        <w:object w:dxaOrig="8580" w:dyaOrig="1359" w14:anchorId="4909CA2D">
          <v:shape id="_x0000_i1043" type="#_x0000_t75" style="width:429.85pt;height:67.95pt" o:ole="">
            <v:imagedata r:id="rId46" o:title=""/>
          </v:shape>
          <o:OLEObject Type="Embed" ProgID="Equation.DSMT4" ShapeID="_x0000_i1043" DrawAspect="Content" ObjectID="_1846360721" r:id="rId47"/>
        </w:object>
      </w:r>
    </w:p>
    <w:p w14:paraId="4909C9A3" w14:textId="77777777" w:rsidR="00C03763" w:rsidRDefault="00C03763" w:rsidP="00F11C0D"/>
    <w:p w14:paraId="4909C9A4" w14:textId="77777777" w:rsidR="00AA0B6F" w:rsidRDefault="00AA0B6F" w:rsidP="00AA0B6F">
      <w:r>
        <w:t xml:space="preserve">Similarly if we multiply the first equation by </w:t>
      </w:r>
      <w:r w:rsidR="00917E6D" w:rsidRPr="00917E6D">
        <w:rPr>
          <w:position w:val="-14"/>
        </w:rPr>
        <w:object w:dxaOrig="880" w:dyaOrig="400" w14:anchorId="4909CA2E">
          <v:shape id="_x0000_i1044" type="#_x0000_t75" style="width:44.6pt;height:19.25pt" o:ole="">
            <v:imagedata r:id="rId48" o:title=""/>
          </v:shape>
          <o:OLEObject Type="Embed" ProgID="Equation.DSMT4" ShapeID="_x0000_i1044" DrawAspect="Content" ObjectID="_1846360722" r:id="rId49"/>
        </w:object>
      </w:r>
      <w:r>
        <w:t xml:space="preserve"> and the second by </w:t>
      </w:r>
      <w:r w:rsidR="00917E6D" w:rsidRPr="00917E6D">
        <w:rPr>
          <w:position w:val="-14"/>
        </w:rPr>
        <w:object w:dxaOrig="740" w:dyaOrig="400" w14:anchorId="4909CA2F">
          <v:shape id="_x0000_i1045" type="#_x0000_t75" style="width:37.5pt;height:19.25pt" o:ole="">
            <v:imagedata r:id="rId50" o:title=""/>
          </v:shape>
          <o:OLEObject Type="Embed" ProgID="Equation.DSMT4" ShapeID="_x0000_i1045" DrawAspect="Content" ObjectID="_1846360723" r:id="rId51"/>
        </w:object>
      </w:r>
      <w:r>
        <w:t>:</w:t>
      </w:r>
    </w:p>
    <w:p w14:paraId="4909C9A5" w14:textId="77777777" w:rsidR="00AA0B6F" w:rsidRPr="00AA0B6F" w:rsidRDefault="00917E6D" w:rsidP="00AA0B6F">
      <w:r w:rsidRPr="00917E6D">
        <w:rPr>
          <w:position w:val="-62"/>
        </w:rPr>
        <w:object w:dxaOrig="8980" w:dyaOrig="1359" w14:anchorId="4909CA30">
          <v:shape id="_x0000_i1046" type="#_x0000_t75" style="width:448.1pt;height:67.95pt" o:ole="">
            <v:imagedata r:id="rId52" o:title=""/>
          </v:shape>
          <o:OLEObject Type="Embed" ProgID="Equation.DSMT4" ShapeID="_x0000_i1046" DrawAspect="Content" ObjectID="_1846360724" r:id="rId53"/>
        </w:object>
      </w:r>
    </w:p>
    <w:p w14:paraId="4909C9A6" w14:textId="77777777" w:rsidR="00AA0B6F" w:rsidRPr="00AA0B6F" w:rsidRDefault="00AA0B6F" w:rsidP="00F11C0D"/>
    <w:p w14:paraId="4909C9A7" w14:textId="77777777" w:rsidR="006E7828" w:rsidRDefault="006E7828" w:rsidP="00F11C0D"/>
    <w:p w14:paraId="4909C9A8" w14:textId="77777777" w:rsidR="00E53C96" w:rsidRDefault="00E53C96" w:rsidP="00F11C0D"/>
    <w:p w14:paraId="4909C9A9" w14:textId="77777777" w:rsidR="008C08EB" w:rsidRPr="00AA0B6F" w:rsidRDefault="008C08EB" w:rsidP="00F11C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301038" w14:paraId="4909C9B0" w14:textId="77777777" w:rsidTr="00301038">
        <w:tc>
          <w:tcPr>
            <w:tcW w:w="11016" w:type="dxa"/>
          </w:tcPr>
          <w:p w14:paraId="4909C9AA" w14:textId="77777777" w:rsidR="00301038" w:rsidRDefault="00301038" w:rsidP="00F11C0D"/>
          <w:p w14:paraId="4909C9AB" w14:textId="77777777" w:rsidR="00301038" w:rsidRDefault="00301038" w:rsidP="00F11C0D">
            <w:r>
              <w:rPr>
                <w:b/>
              </w:rPr>
              <w:t>Theorem:</w:t>
            </w:r>
            <w:r>
              <w:t xml:space="preserve">   Let </w:t>
            </w:r>
            <w:r w:rsidR="00917E6D" w:rsidRPr="00917E6D">
              <w:rPr>
                <w:position w:val="-6"/>
              </w:rPr>
              <w:object w:dxaOrig="200" w:dyaOrig="279" w14:anchorId="4909CA31">
                <v:shape id="_x0000_i1047" type="#_x0000_t75" style="width:11.15pt;height:14.2pt" o:ole="">
                  <v:imagedata r:id="rId54" o:title=""/>
                </v:shape>
                <o:OLEObject Type="Embed" ProgID="Equation.DSMT4" ShapeID="_x0000_i1047" DrawAspect="Content" ObjectID="_1846360725" r:id="rId55"/>
              </w:object>
            </w:r>
            <w:r>
              <w:t xml:space="preserve"> be the angle of rotation of the </w:t>
            </w:r>
            <w:r>
              <w:rPr>
                <w:i/>
              </w:rPr>
              <w:t xml:space="preserve">x </w:t>
            </w:r>
            <w:r>
              <w:t xml:space="preserve">and </w:t>
            </w:r>
            <w:r>
              <w:rPr>
                <w:i/>
              </w:rPr>
              <w:t>y</w:t>
            </w:r>
            <w:r>
              <w:t xml:space="preserve"> axes.  If </w:t>
            </w:r>
            <w:r w:rsidR="00917E6D" w:rsidRPr="00917E6D">
              <w:rPr>
                <w:position w:val="-14"/>
              </w:rPr>
              <w:object w:dxaOrig="600" w:dyaOrig="400" w14:anchorId="4909CA32">
                <v:shape id="_x0000_i1048" type="#_x0000_t75" style="width:30.4pt;height:19.25pt" o:ole="">
                  <v:imagedata r:id="rId56" o:title=""/>
                </v:shape>
                <o:OLEObject Type="Embed" ProgID="Equation.DSMT4" ShapeID="_x0000_i1048" DrawAspect="Content" ObjectID="_1846360726" r:id="rId57"/>
              </w:object>
            </w:r>
            <w:r>
              <w:t xml:space="preserve"> is a point in the original system and </w:t>
            </w:r>
            <w:r w:rsidR="00917E6D" w:rsidRPr="00917E6D">
              <w:rPr>
                <w:position w:val="-14"/>
              </w:rPr>
              <w:object w:dxaOrig="720" w:dyaOrig="400" w14:anchorId="4909CA33">
                <v:shape id="_x0000_i1049" type="#_x0000_t75" style="width:36.5pt;height:19.25pt" o:ole="">
                  <v:imagedata r:id="rId58" o:title=""/>
                </v:shape>
                <o:OLEObject Type="Embed" ProgID="Equation.DSMT4" ShapeID="_x0000_i1049" DrawAspect="Content" ObjectID="_1846360727" r:id="rId59"/>
              </w:object>
            </w:r>
            <w:r>
              <w:t xml:space="preserve"> is the same point in the new system, then</w:t>
            </w:r>
          </w:p>
          <w:p w14:paraId="4909C9AC" w14:textId="77777777" w:rsidR="006E7828" w:rsidRDefault="006E7828" w:rsidP="00F11C0D"/>
          <w:p w14:paraId="4909C9AD" w14:textId="77777777" w:rsidR="00301038" w:rsidRPr="00301038" w:rsidRDefault="00917E6D" w:rsidP="00C66CC3">
            <w:pPr>
              <w:jc w:val="center"/>
            </w:pPr>
            <w:r w:rsidRPr="00917E6D">
              <w:rPr>
                <w:position w:val="-34"/>
              </w:rPr>
              <w:object w:dxaOrig="5300" w:dyaOrig="800" w14:anchorId="4909CA34">
                <v:shape id="_x0000_i1050" type="#_x0000_t75" style="width:263.7pt;height:40.55pt" o:ole="">
                  <v:imagedata r:id="rId60" o:title=""/>
                </v:shape>
                <o:OLEObject Type="Embed" ProgID="Equation.DSMT4" ShapeID="_x0000_i1050" DrawAspect="Content" ObjectID="_1846360728" r:id="rId61"/>
              </w:object>
            </w:r>
          </w:p>
          <w:p w14:paraId="4909C9AE" w14:textId="77777777" w:rsidR="00301038" w:rsidRDefault="00301038" w:rsidP="00F11C0D"/>
          <w:p w14:paraId="4909C9AF" w14:textId="77777777" w:rsidR="006E7828" w:rsidRDefault="006E7828" w:rsidP="00F11C0D"/>
        </w:tc>
      </w:tr>
    </w:tbl>
    <w:p w14:paraId="4909C9B1" w14:textId="77777777" w:rsidR="00301038" w:rsidRDefault="00C66CC3" w:rsidP="00F11C0D">
      <w:pPr>
        <w:rPr>
          <w:i/>
        </w:rPr>
      </w:pPr>
      <w:r>
        <w:rPr>
          <w:i/>
        </w:rPr>
        <w:t>Note:  We can see that this theorem does indeed work if we consider example 1.</w:t>
      </w:r>
    </w:p>
    <w:p w14:paraId="4909C9B2" w14:textId="77777777" w:rsidR="008C08EB" w:rsidRDefault="008C08EB" w:rsidP="00F11C0D">
      <w:pPr>
        <w:rPr>
          <w:i/>
        </w:rPr>
      </w:pPr>
    </w:p>
    <w:p w14:paraId="4909C9B3" w14:textId="77777777" w:rsidR="00F11C0D" w:rsidRDefault="000C4512" w:rsidP="00F11C0D">
      <w:pPr>
        <w:rPr>
          <w:b/>
          <w:u w:val="single"/>
        </w:rPr>
      </w:pPr>
      <w:r>
        <w:rPr>
          <w:b/>
          <w:u w:val="single"/>
        </w:rPr>
        <w:t>Example 2:</w:t>
      </w:r>
    </w:p>
    <w:p w14:paraId="4909C9B4" w14:textId="77777777" w:rsidR="00301038" w:rsidRPr="000C4512" w:rsidRDefault="00C66CC3" w:rsidP="00F11C0D">
      <w:r>
        <w:t xml:space="preserve">Find the new coordinates of the point </w:t>
      </w:r>
      <w:r w:rsidR="00917E6D" w:rsidRPr="00917E6D">
        <w:rPr>
          <w:position w:val="-14"/>
        </w:rPr>
        <w:object w:dxaOrig="580" w:dyaOrig="400" w14:anchorId="4909CA35">
          <v:shape id="_x0000_i1051" type="#_x0000_t75" style="width:29.4pt;height:19.25pt" o:ole="">
            <v:imagedata r:id="rId62" o:title=""/>
          </v:shape>
          <o:OLEObject Type="Embed" ProgID="Equation.DSMT4" ShapeID="_x0000_i1051" DrawAspect="Content" ObjectID="_1846360729" r:id="rId63"/>
        </w:object>
      </w:r>
      <w:r>
        <w:t xml:space="preserve"> if the new coordinates axes are rotated through an angle of </w:t>
      </w:r>
      <w:r w:rsidR="00917E6D" w:rsidRPr="00917E6D">
        <w:rPr>
          <w:position w:val="-6"/>
        </w:rPr>
        <w:object w:dxaOrig="740" w:dyaOrig="320" w14:anchorId="4909CA36">
          <v:shape id="_x0000_i1052" type="#_x0000_t75" style="width:37.5pt;height:16.25pt" o:ole="">
            <v:imagedata r:id="rId64" o:title=""/>
          </v:shape>
          <o:OLEObject Type="Embed" ProgID="Equation.DSMT4" ShapeID="_x0000_i1052" DrawAspect="Content" ObjectID="_1846360730" r:id="rId65"/>
        </w:object>
      </w:r>
      <w:r>
        <w:t>.</w:t>
      </w:r>
    </w:p>
    <w:p w14:paraId="4909C9B5" w14:textId="77777777" w:rsidR="00F11C0D" w:rsidRDefault="00F11C0D" w:rsidP="00F11C0D"/>
    <w:p w14:paraId="4909C9B6" w14:textId="77777777" w:rsidR="002B7DFB" w:rsidRDefault="002B7DFB" w:rsidP="00F11C0D">
      <w:r>
        <w:t>Using the equations above we have:</w:t>
      </w:r>
    </w:p>
    <w:p w14:paraId="4909C9B7" w14:textId="77777777" w:rsidR="009B6BAB" w:rsidRDefault="00917E6D" w:rsidP="00F11C0D">
      <w:r w:rsidRPr="00917E6D">
        <w:rPr>
          <w:position w:val="-74"/>
        </w:rPr>
        <w:object w:dxaOrig="6399" w:dyaOrig="1600" w14:anchorId="4909CA37">
          <v:shape id="_x0000_i1053" type="#_x0000_t75" style="width:320.6pt;height:81.1pt" o:ole="">
            <v:imagedata r:id="rId66" o:title=""/>
          </v:shape>
          <o:OLEObject Type="Embed" ProgID="Equation.DSMT4" ShapeID="_x0000_i1053" DrawAspect="Content" ObjectID="_1846360731" r:id="rId67"/>
        </w:object>
      </w:r>
      <w:r w:rsidR="009B6BAB">
        <w:t xml:space="preserve">   </w:t>
      </w:r>
    </w:p>
    <w:p w14:paraId="4909C9B8" w14:textId="77777777" w:rsidR="009B6BAB" w:rsidRDefault="009B6BAB" w:rsidP="00F11C0D"/>
    <w:p w14:paraId="4909C9B9" w14:textId="77777777" w:rsidR="002B7DFB" w:rsidRDefault="009B6BAB" w:rsidP="00F11C0D">
      <w:r>
        <w:t xml:space="preserve">Therefore the coordinates of the new point are </w:t>
      </w:r>
      <w:r w:rsidR="00917E6D" w:rsidRPr="00917E6D">
        <w:rPr>
          <w:position w:val="-18"/>
        </w:rPr>
        <w:object w:dxaOrig="1840" w:dyaOrig="480" w14:anchorId="4909CA38">
          <v:shape id="_x0000_i1054" type="#_x0000_t75" style="width:91.25pt;height:24.35pt" o:ole="">
            <v:imagedata r:id="rId68" o:title=""/>
          </v:shape>
          <o:OLEObject Type="Embed" ProgID="Equation.DSMT4" ShapeID="_x0000_i1054" DrawAspect="Content" ObjectID="_1846360732" r:id="rId69"/>
        </w:object>
      </w:r>
    </w:p>
    <w:p w14:paraId="4909C9BA" w14:textId="77777777" w:rsidR="00C66CC3" w:rsidRDefault="00C66CC3" w:rsidP="00F11C0D"/>
    <w:p w14:paraId="4909C9BB" w14:textId="77777777" w:rsidR="00461912" w:rsidRDefault="00461912" w:rsidP="00F11C0D"/>
    <w:p w14:paraId="4909C9BE" w14:textId="77777777" w:rsidR="00C66CC3" w:rsidRDefault="00C66CC3" w:rsidP="00F11C0D">
      <w:r>
        <w:rPr>
          <w:b/>
          <w:u w:val="single"/>
        </w:rPr>
        <w:lastRenderedPageBreak/>
        <w:t>Example 3:</w:t>
      </w:r>
      <w:r>
        <w:t xml:space="preserve">  </w:t>
      </w:r>
    </w:p>
    <w:p w14:paraId="4909C9BF" w14:textId="77777777" w:rsidR="00C66CC3" w:rsidRPr="00C66CC3" w:rsidRDefault="00C66CC3" w:rsidP="00F11C0D">
      <w:r>
        <w:t xml:space="preserve">Express </w:t>
      </w:r>
      <w:r w:rsidR="00917E6D" w:rsidRPr="00917E6D">
        <w:rPr>
          <w:position w:val="-10"/>
        </w:rPr>
        <w:object w:dxaOrig="620" w:dyaOrig="320" w14:anchorId="4909CA39">
          <v:shape id="_x0000_i1055" type="#_x0000_t75" style="width:30.4pt;height:16.25pt" o:ole="">
            <v:imagedata r:id="rId70" o:title=""/>
          </v:shape>
          <o:OLEObject Type="Embed" ProgID="Equation.DSMT4" ShapeID="_x0000_i1055" DrawAspect="Content" ObjectID="_1846360733" r:id="rId71"/>
        </w:object>
      </w:r>
      <w:r>
        <w:t xml:space="preserve">in terms of new </w:t>
      </w:r>
      <w:r w:rsidR="00917E6D" w:rsidRPr="00917E6D">
        <w:rPr>
          <w:position w:val="-10"/>
        </w:rPr>
        <w:object w:dxaOrig="420" w:dyaOrig="320" w14:anchorId="4909CA3A">
          <v:shape id="_x0000_i1056" type="#_x0000_t75" style="width:20.3pt;height:16.25pt" o:ole="">
            <v:imagedata r:id="rId72" o:title=""/>
          </v:shape>
          <o:OLEObject Type="Embed" ProgID="Equation.DSMT4" ShapeID="_x0000_i1056" DrawAspect="Content" ObjectID="_1846360734" r:id="rId73"/>
        </w:object>
      </w:r>
      <w:r>
        <w:t xml:space="preserve">-coordinates by rotating the axes through an angle of </w:t>
      </w:r>
      <w:r w:rsidR="00917E6D" w:rsidRPr="00917E6D">
        <w:rPr>
          <w:position w:val="-6"/>
        </w:rPr>
        <w:object w:dxaOrig="740" w:dyaOrig="320" w14:anchorId="4909CA3B">
          <v:shape id="_x0000_i1057" type="#_x0000_t75" style="width:37.5pt;height:16.25pt" o:ole="">
            <v:imagedata r:id="rId74" o:title=""/>
          </v:shape>
          <o:OLEObject Type="Embed" ProgID="Equation.DSMT4" ShapeID="_x0000_i1057" DrawAspect="Content" ObjectID="_1846360735" r:id="rId75"/>
        </w:object>
      </w:r>
    </w:p>
    <w:p w14:paraId="4909C9C0" w14:textId="77777777" w:rsidR="00E31451" w:rsidRDefault="00E31451" w:rsidP="00642E15">
      <w:pPr>
        <w:rPr>
          <w:szCs w:val="28"/>
        </w:rPr>
      </w:pPr>
    </w:p>
    <w:p w14:paraId="4909C9C1" w14:textId="77777777" w:rsidR="00390859" w:rsidRDefault="006E601C" w:rsidP="00642E15">
      <w:pPr>
        <w:rPr>
          <w:szCs w:val="28"/>
        </w:rPr>
      </w:pPr>
      <w:r>
        <w:rPr>
          <w:szCs w:val="28"/>
        </w:rPr>
        <w:t xml:space="preserve">Using the equations above we can replace </w:t>
      </w:r>
      <w:r>
        <w:rPr>
          <w:i/>
          <w:szCs w:val="28"/>
        </w:rPr>
        <w:t>x</w:t>
      </w:r>
      <w:r>
        <w:rPr>
          <w:szCs w:val="28"/>
        </w:rPr>
        <w:t xml:space="preserve"> and </w:t>
      </w:r>
      <w:r>
        <w:rPr>
          <w:i/>
          <w:szCs w:val="28"/>
        </w:rPr>
        <w:t>y</w:t>
      </w:r>
      <w:r>
        <w:rPr>
          <w:szCs w:val="28"/>
        </w:rPr>
        <w:t xml:space="preserve"> and obtain:</w:t>
      </w:r>
    </w:p>
    <w:p w14:paraId="4909C9C2" w14:textId="77777777" w:rsidR="006E601C" w:rsidRPr="006E601C" w:rsidRDefault="00917E6D" w:rsidP="00642E15">
      <w:pPr>
        <w:rPr>
          <w:szCs w:val="28"/>
        </w:rPr>
      </w:pPr>
      <w:r w:rsidRPr="00917E6D">
        <w:rPr>
          <w:position w:val="-116"/>
        </w:rPr>
        <w:object w:dxaOrig="5460" w:dyaOrig="2439" w14:anchorId="4909CA3C">
          <v:shape id="_x0000_i1058" type="#_x0000_t75" style="width:272.75pt;height:120.75pt" o:ole="">
            <v:imagedata r:id="rId76" o:title=""/>
          </v:shape>
          <o:OLEObject Type="Embed" ProgID="Equation.DSMT4" ShapeID="_x0000_i1058" DrawAspect="Content" ObjectID="_1846360736" r:id="rId77"/>
        </w:object>
      </w:r>
    </w:p>
    <w:p w14:paraId="4909C9C3" w14:textId="77777777" w:rsidR="00C66CC3" w:rsidRDefault="00C66CC3" w:rsidP="00642E15">
      <w:pPr>
        <w:rPr>
          <w:szCs w:val="28"/>
        </w:rPr>
      </w:pPr>
    </w:p>
    <w:p w14:paraId="4909C9C4" w14:textId="77777777" w:rsidR="00461912" w:rsidRDefault="00461912" w:rsidP="00642E15">
      <w:pPr>
        <w:rPr>
          <w:szCs w:val="28"/>
        </w:rPr>
      </w:pPr>
    </w:p>
    <w:p w14:paraId="4909C9C5" w14:textId="77777777" w:rsidR="00461912" w:rsidRDefault="00461912" w:rsidP="00642E15">
      <w:pPr>
        <w:rPr>
          <w:szCs w:val="28"/>
        </w:rPr>
      </w:pPr>
    </w:p>
    <w:p w14:paraId="4909C9C6" w14:textId="77777777" w:rsidR="00390859" w:rsidRDefault="00390859" w:rsidP="00642E15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66CC3" w14:paraId="4909C9D0" w14:textId="77777777" w:rsidTr="00C66CC3">
        <w:tc>
          <w:tcPr>
            <w:tcW w:w="11016" w:type="dxa"/>
          </w:tcPr>
          <w:p w14:paraId="4909C9C7" w14:textId="77777777" w:rsidR="00C66CC3" w:rsidRDefault="00C66CC3" w:rsidP="00642E15">
            <w:pPr>
              <w:rPr>
                <w:szCs w:val="28"/>
              </w:rPr>
            </w:pPr>
          </w:p>
          <w:p w14:paraId="4909C9C8" w14:textId="77777777" w:rsidR="00C66CC3" w:rsidRDefault="00C66CC3" w:rsidP="00642E15">
            <w:pPr>
              <w:rPr>
                <w:szCs w:val="28"/>
              </w:rPr>
            </w:pPr>
            <w:r>
              <w:rPr>
                <w:b/>
                <w:szCs w:val="28"/>
              </w:rPr>
              <w:t>Theorem:</w:t>
            </w:r>
            <w:r>
              <w:rPr>
                <w:szCs w:val="28"/>
              </w:rPr>
              <w:t xml:space="preserve">  </w:t>
            </w:r>
            <w:r w:rsidR="00D750B9">
              <w:rPr>
                <w:szCs w:val="28"/>
              </w:rPr>
              <w:t>If a conic is given by the equation</w:t>
            </w:r>
          </w:p>
          <w:p w14:paraId="4909C9C9" w14:textId="77777777" w:rsidR="00D750B9" w:rsidRDefault="00917E6D" w:rsidP="00D750B9">
            <w:pPr>
              <w:jc w:val="center"/>
              <w:rPr>
                <w:szCs w:val="28"/>
              </w:rPr>
            </w:pPr>
            <w:r w:rsidRPr="00917E6D">
              <w:rPr>
                <w:position w:val="-10"/>
              </w:rPr>
              <w:object w:dxaOrig="3360" w:dyaOrig="360" w14:anchorId="4909CA3D">
                <v:shape id="_x0000_i1059" type="#_x0000_t75" style="width:168.35pt;height:17.25pt" o:ole="">
                  <v:imagedata r:id="rId78" o:title=""/>
                </v:shape>
                <o:OLEObject Type="Embed" ProgID="Equation.DSMT4" ShapeID="_x0000_i1059" DrawAspect="Content" ObjectID="_1846360737" r:id="rId79"/>
              </w:object>
            </w:r>
          </w:p>
          <w:p w14:paraId="4909C9CA" w14:textId="77777777" w:rsidR="00D750B9" w:rsidRDefault="00D750B9" w:rsidP="00D750B9">
            <w:r>
              <w:rPr>
                <w:szCs w:val="28"/>
              </w:rPr>
              <w:t xml:space="preserve">is such that </w:t>
            </w:r>
            <w:r w:rsidR="00917E6D" w:rsidRPr="00917E6D">
              <w:rPr>
                <w:position w:val="-6"/>
              </w:rPr>
              <w:object w:dxaOrig="600" w:dyaOrig="279" w14:anchorId="4909CA3E">
                <v:shape id="_x0000_i1060" type="#_x0000_t75" style="width:30.4pt;height:14.2pt" o:ole="">
                  <v:imagedata r:id="rId80" o:title=""/>
                </v:shape>
                <o:OLEObject Type="Embed" ProgID="Equation.DSMT4" ShapeID="_x0000_i1060" DrawAspect="Content" ObjectID="_1846360738" r:id="rId81"/>
              </w:object>
            </w:r>
            <w:r>
              <w:rPr>
                <w:szCs w:val="28"/>
              </w:rPr>
              <w:t xml:space="preserve">, and if an </w:t>
            </w:r>
            <w:r w:rsidR="00917E6D" w:rsidRPr="00917E6D">
              <w:rPr>
                <w:position w:val="-10"/>
              </w:rPr>
              <w:object w:dxaOrig="420" w:dyaOrig="320" w14:anchorId="4909CA3F">
                <v:shape id="_x0000_i1061" type="#_x0000_t75" style="width:20.3pt;height:16.25pt" o:ole="">
                  <v:imagedata r:id="rId82" o:title=""/>
                </v:shape>
                <o:OLEObject Type="Embed" ProgID="Equation.DSMT4" ShapeID="_x0000_i1061" DrawAspect="Content" ObjectID="_1846360739" r:id="rId83"/>
              </w:object>
            </w:r>
            <w:r>
              <w:t xml:space="preserve">-coordinate system is obtained by rotating the </w:t>
            </w:r>
            <w:r>
              <w:rPr>
                <w:i/>
              </w:rPr>
              <w:t>xy</w:t>
            </w:r>
            <w:r>
              <w:t xml:space="preserve">-axes through an angle </w:t>
            </w:r>
            <w:r w:rsidR="00917E6D" w:rsidRPr="00917E6D">
              <w:rPr>
                <w:position w:val="-6"/>
              </w:rPr>
              <w:object w:dxaOrig="200" w:dyaOrig="279" w14:anchorId="4909CA40">
                <v:shape id="_x0000_i1062" type="#_x0000_t75" style="width:11.15pt;height:14.2pt" o:ole="">
                  <v:imagedata r:id="rId84" o:title=""/>
                </v:shape>
                <o:OLEObject Type="Embed" ProgID="Equation.DSMT4" ShapeID="_x0000_i1062" DrawAspect="Content" ObjectID="_1846360740" r:id="rId85"/>
              </w:object>
            </w:r>
            <w:r>
              <w:t xml:space="preserve"> satisfying</w:t>
            </w:r>
          </w:p>
          <w:p w14:paraId="4909C9CB" w14:textId="77777777" w:rsidR="00D750B9" w:rsidRDefault="00917E6D" w:rsidP="00D750B9">
            <w:pPr>
              <w:jc w:val="center"/>
              <w:rPr>
                <w:szCs w:val="28"/>
              </w:rPr>
            </w:pPr>
            <w:r w:rsidRPr="00917E6D">
              <w:rPr>
                <w:position w:val="-24"/>
              </w:rPr>
              <w:object w:dxaOrig="1660" w:dyaOrig="620" w14:anchorId="4909CA41">
                <v:shape id="_x0000_i1063" type="#_x0000_t75" style="width:83.15pt;height:30.4pt" o:ole="">
                  <v:imagedata r:id="rId86" o:title=""/>
                </v:shape>
                <o:OLEObject Type="Embed" ProgID="Equation.DSMT4" ShapeID="_x0000_i1063" DrawAspect="Content" ObjectID="_1846360741" r:id="rId87"/>
              </w:object>
            </w:r>
          </w:p>
          <w:p w14:paraId="4909C9CC" w14:textId="77777777" w:rsidR="00390859" w:rsidRDefault="00390859" w:rsidP="00D750B9">
            <w:pPr>
              <w:jc w:val="center"/>
              <w:rPr>
                <w:szCs w:val="28"/>
              </w:rPr>
            </w:pPr>
          </w:p>
          <w:p w14:paraId="4909C9CD" w14:textId="77777777" w:rsidR="00D750B9" w:rsidRDefault="00D750B9" w:rsidP="00D750B9">
            <w:r>
              <w:rPr>
                <w:szCs w:val="28"/>
              </w:rPr>
              <w:t xml:space="preserve">then, in </w:t>
            </w:r>
            <w:r w:rsidR="00917E6D" w:rsidRPr="00917E6D">
              <w:rPr>
                <w:position w:val="-10"/>
              </w:rPr>
              <w:object w:dxaOrig="420" w:dyaOrig="320" w14:anchorId="4909CA42">
                <v:shape id="_x0000_i1064" type="#_x0000_t75" style="width:20.3pt;height:16.25pt" o:ole="">
                  <v:imagedata r:id="rId88" o:title=""/>
                </v:shape>
                <o:OLEObject Type="Embed" ProgID="Equation.DSMT4" ShapeID="_x0000_i1064" DrawAspect="Content" ObjectID="_1846360742" r:id="rId89"/>
              </w:object>
            </w:r>
            <w:r>
              <w:t>-coordinates, the given conic will have the form</w:t>
            </w:r>
          </w:p>
          <w:p w14:paraId="4909C9CE" w14:textId="77777777" w:rsidR="00D750B9" w:rsidRPr="00D750B9" w:rsidRDefault="00917E6D" w:rsidP="00D750B9">
            <w:pPr>
              <w:jc w:val="center"/>
              <w:rPr>
                <w:szCs w:val="28"/>
              </w:rPr>
            </w:pPr>
            <w:r w:rsidRPr="00917E6D">
              <w:rPr>
                <w:position w:val="-10"/>
              </w:rPr>
              <w:object w:dxaOrig="3260" w:dyaOrig="360" w14:anchorId="4909CA43">
                <v:shape id="_x0000_i1065" type="#_x0000_t75" style="width:162.2pt;height:17.25pt" o:ole="">
                  <v:imagedata r:id="rId90" o:title=""/>
                </v:shape>
                <o:OLEObject Type="Embed" ProgID="Equation.DSMT4" ShapeID="_x0000_i1065" DrawAspect="Content" ObjectID="_1846360743" r:id="rId91"/>
              </w:object>
            </w:r>
          </w:p>
          <w:p w14:paraId="4909C9CF" w14:textId="77777777" w:rsidR="00C66CC3" w:rsidRDefault="00C66CC3" w:rsidP="00642E15">
            <w:pPr>
              <w:rPr>
                <w:szCs w:val="28"/>
              </w:rPr>
            </w:pPr>
          </w:p>
        </w:tc>
      </w:tr>
    </w:tbl>
    <w:p w14:paraId="4909C9D1" w14:textId="77777777" w:rsidR="00C66CC3" w:rsidRPr="00C66CC3" w:rsidRDefault="00C66CC3" w:rsidP="00642E15">
      <w:pPr>
        <w:rPr>
          <w:szCs w:val="28"/>
        </w:rPr>
      </w:pPr>
      <w:r>
        <w:rPr>
          <w:i/>
          <w:szCs w:val="28"/>
        </w:rPr>
        <w:t>Proof:  see textbook pages 750&amp;751</w:t>
      </w:r>
      <w:r>
        <w:rPr>
          <w:szCs w:val="28"/>
        </w:rPr>
        <w:t>.</w:t>
      </w:r>
    </w:p>
    <w:p w14:paraId="4909C9D2" w14:textId="77777777" w:rsidR="00C66CC3" w:rsidRDefault="00C66CC3" w:rsidP="00642E15">
      <w:pPr>
        <w:rPr>
          <w:szCs w:val="28"/>
        </w:rPr>
      </w:pPr>
    </w:p>
    <w:p w14:paraId="4909C9D3" w14:textId="77777777" w:rsidR="00A71AB0" w:rsidRPr="002F5864" w:rsidRDefault="002F5864" w:rsidP="00642E15">
      <w:pPr>
        <w:rPr>
          <w:i/>
          <w:szCs w:val="28"/>
        </w:rPr>
      </w:pPr>
      <w:r>
        <w:rPr>
          <w:i/>
          <w:szCs w:val="28"/>
        </w:rPr>
        <w:t xml:space="preserve">Note:  We will always choose </w:t>
      </w:r>
      <w:r w:rsidR="00917E6D" w:rsidRPr="00917E6D">
        <w:rPr>
          <w:position w:val="-6"/>
        </w:rPr>
        <w:object w:dxaOrig="200" w:dyaOrig="279" w14:anchorId="4909CA44">
          <v:shape id="_x0000_i1066" type="#_x0000_t75" style="width:11.15pt;height:14.2pt" o:ole="">
            <v:imagedata r:id="rId92" o:title=""/>
          </v:shape>
          <o:OLEObject Type="Embed" ProgID="Equation.DSMT4" ShapeID="_x0000_i1066" DrawAspect="Content" ObjectID="_1846360744" r:id="rId93"/>
        </w:object>
      </w:r>
      <w:r>
        <w:t xml:space="preserve"> </w:t>
      </w:r>
      <w:r>
        <w:rPr>
          <w:i/>
        </w:rPr>
        <w:t>to be acute.</w:t>
      </w:r>
    </w:p>
    <w:p w14:paraId="4909C9D4" w14:textId="77777777" w:rsidR="00461912" w:rsidRDefault="00461912" w:rsidP="00642E15">
      <w:pPr>
        <w:rPr>
          <w:szCs w:val="28"/>
        </w:rPr>
      </w:pPr>
    </w:p>
    <w:p w14:paraId="4909C9D5" w14:textId="77777777" w:rsidR="00E53C96" w:rsidRDefault="00E53C96" w:rsidP="00642E15">
      <w:pPr>
        <w:rPr>
          <w:szCs w:val="28"/>
        </w:rPr>
      </w:pPr>
    </w:p>
    <w:p w14:paraId="4909C9D6" w14:textId="77777777" w:rsidR="006031BD" w:rsidRPr="00397CDC" w:rsidRDefault="00397CDC" w:rsidP="00642E15">
      <w:pPr>
        <w:rPr>
          <w:szCs w:val="28"/>
        </w:rPr>
      </w:pPr>
      <w:r>
        <w:rPr>
          <w:b/>
          <w:szCs w:val="28"/>
          <w:u w:val="single"/>
        </w:rPr>
        <w:t>Example 4:</w:t>
      </w:r>
      <w:r>
        <w:rPr>
          <w:szCs w:val="28"/>
        </w:rPr>
        <w:t xml:space="preserve">  Identify and sketch the conic given by the equation</w:t>
      </w:r>
    </w:p>
    <w:p w14:paraId="4909C9D7" w14:textId="77777777" w:rsidR="008C08EB" w:rsidRDefault="00917E6D" w:rsidP="00397CDC">
      <w:pPr>
        <w:jc w:val="center"/>
        <w:rPr>
          <w:szCs w:val="28"/>
        </w:rPr>
      </w:pPr>
      <w:r w:rsidRPr="00917E6D">
        <w:rPr>
          <w:position w:val="-10"/>
        </w:rPr>
        <w:object w:dxaOrig="2380" w:dyaOrig="380" w14:anchorId="4909CA45">
          <v:shape id="_x0000_i1067" type="#_x0000_t75" style="width:119.6pt;height:18.25pt" o:ole="">
            <v:imagedata r:id="rId94" o:title=""/>
          </v:shape>
          <o:OLEObject Type="Embed" ProgID="Equation.DSMT4" ShapeID="_x0000_i1067" DrawAspect="Content" ObjectID="_1846360745" r:id="rId95"/>
        </w:object>
      </w:r>
    </w:p>
    <w:p w14:paraId="4909C9D8" w14:textId="77777777" w:rsidR="00397CDC" w:rsidRDefault="00397CDC" w:rsidP="00642E15">
      <w:pPr>
        <w:rPr>
          <w:szCs w:val="28"/>
        </w:rPr>
      </w:pPr>
    </w:p>
    <w:p w14:paraId="4909C9D9" w14:textId="77777777" w:rsidR="00397CDC" w:rsidRPr="00397CDC" w:rsidRDefault="00397CDC" w:rsidP="00642E15">
      <w:pPr>
        <w:rPr>
          <w:szCs w:val="28"/>
        </w:rPr>
      </w:pPr>
      <w:r>
        <w:rPr>
          <w:szCs w:val="28"/>
        </w:rPr>
        <w:t xml:space="preserve">Since the equation contains an </w:t>
      </w:r>
      <w:r>
        <w:rPr>
          <w:i/>
          <w:szCs w:val="28"/>
        </w:rPr>
        <w:t>xy</w:t>
      </w:r>
      <w:r>
        <w:rPr>
          <w:szCs w:val="28"/>
        </w:rPr>
        <w:t>-term we know that it is a rotated conic.</w:t>
      </w:r>
    </w:p>
    <w:p w14:paraId="4909C9DA" w14:textId="77777777" w:rsidR="00397CDC" w:rsidRDefault="00397CDC" w:rsidP="00642E15">
      <w:pPr>
        <w:rPr>
          <w:szCs w:val="28"/>
        </w:rPr>
      </w:pPr>
      <w:r>
        <w:rPr>
          <w:szCs w:val="28"/>
        </w:rPr>
        <w:t>We begin by attempting to find the angle of rotation using the previous theorem.</w:t>
      </w:r>
    </w:p>
    <w:p w14:paraId="4909C9DB" w14:textId="77777777" w:rsidR="00397CDC" w:rsidRDefault="00917E6D" w:rsidP="00397CDC">
      <w:pPr>
        <w:jc w:val="center"/>
        <w:rPr>
          <w:szCs w:val="28"/>
        </w:rPr>
      </w:pPr>
      <w:r w:rsidRPr="00917E6D">
        <w:rPr>
          <w:position w:val="-28"/>
        </w:rPr>
        <w:object w:dxaOrig="4819" w:dyaOrig="720" w14:anchorId="4909CA46">
          <v:shape id="_x0000_i1068" type="#_x0000_t75" style="width:241.45pt;height:36.5pt" o:ole="">
            <v:imagedata r:id="rId96" o:title=""/>
          </v:shape>
          <o:OLEObject Type="Embed" ProgID="Equation.DSMT4" ShapeID="_x0000_i1068" DrawAspect="Content" ObjectID="_1846360746" r:id="rId97"/>
        </w:object>
      </w:r>
    </w:p>
    <w:p w14:paraId="4909C9DC" w14:textId="77777777" w:rsidR="00397CDC" w:rsidRDefault="00397CDC" w:rsidP="00397CDC">
      <w:pPr>
        <w:rPr>
          <w:szCs w:val="28"/>
        </w:rPr>
      </w:pPr>
    </w:p>
    <w:p w14:paraId="4909C9DD" w14:textId="77777777" w:rsidR="00397CDC" w:rsidRDefault="00397CDC" w:rsidP="00397CDC">
      <w:pPr>
        <w:rPr>
          <w:szCs w:val="28"/>
        </w:rPr>
      </w:pPr>
      <w:r>
        <w:rPr>
          <w:szCs w:val="28"/>
        </w:rPr>
        <w:t xml:space="preserve">In order to convert the equation we need to find the value of </w:t>
      </w:r>
      <w:r>
        <w:rPr>
          <w:i/>
          <w:szCs w:val="28"/>
        </w:rPr>
        <w:t xml:space="preserve">x </w:t>
      </w:r>
      <w:r>
        <w:rPr>
          <w:szCs w:val="28"/>
        </w:rPr>
        <w:t xml:space="preserve">and </w:t>
      </w:r>
      <w:r>
        <w:rPr>
          <w:i/>
          <w:szCs w:val="28"/>
        </w:rPr>
        <w:t>y</w:t>
      </w:r>
      <w:r>
        <w:rPr>
          <w:szCs w:val="28"/>
        </w:rPr>
        <w:t xml:space="preserve"> using the first theorem from this lesson.</w:t>
      </w:r>
    </w:p>
    <w:p w14:paraId="4909C9DE" w14:textId="77777777" w:rsidR="00397CDC" w:rsidRPr="00397CDC" w:rsidRDefault="00397CDC" w:rsidP="00397CDC">
      <w:pPr>
        <w:rPr>
          <w:szCs w:val="28"/>
        </w:rPr>
      </w:pPr>
    </w:p>
    <w:p w14:paraId="4909C9DF" w14:textId="77777777" w:rsidR="00397CDC" w:rsidRDefault="00917E6D" w:rsidP="00642E15">
      <w:pPr>
        <w:rPr>
          <w:szCs w:val="28"/>
        </w:rPr>
      </w:pPr>
      <w:r w:rsidRPr="00917E6D">
        <w:rPr>
          <w:position w:val="-64"/>
        </w:rPr>
        <w:object w:dxaOrig="10600" w:dyaOrig="1400" w14:anchorId="4909CA47">
          <v:shape id="_x0000_i1069" type="#_x0000_t75" style="width:530.55pt;height:71pt" o:ole="">
            <v:imagedata r:id="rId98" o:title=""/>
          </v:shape>
          <o:OLEObject Type="Embed" ProgID="Equation.DSMT4" ShapeID="_x0000_i1069" DrawAspect="Content" ObjectID="_1846360747" r:id="rId99"/>
        </w:object>
      </w:r>
    </w:p>
    <w:p w14:paraId="4909C9E1" w14:textId="77777777" w:rsidR="00397CDC" w:rsidRDefault="007E41A7" w:rsidP="00642E15">
      <w:pPr>
        <w:rPr>
          <w:szCs w:val="28"/>
        </w:rPr>
      </w:pPr>
      <w:r>
        <w:rPr>
          <w:szCs w:val="28"/>
        </w:rPr>
        <w:t>We can use these equations to convert the given equation:</w:t>
      </w:r>
    </w:p>
    <w:p w14:paraId="4909C9E2" w14:textId="77777777" w:rsidR="007E41A7" w:rsidRDefault="00917E6D" w:rsidP="007E41A7">
      <w:pPr>
        <w:jc w:val="center"/>
        <w:rPr>
          <w:szCs w:val="28"/>
        </w:rPr>
      </w:pPr>
      <w:r w:rsidRPr="00917E6D">
        <w:rPr>
          <w:position w:val="-166"/>
        </w:rPr>
        <w:object w:dxaOrig="8620" w:dyaOrig="3440" w14:anchorId="4909CA48">
          <v:shape id="_x0000_i1070" type="#_x0000_t75" style="width:431pt;height:172.35pt" o:ole="">
            <v:imagedata r:id="rId100" o:title=""/>
          </v:shape>
          <o:OLEObject Type="Embed" ProgID="Equation.DSMT4" ShapeID="_x0000_i1070" DrawAspect="Content" ObjectID="_1846360748" r:id="rId101"/>
        </w:object>
      </w:r>
    </w:p>
    <w:p w14:paraId="4909C9E3" w14:textId="77777777" w:rsidR="00397CDC" w:rsidRDefault="00397CDC" w:rsidP="00642E15">
      <w:pPr>
        <w:rPr>
          <w:szCs w:val="28"/>
        </w:rPr>
      </w:pPr>
    </w:p>
    <w:p w14:paraId="4909C9E4" w14:textId="77777777" w:rsidR="00397CDC" w:rsidRDefault="00E53C96" w:rsidP="00642E15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76160" behindDoc="1" locked="0" layoutInCell="1" allowOverlap="1" wp14:anchorId="4909CA49" wp14:editId="4909CA4A">
            <wp:simplePos x="0" y="0"/>
            <wp:positionH relativeFrom="column">
              <wp:posOffset>5046579</wp:posOffset>
            </wp:positionH>
            <wp:positionV relativeFrom="paragraph">
              <wp:posOffset>8557</wp:posOffset>
            </wp:positionV>
            <wp:extent cx="1899920" cy="1429385"/>
            <wp:effectExtent l="0" t="0" r="5080" b="0"/>
            <wp:wrapTight wrapText="bothSides">
              <wp:wrapPolygon edited="0">
                <wp:start x="0" y="0"/>
                <wp:lineTo x="0" y="21303"/>
                <wp:lineTo x="21441" y="21303"/>
                <wp:lineTo x="21441" y="0"/>
                <wp:lineTo x="0" y="0"/>
              </wp:wrapPolygon>
            </wp:wrapTight>
            <wp:docPr id="4" name="Picture 4" descr="http://www4b.wolframalpha.com/Calculate/MSP/MSP11481b52gi7d4ed9ggcg0000397e2hg64haeab2b?MSPStoreType=image/gif&amp;s=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http://www4b.wolframalpha.com/Calculate/MSP/MSP11481b52gi7d4ed9ggcg0000397e2hg64haeab2b?MSPStoreType=image/gif&amp;s=54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1A7">
        <w:rPr>
          <w:szCs w:val="28"/>
        </w:rPr>
        <w:t xml:space="preserve">This is an ellipse with a center of </w:t>
      </w:r>
      <w:r w:rsidR="00917E6D" w:rsidRPr="00917E6D">
        <w:rPr>
          <w:position w:val="-14"/>
        </w:rPr>
        <w:object w:dxaOrig="580" w:dyaOrig="400" w14:anchorId="4909CA4B">
          <v:shape id="_x0000_i1071" type="#_x0000_t75" style="width:29.4pt;height:19.25pt" o:ole="">
            <v:imagedata r:id="rId103" o:title=""/>
          </v:shape>
          <o:OLEObject Type="Embed" ProgID="Equation.DSMT4" ShapeID="_x0000_i1071" DrawAspect="Content" ObjectID="_1846360749" r:id="rId104"/>
        </w:object>
      </w:r>
      <w:r w:rsidR="00CE4F9A">
        <w:rPr>
          <w:szCs w:val="28"/>
        </w:rPr>
        <w:t xml:space="preserve">.  Note that </w:t>
      </w:r>
      <w:r w:rsidR="00917E6D" w:rsidRPr="00917E6D">
        <w:rPr>
          <w:position w:val="-10"/>
        </w:rPr>
        <w:object w:dxaOrig="2520" w:dyaOrig="360" w14:anchorId="4909CA4C">
          <v:shape id="_x0000_i1072" type="#_x0000_t75" style="width:126.75pt;height:17.25pt" o:ole="">
            <v:imagedata r:id="rId105" o:title=""/>
          </v:shape>
          <o:OLEObject Type="Embed" ProgID="Equation.DSMT4" ShapeID="_x0000_i1072" DrawAspect="Content" ObjectID="_1846360750" r:id="rId106"/>
        </w:object>
      </w:r>
      <w:r w:rsidR="00CE4F9A">
        <w:rPr>
          <w:szCs w:val="28"/>
        </w:rPr>
        <w:t xml:space="preserve">, so the coordinates of the foci (with respect to the new axes) are </w:t>
      </w:r>
      <w:r w:rsidR="00917E6D" w:rsidRPr="00917E6D">
        <w:rPr>
          <w:position w:val="-14"/>
        </w:rPr>
        <w:object w:dxaOrig="760" w:dyaOrig="400" w14:anchorId="4909CA4D">
          <v:shape id="_x0000_i1073" type="#_x0000_t75" style="width:38.55pt;height:19.25pt" o:ole="">
            <v:imagedata r:id="rId107" o:title=""/>
          </v:shape>
          <o:OLEObject Type="Embed" ProgID="Equation.DSMT4" ShapeID="_x0000_i1073" DrawAspect="Content" ObjectID="_1846360751" r:id="rId108"/>
        </w:object>
      </w:r>
      <w:r w:rsidR="00CE4F9A">
        <w:rPr>
          <w:szCs w:val="28"/>
        </w:rPr>
        <w:t>.</w:t>
      </w:r>
    </w:p>
    <w:p w14:paraId="4909C9E5" w14:textId="77777777" w:rsidR="00397CDC" w:rsidRDefault="00397CDC" w:rsidP="00642E15">
      <w:pPr>
        <w:rPr>
          <w:szCs w:val="28"/>
        </w:rPr>
      </w:pPr>
    </w:p>
    <w:p w14:paraId="4909C9E6" w14:textId="77777777" w:rsidR="00F5534E" w:rsidRDefault="00F5534E" w:rsidP="00D64890">
      <w:pPr>
        <w:jc w:val="center"/>
        <w:rPr>
          <w:szCs w:val="28"/>
        </w:rPr>
      </w:pPr>
    </w:p>
    <w:p w14:paraId="4909C9E7" w14:textId="77777777" w:rsidR="00E53C96" w:rsidRDefault="00E53C96" w:rsidP="00D64890">
      <w:pPr>
        <w:jc w:val="center"/>
        <w:rPr>
          <w:szCs w:val="28"/>
        </w:rPr>
      </w:pPr>
    </w:p>
    <w:p w14:paraId="4909C9E9" w14:textId="77777777" w:rsidR="00F5534E" w:rsidRDefault="00F5534E" w:rsidP="00642E15">
      <w:pPr>
        <w:rPr>
          <w:szCs w:val="28"/>
        </w:rPr>
      </w:pPr>
    </w:p>
    <w:p w14:paraId="4909C9EA" w14:textId="77777777" w:rsidR="00D64890" w:rsidRDefault="00D64890" w:rsidP="00397CDC">
      <w:pPr>
        <w:rPr>
          <w:szCs w:val="28"/>
        </w:rPr>
      </w:pPr>
      <w:r>
        <w:rPr>
          <w:b/>
          <w:szCs w:val="28"/>
          <w:u w:val="single"/>
        </w:rPr>
        <w:t>Example 5:</w:t>
      </w:r>
      <w:r>
        <w:rPr>
          <w:szCs w:val="28"/>
        </w:rPr>
        <w:t xml:space="preserve">  Consider the conic given by the equation </w:t>
      </w:r>
    </w:p>
    <w:p w14:paraId="4909C9EB" w14:textId="77777777" w:rsidR="00D64890" w:rsidRPr="00D64890" w:rsidRDefault="00917E6D" w:rsidP="00D64890">
      <w:pPr>
        <w:jc w:val="center"/>
        <w:rPr>
          <w:szCs w:val="28"/>
        </w:rPr>
      </w:pPr>
      <w:r w:rsidRPr="00917E6D">
        <w:rPr>
          <w:position w:val="-10"/>
        </w:rPr>
        <w:object w:dxaOrig="4200" w:dyaOrig="360" w14:anchorId="4909CA4E">
          <v:shape id="_x0000_i1074" type="#_x0000_t75" style="width:211.05pt;height:17.25pt" o:ole="">
            <v:imagedata r:id="rId109" o:title=""/>
          </v:shape>
          <o:OLEObject Type="Embed" ProgID="Equation.DSMT4" ShapeID="_x0000_i1074" DrawAspect="Content" ObjectID="_1846360752" r:id="rId110"/>
        </w:object>
      </w:r>
    </w:p>
    <w:p w14:paraId="4909C9EC" w14:textId="77777777" w:rsidR="00D64890" w:rsidRDefault="00D64890" w:rsidP="00397CDC">
      <w:pPr>
        <w:rPr>
          <w:szCs w:val="28"/>
        </w:rPr>
      </w:pPr>
    </w:p>
    <w:p w14:paraId="4909C9ED" w14:textId="77777777" w:rsidR="00D64890" w:rsidRPr="00D64890" w:rsidRDefault="00D64890" w:rsidP="00397CDC">
      <w:r>
        <w:rPr>
          <w:szCs w:val="28"/>
        </w:rPr>
        <w:t xml:space="preserve">Find equations for </w:t>
      </w:r>
      <w:r>
        <w:rPr>
          <w:i/>
          <w:szCs w:val="28"/>
        </w:rPr>
        <w:t>x</w:t>
      </w:r>
      <w:r>
        <w:t xml:space="preserve"> and </w:t>
      </w:r>
      <w:r w:rsidR="008F5F2F">
        <w:rPr>
          <w:i/>
        </w:rPr>
        <w:t>y</w:t>
      </w:r>
      <w:r w:rsidR="008F5F2F">
        <w:t xml:space="preserve"> needed</w:t>
      </w:r>
      <w:r>
        <w:t xml:space="preserve"> to express this conic with respect to the </w:t>
      </w:r>
      <w:r w:rsidR="00917E6D" w:rsidRPr="00917E6D">
        <w:rPr>
          <w:position w:val="-10"/>
        </w:rPr>
        <w:object w:dxaOrig="420" w:dyaOrig="320" w14:anchorId="4909CA4F">
          <v:shape id="_x0000_i1075" type="#_x0000_t75" style="width:20.3pt;height:16.25pt" o:ole="">
            <v:imagedata r:id="rId111" o:title=""/>
          </v:shape>
          <o:OLEObject Type="Embed" ProgID="Equation.DSMT4" ShapeID="_x0000_i1075" DrawAspect="Content" ObjectID="_1846360753" r:id="rId112"/>
        </w:object>
      </w:r>
      <w:r>
        <w:t>axes.</w:t>
      </w:r>
    </w:p>
    <w:p w14:paraId="4909C9EE" w14:textId="77777777" w:rsidR="00D64890" w:rsidRDefault="00D64890" w:rsidP="00397CDC">
      <w:pPr>
        <w:rPr>
          <w:b/>
          <w:szCs w:val="28"/>
          <w:u w:val="single"/>
        </w:rPr>
      </w:pPr>
    </w:p>
    <w:p w14:paraId="4909C9EF" w14:textId="77777777" w:rsidR="002966ED" w:rsidRDefault="002966ED" w:rsidP="002966ED">
      <w:pPr>
        <w:rPr>
          <w:szCs w:val="28"/>
        </w:rPr>
      </w:pPr>
      <w:r>
        <w:rPr>
          <w:szCs w:val="28"/>
        </w:rPr>
        <w:t>We begin by attempting to find the angle of rotation using the previous theorem.</w:t>
      </w:r>
    </w:p>
    <w:p w14:paraId="4909C9F0" w14:textId="77777777" w:rsidR="002966ED" w:rsidRDefault="002966ED" w:rsidP="002966ED">
      <w:pPr>
        <w:rPr>
          <w:szCs w:val="28"/>
        </w:rPr>
      </w:pPr>
    </w:p>
    <w:p w14:paraId="4909C9F1" w14:textId="77777777" w:rsidR="002966ED" w:rsidRDefault="00917E6D" w:rsidP="002966ED">
      <w:pPr>
        <w:jc w:val="center"/>
        <w:rPr>
          <w:szCs w:val="28"/>
        </w:rPr>
      </w:pPr>
      <w:r w:rsidRPr="00917E6D">
        <w:rPr>
          <w:position w:val="-24"/>
        </w:rPr>
        <w:object w:dxaOrig="3360" w:dyaOrig="620" w14:anchorId="4909CA50">
          <v:shape id="_x0000_i1076" type="#_x0000_t75" style="width:168.35pt;height:30.4pt" o:ole="">
            <v:imagedata r:id="rId113" o:title=""/>
          </v:shape>
          <o:OLEObject Type="Embed" ProgID="Equation.DSMT4" ShapeID="_x0000_i1076" DrawAspect="Content" ObjectID="_1846360754" r:id="rId114"/>
        </w:object>
      </w:r>
    </w:p>
    <w:p w14:paraId="4909C9F2" w14:textId="77777777" w:rsidR="002966ED" w:rsidRDefault="002966ED" w:rsidP="002966ED">
      <w:pPr>
        <w:rPr>
          <w:szCs w:val="28"/>
        </w:rPr>
      </w:pPr>
    </w:p>
    <w:p w14:paraId="4909C9F3" w14:textId="77777777" w:rsidR="002966ED" w:rsidRDefault="002966ED" w:rsidP="002966ED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4896" behindDoc="0" locked="0" layoutInCell="1" allowOverlap="1" wp14:anchorId="4909CA51" wp14:editId="4909CA52">
            <wp:simplePos x="0" y="0"/>
            <wp:positionH relativeFrom="column">
              <wp:posOffset>-190648</wp:posOffset>
            </wp:positionH>
            <wp:positionV relativeFrom="paragraph">
              <wp:posOffset>235536</wp:posOffset>
            </wp:positionV>
            <wp:extent cx="1482571" cy="1426189"/>
            <wp:effectExtent l="0" t="0" r="3810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571" cy="142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8"/>
        </w:rPr>
        <w:t xml:space="preserve">Since this equation is not easy to solve for </w:t>
      </w:r>
      <w:r w:rsidR="00917E6D" w:rsidRPr="00917E6D">
        <w:rPr>
          <w:position w:val="-6"/>
        </w:rPr>
        <w:object w:dxaOrig="200" w:dyaOrig="279" w14:anchorId="4909CA53">
          <v:shape id="_x0000_i1077" type="#_x0000_t75" style="width:11.15pt;height:14.2pt" o:ole="">
            <v:imagedata r:id="rId116" o:title=""/>
          </v:shape>
          <o:OLEObject Type="Embed" ProgID="Equation.DSMT4" ShapeID="_x0000_i1077" DrawAspect="Content" ObjectID="_1846360755" r:id="rId117"/>
        </w:object>
      </w:r>
      <w:r>
        <w:rPr>
          <w:szCs w:val="28"/>
        </w:rPr>
        <w:t xml:space="preserve"> we will instead use a triangle and some trig. identities:</w:t>
      </w:r>
    </w:p>
    <w:p w14:paraId="4909C9F4" w14:textId="77777777" w:rsidR="002966ED" w:rsidRDefault="002966ED" w:rsidP="002966ED">
      <w:pPr>
        <w:rPr>
          <w:szCs w:val="28"/>
        </w:rPr>
      </w:pPr>
    </w:p>
    <w:p w14:paraId="4909C9F5" w14:textId="77777777" w:rsidR="002966ED" w:rsidRDefault="00917E6D" w:rsidP="002966ED">
      <w:pPr>
        <w:jc w:val="right"/>
        <w:rPr>
          <w:szCs w:val="28"/>
        </w:rPr>
      </w:pPr>
      <w:r w:rsidRPr="00917E6D">
        <w:rPr>
          <w:position w:val="-64"/>
        </w:rPr>
        <w:object w:dxaOrig="8700" w:dyaOrig="1400" w14:anchorId="4909CA54">
          <v:shape id="_x0000_i1078" type="#_x0000_t75" style="width:434.15pt;height:71pt" o:ole="">
            <v:imagedata r:id="rId118" o:title=""/>
          </v:shape>
          <o:OLEObject Type="Embed" ProgID="Equation.DSMT4" ShapeID="_x0000_i1078" DrawAspect="Content" ObjectID="_1846360756" r:id="rId119"/>
        </w:object>
      </w:r>
    </w:p>
    <w:p w14:paraId="4909C9F6" w14:textId="77777777" w:rsidR="002966ED" w:rsidRDefault="002966ED" w:rsidP="002966ED">
      <w:pPr>
        <w:jc w:val="center"/>
        <w:rPr>
          <w:szCs w:val="28"/>
        </w:rPr>
      </w:pPr>
    </w:p>
    <w:p w14:paraId="4909C9F7" w14:textId="77777777" w:rsidR="002966ED" w:rsidRDefault="002966ED" w:rsidP="002966ED">
      <w:pPr>
        <w:jc w:val="center"/>
        <w:rPr>
          <w:szCs w:val="28"/>
        </w:rPr>
      </w:pPr>
    </w:p>
    <w:p w14:paraId="4909C9F8" w14:textId="77777777" w:rsidR="002966ED" w:rsidRDefault="002966ED" w:rsidP="002966ED">
      <w:pPr>
        <w:jc w:val="center"/>
        <w:rPr>
          <w:szCs w:val="28"/>
        </w:rPr>
      </w:pPr>
    </w:p>
    <w:p w14:paraId="4909C9F9" w14:textId="77777777" w:rsidR="002966ED" w:rsidRPr="00F5534E" w:rsidRDefault="002966ED" w:rsidP="002966ED">
      <w:pPr>
        <w:rPr>
          <w:szCs w:val="28"/>
        </w:rPr>
      </w:pPr>
      <w:r>
        <w:rPr>
          <w:szCs w:val="28"/>
        </w:rPr>
        <w:t xml:space="preserve">Notice that now we do not need to find the value of </w:t>
      </w:r>
      <w:r w:rsidR="00917E6D" w:rsidRPr="00917E6D">
        <w:rPr>
          <w:position w:val="-6"/>
        </w:rPr>
        <w:object w:dxaOrig="200" w:dyaOrig="279" w14:anchorId="4909CA55">
          <v:shape id="_x0000_i1079" type="#_x0000_t75" style="width:11.15pt;height:14.2pt" o:ole="">
            <v:imagedata r:id="rId120" o:title=""/>
          </v:shape>
          <o:OLEObject Type="Embed" ProgID="Equation.DSMT4" ShapeID="_x0000_i1079" DrawAspect="Content" ObjectID="_1846360757" r:id="rId121"/>
        </w:object>
      </w:r>
      <w:r>
        <w:rPr>
          <w:szCs w:val="28"/>
        </w:rPr>
        <w:t xml:space="preserve"> and can begin to find the value of </w:t>
      </w:r>
      <w:r>
        <w:rPr>
          <w:i/>
          <w:szCs w:val="28"/>
        </w:rPr>
        <w:t>x</w:t>
      </w:r>
      <w:r>
        <w:rPr>
          <w:szCs w:val="28"/>
        </w:rPr>
        <w:t xml:space="preserve"> and </w:t>
      </w:r>
      <w:r>
        <w:rPr>
          <w:i/>
          <w:szCs w:val="28"/>
        </w:rPr>
        <w:t>y</w:t>
      </w:r>
      <w:r>
        <w:rPr>
          <w:szCs w:val="28"/>
        </w:rPr>
        <w:t>:</w:t>
      </w:r>
    </w:p>
    <w:p w14:paraId="4909C9FA" w14:textId="77777777" w:rsidR="002966ED" w:rsidRDefault="002966ED" w:rsidP="002966ED">
      <w:pPr>
        <w:rPr>
          <w:szCs w:val="28"/>
        </w:rPr>
      </w:pPr>
    </w:p>
    <w:p w14:paraId="4909C9FB" w14:textId="77777777" w:rsidR="002966ED" w:rsidRDefault="00917E6D" w:rsidP="002966ED">
      <w:pPr>
        <w:jc w:val="center"/>
        <w:rPr>
          <w:szCs w:val="28"/>
        </w:rPr>
      </w:pPr>
      <w:r w:rsidRPr="00917E6D">
        <w:rPr>
          <w:position w:val="-58"/>
        </w:rPr>
        <w:object w:dxaOrig="7020" w:dyaOrig="1280" w14:anchorId="4909CA56">
          <v:shape id="_x0000_i1080" type="#_x0000_t75" style="width:349.95pt;height:62.85pt" o:ole="">
            <v:imagedata r:id="rId122" o:title=""/>
          </v:shape>
          <o:OLEObject Type="Embed" ProgID="Equation.DSMT4" ShapeID="_x0000_i1080" DrawAspect="Content" ObjectID="_1846360758" r:id="rId123"/>
        </w:object>
      </w:r>
    </w:p>
    <w:p w14:paraId="4909C9FD" w14:textId="77777777" w:rsidR="00D64890" w:rsidRDefault="002966ED" w:rsidP="00397CDC">
      <w:pPr>
        <w:rPr>
          <w:b/>
          <w:szCs w:val="28"/>
          <w:u w:val="single"/>
        </w:rPr>
      </w:pPr>
      <w:r>
        <w:rPr>
          <w:szCs w:val="28"/>
        </w:rPr>
        <w:t xml:space="preserve">From here we could continue and rewrite the given equation with respect to the </w:t>
      </w:r>
      <w:r w:rsidR="00917E6D" w:rsidRPr="00917E6D">
        <w:rPr>
          <w:position w:val="-10"/>
        </w:rPr>
        <w:object w:dxaOrig="420" w:dyaOrig="320" w14:anchorId="4909CA57">
          <v:shape id="_x0000_i1081" type="#_x0000_t75" style="width:20.3pt;height:16.25pt" o:ole="">
            <v:imagedata r:id="rId124" o:title=""/>
          </v:shape>
          <o:OLEObject Type="Embed" ProgID="Equation.DSMT4" ShapeID="_x0000_i1081" DrawAspect="Content" ObjectID="_1846360759" r:id="rId125"/>
        </w:object>
      </w:r>
      <w:r>
        <w:t>-axes.</w:t>
      </w:r>
    </w:p>
    <w:p w14:paraId="4909C9FE" w14:textId="77777777" w:rsidR="002966ED" w:rsidRPr="00397CDC" w:rsidRDefault="002966ED" w:rsidP="002966ED">
      <w:pPr>
        <w:rPr>
          <w:szCs w:val="28"/>
        </w:rPr>
      </w:pPr>
      <w:r>
        <w:rPr>
          <w:b/>
          <w:szCs w:val="28"/>
          <w:u w:val="single"/>
        </w:rPr>
        <w:t>Example 6:</w:t>
      </w:r>
      <w:r>
        <w:rPr>
          <w:szCs w:val="28"/>
        </w:rPr>
        <w:t xml:space="preserve">  Show that the given equation is a parabola, then find its vertex, focus, and directrix in terms of the </w:t>
      </w:r>
      <w:r>
        <w:rPr>
          <w:i/>
          <w:szCs w:val="28"/>
        </w:rPr>
        <w:t>xy</w:t>
      </w:r>
      <w:r>
        <w:rPr>
          <w:szCs w:val="28"/>
        </w:rPr>
        <w:t>-axes and sketch a graph.</w:t>
      </w:r>
    </w:p>
    <w:p w14:paraId="4909C9FF" w14:textId="77777777" w:rsidR="002966ED" w:rsidRPr="00397CDC" w:rsidRDefault="00917E6D" w:rsidP="002966ED">
      <w:pPr>
        <w:jc w:val="center"/>
        <w:rPr>
          <w:szCs w:val="28"/>
        </w:rPr>
      </w:pPr>
      <w:r w:rsidRPr="00917E6D">
        <w:rPr>
          <w:position w:val="-24"/>
        </w:rPr>
        <w:object w:dxaOrig="3220" w:dyaOrig="620" w14:anchorId="4909CA58">
          <v:shape id="_x0000_i1082" type="#_x0000_t75" style="width:160.2pt;height:30.4pt" o:ole="">
            <v:imagedata r:id="rId126" o:title=""/>
          </v:shape>
          <o:OLEObject Type="Embed" ProgID="Equation.DSMT4" ShapeID="_x0000_i1082" DrawAspect="Content" ObjectID="_1846360760" r:id="rId127"/>
        </w:object>
      </w:r>
    </w:p>
    <w:p w14:paraId="4909CA00" w14:textId="77777777" w:rsidR="002966ED" w:rsidRDefault="002966ED" w:rsidP="00397CDC">
      <w:pPr>
        <w:rPr>
          <w:b/>
          <w:szCs w:val="28"/>
          <w:u w:val="single"/>
        </w:rPr>
      </w:pPr>
    </w:p>
    <w:p w14:paraId="4909CA01" w14:textId="77777777" w:rsidR="004A457B" w:rsidRPr="00397CDC" w:rsidRDefault="004A457B" w:rsidP="004A457B">
      <w:pPr>
        <w:rPr>
          <w:szCs w:val="28"/>
        </w:rPr>
      </w:pPr>
      <w:r>
        <w:rPr>
          <w:szCs w:val="28"/>
        </w:rPr>
        <w:t xml:space="preserve">Since the equation contains an </w:t>
      </w:r>
      <w:r>
        <w:rPr>
          <w:i/>
          <w:szCs w:val="28"/>
        </w:rPr>
        <w:t>xy</w:t>
      </w:r>
      <w:r>
        <w:rPr>
          <w:szCs w:val="28"/>
        </w:rPr>
        <w:t>-term we know that it is a rotated conic.</w:t>
      </w:r>
      <w:r w:rsidR="0014307D" w:rsidRPr="0014307D">
        <w:t xml:space="preserve"> </w:t>
      </w:r>
    </w:p>
    <w:p w14:paraId="4909CA02" w14:textId="77777777" w:rsidR="004A457B" w:rsidRDefault="004A457B" w:rsidP="004A457B">
      <w:pPr>
        <w:rPr>
          <w:szCs w:val="28"/>
        </w:rPr>
      </w:pPr>
      <w:r>
        <w:rPr>
          <w:szCs w:val="28"/>
        </w:rPr>
        <w:t>We begin by attempting to find the angle of rotation using the previous theorem.</w:t>
      </w:r>
    </w:p>
    <w:p w14:paraId="4909CA03" w14:textId="77777777" w:rsidR="004A457B" w:rsidRDefault="004A457B" w:rsidP="004A457B">
      <w:pPr>
        <w:rPr>
          <w:szCs w:val="28"/>
        </w:rPr>
      </w:pPr>
    </w:p>
    <w:p w14:paraId="4909CA04" w14:textId="77777777" w:rsidR="004A457B" w:rsidRDefault="00917E6D" w:rsidP="004A457B">
      <w:pPr>
        <w:jc w:val="center"/>
        <w:rPr>
          <w:szCs w:val="28"/>
        </w:rPr>
      </w:pPr>
      <w:r w:rsidRPr="00917E6D">
        <w:rPr>
          <w:position w:val="-24"/>
        </w:rPr>
        <w:object w:dxaOrig="4459" w:dyaOrig="900" w14:anchorId="4909CA59">
          <v:shape id="_x0000_i1083" type="#_x0000_t75" style="width:222.05pt;height:44.6pt" o:ole="">
            <v:imagedata r:id="rId128" o:title=""/>
          </v:shape>
          <o:OLEObject Type="Embed" ProgID="Equation.DSMT4" ShapeID="_x0000_i1083" DrawAspect="Content" ObjectID="_1846360761" r:id="rId129"/>
        </w:object>
      </w:r>
    </w:p>
    <w:p w14:paraId="4909CA05" w14:textId="77777777" w:rsidR="004A457B" w:rsidRDefault="004A457B" w:rsidP="004A457B">
      <w:pPr>
        <w:rPr>
          <w:szCs w:val="28"/>
        </w:rPr>
      </w:pPr>
    </w:p>
    <w:p w14:paraId="4909CA06" w14:textId="77777777" w:rsidR="004A457B" w:rsidRDefault="004A457B" w:rsidP="004A457B">
      <w:pPr>
        <w:rPr>
          <w:szCs w:val="28"/>
        </w:rPr>
      </w:pPr>
      <w:r>
        <w:rPr>
          <w:szCs w:val="28"/>
        </w:rPr>
        <w:t xml:space="preserve">Since this equation is not easy to solve for </w:t>
      </w:r>
      <w:r w:rsidR="00917E6D" w:rsidRPr="00917E6D">
        <w:rPr>
          <w:position w:val="-6"/>
        </w:rPr>
        <w:object w:dxaOrig="200" w:dyaOrig="279" w14:anchorId="4909CA5A">
          <v:shape id="_x0000_i1084" type="#_x0000_t75" style="width:11.15pt;height:14.2pt" o:ole="">
            <v:imagedata r:id="rId130" o:title=""/>
          </v:shape>
          <o:OLEObject Type="Embed" ProgID="Equation.DSMT4" ShapeID="_x0000_i1084" DrawAspect="Content" ObjectID="_1846360762" r:id="rId131"/>
        </w:object>
      </w:r>
      <w:r>
        <w:rPr>
          <w:szCs w:val="28"/>
        </w:rPr>
        <w:t xml:space="preserve"> we will instead use a triangle and some trig. identities:</w:t>
      </w:r>
    </w:p>
    <w:p w14:paraId="4909CA07" w14:textId="77777777" w:rsidR="004A457B" w:rsidRDefault="004A457B" w:rsidP="004A457B">
      <w:pPr>
        <w:rPr>
          <w:szCs w:val="28"/>
        </w:rPr>
      </w:pPr>
    </w:p>
    <w:p w14:paraId="4909CA08" w14:textId="77777777" w:rsidR="004A457B" w:rsidRDefault="00917E6D" w:rsidP="004A457B">
      <w:pPr>
        <w:jc w:val="center"/>
        <w:rPr>
          <w:szCs w:val="28"/>
        </w:rPr>
      </w:pPr>
      <w:r w:rsidRPr="00917E6D">
        <w:rPr>
          <w:position w:val="-64"/>
        </w:rPr>
        <w:object w:dxaOrig="10719" w:dyaOrig="1400" w14:anchorId="4909CA5B">
          <v:shape id="_x0000_i1085" type="#_x0000_t75" style="width:536.5pt;height:71pt" o:ole="">
            <v:imagedata r:id="rId132" o:title=""/>
          </v:shape>
          <o:OLEObject Type="Embed" ProgID="Equation.DSMT4" ShapeID="_x0000_i1085" DrawAspect="Content" ObjectID="_1846360763" r:id="rId133"/>
        </w:object>
      </w:r>
    </w:p>
    <w:p w14:paraId="4909CA09" w14:textId="77777777" w:rsidR="004A457B" w:rsidRDefault="004A457B" w:rsidP="004A457B">
      <w:pPr>
        <w:rPr>
          <w:szCs w:val="28"/>
        </w:rPr>
      </w:pPr>
    </w:p>
    <w:p w14:paraId="4909CA0A" w14:textId="77777777" w:rsidR="00CF732E" w:rsidRDefault="004A457B" w:rsidP="004A457B">
      <w:pPr>
        <w:rPr>
          <w:szCs w:val="28"/>
        </w:rPr>
      </w:pPr>
      <w:r>
        <w:rPr>
          <w:szCs w:val="28"/>
        </w:rPr>
        <w:t>We can use these equations to convert the given equation</w:t>
      </w:r>
    </w:p>
    <w:p w14:paraId="4909CA0B" w14:textId="77777777" w:rsidR="004A457B" w:rsidRDefault="00917E6D" w:rsidP="004A457B">
      <w:pPr>
        <w:rPr>
          <w:szCs w:val="28"/>
        </w:rPr>
      </w:pPr>
      <w:r w:rsidRPr="00917E6D">
        <w:rPr>
          <w:position w:val="-98"/>
        </w:rPr>
        <w:object w:dxaOrig="9320" w:dyaOrig="2320" w14:anchorId="4909CA5C">
          <v:shape id="_x0000_i1086" type="#_x0000_t75" style="width:465.55pt;height:116.6pt" o:ole="">
            <v:imagedata r:id="rId134" o:title=""/>
          </v:shape>
          <o:OLEObject Type="Embed" ProgID="Equation.DSMT4" ShapeID="_x0000_i1086" DrawAspect="Content" ObjectID="_1846360764" r:id="rId135"/>
        </w:object>
      </w:r>
      <w:r w:rsidR="0014307D">
        <w:rPr>
          <w:noProof/>
        </w:rPr>
        <w:drawing>
          <wp:anchor distT="0" distB="0" distL="114300" distR="114300" simplePos="0" relativeHeight="251658752" behindDoc="0" locked="0" layoutInCell="1" allowOverlap="1" wp14:anchorId="4909CA5D" wp14:editId="4909CA5E">
            <wp:simplePos x="0" y="0"/>
            <wp:positionH relativeFrom="column">
              <wp:posOffset>4949184</wp:posOffset>
            </wp:positionH>
            <wp:positionV relativeFrom="paragraph">
              <wp:posOffset>477304</wp:posOffset>
            </wp:positionV>
            <wp:extent cx="1899920" cy="1731010"/>
            <wp:effectExtent l="0" t="0" r="5080" b="2540"/>
            <wp:wrapNone/>
            <wp:docPr id="7" name="Picture 7" descr="http://www4b.wolframalpha.com/Calculate/MSP/MSP3271c8acc80b93b84ef00000i3584f5dc4c3g6h?MSPStoreType=image/gif&amp;s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http://www4b.wolframalpha.com/Calculate/MSP/MSP3271c8acc80b93b84ef00000i3584f5dc4c3g6h?MSPStoreType=image/gif&amp;s=32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9CA0C" w14:textId="77777777" w:rsidR="00CF732E" w:rsidRDefault="00CF732E" w:rsidP="004A457B">
      <w:pPr>
        <w:rPr>
          <w:szCs w:val="28"/>
        </w:rPr>
      </w:pPr>
      <w:r>
        <w:rPr>
          <w:szCs w:val="28"/>
        </w:rPr>
        <w:t xml:space="preserve"> </w:t>
      </w:r>
    </w:p>
    <w:p w14:paraId="4909CA0D" w14:textId="77777777" w:rsidR="00C66FA1" w:rsidRDefault="00CF732E" w:rsidP="004A457B">
      <w:pPr>
        <w:rPr>
          <w:szCs w:val="28"/>
        </w:rPr>
      </w:pPr>
      <w:r>
        <w:rPr>
          <w:szCs w:val="28"/>
        </w:rPr>
        <w:t xml:space="preserve">This is a parabola with </w:t>
      </w:r>
      <w:r w:rsidR="00917E6D" w:rsidRPr="00917E6D">
        <w:rPr>
          <w:position w:val="-28"/>
        </w:rPr>
        <w:object w:dxaOrig="4520" w:dyaOrig="720" w14:anchorId="4909CA5F">
          <v:shape id="_x0000_i1087" type="#_x0000_t75" style="width:226.25pt;height:36.5pt" o:ole="">
            <v:imagedata r:id="rId137" o:title=""/>
          </v:shape>
          <o:OLEObject Type="Embed" ProgID="Equation.DSMT4" ShapeID="_x0000_i1087" DrawAspect="Content" ObjectID="_1846360765" r:id="rId138"/>
        </w:object>
      </w:r>
      <w:r w:rsidR="00C66FA1">
        <w:rPr>
          <w:szCs w:val="28"/>
        </w:rPr>
        <w:t>.</w:t>
      </w:r>
    </w:p>
    <w:p w14:paraId="4909CA0E" w14:textId="77777777" w:rsidR="004A457B" w:rsidRDefault="00C66FA1" w:rsidP="004A457B">
      <w:pPr>
        <w:rPr>
          <w:szCs w:val="28"/>
        </w:rPr>
      </w:pPr>
      <w:r>
        <w:rPr>
          <w:szCs w:val="28"/>
        </w:rPr>
        <w:t xml:space="preserve">Therefore it has </w:t>
      </w:r>
      <w:r w:rsidR="00CF732E">
        <w:rPr>
          <w:szCs w:val="28"/>
        </w:rPr>
        <w:t xml:space="preserve">vertex </w:t>
      </w:r>
      <w:r w:rsidR="00917E6D" w:rsidRPr="00917E6D">
        <w:rPr>
          <w:position w:val="-34"/>
        </w:rPr>
        <w:object w:dxaOrig="880" w:dyaOrig="800" w14:anchorId="4909CA60">
          <v:shape id="_x0000_i1088" type="#_x0000_t75" style="width:44.6pt;height:40.55pt" o:ole="">
            <v:imagedata r:id="rId139" o:title=""/>
          </v:shape>
          <o:OLEObject Type="Embed" ProgID="Equation.DSMT4" ShapeID="_x0000_i1088" DrawAspect="Content" ObjectID="_1846360766" r:id="rId140"/>
        </w:object>
      </w:r>
      <w:r w:rsidR="00CF732E">
        <w:rPr>
          <w:szCs w:val="28"/>
        </w:rPr>
        <w:t xml:space="preserve">, </w:t>
      </w:r>
      <w:r>
        <w:rPr>
          <w:szCs w:val="28"/>
        </w:rPr>
        <w:t>focus</w:t>
      </w:r>
      <w:r w:rsidR="00917E6D" w:rsidRPr="00917E6D">
        <w:rPr>
          <w:position w:val="-18"/>
        </w:rPr>
        <w:object w:dxaOrig="760" w:dyaOrig="480" w14:anchorId="4909CA61">
          <v:shape id="_x0000_i1089" type="#_x0000_t75" style="width:38.55pt;height:24.35pt" o:ole="">
            <v:imagedata r:id="rId141" o:title=""/>
          </v:shape>
          <o:OLEObject Type="Embed" ProgID="Equation.DSMT4" ShapeID="_x0000_i1089" DrawAspect="Content" ObjectID="_1846360767" r:id="rId142"/>
        </w:object>
      </w:r>
      <w:r>
        <w:rPr>
          <w:szCs w:val="28"/>
        </w:rPr>
        <w:t xml:space="preserve">, and directrix </w:t>
      </w:r>
      <w:r w:rsidR="00917E6D" w:rsidRPr="00917E6D">
        <w:rPr>
          <w:position w:val="-6"/>
        </w:rPr>
        <w:object w:dxaOrig="600" w:dyaOrig="279" w14:anchorId="4909CA62">
          <v:shape id="_x0000_i1090" type="#_x0000_t75" style="width:30.4pt;height:14.2pt" o:ole="">
            <v:imagedata r:id="rId143" o:title=""/>
          </v:shape>
          <o:OLEObject Type="Embed" ProgID="Equation.DSMT4" ShapeID="_x0000_i1090" DrawAspect="Content" ObjectID="_1846360768" r:id="rId144"/>
        </w:object>
      </w:r>
      <w:r>
        <w:rPr>
          <w:szCs w:val="28"/>
        </w:rPr>
        <w:t xml:space="preserve"> with respect to the </w:t>
      </w:r>
      <w:r w:rsidR="00917E6D" w:rsidRPr="00917E6D">
        <w:rPr>
          <w:position w:val="-10"/>
        </w:rPr>
        <w:object w:dxaOrig="420" w:dyaOrig="320" w14:anchorId="4909CA63">
          <v:shape id="_x0000_i1091" type="#_x0000_t75" style="width:20.3pt;height:16.25pt" o:ole="">
            <v:imagedata r:id="rId145" o:title=""/>
          </v:shape>
          <o:OLEObject Type="Embed" ProgID="Equation.DSMT4" ShapeID="_x0000_i1091" DrawAspect="Content" ObjectID="_1846360769" r:id="rId146"/>
        </w:object>
      </w:r>
      <w:r>
        <w:t>-axes.</w:t>
      </w:r>
    </w:p>
    <w:p w14:paraId="4909CA0F" w14:textId="77777777" w:rsidR="00C66FA1" w:rsidRDefault="00C66FA1" w:rsidP="004A457B">
      <w:pPr>
        <w:rPr>
          <w:szCs w:val="28"/>
        </w:rPr>
      </w:pPr>
    </w:p>
    <w:p w14:paraId="4909CA10" w14:textId="77777777" w:rsidR="00C66FA1" w:rsidRDefault="00C66FA1" w:rsidP="004A457B">
      <w:pPr>
        <w:rPr>
          <w:szCs w:val="28"/>
        </w:rPr>
      </w:pPr>
      <w:r>
        <w:rPr>
          <w:szCs w:val="28"/>
        </w:rPr>
        <w:t xml:space="preserve">To convert these to points/lines in the </w:t>
      </w:r>
      <w:r>
        <w:rPr>
          <w:i/>
          <w:szCs w:val="28"/>
        </w:rPr>
        <w:t>xy</w:t>
      </w:r>
      <w:r>
        <w:rPr>
          <w:szCs w:val="28"/>
        </w:rPr>
        <w:t xml:space="preserve"> axes we will use the equations from the first theorem:</w:t>
      </w:r>
    </w:p>
    <w:p w14:paraId="4909CA11" w14:textId="77777777" w:rsidR="00C66FA1" w:rsidRDefault="00C66FA1" w:rsidP="004A457B">
      <w:pPr>
        <w:rPr>
          <w:szCs w:val="28"/>
        </w:rPr>
      </w:pPr>
    </w:p>
    <w:p w14:paraId="4909CA12" w14:textId="77777777" w:rsidR="00C66FA1" w:rsidRDefault="00C66FA1" w:rsidP="004A457B">
      <w:pPr>
        <w:rPr>
          <w:szCs w:val="28"/>
        </w:rPr>
      </w:pPr>
      <w:r>
        <w:rPr>
          <w:szCs w:val="28"/>
        </w:rPr>
        <w:t xml:space="preserve">Vertex:  </w:t>
      </w:r>
      <w:r w:rsidR="00917E6D" w:rsidRPr="00917E6D">
        <w:rPr>
          <w:position w:val="-74"/>
        </w:rPr>
        <w:object w:dxaOrig="3460" w:dyaOrig="1600" w14:anchorId="4909CA64">
          <v:shape id="_x0000_i1092" type="#_x0000_t75" style="width:173.35pt;height:81.1pt" o:ole="">
            <v:imagedata r:id="rId147" o:title=""/>
          </v:shape>
          <o:OLEObject Type="Embed" ProgID="Equation.DSMT4" ShapeID="_x0000_i1092" DrawAspect="Content" ObjectID="_1846360770" r:id="rId148"/>
        </w:objec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Focus:  </w:t>
      </w:r>
      <w:r w:rsidR="00917E6D" w:rsidRPr="00917E6D">
        <w:rPr>
          <w:position w:val="-62"/>
        </w:rPr>
        <w:object w:dxaOrig="3040" w:dyaOrig="1359" w14:anchorId="4909CA65">
          <v:shape id="_x0000_i1093" type="#_x0000_t75" style="width:153.2pt;height:67.95pt" o:ole="">
            <v:imagedata r:id="rId149" o:title=""/>
          </v:shape>
          <o:OLEObject Type="Embed" ProgID="Equation.DSMT4" ShapeID="_x0000_i1093" DrawAspect="Content" ObjectID="_1846360771" r:id="rId150"/>
        </w:object>
      </w:r>
    </w:p>
    <w:p w14:paraId="4909CA14" w14:textId="77777777" w:rsidR="0014307D" w:rsidRDefault="0014307D" w:rsidP="004A457B">
      <w:pPr>
        <w:rPr>
          <w:szCs w:val="28"/>
        </w:rPr>
      </w:pPr>
    </w:p>
    <w:p w14:paraId="4909CA15" w14:textId="77777777" w:rsidR="00C66FA1" w:rsidRDefault="00C66FA1" w:rsidP="004A457B">
      <w:pPr>
        <w:rPr>
          <w:szCs w:val="28"/>
        </w:rPr>
      </w:pPr>
      <w:r>
        <w:rPr>
          <w:szCs w:val="28"/>
        </w:rPr>
        <w:t xml:space="preserve">Directrix:  We have  </w:t>
      </w:r>
      <w:r w:rsidR="00917E6D" w:rsidRPr="00917E6D">
        <w:rPr>
          <w:position w:val="-6"/>
        </w:rPr>
        <w:object w:dxaOrig="600" w:dyaOrig="279" w14:anchorId="4909CA66">
          <v:shape id="_x0000_i1094" type="#_x0000_t75" style="width:30.4pt;height:14.2pt" o:ole="">
            <v:imagedata r:id="rId151" o:title=""/>
          </v:shape>
          <o:OLEObject Type="Embed" ProgID="Equation.DSMT4" ShapeID="_x0000_i1094" DrawAspect="Content" ObjectID="_1846360772" r:id="rId152"/>
        </w:object>
      </w:r>
      <w:r>
        <w:rPr>
          <w:szCs w:val="28"/>
        </w:rPr>
        <w:t xml:space="preserve">, so    </w:t>
      </w:r>
    </w:p>
    <w:p w14:paraId="4909CA16" w14:textId="77777777" w:rsidR="003B1782" w:rsidRPr="003B1782" w:rsidRDefault="00917E6D" w:rsidP="003A66BD">
      <w:pPr>
        <w:jc w:val="center"/>
        <w:rPr>
          <w:szCs w:val="28"/>
        </w:rPr>
      </w:pPr>
      <w:r w:rsidRPr="00917E6D">
        <w:rPr>
          <w:position w:val="-28"/>
        </w:rPr>
        <w:object w:dxaOrig="8720" w:dyaOrig="720" w14:anchorId="4909CA67">
          <v:shape id="_x0000_i1095" type="#_x0000_t75" style="width:436pt;height:36.5pt" o:ole="">
            <v:imagedata r:id="rId153" o:title=""/>
          </v:shape>
          <o:OLEObject Type="Embed" ProgID="Equation.DSMT4" ShapeID="_x0000_i1095" DrawAspect="Content" ObjectID="_1846360773" r:id="rId154"/>
        </w:object>
      </w:r>
    </w:p>
    <w:sectPr w:rsidR="003B1782" w:rsidRPr="003B1782" w:rsidSect="00AB74D8">
      <w:headerReference w:type="even" r:id="rId155"/>
      <w:headerReference w:type="default" r:id="rId156"/>
      <w:footerReference w:type="even" r:id="rId157"/>
      <w:footerReference w:type="default" r:id="rId158"/>
      <w:headerReference w:type="first" r:id="rId159"/>
      <w:footerReference w:type="first" r:id="rId16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CD2D4" w14:textId="77777777" w:rsidR="00161E02" w:rsidRDefault="00161E02" w:rsidP="00AB74D8">
      <w:r>
        <w:separator/>
      </w:r>
    </w:p>
  </w:endnote>
  <w:endnote w:type="continuationSeparator" w:id="0">
    <w:p w14:paraId="4B942E1C" w14:textId="77777777" w:rsidR="00161E02" w:rsidRDefault="00161E02" w:rsidP="00AB7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6256" w14:textId="77777777" w:rsidR="00AB74D8" w:rsidRDefault="00AB74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97861" w14:textId="77777777" w:rsidR="00AB74D8" w:rsidRDefault="00AB74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6B6D9" w14:textId="77777777" w:rsidR="00AB74D8" w:rsidRDefault="00AB74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FE496" w14:textId="77777777" w:rsidR="00161E02" w:rsidRDefault="00161E02" w:rsidP="00AB74D8">
      <w:r>
        <w:separator/>
      </w:r>
    </w:p>
  </w:footnote>
  <w:footnote w:type="continuationSeparator" w:id="0">
    <w:p w14:paraId="0038A8B8" w14:textId="77777777" w:rsidR="00161E02" w:rsidRDefault="00161E02" w:rsidP="00AB74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91933" w14:textId="77777777" w:rsidR="00AB74D8" w:rsidRDefault="00AB74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469B8" w14:textId="77777777" w:rsidR="00AB74D8" w:rsidRDefault="00AB74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94"/>
      <w:gridCol w:w="7196"/>
      <w:gridCol w:w="2130"/>
    </w:tblGrid>
    <w:tr w:rsidR="00AB74D8" w14:paraId="50FDF60D" w14:textId="77777777" w:rsidTr="005F549E">
      <w:trPr>
        <w:trHeight w:val="374"/>
      </w:trPr>
      <w:tc>
        <w:tcPr>
          <w:tcW w:w="1794" w:type="dxa"/>
        </w:tcPr>
        <w:p w14:paraId="5C759A29" w14:textId="77777777" w:rsidR="00AB74D8" w:rsidRPr="002E3F72" w:rsidRDefault="00AB74D8" w:rsidP="00AB74D8">
          <w:pPr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>MTH 201</w:t>
          </w:r>
        </w:p>
      </w:tc>
      <w:tc>
        <w:tcPr>
          <w:tcW w:w="7196" w:type="dxa"/>
        </w:tcPr>
        <w:p w14:paraId="26A7FAA0" w14:textId="77777777" w:rsidR="00AB74D8" w:rsidRPr="002E3F72" w:rsidRDefault="00AB74D8" w:rsidP="00AB74D8">
          <w:pPr>
            <w:jc w:val="center"/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 xml:space="preserve">Chapter </w:t>
          </w:r>
          <w:r>
            <w:rPr>
              <w:b/>
              <w:sz w:val="32"/>
              <w:szCs w:val="32"/>
            </w:rPr>
            <w:t>7</w:t>
          </w:r>
          <w:r w:rsidRPr="002E3F72">
            <w:rPr>
              <w:b/>
              <w:sz w:val="32"/>
              <w:szCs w:val="32"/>
            </w:rPr>
            <w:t xml:space="preserve">  Parametric/Polar Curves &amp; Conics</w:t>
          </w:r>
        </w:p>
      </w:tc>
      <w:tc>
        <w:tcPr>
          <w:tcW w:w="2130" w:type="dxa"/>
        </w:tcPr>
        <w:p w14:paraId="15469CE7" w14:textId="77777777" w:rsidR="00AB74D8" w:rsidRPr="002E3F72" w:rsidRDefault="00AB74D8" w:rsidP="00AB74D8">
          <w:pPr>
            <w:jc w:val="right"/>
            <w:rPr>
              <w:b/>
              <w:sz w:val="32"/>
              <w:szCs w:val="32"/>
            </w:rPr>
          </w:pPr>
        </w:p>
      </w:tc>
    </w:tr>
  </w:tbl>
  <w:p w14:paraId="20529D7C" w14:textId="77777777" w:rsidR="00AB74D8" w:rsidRPr="00AB74D8" w:rsidRDefault="00AB74D8" w:rsidP="00AB74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733912"/>
    <w:multiLevelType w:val="hybridMultilevel"/>
    <w:tmpl w:val="1E421D8E"/>
    <w:lvl w:ilvl="0" w:tplc="08DE88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E6A11"/>
    <w:multiLevelType w:val="hybridMultilevel"/>
    <w:tmpl w:val="8CECC6F6"/>
    <w:lvl w:ilvl="0" w:tplc="662C22D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F71ED9"/>
    <w:multiLevelType w:val="hybridMultilevel"/>
    <w:tmpl w:val="FF340194"/>
    <w:lvl w:ilvl="0" w:tplc="1AA45C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3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620AC3"/>
    <w:multiLevelType w:val="hybridMultilevel"/>
    <w:tmpl w:val="0CA68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25D20AB"/>
    <w:multiLevelType w:val="hybridMultilevel"/>
    <w:tmpl w:val="CC8C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5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7233399">
    <w:abstractNumId w:val="31"/>
  </w:num>
  <w:num w:numId="2" w16cid:durableId="1652901522">
    <w:abstractNumId w:val="0"/>
  </w:num>
  <w:num w:numId="3" w16cid:durableId="1584411520">
    <w:abstractNumId w:val="25"/>
  </w:num>
  <w:num w:numId="4" w16cid:durableId="1266302324">
    <w:abstractNumId w:val="12"/>
  </w:num>
  <w:num w:numId="5" w16cid:durableId="265963519">
    <w:abstractNumId w:val="20"/>
  </w:num>
  <w:num w:numId="6" w16cid:durableId="378552762">
    <w:abstractNumId w:val="28"/>
  </w:num>
  <w:num w:numId="7" w16cid:durableId="538006703">
    <w:abstractNumId w:val="24"/>
  </w:num>
  <w:num w:numId="8" w16cid:durableId="732890658">
    <w:abstractNumId w:val="6"/>
  </w:num>
  <w:num w:numId="9" w16cid:durableId="785856834">
    <w:abstractNumId w:val="8"/>
  </w:num>
  <w:num w:numId="10" w16cid:durableId="1894001482">
    <w:abstractNumId w:val="13"/>
  </w:num>
  <w:num w:numId="11" w16cid:durableId="1490944919">
    <w:abstractNumId w:val="19"/>
  </w:num>
  <w:num w:numId="12" w16cid:durableId="1655064207">
    <w:abstractNumId w:val="16"/>
  </w:num>
  <w:num w:numId="13" w16cid:durableId="242493890">
    <w:abstractNumId w:val="5"/>
  </w:num>
  <w:num w:numId="14" w16cid:durableId="397215269">
    <w:abstractNumId w:val="7"/>
  </w:num>
  <w:num w:numId="15" w16cid:durableId="815417668">
    <w:abstractNumId w:val="3"/>
  </w:num>
  <w:num w:numId="16" w16cid:durableId="778187340">
    <w:abstractNumId w:val="9"/>
  </w:num>
  <w:num w:numId="17" w16cid:durableId="1297684654">
    <w:abstractNumId w:val="23"/>
  </w:num>
  <w:num w:numId="18" w16cid:durableId="1236160737">
    <w:abstractNumId w:val="27"/>
  </w:num>
  <w:num w:numId="19" w16cid:durableId="1746804245">
    <w:abstractNumId w:val="1"/>
  </w:num>
  <w:num w:numId="20" w16cid:durableId="747112743">
    <w:abstractNumId w:val="22"/>
  </w:num>
  <w:num w:numId="21" w16cid:durableId="918490566">
    <w:abstractNumId w:val="11"/>
  </w:num>
  <w:num w:numId="22" w16cid:durableId="1612514562">
    <w:abstractNumId w:val="34"/>
  </w:num>
  <w:num w:numId="23" w16cid:durableId="1457798397">
    <w:abstractNumId w:val="4"/>
  </w:num>
  <w:num w:numId="24" w16cid:durableId="2053191018">
    <w:abstractNumId w:val="26"/>
  </w:num>
  <w:num w:numId="25" w16cid:durableId="497770246">
    <w:abstractNumId w:val="2"/>
  </w:num>
  <w:num w:numId="26" w16cid:durableId="503203669">
    <w:abstractNumId w:val="32"/>
  </w:num>
  <w:num w:numId="27" w16cid:durableId="1752508978">
    <w:abstractNumId w:val="18"/>
  </w:num>
  <w:num w:numId="28" w16cid:durableId="244581413">
    <w:abstractNumId w:val="30"/>
  </w:num>
  <w:num w:numId="29" w16cid:durableId="1702585699">
    <w:abstractNumId w:val="15"/>
  </w:num>
  <w:num w:numId="30" w16cid:durableId="537476807">
    <w:abstractNumId w:val="35"/>
  </w:num>
  <w:num w:numId="31" w16cid:durableId="934173747">
    <w:abstractNumId w:val="33"/>
  </w:num>
  <w:num w:numId="32" w16cid:durableId="898394008">
    <w:abstractNumId w:val="21"/>
  </w:num>
  <w:num w:numId="33" w16cid:durableId="1911651793">
    <w:abstractNumId w:val="17"/>
  </w:num>
  <w:num w:numId="34" w16cid:durableId="168519464">
    <w:abstractNumId w:val="10"/>
  </w:num>
  <w:num w:numId="35" w16cid:durableId="718474194">
    <w:abstractNumId w:val="14"/>
  </w:num>
  <w:num w:numId="36" w16cid:durableId="517739319">
    <w:abstractNumId w:val="2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3D0F"/>
    <w:rsid w:val="000159AE"/>
    <w:rsid w:val="00015F38"/>
    <w:rsid w:val="00016024"/>
    <w:rsid w:val="00020658"/>
    <w:rsid w:val="000206A4"/>
    <w:rsid w:val="00021A38"/>
    <w:rsid w:val="00022509"/>
    <w:rsid w:val="00024158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19E0"/>
    <w:rsid w:val="0006213C"/>
    <w:rsid w:val="00064E74"/>
    <w:rsid w:val="00071686"/>
    <w:rsid w:val="0007220A"/>
    <w:rsid w:val="00074464"/>
    <w:rsid w:val="00074721"/>
    <w:rsid w:val="00076AE9"/>
    <w:rsid w:val="00077014"/>
    <w:rsid w:val="00077E49"/>
    <w:rsid w:val="0008208A"/>
    <w:rsid w:val="00084AD5"/>
    <w:rsid w:val="00084D14"/>
    <w:rsid w:val="00084D73"/>
    <w:rsid w:val="0008662A"/>
    <w:rsid w:val="000910D4"/>
    <w:rsid w:val="0009641F"/>
    <w:rsid w:val="000968C8"/>
    <w:rsid w:val="0009732B"/>
    <w:rsid w:val="00097C31"/>
    <w:rsid w:val="00097E6B"/>
    <w:rsid w:val="000A0E6C"/>
    <w:rsid w:val="000A34B5"/>
    <w:rsid w:val="000A5575"/>
    <w:rsid w:val="000A6819"/>
    <w:rsid w:val="000B0403"/>
    <w:rsid w:val="000B79FD"/>
    <w:rsid w:val="000C1AEA"/>
    <w:rsid w:val="000C1AEF"/>
    <w:rsid w:val="000C1DA5"/>
    <w:rsid w:val="000C1FAE"/>
    <w:rsid w:val="000C2E48"/>
    <w:rsid w:val="000C39DB"/>
    <w:rsid w:val="000C3F7E"/>
    <w:rsid w:val="000C4512"/>
    <w:rsid w:val="000C6504"/>
    <w:rsid w:val="000C706A"/>
    <w:rsid w:val="000D333E"/>
    <w:rsid w:val="000D6438"/>
    <w:rsid w:val="000D73F9"/>
    <w:rsid w:val="000D7549"/>
    <w:rsid w:val="000E00C3"/>
    <w:rsid w:val="000E0987"/>
    <w:rsid w:val="000E41C7"/>
    <w:rsid w:val="000E517A"/>
    <w:rsid w:val="000E5561"/>
    <w:rsid w:val="000E69A4"/>
    <w:rsid w:val="000F7B65"/>
    <w:rsid w:val="00103131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07D"/>
    <w:rsid w:val="00143E44"/>
    <w:rsid w:val="0014620B"/>
    <w:rsid w:val="00146B0E"/>
    <w:rsid w:val="0014751C"/>
    <w:rsid w:val="0015077F"/>
    <w:rsid w:val="00152F67"/>
    <w:rsid w:val="00153C90"/>
    <w:rsid w:val="0015402C"/>
    <w:rsid w:val="00156C41"/>
    <w:rsid w:val="0016089C"/>
    <w:rsid w:val="00161E02"/>
    <w:rsid w:val="00166CC2"/>
    <w:rsid w:val="00166E82"/>
    <w:rsid w:val="0017224C"/>
    <w:rsid w:val="001740B2"/>
    <w:rsid w:val="0017443B"/>
    <w:rsid w:val="00174F00"/>
    <w:rsid w:val="00175166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1A6A"/>
    <w:rsid w:val="001B2E06"/>
    <w:rsid w:val="001B6FD0"/>
    <w:rsid w:val="001C1724"/>
    <w:rsid w:val="001C2F58"/>
    <w:rsid w:val="001C4521"/>
    <w:rsid w:val="001C6C42"/>
    <w:rsid w:val="001D0027"/>
    <w:rsid w:val="001D151C"/>
    <w:rsid w:val="001D1735"/>
    <w:rsid w:val="001D2402"/>
    <w:rsid w:val="001D2944"/>
    <w:rsid w:val="001D36C9"/>
    <w:rsid w:val="001D3DD2"/>
    <w:rsid w:val="001D5AAD"/>
    <w:rsid w:val="001D66A7"/>
    <w:rsid w:val="001D7196"/>
    <w:rsid w:val="001D7B16"/>
    <w:rsid w:val="001E02F8"/>
    <w:rsid w:val="001E3484"/>
    <w:rsid w:val="001F483D"/>
    <w:rsid w:val="001F4FE4"/>
    <w:rsid w:val="001F74E7"/>
    <w:rsid w:val="0020158C"/>
    <w:rsid w:val="002033BD"/>
    <w:rsid w:val="002033F7"/>
    <w:rsid w:val="00210CAC"/>
    <w:rsid w:val="00211B80"/>
    <w:rsid w:val="002135B3"/>
    <w:rsid w:val="00215BC6"/>
    <w:rsid w:val="00216CFB"/>
    <w:rsid w:val="00217903"/>
    <w:rsid w:val="002230E5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3A23"/>
    <w:rsid w:val="0025501D"/>
    <w:rsid w:val="002554B8"/>
    <w:rsid w:val="00257293"/>
    <w:rsid w:val="0026093D"/>
    <w:rsid w:val="00262462"/>
    <w:rsid w:val="002629C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87A66"/>
    <w:rsid w:val="002953F1"/>
    <w:rsid w:val="002966ED"/>
    <w:rsid w:val="002A1419"/>
    <w:rsid w:val="002A2F62"/>
    <w:rsid w:val="002A2F64"/>
    <w:rsid w:val="002A30F4"/>
    <w:rsid w:val="002A48F8"/>
    <w:rsid w:val="002A66B3"/>
    <w:rsid w:val="002A7060"/>
    <w:rsid w:val="002B00B8"/>
    <w:rsid w:val="002B23FF"/>
    <w:rsid w:val="002B3A53"/>
    <w:rsid w:val="002B4CB4"/>
    <w:rsid w:val="002B5E21"/>
    <w:rsid w:val="002B6644"/>
    <w:rsid w:val="002B7DFB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3F72"/>
    <w:rsid w:val="002F00B4"/>
    <w:rsid w:val="002F03B7"/>
    <w:rsid w:val="002F2542"/>
    <w:rsid w:val="002F46B5"/>
    <w:rsid w:val="002F5864"/>
    <w:rsid w:val="002F611C"/>
    <w:rsid w:val="002F6EB4"/>
    <w:rsid w:val="003002C2"/>
    <w:rsid w:val="00300F80"/>
    <w:rsid w:val="00301038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6A7F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AEE"/>
    <w:rsid w:val="00361D58"/>
    <w:rsid w:val="00363FAD"/>
    <w:rsid w:val="00366B8F"/>
    <w:rsid w:val="00370C5F"/>
    <w:rsid w:val="0037102E"/>
    <w:rsid w:val="00371125"/>
    <w:rsid w:val="00372222"/>
    <w:rsid w:val="003722B8"/>
    <w:rsid w:val="00372769"/>
    <w:rsid w:val="00376CE6"/>
    <w:rsid w:val="003773A8"/>
    <w:rsid w:val="00380206"/>
    <w:rsid w:val="003811E3"/>
    <w:rsid w:val="0038222D"/>
    <w:rsid w:val="00383134"/>
    <w:rsid w:val="00384847"/>
    <w:rsid w:val="00385403"/>
    <w:rsid w:val="00385B41"/>
    <w:rsid w:val="00390859"/>
    <w:rsid w:val="00393CFD"/>
    <w:rsid w:val="00395B0D"/>
    <w:rsid w:val="00397CDC"/>
    <w:rsid w:val="003A1FC2"/>
    <w:rsid w:val="003A2728"/>
    <w:rsid w:val="003A66BD"/>
    <w:rsid w:val="003A6E1D"/>
    <w:rsid w:val="003B1782"/>
    <w:rsid w:val="003B1A7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1CFF"/>
    <w:rsid w:val="004022F2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6E06"/>
    <w:rsid w:val="00437EE2"/>
    <w:rsid w:val="00442E2E"/>
    <w:rsid w:val="00443725"/>
    <w:rsid w:val="00444082"/>
    <w:rsid w:val="00447B14"/>
    <w:rsid w:val="00450EFF"/>
    <w:rsid w:val="0045373C"/>
    <w:rsid w:val="004605A1"/>
    <w:rsid w:val="00461912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9662A"/>
    <w:rsid w:val="004A02E6"/>
    <w:rsid w:val="004A126D"/>
    <w:rsid w:val="004A20D1"/>
    <w:rsid w:val="004A31F8"/>
    <w:rsid w:val="004A457B"/>
    <w:rsid w:val="004A5DF1"/>
    <w:rsid w:val="004A69AB"/>
    <w:rsid w:val="004A6BD4"/>
    <w:rsid w:val="004B033E"/>
    <w:rsid w:val="004B2498"/>
    <w:rsid w:val="004B7CB9"/>
    <w:rsid w:val="004C0DC9"/>
    <w:rsid w:val="004C3641"/>
    <w:rsid w:val="004C5CC0"/>
    <w:rsid w:val="004C65B3"/>
    <w:rsid w:val="004D4EC2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27B1"/>
    <w:rsid w:val="00503292"/>
    <w:rsid w:val="0050340E"/>
    <w:rsid w:val="00505B7F"/>
    <w:rsid w:val="005060D0"/>
    <w:rsid w:val="00507AD0"/>
    <w:rsid w:val="00510778"/>
    <w:rsid w:val="0051138D"/>
    <w:rsid w:val="00512B54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0509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6E6F"/>
    <w:rsid w:val="00557759"/>
    <w:rsid w:val="00557E8B"/>
    <w:rsid w:val="00560F52"/>
    <w:rsid w:val="00561F7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2BFF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C05D2"/>
    <w:rsid w:val="005C0768"/>
    <w:rsid w:val="005C0CD3"/>
    <w:rsid w:val="005C0F13"/>
    <w:rsid w:val="005C1F10"/>
    <w:rsid w:val="005C324C"/>
    <w:rsid w:val="005D1AB6"/>
    <w:rsid w:val="005D4002"/>
    <w:rsid w:val="005D57ED"/>
    <w:rsid w:val="005E0216"/>
    <w:rsid w:val="005E127A"/>
    <w:rsid w:val="005E29CE"/>
    <w:rsid w:val="005E3367"/>
    <w:rsid w:val="005E510C"/>
    <w:rsid w:val="005E64E1"/>
    <w:rsid w:val="005E77E8"/>
    <w:rsid w:val="005F093C"/>
    <w:rsid w:val="005F1886"/>
    <w:rsid w:val="005F3B2C"/>
    <w:rsid w:val="005F56CC"/>
    <w:rsid w:val="00600177"/>
    <w:rsid w:val="00600242"/>
    <w:rsid w:val="00601A88"/>
    <w:rsid w:val="006031BD"/>
    <w:rsid w:val="00603A97"/>
    <w:rsid w:val="0060567C"/>
    <w:rsid w:val="006118B7"/>
    <w:rsid w:val="00611A1B"/>
    <w:rsid w:val="00611E35"/>
    <w:rsid w:val="006122ED"/>
    <w:rsid w:val="006142E9"/>
    <w:rsid w:val="00615E35"/>
    <w:rsid w:val="006165C6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41E"/>
    <w:rsid w:val="006A0535"/>
    <w:rsid w:val="006A0A08"/>
    <w:rsid w:val="006A0B2D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242E"/>
    <w:rsid w:val="006E601C"/>
    <w:rsid w:val="006E7397"/>
    <w:rsid w:val="006E7828"/>
    <w:rsid w:val="006F0944"/>
    <w:rsid w:val="006F0C3B"/>
    <w:rsid w:val="006F6AE9"/>
    <w:rsid w:val="006F7C07"/>
    <w:rsid w:val="0070076D"/>
    <w:rsid w:val="007007E8"/>
    <w:rsid w:val="007051EE"/>
    <w:rsid w:val="00705694"/>
    <w:rsid w:val="00712983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4EF2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64FEE"/>
    <w:rsid w:val="00770D88"/>
    <w:rsid w:val="007741DD"/>
    <w:rsid w:val="00775AFB"/>
    <w:rsid w:val="00775ED0"/>
    <w:rsid w:val="00776E26"/>
    <w:rsid w:val="00777300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29CC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1A7"/>
    <w:rsid w:val="007E4706"/>
    <w:rsid w:val="007F0572"/>
    <w:rsid w:val="007F0C72"/>
    <w:rsid w:val="007F1976"/>
    <w:rsid w:val="007F19BE"/>
    <w:rsid w:val="007F1E92"/>
    <w:rsid w:val="007F45F8"/>
    <w:rsid w:val="007F468F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30B67"/>
    <w:rsid w:val="008330A4"/>
    <w:rsid w:val="008346CD"/>
    <w:rsid w:val="00840203"/>
    <w:rsid w:val="00840300"/>
    <w:rsid w:val="008409A0"/>
    <w:rsid w:val="0084316E"/>
    <w:rsid w:val="0084540D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653E6"/>
    <w:rsid w:val="0087071D"/>
    <w:rsid w:val="00873C36"/>
    <w:rsid w:val="00883065"/>
    <w:rsid w:val="00890B2D"/>
    <w:rsid w:val="008928A8"/>
    <w:rsid w:val="00895FEB"/>
    <w:rsid w:val="008A2203"/>
    <w:rsid w:val="008A3EA8"/>
    <w:rsid w:val="008A4148"/>
    <w:rsid w:val="008A6D6A"/>
    <w:rsid w:val="008A7361"/>
    <w:rsid w:val="008B0E68"/>
    <w:rsid w:val="008B193A"/>
    <w:rsid w:val="008B1EE6"/>
    <w:rsid w:val="008B6C9C"/>
    <w:rsid w:val="008C0161"/>
    <w:rsid w:val="008C02DA"/>
    <w:rsid w:val="008C08EB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3231"/>
    <w:rsid w:val="008E4AFE"/>
    <w:rsid w:val="008E6231"/>
    <w:rsid w:val="008E6596"/>
    <w:rsid w:val="008E74B5"/>
    <w:rsid w:val="008F01EB"/>
    <w:rsid w:val="008F5F2F"/>
    <w:rsid w:val="008F63CF"/>
    <w:rsid w:val="008F67B7"/>
    <w:rsid w:val="00900640"/>
    <w:rsid w:val="009011CC"/>
    <w:rsid w:val="00901202"/>
    <w:rsid w:val="009029C4"/>
    <w:rsid w:val="0090442E"/>
    <w:rsid w:val="009077DB"/>
    <w:rsid w:val="00911354"/>
    <w:rsid w:val="00911C9D"/>
    <w:rsid w:val="009123AE"/>
    <w:rsid w:val="0091519F"/>
    <w:rsid w:val="00915D70"/>
    <w:rsid w:val="00917102"/>
    <w:rsid w:val="00917E6D"/>
    <w:rsid w:val="00922EA2"/>
    <w:rsid w:val="00923991"/>
    <w:rsid w:val="00937B29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2BEE"/>
    <w:rsid w:val="0099662D"/>
    <w:rsid w:val="009976CB"/>
    <w:rsid w:val="009A3D06"/>
    <w:rsid w:val="009B42FE"/>
    <w:rsid w:val="009B6BAB"/>
    <w:rsid w:val="009C3EE4"/>
    <w:rsid w:val="009C4229"/>
    <w:rsid w:val="009C452D"/>
    <w:rsid w:val="009C6906"/>
    <w:rsid w:val="009C6965"/>
    <w:rsid w:val="009C7773"/>
    <w:rsid w:val="009D3755"/>
    <w:rsid w:val="009E1CB7"/>
    <w:rsid w:val="009E2336"/>
    <w:rsid w:val="009E5D90"/>
    <w:rsid w:val="009E6DA4"/>
    <w:rsid w:val="009F05AD"/>
    <w:rsid w:val="009F1ABF"/>
    <w:rsid w:val="009F45D9"/>
    <w:rsid w:val="009F7B02"/>
    <w:rsid w:val="00A01C59"/>
    <w:rsid w:val="00A0300A"/>
    <w:rsid w:val="00A03D6E"/>
    <w:rsid w:val="00A0596F"/>
    <w:rsid w:val="00A07EB5"/>
    <w:rsid w:val="00A1015B"/>
    <w:rsid w:val="00A10E52"/>
    <w:rsid w:val="00A135F0"/>
    <w:rsid w:val="00A13D1C"/>
    <w:rsid w:val="00A13E9C"/>
    <w:rsid w:val="00A14410"/>
    <w:rsid w:val="00A164D9"/>
    <w:rsid w:val="00A2322B"/>
    <w:rsid w:val="00A23231"/>
    <w:rsid w:val="00A25F19"/>
    <w:rsid w:val="00A261E8"/>
    <w:rsid w:val="00A327BB"/>
    <w:rsid w:val="00A33A4E"/>
    <w:rsid w:val="00A34AC3"/>
    <w:rsid w:val="00A369DC"/>
    <w:rsid w:val="00A37D0B"/>
    <w:rsid w:val="00A37F4F"/>
    <w:rsid w:val="00A41973"/>
    <w:rsid w:val="00A44F0E"/>
    <w:rsid w:val="00A4679C"/>
    <w:rsid w:val="00A5048D"/>
    <w:rsid w:val="00A5145C"/>
    <w:rsid w:val="00A55AA4"/>
    <w:rsid w:val="00A61596"/>
    <w:rsid w:val="00A62E17"/>
    <w:rsid w:val="00A635A2"/>
    <w:rsid w:val="00A65C1A"/>
    <w:rsid w:val="00A66469"/>
    <w:rsid w:val="00A66B7C"/>
    <w:rsid w:val="00A6768E"/>
    <w:rsid w:val="00A71AB0"/>
    <w:rsid w:val="00A72D52"/>
    <w:rsid w:val="00A73A3A"/>
    <w:rsid w:val="00A74063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B6F"/>
    <w:rsid w:val="00AA11EF"/>
    <w:rsid w:val="00AA3C42"/>
    <w:rsid w:val="00AB0BF5"/>
    <w:rsid w:val="00AB1C0A"/>
    <w:rsid w:val="00AB4B37"/>
    <w:rsid w:val="00AB51FB"/>
    <w:rsid w:val="00AB74D8"/>
    <w:rsid w:val="00AB787F"/>
    <w:rsid w:val="00AC7D8C"/>
    <w:rsid w:val="00AD0E84"/>
    <w:rsid w:val="00AD3201"/>
    <w:rsid w:val="00AD5A34"/>
    <w:rsid w:val="00AE074D"/>
    <w:rsid w:val="00AE7DFB"/>
    <w:rsid w:val="00AF3A50"/>
    <w:rsid w:val="00AF6087"/>
    <w:rsid w:val="00AF6739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176FB"/>
    <w:rsid w:val="00B20C6A"/>
    <w:rsid w:val="00B23157"/>
    <w:rsid w:val="00B2337F"/>
    <w:rsid w:val="00B2410F"/>
    <w:rsid w:val="00B27030"/>
    <w:rsid w:val="00B27346"/>
    <w:rsid w:val="00B427E2"/>
    <w:rsid w:val="00B448B6"/>
    <w:rsid w:val="00B45ED4"/>
    <w:rsid w:val="00B46ADF"/>
    <w:rsid w:val="00B50256"/>
    <w:rsid w:val="00B5077F"/>
    <w:rsid w:val="00B539C6"/>
    <w:rsid w:val="00B606D9"/>
    <w:rsid w:val="00B61CBD"/>
    <w:rsid w:val="00B70A05"/>
    <w:rsid w:val="00B710C5"/>
    <w:rsid w:val="00B73FFC"/>
    <w:rsid w:val="00B81190"/>
    <w:rsid w:val="00B83E96"/>
    <w:rsid w:val="00B8564C"/>
    <w:rsid w:val="00B86098"/>
    <w:rsid w:val="00B862E5"/>
    <w:rsid w:val="00B90C62"/>
    <w:rsid w:val="00B91EE7"/>
    <w:rsid w:val="00B92038"/>
    <w:rsid w:val="00B9622D"/>
    <w:rsid w:val="00B96B03"/>
    <w:rsid w:val="00B96B06"/>
    <w:rsid w:val="00BA1FD6"/>
    <w:rsid w:val="00BA2105"/>
    <w:rsid w:val="00BA2ADD"/>
    <w:rsid w:val="00BA39D4"/>
    <w:rsid w:val="00BA41F0"/>
    <w:rsid w:val="00BA4520"/>
    <w:rsid w:val="00BB00B4"/>
    <w:rsid w:val="00BB1EF6"/>
    <w:rsid w:val="00BB1F01"/>
    <w:rsid w:val="00BB4F30"/>
    <w:rsid w:val="00BB54FB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0EF1"/>
    <w:rsid w:val="00C0368E"/>
    <w:rsid w:val="00C03763"/>
    <w:rsid w:val="00C03D61"/>
    <w:rsid w:val="00C0542C"/>
    <w:rsid w:val="00C12B3D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4F69"/>
    <w:rsid w:val="00C3634A"/>
    <w:rsid w:val="00C37117"/>
    <w:rsid w:val="00C37604"/>
    <w:rsid w:val="00C47569"/>
    <w:rsid w:val="00C47F4A"/>
    <w:rsid w:val="00C51605"/>
    <w:rsid w:val="00C55E90"/>
    <w:rsid w:val="00C5648C"/>
    <w:rsid w:val="00C639E5"/>
    <w:rsid w:val="00C63BB4"/>
    <w:rsid w:val="00C66CC3"/>
    <w:rsid w:val="00C66FA1"/>
    <w:rsid w:val="00C702E3"/>
    <w:rsid w:val="00C71761"/>
    <w:rsid w:val="00C743DB"/>
    <w:rsid w:val="00C75266"/>
    <w:rsid w:val="00C809CE"/>
    <w:rsid w:val="00C83B05"/>
    <w:rsid w:val="00C9543B"/>
    <w:rsid w:val="00C95E61"/>
    <w:rsid w:val="00C96396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50FD"/>
    <w:rsid w:val="00CD68BA"/>
    <w:rsid w:val="00CD7A4F"/>
    <w:rsid w:val="00CE1941"/>
    <w:rsid w:val="00CE4F9A"/>
    <w:rsid w:val="00CE5FF4"/>
    <w:rsid w:val="00CE78CC"/>
    <w:rsid w:val="00CF01DB"/>
    <w:rsid w:val="00CF136B"/>
    <w:rsid w:val="00CF732E"/>
    <w:rsid w:val="00D00691"/>
    <w:rsid w:val="00D011CD"/>
    <w:rsid w:val="00D01310"/>
    <w:rsid w:val="00D03DE6"/>
    <w:rsid w:val="00D10E70"/>
    <w:rsid w:val="00D13915"/>
    <w:rsid w:val="00D139B5"/>
    <w:rsid w:val="00D1419A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4890"/>
    <w:rsid w:val="00D66E1F"/>
    <w:rsid w:val="00D70600"/>
    <w:rsid w:val="00D70A9D"/>
    <w:rsid w:val="00D736CA"/>
    <w:rsid w:val="00D73DF3"/>
    <w:rsid w:val="00D750B9"/>
    <w:rsid w:val="00D80ECD"/>
    <w:rsid w:val="00D81DFB"/>
    <w:rsid w:val="00D82D85"/>
    <w:rsid w:val="00D848D1"/>
    <w:rsid w:val="00D85688"/>
    <w:rsid w:val="00D87AB1"/>
    <w:rsid w:val="00D90754"/>
    <w:rsid w:val="00D91C4B"/>
    <w:rsid w:val="00DA26CB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6876"/>
    <w:rsid w:val="00E17E8E"/>
    <w:rsid w:val="00E22AE1"/>
    <w:rsid w:val="00E23A7C"/>
    <w:rsid w:val="00E259F7"/>
    <w:rsid w:val="00E26663"/>
    <w:rsid w:val="00E271DC"/>
    <w:rsid w:val="00E27961"/>
    <w:rsid w:val="00E30BAE"/>
    <w:rsid w:val="00E31451"/>
    <w:rsid w:val="00E319F3"/>
    <w:rsid w:val="00E3427F"/>
    <w:rsid w:val="00E366E8"/>
    <w:rsid w:val="00E40263"/>
    <w:rsid w:val="00E456C2"/>
    <w:rsid w:val="00E45EB5"/>
    <w:rsid w:val="00E472E1"/>
    <w:rsid w:val="00E4781A"/>
    <w:rsid w:val="00E47EE3"/>
    <w:rsid w:val="00E5035D"/>
    <w:rsid w:val="00E50AEA"/>
    <w:rsid w:val="00E528D2"/>
    <w:rsid w:val="00E53C96"/>
    <w:rsid w:val="00E54250"/>
    <w:rsid w:val="00E54980"/>
    <w:rsid w:val="00E5498B"/>
    <w:rsid w:val="00E55330"/>
    <w:rsid w:val="00E55B93"/>
    <w:rsid w:val="00E5754D"/>
    <w:rsid w:val="00E61E62"/>
    <w:rsid w:val="00E72FEC"/>
    <w:rsid w:val="00E73269"/>
    <w:rsid w:val="00E74F6A"/>
    <w:rsid w:val="00E77E84"/>
    <w:rsid w:val="00E81E9E"/>
    <w:rsid w:val="00E843AF"/>
    <w:rsid w:val="00E84896"/>
    <w:rsid w:val="00E8610F"/>
    <w:rsid w:val="00E86E7D"/>
    <w:rsid w:val="00E87153"/>
    <w:rsid w:val="00E90982"/>
    <w:rsid w:val="00E93BD7"/>
    <w:rsid w:val="00E9503C"/>
    <w:rsid w:val="00E96AB1"/>
    <w:rsid w:val="00EA206F"/>
    <w:rsid w:val="00EA2F5D"/>
    <w:rsid w:val="00EA72D3"/>
    <w:rsid w:val="00EB12AB"/>
    <w:rsid w:val="00EB18D6"/>
    <w:rsid w:val="00EB41F0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F026A0"/>
    <w:rsid w:val="00F02A2C"/>
    <w:rsid w:val="00F04F1B"/>
    <w:rsid w:val="00F06331"/>
    <w:rsid w:val="00F06410"/>
    <w:rsid w:val="00F06E41"/>
    <w:rsid w:val="00F103EA"/>
    <w:rsid w:val="00F11C0D"/>
    <w:rsid w:val="00F16355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FFA"/>
    <w:rsid w:val="00F4001F"/>
    <w:rsid w:val="00F40354"/>
    <w:rsid w:val="00F43367"/>
    <w:rsid w:val="00F45424"/>
    <w:rsid w:val="00F4546C"/>
    <w:rsid w:val="00F45E6A"/>
    <w:rsid w:val="00F466B6"/>
    <w:rsid w:val="00F46FF8"/>
    <w:rsid w:val="00F4741A"/>
    <w:rsid w:val="00F51040"/>
    <w:rsid w:val="00F51EBE"/>
    <w:rsid w:val="00F53849"/>
    <w:rsid w:val="00F5534E"/>
    <w:rsid w:val="00F5637D"/>
    <w:rsid w:val="00F57584"/>
    <w:rsid w:val="00F60F71"/>
    <w:rsid w:val="00F613FC"/>
    <w:rsid w:val="00F64EC9"/>
    <w:rsid w:val="00F66491"/>
    <w:rsid w:val="00F6767C"/>
    <w:rsid w:val="00F67C7E"/>
    <w:rsid w:val="00F707FC"/>
    <w:rsid w:val="00F74EEC"/>
    <w:rsid w:val="00F75923"/>
    <w:rsid w:val="00F85C08"/>
    <w:rsid w:val="00F87C6F"/>
    <w:rsid w:val="00F90573"/>
    <w:rsid w:val="00F92AE1"/>
    <w:rsid w:val="00F92CD2"/>
    <w:rsid w:val="00F94E76"/>
    <w:rsid w:val="00F966D6"/>
    <w:rsid w:val="00F96E4A"/>
    <w:rsid w:val="00F97822"/>
    <w:rsid w:val="00F97F5D"/>
    <w:rsid w:val="00FA0ED9"/>
    <w:rsid w:val="00FA6205"/>
    <w:rsid w:val="00FA6BB4"/>
    <w:rsid w:val="00FB0D99"/>
    <w:rsid w:val="00FB1EB7"/>
    <w:rsid w:val="00FB22AE"/>
    <w:rsid w:val="00FB5A84"/>
    <w:rsid w:val="00FB725F"/>
    <w:rsid w:val="00FC053A"/>
    <w:rsid w:val="00FC103E"/>
    <w:rsid w:val="00FC2B6D"/>
    <w:rsid w:val="00FC79F9"/>
    <w:rsid w:val="00FD372A"/>
    <w:rsid w:val="00FD3759"/>
    <w:rsid w:val="00FD3CBF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C97B"/>
  <w15:docId w15:val="{294926CA-3136-45CC-8EA5-F6615EAC7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4D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917E6D"/>
    <w:rPr>
      <w:b/>
      <w:sz w:val="32"/>
      <w:szCs w:val="28"/>
    </w:rPr>
  </w:style>
  <w:style w:type="paragraph" w:styleId="Header">
    <w:name w:val="header"/>
    <w:basedOn w:val="Normal"/>
    <w:link w:val="HeaderChar"/>
    <w:uiPriority w:val="99"/>
    <w:unhideWhenUsed/>
    <w:rsid w:val="00AB74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4D8"/>
  </w:style>
  <w:style w:type="paragraph" w:styleId="Footer">
    <w:name w:val="footer"/>
    <w:basedOn w:val="Normal"/>
    <w:link w:val="FooterChar"/>
    <w:uiPriority w:val="99"/>
    <w:unhideWhenUsed/>
    <w:rsid w:val="00AB74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4D8"/>
  </w:style>
  <w:style w:type="character" w:customStyle="1" w:styleId="Heading1Char">
    <w:name w:val="Heading 1 Char"/>
    <w:basedOn w:val="DefaultParagraphFont"/>
    <w:link w:val="Heading1"/>
    <w:uiPriority w:val="9"/>
    <w:rsid w:val="00AB74D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1" Type="http://schemas.openxmlformats.org/officeDocument/2006/relationships/image" Target="media/image8.wmf"/><Relationship Id="rId42" Type="http://schemas.openxmlformats.org/officeDocument/2006/relationships/image" Target="media/image19.wmf"/><Relationship Id="rId63" Type="http://schemas.openxmlformats.org/officeDocument/2006/relationships/oleObject" Target="embeddings/oleObject27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63.bin"/><Relationship Id="rId159" Type="http://schemas.openxmlformats.org/officeDocument/2006/relationships/header" Target="header3.xml"/><Relationship Id="rId107" Type="http://schemas.openxmlformats.org/officeDocument/2006/relationships/image" Target="media/image52.wmf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2.bin"/><Relationship Id="rId74" Type="http://schemas.openxmlformats.org/officeDocument/2006/relationships/image" Target="media/image35.wmf"/><Relationship Id="rId128" Type="http://schemas.openxmlformats.org/officeDocument/2006/relationships/image" Target="media/image63.wmf"/><Relationship Id="rId149" Type="http://schemas.openxmlformats.org/officeDocument/2006/relationships/image" Target="media/image74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footer" Target="footer3.xml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7.bin"/><Relationship Id="rId64" Type="http://schemas.openxmlformats.org/officeDocument/2006/relationships/image" Target="media/image30.wmf"/><Relationship Id="rId118" Type="http://schemas.openxmlformats.org/officeDocument/2006/relationships/image" Target="media/image58.wmf"/><Relationship Id="rId139" Type="http://schemas.openxmlformats.org/officeDocument/2006/relationships/image" Target="media/image69.wmf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69.bin"/><Relationship Id="rId12" Type="http://schemas.openxmlformats.org/officeDocument/2006/relationships/image" Target="media/image3.png"/><Relationship Id="rId17" Type="http://schemas.openxmlformats.org/officeDocument/2006/relationships/image" Target="media/image6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image" Target="media/image50.wmf"/><Relationship Id="rId108" Type="http://schemas.openxmlformats.org/officeDocument/2006/relationships/oleObject" Target="embeddings/oleObject49.bin"/><Relationship Id="rId124" Type="http://schemas.openxmlformats.org/officeDocument/2006/relationships/image" Target="media/image61.wmf"/><Relationship Id="rId129" Type="http://schemas.openxmlformats.org/officeDocument/2006/relationships/oleObject" Target="embeddings/oleObject59.bin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3.bin"/><Relationship Id="rId91" Type="http://schemas.openxmlformats.org/officeDocument/2006/relationships/oleObject" Target="embeddings/oleObject41.bin"/><Relationship Id="rId96" Type="http://schemas.openxmlformats.org/officeDocument/2006/relationships/image" Target="media/image46.wmf"/><Relationship Id="rId140" Type="http://schemas.openxmlformats.org/officeDocument/2006/relationships/oleObject" Target="embeddings/oleObject64.bin"/><Relationship Id="rId145" Type="http://schemas.openxmlformats.org/officeDocument/2006/relationships/image" Target="media/image72.wmf"/><Relationship Id="rId16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png"/><Relationship Id="rId28" Type="http://schemas.openxmlformats.org/officeDocument/2006/relationships/image" Target="media/image12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2.bin"/><Relationship Id="rId119" Type="http://schemas.openxmlformats.org/officeDocument/2006/relationships/oleObject" Target="embeddings/oleObject54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81" Type="http://schemas.openxmlformats.org/officeDocument/2006/relationships/oleObject" Target="embeddings/oleObject36.bin"/><Relationship Id="rId86" Type="http://schemas.openxmlformats.org/officeDocument/2006/relationships/image" Target="media/image41.wmf"/><Relationship Id="rId130" Type="http://schemas.openxmlformats.org/officeDocument/2006/relationships/image" Target="media/image64.wmf"/><Relationship Id="rId135" Type="http://schemas.openxmlformats.org/officeDocument/2006/relationships/oleObject" Target="embeddings/oleObject62.bin"/><Relationship Id="rId151" Type="http://schemas.openxmlformats.org/officeDocument/2006/relationships/image" Target="media/image75.wmf"/><Relationship Id="rId156" Type="http://schemas.openxmlformats.org/officeDocument/2006/relationships/header" Target="header2.xml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109" Type="http://schemas.openxmlformats.org/officeDocument/2006/relationships/image" Target="media/image53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4.bin"/><Relationship Id="rId104" Type="http://schemas.openxmlformats.org/officeDocument/2006/relationships/oleObject" Target="embeddings/oleObject47.bin"/><Relationship Id="rId120" Type="http://schemas.openxmlformats.org/officeDocument/2006/relationships/image" Target="media/image59.wmf"/><Relationship Id="rId125" Type="http://schemas.openxmlformats.org/officeDocument/2006/relationships/oleObject" Target="embeddings/oleObject57.bin"/><Relationship Id="rId141" Type="http://schemas.openxmlformats.org/officeDocument/2006/relationships/image" Target="media/image70.wmf"/><Relationship Id="rId146" Type="http://schemas.openxmlformats.org/officeDocument/2006/relationships/oleObject" Target="embeddings/oleObject67.bin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4.wmf"/><Relationship Id="rId16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50.bin"/><Relationship Id="rId115" Type="http://schemas.openxmlformats.org/officeDocument/2006/relationships/image" Target="media/image56.png"/><Relationship Id="rId131" Type="http://schemas.openxmlformats.org/officeDocument/2006/relationships/oleObject" Target="embeddings/oleObject60.bin"/><Relationship Id="rId136" Type="http://schemas.openxmlformats.org/officeDocument/2006/relationships/image" Target="media/image67.gif"/><Relationship Id="rId157" Type="http://schemas.openxmlformats.org/officeDocument/2006/relationships/footer" Target="footer1.xml"/><Relationship Id="rId61" Type="http://schemas.openxmlformats.org/officeDocument/2006/relationships/oleObject" Target="embeddings/oleObject26.bin"/><Relationship Id="rId82" Type="http://schemas.openxmlformats.org/officeDocument/2006/relationships/image" Target="media/image39.wmf"/><Relationship Id="rId152" Type="http://schemas.openxmlformats.org/officeDocument/2006/relationships/oleObject" Target="embeddings/oleObject70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8.wmf"/><Relationship Id="rId105" Type="http://schemas.openxmlformats.org/officeDocument/2006/relationships/image" Target="media/image51.wmf"/><Relationship Id="rId126" Type="http://schemas.openxmlformats.org/officeDocument/2006/relationships/image" Target="media/image62.wmf"/><Relationship Id="rId147" Type="http://schemas.openxmlformats.org/officeDocument/2006/relationships/image" Target="media/image73.wmf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5.bin"/><Relationship Id="rId142" Type="http://schemas.openxmlformats.org/officeDocument/2006/relationships/oleObject" Target="embeddings/oleObject65.bin"/><Relationship Id="rId3" Type="http://schemas.openxmlformats.org/officeDocument/2006/relationships/styles" Target="styles.xml"/><Relationship Id="rId25" Type="http://schemas.openxmlformats.org/officeDocument/2006/relationships/oleObject" Target="embeddings/oleObject8.bin"/><Relationship Id="rId46" Type="http://schemas.openxmlformats.org/officeDocument/2006/relationships/image" Target="media/image21.wmf"/><Relationship Id="rId67" Type="http://schemas.openxmlformats.org/officeDocument/2006/relationships/oleObject" Target="embeddings/oleObject29.bin"/><Relationship Id="rId116" Type="http://schemas.openxmlformats.org/officeDocument/2006/relationships/image" Target="media/image57.wmf"/><Relationship Id="rId137" Type="http://schemas.openxmlformats.org/officeDocument/2006/relationships/image" Target="media/image68.wmf"/><Relationship Id="rId158" Type="http://schemas.openxmlformats.org/officeDocument/2006/relationships/footer" Target="footer2.xml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2.wmf"/><Relationship Id="rId111" Type="http://schemas.openxmlformats.org/officeDocument/2006/relationships/image" Target="media/image54.wmf"/><Relationship Id="rId132" Type="http://schemas.openxmlformats.org/officeDocument/2006/relationships/image" Target="media/image65.wmf"/><Relationship Id="rId153" Type="http://schemas.openxmlformats.org/officeDocument/2006/relationships/image" Target="media/image76.wmf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48.bin"/><Relationship Id="rId127" Type="http://schemas.openxmlformats.org/officeDocument/2006/relationships/oleObject" Target="embeddings/oleObject58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143" Type="http://schemas.openxmlformats.org/officeDocument/2006/relationships/image" Target="media/image71.wmf"/><Relationship Id="rId148" Type="http://schemas.openxmlformats.org/officeDocument/2006/relationships/oleObject" Target="embeddings/oleObject6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1.wmf"/><Relationship Id="rId47" Type="http://schemas.openxmlformats.org/officeDocument/2006/relationships/oleObject" Target="embeddings/oleObject19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51.bin"/><Relationship Id="rId133" Type="http://schemas.openxmlformats.org/officeDocument/2006/relationships/oleObject" Target="embeddings/oleObject61.bin"/><Relationship Id="rId154" Type="http://schemas.openxmlformats.org/officeDocument/2006/relationships/oleObject" Target="embeddings/oleObject71.bin"/><Relationship Id="rId16" Type="http://schemas.openxmlformats.org/officeDocument/2006/relationships/oleObject" Target="embeddings/oleObject4.bin"/><Relationship Id="rId37" Type="http://schemas.openxmlformats.org/officeDocument/2006/relationships/oleObject" Target="embeddings/oleObject14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9.gif"/><Relationship Id="rId123" Type="http://schemas.openxmlformats.org/officeDocument/2006/relationships/oleObject" Target="embeddings/oleObject56.bin"/><Relationship Id="rId144" Type="http://schemas.openxmlformats.org/officeDocument/2006/relationships/oleObject" Target="embeddings/oleObject66.bin"/><Relationship Id="rId90" Type="http://schemas.openxmlformats.org/officeDocument/2006/relationships/image" Target="media/image43.wmf"/><Relationship Id="rId27" Type="http://schemas.openxmlformats.org/officeDocument/2006/relationships/oleObject" Target="embeddings/oleObject9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0.bin"/><Relationship Id="rId113" Type="http://schemas.openxmlformats.org/officeDocument/2006/relationships/image" Target="media/image55.wmf"/><Relationship Id="rId134" Type="http://schemas.openxmlformats.org/officeDocument/2006/relationships/image" Target="media/image66.wmf"/><Relationship Id="rId80" Type="http://schemas.openxmlformats.org/officeDocument/2006/relationships/image" Target="media/image38.wmf"/><Relationship Id="rId15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0C5472-4F1A-431F-90E4-23840FA44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3</Pages>
  <Words>1076</Words>
  <Characters>4760</Characters>
  <Application>Microsoft Office Word</Application>
  <DocSecurity>0</DocSecurity>
  <Lines>238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5.4.4 Rotation of Axes_Notes</dc:title>
  <dc:creator>Kyle</dc:creator>
  <cp:lastModifiedBy>Kyle Knee</cp:lastModifiedBy>
  <cp:revision>59</cp:revision>
  <cp:lastPrinted>2026-07-24T05:14:00Z</cp:lastPrinted>
  <dcterms:created xsi:type="dcterms:W3CDTF">2016-05-04T11:28:00Z</dcterms:created>
  <dcterms:modified xsi:type="dcterms:W3CDTF">2026-07-24T05:14:00Z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