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77267" w14:textId="77777777" w:rsidR="002044A3" w:rsidRPr="00006338" w:rsidRDefault="00CC4FF1" w:rsidP="0000633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06338">
        <w:rPr>
          <w:rFonts w:ascii="Times New Roman" w:hAnsi="Times New Roman" w:cs="Times New Roman"/>
          <w:b/>
          <w:color w:val="000000"/>
        </w:rPr>
        <w:t>3.</w:t>
      </w:r>
      <w:r w:rsidR="00D83E64" w:rsidRPr="00006338">
        <w:rPr>
          <w:rFonts w:ascii="Times New Roman" w:hAnsi="Times New Roman" w:cs="Times New Roman"/>
          <w:b/>
          <w:color w:val="000000"/>
        </w:rPr>
        <w:t>6</w:t>
      </w:r>
      <w:r w:rsidR="00AE2269" w:rsidRPr="00006338">
        <w:rPr>
          <w:rFonts w:ascii="Times New Roman" w:hAnsi="Times New Roman" w:cs="Times New Roman"/>
          <w:b/>
          <w:color w:val="000000"/>
        </w:rPr>
        <w:t xml:space="preserve"> </w:t>
      </w:r>
      <w:r w:rsidR="00D83E64" w:rsidRPr="00006338">
        <w:rPr>
          <w:rFonts w:ascii="Times New Roman" w:hAnsi="Times New Roman" w:cs="Times New Roman"/>
          <w:b/>
          <w:color w:val="000000"/>
        </w:rPr>
        <w:t>Directional Derivatives and Gradients Worksheet</w:t>
      </w:r>
    </w:p>
    <w:p w14:paraId="611C9B47" w14:textId="77777777" w:rsidR="00924B93" w:rsidRDefault="00924B93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7DE609" w14:textId="2AEEC715" w:rsidR="005617EE" w:rsidRDefault="00871F2C" w:rsidP="00871F2C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 or False:  The direction</w:t>
      </w:r>
      <w:r w:rsidR="00626811">
        <w:rPr>
          <w:rFonts w:ascii="Times New Roman" w:hAnsi="Times New Roman" w:cs="Times New Roman"/>
          <w:sz w:val="24"/>
          <w:szCs w:val="24"/>
        </w:rPr>
        <w:t>al</w:t>
      </w:r>
      <w:r>
        <w:rPr>
          <w:rFonts w:ascii="Times New Roman" w:hAnsi="Times New Roman" w:cs="Times New Roman"/>
          <w:sz w:val="24"/>
          <w:szCs w:val="24"/>
        </w:rPr>
        <w:t xml:space="preserve"> derivative of </w:t>
      </w:r>
      <w:bookmarkStart w:id="0" w:name="MTBlankEqn"/>
      <w:r w:rsidR="00291E39" w:rsidRPr="00291E39">
        <w:rPr>
          <w:position w:val="-14"/>
        </w:rPr>
        <w:object w:dxaOrig="800" w:dyaOrig="400" w14:anchorId="52BA64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25pt;height:21pt" o:ole="">
            <v:imagedata r:id="rId8" o:title=""/>
          </v:shape>
          <o:OLEObject Type="Embed" ProgID="Equation.DSMT4" ShapeID="_x0000_i1025" DrawAspect="Content" ObjectID="_1846098341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291E39" w:rsidRPr="00291E39">
        <w:rPr>
          <w:position w:val="-14"/>
        </w:rPr>
        <w:object w:dxaOrig="740" w:dyaOrig="400" w14:anchorId="530C121A">
          <v:shape id="_x0000_i1026" type="#_x0000_t75" style="width:36pt;height:21pt" o:ole="">
            <v:imagedata r:id="rId10" o:title=""/>
          </v:shape>
          <o:OLEObject Type="Embed" ProgID="Equation.DSMT4" ShapeID="_x0000_i1026" DrawAspect="Content" ObjectID="_1846098342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in the direction of </w:t>
      </w:r>
      <w:r w:rsidR="00291E39" w:rsidRPr="00291E39">
        <w:rPr>
          <w:position w:val="-12"/>
        </w:rPr>
        <w:object w:dxaOrig="240" w:dyaOrig="360" w14:anchorId="66FC32A0">
          <v:shape id="_x0000_i1027" type="#_x0000_t75" style="width:9.75pt;height:21pt" o:ole="">
            <v:imagedata r:id="rId12" o:title=""/>
          </v:shape>
          <o:OLEObject Type="Embed" ProgID="Equation.DSMT4" ShapeID="_x0000_i1027" DrawAspect="Content" ObjectID="_1846098343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is given by </w:t>
      </w:r>
      <w:r w:rsidR="00291E39" w:rsidRPr="00291E39">
        <w:rPr>
          <w:position w:val="-14"/>
        </w:rPr>
        <w:object w:dxaOrig="3580" w:dyaOrig="400" w14:anchorId="44584CB6">
          <v:shape id="_x0000_i1028" type="#_x0000_t75" style="width:180.05pt;height:21pt" o:ole="">
            <v:imagedata r:id="rId14" o:title=""/>
          </v:shape>
          <o:OLEObject Type="Embed" ProgID="Equation.DSMT4" ShapeID="_x0000_i1028" DrawAspect="Content" ObjectID="_1846098344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5EEA8AE" w14:textId="77777777" w:rsidR="00871F2C" w:rsidRDefault="00871F2C" w:rsidP="00871F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CA0B01" w14:textId="701A89BD" w:rsidR="00626811" w:rsidRDefault="006C7A3C" w:rsidP="0062681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FALSE.  We know that the directional derivative of </w:t>
      </w:r>
      <w:r w:rsidR="00291E39" w:rsidRPr="00291E39">
        <w:rPr>
          <w:position w:val="-14"/>
        </w:rPr>
        <w:object w:dxaOrig="800" w:dyaOrig="400" w14:anchorId="26A4EE28">
          <v:shape id="_x0000_i1029" type="#_x0000_t75" style="width:41.25pt;height:21pt" o:ole="">
            <v:imagedata r:id="rId16" o:title=""/>
          </v:shape>
          <o:OLEObject Type="Embed" ProgID="Equation.DSMT4" ShapeID="_x0000_i1029" DrawAspect="Content" ObjectID="_1846098345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291E39" w:rsidRPr="00291E39">
        <w:rPr>
          <w:position w:val="-14"/>
        </w:rPr>
        <w:object w:dxaOrig="740" w:dyaOrig="400" w14:anchorId="5AC6E654">
          <v:shape id="_x0000_i1030" type="#_x0000_t75" style="width:36pt;height:21pt" o:ole="">
            <v:imagedata r:id="rId18" o:title=""/>
          </v:shape>
          <o:OLEObject Type="Embed" ProgID="Equation.DSMT4" ShapeID="_x0000_i1030" DrawAspect="Content" ObjectID="_1846098346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in the direction of </w:t>
      </w:r>
      <w:r w:rsidR="00291E39" w:rsidRPr="00291E39">
        <w:rPr>
          <w:position w:val="-12"/>
        </w:rPr>
        <w:object w:dxaOrig="240" w:dyaOrig="360" w14:anchorId="31556CC3">
          <v:shape id="_x0000_i1031" type="#_x0000_t75" style="width:9.75pt;height:21pt" o:ole="">
            <v:imagedata r:id="rId20" o:title=""/>
          </v:shape>
          <o:OLEObject Type="Embed" ProgID="Equation.DSMT4" ShapeID="_x0000_i1031" DrawAspect="Content" ObjectID="_1846098347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is given by </w:t>
      </w:r>
      <w:r w:rsidR="00291E39" w:rsidRPr="00291E39">
        <w:rPr>
          <w:position w:val="-14"/>
        </w:rPr>
        <w:object w:dxaOrig="2420" w:dyaOrig="400" w14:anchorId="1546FC2E">
          <v:shape id="_x0000_i1032" type="#_x0000_t75" style="width:123.05pt;height:21pt" o:ole="">
            <v:imagedata r:id="rId22" o:title=""/>
          </v:shape>
          <o:OLEObject Type="Embed" ProgID="Equation.DSMT4" ShapeID="_x0000_i1032" DrawAspect="Content" ObjectID="_1846098348" r:id="rId23"/>
        </w:object>
      </w:r>
      <w:r w:rsidR="00DA5BA2">
        <w:rPr>
          <w:rFonts w:ascii="Times New Roman" w:hAnsi="Times New Roman" w:cs="Times New Roman"/>
          <w:sz w:val="24"/>
          <w:szCs w:val="24"/>
        </w:rPr>
        <w:t xml:space="preserve">, where </w:t>
      </w:r>
      <w:r w:rsidR="00291E39" w:rsidRPr="00291E39">
        <w:rPr>
          <w:position w:val="-14"/>
        </w:rPr>
        <w:object w:dxaOrig="960" w:dyaOrig="400" w14:anchorId="00C026FE">
          <v:shape id="_x0000_i1033" type="#_x0000_t75" style="width:45.75pt;height:21pt" o:ole="">
            <v:imagedata r:id="rId24" o:title=""/>
          </v:shape>
          <o:OLEObject Type="Embed" ProgID="Equation.DSMT4" ShapeID="_x0000_i1033" DrawAspect="Content" ObjectID="_1846098349" r:id="rId25"/>
        </w:object>
      </w:r>
      <w:r w:rsidR="00DA5BA2">
        <w:rPr>
          <w:rFonts w:ascii="Times New Roman" w:hAnsi="Times New Roman" w:cs="Times New Roman"/>
          <w:sz w:val="24"/>
          <w:szCs w:val="24"/>
        </w:rPr>
        <w:t xml:space="preserve"> a unit vector pointing in the direction of </w:t>
      </w:r>
      <w:r w:rsidR="00291E39" w:rsidRPr="00291E39">
        <w:rPr>
          <w:position w:val="-12"/>
        </w:rPr>
        <w:object w:dxaOrig="240" w:dyaOrig="360" w14:anchorId="7EED1D7C">
          <v:shape id="_x0000_i1034" type="#_x0000_t75" style="width:9.75pt;height:21pt" o:ole="">
            <v:imagedata r:id="rId26" o:title=""/>
          </v:shape>
          <o:OLEObject Type="Embed" ProgID="Equation.DSMT4" ShapeID="_x0000_i1034" DrawAspect="Content" ObjectID="_1846098350" r:id="rId27"/>
        </w:object>
      </w:r>
      <w:r w:rsidR="00293AAE">
        <w:rPr>
          <w:rFonts w:ascii="Times New Roman" w:hAnsi="Times New Roman" w:cs="Times New Roman"/>
          <w:sz w:val="24"/>
          <w:szCs w:val="24"/>
        </w:rPr>
        <w:t xml:space="preserve">.  This is equivalent to the expression </w:t>
      </w:r>
      <w:r w:rsidR="00291E39" w:rsidRPr="00291E39">
        <w:rPr>
          <w:position w:val="-14"/>
        </w:rPr>
        <w:object w:dxaOrig="3580" w:dyaOrig="400" w14:anchorId="1D3B9E6C">
          <v:shape id="_x0000_i1035" type="#_x0000_t75" style="width:180.05pt;height:21pt" o:ole="">
            <v:imagedata r:id="rId28" o:title=""/>
          </v:shape>
          <o:OLEObject Type="Embed" ProgID="Equation.DSMT4" ShapeID="_x0000_i1035" DrawAspect="Content" ObjectID="_1846098351" r:id="rId29"/>
        </w:object>
      </w:r>
      <w:r w:rsidR="00293AA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14FF80" w14:textId="77777777" w:rsidR="00626811" w:rsidRDefault="00626811" w:rsidP="00871F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9ABF0B" w14:textId="77777777" w:rsidR="009460BD" w:rsidRDefault="009460BD" w:rsidP="00871F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9FF843" w14:textId="0D576C14" w:rsidR="00C63C43" w:rsidRDefault="00C63C43" w:rsidP="00C63C43">
      <w:pPr>
        <w:pStyle w:val="ListParagraph"/>
        <w:numPr>
          <w:ilvl w:val="0"/>
          <w:numId w:val="24"/>
        </w:numPr>
        <w:rPr>
          <w:rFonts w:cs="Times New Roman"/>
          <w:szCs w:val="24"/>
        </w:rPr>
      </w:pPr>
      <w:r w:rsidRPr="00C63C43">
        <w:rPr>
          <w:rFonts w:cs="Times New Roman"/>
          <w:szCs w:val="24"/>
        </w:rPr>
        <w:t xml:space="preserve">Find the </w:t>
      </w:r>
      <w:r w:rsidR="00586898" w:rsidRPr="00C63C43">
        <w:rPr>
          <w:rFonts w:cs="Times New Roman"/>
          <w:szCs w:val="24"/>
        </w:rPr>
        <w:t>directional</w:t>
      </w:r>
      <w:r w:rsidRPr="00C63C43">
        <w:rPr>
          <w:rFonts w:cs="Times New Roman"/>
          <w:szCs w:val="24"/>
        </w:rPr>
        <w:t xml:space="preserve"> derivative of </w:t>
      </w:r>
      <w:r w:rsidR="00291E39" w:rsidRPr="00291E39">
        <w:rPr>
          <w:position w:val="-14"/>
        </w:rPr>
        <w:object w:dxaOrig="2380" w:dyaOrig="400" w14:anchorId="62EC05DF">
          <v:shape id="_x0000_i1036" type="#_x0000_t75" style="width:117.7pt;height:21pt" o:ole="">
            <v:imagedata r:id="rId30" o:title=""/>
          </v:shape>
          <o:OLEObject Type="Embed" ProgID="Equation.DSMT4" ShapeID="_x0000_i1036" DrawAspect="Content" ObjectID="_1846098352" r:id="rId31"/>
        </w:object>
      </w:r>
      <w:r w:rsidRPr="00C63C43">
        <w:rPr>
          <w:rFonts w:cs="Times New Roman"/>
          <w:szCs w:val="24"/>
        </w:rPr>
        <w:t xml:space="preserve"> at the point </w:t>
      </w:r>
      <w:r w:rsidR="00291E39" w:rsidRPr="00291E39">
        <w:rPr>
          <w:position w:val="-14"/>
        </w:rPr>
        <w:object w:dxaOrig="900" w:dyaOrig="400" w14:anchorId="2BE05240">
          <v:shape id="_x0000_i1037" type="#_x0000_t75" style="width:45.75pt;height:21pt" o:ole="">
            <v:imagedata r:id="rId32" o:title=""/>
          </v:shape>
          <o:OLEObject Type="Embed" ProgID="Equation.DSMT4" ShapeID="_x0000_i1037" DrawAspect="Content" ObjectID="_1846098353" r:id="rId33"/>
        </w:object>
      </w:r>
      <w:r w:rsidRPr="00C63C43">
        <w:rPr>
          <w:rFonts w:cs="Times New Roman"/>
          <w:szCs w:val="24"/>
        </w:rPr>
        <w:t xml:space="preserve"> pointing in the direction </w:t>
      </w:r>
      <w:r w:rsidR="00291E39" w:rsidRPr="00291E39">
        <w:rPr>
          <w:position w:val="-14"/>
        </w:rPr>
        <w:object w:dxaOrig="859" w:dyaOrig="400" w14:anchorId="193E8DBF">
          <v:shape id="_x0000_i1038" type="#_x0000_t75" style="width:41.25pt;height:21pt" o:ole="">
            <v:imagedata r:id="rId34" o:title=""/>
          </v:shape>
          <o:OLEObject Type="Embed" ProgID="Equation.DSMT4" ShapeID="_x0000_i1038" DrawAspect="Content" ObjectID="_1846098354" r:id="rId35"/>
        </w:object>
      </w:r>
      <w:r w:rsidRPr="00C63C43">
        <w:rPr>
          <w:rFonts w:cs="Times New Roman"/>
          <w:szCs w:val="24"/>
        </w:rPr>
        <w:t>.</w:t>
      </w:r>
    </w:p>
    <w:p w14:paraId="0C041881" w14:textId="77777777" w:rsidR="006C7A3C" w:rsidRDefault="006C7A3C" w:rsidP="006C7A3C">
      <w:pPr>
        <w:rPr>
          <w:rFonts w:cs="Times New Roman"/>
          <w:szCs w:val="24"/>
        </w:rPr>
      </w:pPr>
    </w:p>
    <w:p w14:paraId="142CD180" w14:textId="0B79F51B" w:rsidR="009460BD" w:rsidRPr="002006E4" w:rsidRDefault="009460BD" w:rsidP="009460B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a unit vector in the direction of </w:t>
      </w:r>
      <w:r w:rsidR="00291E39" w:rsidRPr="00291E39">
        <w:rPr>
          <w:position w:val="-14"/>
        </w:rPr>
        <w:object w:dxaOrig="859" w:dyaOrig="400" w14:anchorId="08C56B83">
          <v:shape id="_x0000_i1039" type="#_x0000_t75" style="width:41.25pt;height:21pt" o:ole="">
            <v:imagedata r:id="rId36" o:title=""/>
          </v:shape>
          <o:OLEObject Type="Embed" ProgID="Equation.DSMT4" ShapeID="_x0000_i1039" DrawAspect="Content" ObjectID="_1846098355" r:id="rId37"/>
        </w:object>
      </w:r>
      <w:r w:rsidRPr="002006E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006E4">
        <w:rPr>
          <w:rFonts w:ascii="Times New Roman" w:hAnsi="Times New Roman" w:cs="Times New Roman"/>
          <w:sz w:val="24"/>
          <w:szCs w:val="24"/>
        </w:rPr>
        <w:t xml:space="preserve">is </w:t>
      </w:r>
      <w:r w:rsidR="00291E39" w:rsidRPr="00291E39">
        <w:rPr>
          <w:position w:val="-34"/>
        </w:rPr>
        <w:object w:dxaOrig="4239" w:dyaOrig="760" w14:anchorId="486771AD">
          <v:shape id="_x0000_i1040" type="#_x0000_t75" style="width:210.7pt;height:36pt" o:ole="">
            <v:imagedata r:id="rId38" o:title=""/>
          </v:shape>
          <o:OLEObject Type="Embed" ProgID="Equation.DSMT4" ShapeID="_x0000_i1040" DrawAspect="Content" ObjectID="_1846098356" r:id="rId39"/>
        </w:object>
      </w:r>
      <w:r w:rsidRPr="002006E4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66DDDAA" w14:textId="69464CAF" w:rsidR="009460BD" w:rsidRPr="002006E4" w:rsidRDefault="009460BD" w:rsidP="009460B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2006E4">
        <w:rPr>
          <w:rFonts w:ascii="Times New Roman" w:hAnsi="Times New Roman" w:cs="Times New Roman"/>
          <w:sz w:val="24"/>
          <w:szCs w:val="24"/>
        </w:rPr>
        <w:t xml:space="preserve">We also note that the gradient of </w:t>
      </w:r>
      <w:r w:rsidR="00291E39" w:rsidRPr="00291E39">
        <w:rPr>
          <w:position w:val="-10"/>
        </w:rPr>
        <w:object w:dxaOrig="240" w:dyaOrig="320" w14:anchorId="6FDE4471">
          <v:shape id="_x0000_i1041" type="#_x0000_t75" style="width:9.75pt;height:15pt" o:ole="">
            <v:imagedata r:id="rId40" o:title=""/>
          </v:shape>
          <o:OLEObject Type="Embed" ProgID="Equation.DSMT4" ShapeID="_x0000_i1041" DrawAspect="Content" ObjectID="_1846098357" r:id="rId41"/>
        </w:object>
      </w:r>
      <w:r w:rsidRPr="002006E4">
        <w:rPr>
          <w:rFonts w:ascii="Times New Roman" w:hAnsi="Times New Roman" w:cs="Times New Roman"/>
          <w:sz w:val="24"/>
          <w:szCs w:val="24"/>
        </w:rPr>
        <w:t xml:space="preserve"> is </w:t>
      </w:r>
      <w:r w:rsidR="00291E39" w:rsidRPr="00291E39">
        <w:rPr>
          <w:position w:val="-16"/>
        </w:rPr>
        <w:object w:dxaOrig="3400" w:dyaOrig="440" w14:anchorId="71BCF047">
          <v:shape id="_x0000_i1042" type="#_x0000_t75" style="width:170.15pt;height:21pt" o:ole="">
            <v:imagedata r:id="rId42" o:title=""/>
          </v:shape>
          <o:OLEObject Type="Embed" ProgID="Equation.DSMT4" ShapeID="_x0000_i1042" DrawAspect="Content" ObjectID="_1846098358" r:id="rId43"/>
        </w:object>
      </w:r>
      <w:r w:rsidRPr="002006E4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FDD8526" w14:textId="6DA02A1F" w:rsidR="009460BD" w:rsidRDefault="009460BD" w:rsidP="009460B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2006E4">
        <w:rPr>
          <w:rFonts w:ascii="Times New Roman" w:hAnsi="Times New Roman" w:cs="Times New Roman"/>
          <w:sz w:val="24"/>
          <w:szCs w:val="24"/>
        </w:rPr>
        <w:t xml:space="preserve">So, </w:t>
      </w:r>
      <w:r w:rsidR="004E0CF2" w:rsidRPr="00291E39">
        <w:rPr>
          <w:position w:val="-30"/>
        </w:rPr>
        <w:object w:dxaOrig="6500" w:dyaOrig="720" w14:anchorId="57BA5E9A">
          <v:shape id="_x0000_i1043" type="#_x0000_t75" style="width:324pt;height:36pt" o:ole="">
            <v:imagedata r:id="rId44" o:title=""/>
          </v:shape>
          <o:OLEObject Type="Embed" ProgID="Equation.DSMT4" ShapeID="_x0000_i1043" DrawAspect="Content" ObjectID="_1846098359" r:id="rId45"/>
        </w:object>
      </w:r>
      <w:r w:rsidRPr="002006E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049B3BC" w14:textId="77777777" w:rsidR="009460BD" w:rsidRDefault="009460BD" w:rsidP="009460BD">
      <w:pPr>
        <w:ind w:left="360"/>
        <w:rPr>
          <w:rFonts w:cs="Times New Roman"/>
          <w:szCs w:val="24"/>
        </w:rPr>
      </w:pPr>
    </w:p>
    <w:p w14:paraId="6680FE39" w14:textId="742F5F59" w:rsidR="006C7A3C" w:rsidRDefault="006C7A3C" w:rsidP="006C7A3C">
      <w:pPr>
        <w:rPr>
          <w:rFonts w:cs="Times New Roman"/>
          <w:szCs w:val="24"/>
        </w:rPr>
      </w:pPr>
    </w:p>
    <w:p w14:paraId="5869D1BE" w14:textId="6EA03BF7" w:rsidR="00CB7915" w:rsidRDefault="00CB7915" w:rsidP="006C7A3C">
      <w:pPr>
        <w:rPr>
          <w:rFonts w:cs="Times New Roman"/>
          <w:szCs w:val="24"/>
        </w:rPr>
      </w:pPr>
    </w:p>
    <w:p w14:paraId="142959AF" w14:textId="1162583B" w:rsidR="00CB7915" w:rsidRDefault="00CB7915" w:rsidP="006C7A3C">
      <w:pPr>
        <w:rPr>
          <w:rFonts w:cs="Times New Roman"/>
          <w:szCs w:val="24"/>
        </w:rPr>
      </w:pPr>
    </w:p>
    <w:p w14:paraId="4DA669DF" w14:textId="77777777" w:rsidR="00CB7915" w:rsidRPr="006C7A3C" w:rsidRDefault="00CB7915" w:rsidP="006C7A3C">
      <w:pPr>
        <w:rPr>
          <w:rFonts w:cs="Times New Roman"/>
          <w:szCs w:val="24"/>
        </w:rPr>
      </w:pPr>
    </w:p>
    <w:p w14:paraId="7DA5C31E" w14:textId="45F70777" w:rsidR="00C63C43" w:rsidRDefault="00C63C43" w:rsidP="00C63C43">
      <w:pPr>
        <w:pStyle w:val="ListParagraph"/>
        <w:numPr>
          <w:ilvl w:val="0"/>
          <w:numId w:val="2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Let </w:t>
      </w:r>
      <w:r w:rsidR="009D73E8" w:rsidRPr="00291E39">
        <w:rPr>
          <w:position w:val="-16"/>
        </w:rPr>
        <w:object w:dxaOrig="2480" w:dyaOrig="440" w14:anchorId="5A96E417">
          <v:shape id="_x0000_i1044" type="#_x0000_t75" style="width:123.75pt;height:21pt" o:ole="">
            <v:imagedata r:id="rId46" o:title=""/>
          </v:shape>
          <o:OLEObject Type="Embed" ProgID="Equation.DSMT4" ShapeID="_x0000_i1044" DrawAspect="Content" ObjectID="_1846098360" r:id="rId47"/>
        </w:object>
      </w:r>
      <w:r>
        <w:rPr>
          <w:rFonts w:cs="Times New Roman"/>
          <w:szCs w:val="24"/>
        </w:rPr>
        <w:t>.</w:t>
      </w:r>
    </w:p>
    <w:p w14:paraId="5B3B641C" w14:textId="33127C45" w:rsidR="00C63C43" w:rsidRDefault="00C63C43" w:rsidP="00C63C43">
      <w:pPr>
        <w:pStyle w:val="ListParagraph"/>
        <w:numPr>
          <w:ilvl w:val="0"/>
          <w:numId w:val="2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Find a vector at the point </w:t>
      </w:r>
      <w:r w:rsidR="00291E39" w:rsidRPr="00291E39">
        <w:rPr>
          <w:position w:val="-14"/>
        </w:rPr>
        <w:object w:dxaOrig="520" w:dyaOrig="400" w14:anchorId="71E854E9">
          <v:shape id="_x0000_i1045" type="#_x0000_t75" style="width:26.25pt;height:21pt" o:ole="">
            <v:imagedata r:id="rId48" o:title=""/>
          </v:shape>
          <o:OLEObject Type="Embed" ProgID="Equation.DSMT4" ShapeID="_x0000_i1045" DrawAspect="Content" ObjectID="_1846098361" r:id="rId49"/>
        </w:object>
      </w:r>
      <w:r>
        <w:rPr>
          <w:rFonts w:cs="Times New Roman"/>
          <w:szCs w:val="24"/>
        </w:rPr>
        <w:t xml:space="preserve"> pointing in the direction in which </w:t>
      </w:r>
      <w:r>
        <w:rPr>
          <w:rFonts w:cs="Times New Roman"/>
          <w:i/>
          <w:szCs w:val="24"/>
        </w:rPr>
        <w:t>f</w:t>
      </w:r>
      <w:r>
        <w:rPr>
          <w:rFonts w:cs="Times New Roman"/>
          <w:szCs w:val="24"/>
        </w:rPr>
        <w:t xml:space="preserve"> increasing fastest?</w:t>
      </w:r>
    </w:p>
    <w:p w14:paraId="107C7D16" w14:textId="77777777" w:rsidR="00151129" w:rsidRDefault="00151129" w:rsidP="00151129">
      <w:pPr>
        <w:rPr>
          <w:rFonts w:cs="Times New Roman"/>
          <w:szCs w:val="24"/>
        </w:rPr>
      </w:pPr>
    </w:p>
    <w:p w14:paraId="12D77296" w14:textId="77777777" w:rsidR="00151129" w:rsidRDefault="00151129" w:rsidP="00151129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>We know that the gradient will be a vector pointing in the direction of greatest increase.  So we compute</w:t>
      </w:r>
    </w:p>
    <w:p w14:paraId="6E53A3CE" w14:textId="79B0A9DB" w:rsidR="00151129" w:rsidRDefault="00151129" w:rsidP="00151129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8E06FE" w:rsidRPr="00291E39">
        <w:rPr>
          <w:position w:val="-14"/>
        </w:rPr>
        <w:object w:dxaOrig="1640" w:dyaOrig="400" w14:anchorId="731D65E5">
          <v:shape id="_x0000_i1046" type="#_x0000_t75" style="width:83.95pt;height:21pt" o:ole="">
            <v:imagedata r:id="rId50" o:title=""/>
          </v:shape>
          <o:OLEObject Type="Embed" ProgID="Equation.DSMT4" ShapeID="_x0000_i1046" DrawAspect="Content" ObjectID="_1846098362" r:id="rId51"/>
        </w:object>
      </w:r>
      <w:r>
        <w:rPr>
          <w:rFonts w:cs="Times New Roman"/>
          <w:szCs w:val="24"/>
        </w:rPr>
        <w:t xml:space="preserve"> and therefore  </w:t>
      </w:r>
      <w:r w:rsidR="001045AD" w:rsidRPr="00291E39">
        <w:rPr>
          <w:position w:val="-14"/>
        </w:rPr>
        <w:object w:dxaOrig="1840" w:dyaOrig="400" w14:anchorId="61549194">
          <v:shape id="_x0000_i1047" type="#_x0000_t75" style="width:93pt;height:21pt" o:ole="">
            <v:imagedata r:id="rId52" o:title=""/>
          </v:shape>
          <o:OLEObject Type="Embed" ProgID="Equation.DSMT4" ShapeID="_x0000_i1047" DrawAspect="Content" ObjectID="_1846098363" r:id="rId53"/>
        </w:object>
      </w:r>
      <w:r>
        <w:rPr>
          <w:rFonts w:cs="Times New Roman"/>
          <w:szCs w:val="24"/>
        </w:rPr>
        <w:t>.</w:t>
      </w:r>
    </w:p>
    <w:p w14:paraId="19C00256" w14:textId="77777777" w:rsidR="00151129" w:rsidRDefault="00151129" w:rsidP="00151129">
      <w:pPr>
        <w:rPr>
          <w:rFonts w:cs="Times New Roman"/>
          <w:szCs w:val="24"/>
        </w:rPr>
      </w:pPr>
    </w:p>
    <w:p w14:paraId="76265150" w14:textId="04387B8A" w:rsidR="00151129" w:rsidRDefault="00151129" w:rsidP="00151129">
      <w:pPr>
        <w:rPr>
          <w:rFonts w:cs="Times New Roman"/>
          <w:szCs w:val="24"/>
        </w:rPr>
      </w:pPr>
    </w:p>
    <w:p w14:paraId="05E8035A" w14:textId="30D5393C" w:rsidR="00CB7915" w:rsidRDefault="00CB7915" w:rsidP="00151129">
      <w:pPr>
        <w:rPr>
          <w:rFonts w:cs="Times New Roman"/>
          <w:szCs w:val="24"/>
        </w:rPr>
      </w:pPr>
    </w:p>
    <w:p w14:paraId="7F018CB5" w14:textId="797FFAC1" w:rsidR="00CB7915" w:rsidRDefault="00CB7915" w:rsidP="00151129">
      <w:pPr>
        <w:rPr>
          <w:rFonts w:cs="Times New Roman"/>
          <w:szCs w:val="24"/>
        </w:rPr>
      </w:pPr>
    </w:p>
    <w:p w14:paraId="3DC3B9D2" w14:textId="77777777" w:rsidR="00CB7915" w:rsidRPr="00151129" w:rsidRDefault="00CB7915" w:rsidP="00151129">
      <w:pPr>
        <w:rPr>
          <w:rFonts w:cs="Times New Roman"/>
          <w:szCs w:val="24"/>
        </w:rPr>
      </w:pPr>
    </w:p>
    <w:p w14:paraId="370A737B" w14:textId="77777777" w:rsidR="00C63C43" w:rsidRDefault="00C63C43" w:rsidP="00C63C43">
      <w:pPr>
        <w:pStyle w:val="ListParagraph"/>
        <w:numPr>
          <w:ilvl w:val="0"/>
          <w:numId w:val="2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What is the maximum rate of change?</w:t>
      </w:r>
    </w:p>
    <w:p w14:paraId="26FD149F" w14:textId="77777777" w:rsidR="00DF547B" w:rsidRDefault="00DF547B" w:rsidP="00DF547B">
      <w:pPr>
        <w:rPr>
          <w:rFonts w:cs="Times New Roman"/>
          <w:szCs w:val="24"/>
        </w:rPr>
      </w:pPr>
    </w:p>
    <w:p w14:paraId="560CD08E" w14:textId="77777777" w:rsidR="00DF547B" w:rsidRDefault="00DF547B" w:rsidP="00DF547B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>The maximum rate of change will be the magnitude of the gradient and so we calculate</w:t>
      </w:r>
    </w:p>
    <w:p w14:paraId="44A9CBA6" w14:textId="3E6E8F5B" w:rsidR="00DF547B" w:rsidRDefault="00DF547B" w:rsidP="00DF547B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1045AD" w:rsidRPr="00291E39">
        <w:rPr>
          <w:position w:val="-16"/>
        </w:rPr>
        <w:object w:dxaOrig="5980" w:dyaOrig="440" w14:anchorId="06FC3B69">
          <v:shape id="_x0000_i1048" type="#_x0000_t75" style="width:299.9pt;height:21pt" o:ole="">
            <v:imagedata r:id="rId54" o:title=""/>
          </v:shape>
          <o:OLEObject Type="Embed" ProgID="Equation.DSMT4" ShapeID="_x0000_i1048" DrawAspect="Content" ObjectID="_1846098364" r:id="rId55"/>
        </w:object>
      </w:r>
    </w:p>
    <w:p w14:paraId="40F68701" w14:textId="18BC82EF" w:rsidR="00DF547B" w:rsidRDefault="00DF547B" w:rsidP="00AA34A9">
      <w:pPr>
        <w:rPr>
          <w:rFonts w:cs="Times New Roman"/>
          <w:szCs w:val="24"/>
        </w:rPr>
      </w:pPr>
    </w:p>
    <w:p w14:paraId="12F7D5E8" w14:textId="48D5D8E8" w:rsidR="00CB7915" w:rsidRDefault="00CB7915" w:rsidP="00AA34A9">
      <w:pPr>
        <w:rPr>
          <w:rFonts w:cs="Times New Roman"/>
          <w:szCs w:val="24"/>
        </w:rPr>
      </w:pPr>
    </w:p>
    <w:p w14:paraId="4EEF1BE4" w14:textId="460DCAFA" w:rsidR="00CB7915" w:rsidRDefault="00CB7915" w:rsidP="00AA34A9">
      <w:pPr>
        <w:rPr>
          <w:rFonts w:cs="Times New Roman"/>
          <w:szCs w:val="24"/>
        </w:rPr>
      </w:pPr>
    </w:p>
    <w:p w14:paraId="4CA61A30" w14:textId="559DAC77" w:rsidR="00C63C43" w:rsidRDefault="00FA1AC7" w:rsidP="00FA1AC7">
      <w:pPr>
        <w:pStyle w:val="ListParagraph"/>
        <w:numPr>
          <w:ilvl w:val="0"/>
          <w:numId w:val="2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Let </w:t>
      </w:r>
      <w:r w:rsidR="00291E39" w:rsidRPr="00291E39">
        <w:rPr>
          <w:position w:val="-14"/>
        </w:rPr>
        <w:object w:dxaOrig="1920" w:dyaOrig="440" w14:anchorId="5BE3E2ED">
          <v:shape id="_x0000_i1049" type="#_x0000_t75" style="width:98.2pt;height:21pt" o:ole="">
            <v:imagedata r:id="rId56" o:title=""/>
          </v:shape>
          <o:OLEObject Type="Embed" ProgID="Equation.DSMT4" ShapeID="_x0000_i1049" DrawAspect="Content" ObjectID="_1846098365" r:id="rId57"/>
        </w:object>
      </w:r>
      <w:r>
        <w:rPr>
          <w:rFonts w:cs="Times New Roman"/>
          <w:szCs w:val="24"/>
        </w:rPr>
        <w:t>.</w:t>
      </w:r>
    </w:p>
    <w:p w14:paraId="1B4781B3" w14:textId="1162EE48" w:rsidR="00FA1AC7" w:rsidRDefault="00FA1AC7" w:rsidP="00FA1AC7">
      <w:pPr>
        <w:pStyle w:val="ListParagraph"/>
        <w:numPr>
          <w:ilvl w:val="0"/>
          <w:numId w:val="2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Find </w:t>
      </w:r>
      <w:r w:rsidR="00291E39" w:rsidRPr="00291E39">
        <w:rPr>
          <w:position w:val="-10"/>
        </w:rPr>
        <w:object w:dxaOrig="360" w:dyaOrig="320" w14:anchorId="0D1342D5">
          <v:shape id="_x0000_i1050" type="#_x0000_t75" style="width:21pt;height:15pt" o:ole="">
            <v:imagedata r:id="rId58" o:title=""/>
          </v:shape>
          <o:OLEObject Type="Embed" ProgID="Equation.DSMT4" ShapeID="_x0000_i1050" DrawAspect="Content" ObjectID="_1846098366" r:id="rId59"/>
        </w:object>
      </w:r>
      <w:r>
        <w:rPr>
          <w:rFonts w:cs="Times New Roman"/>
          <w:szCs w:val="24"/>
        </w:rPr>
        <w:t xml:space="preserve"> .</w:t>
      </w:r>
    </w:p>
    <w:p w14:paraId="214776D6" w14:textId="77777777" w:rsidR="00922949" w:rsidRDefault="00922949" w:rsidP="00922949">
      <w:pPr>
        <w:rPr>
          <w:rFonts w:cs="Times New Roman"/>
          <w:szCs w:val="24"/>
        </w:rPr>
      </w:pPr>
    </w:p>
    <w:p w14:paraId="4DA6BC2B" w14:textId="77777777" w:rsidR="00922949" w:rsidRDefault="00922949" w:rsidP="00922949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>We see that:</w:t>
      </w:r>
    </w:p>
    <w:p w14:paraId="108DA1F4" w14:textId="50543E24" w:rsidR="00922949" w:rsidRDefault="00922949" w:rsidP="00922949">
      <w:pPr>
        <w:ind w:left="720" w:firstLine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="00291E39" w:rsidRPr="00291E39">
        <w:rPr>
          <w:position w:val="-46"/>
        </w:rPr>
        <w:object w:dxaOrig="6060" w:dyaOrig="1040" w14:anchorId="02859965">
          <v:shape id="_x0000_i1051" type="#_x0000_t75" style="width:303pt;height:51pt" o:ole="">
            <v:imagedata r:id="rId60" o:title=""/>
          </v:shape>
          <o:OLEObject Type="Embed" ProgID="Equation.DSMT4" ShapeID="_x0000_i1051" DrawAspect="Content" ObjectID="_1846098367" r:id="rId61"/>
        </w:object>
      </w:r>
    </w:p>
    <w:p w14:paraId="248AC96F" w14:textId="57A201D1" w:rsidR="00922949" w:rsidRDefault="00922949" w:rsidP="00922949">
      <w:pPr>
        <w:rPr>
          <w:rFonts w:cs="Times New Roman"/>
          <w:szCs w:val="24"/>
        </w:rPr>
      </w:pPr>
    </w:p>
    <w:p w14:paraId="7D2C9E6A" w14:textId="33C65380" w:rsidR="00CB7915" w:rsidRDefault="00CB7915" w:rsidP="00922949">
      <w:pPr>
        <w:rPr>
          <w:rFonts w:cs="Times New Roman"/>
          <w:szCs w:val="24"/>
        </w:rPr>
      </w:pPr>
    </w:p>
    <w:p w14:paraId="5A7E2D3D" w14:textId="359A71E6" w:rsidR="00CB7915" w:rsidRDefault="00CB7915" w:rsidP="00922949">
      <w:pPr>
        <w:rPr>
          <w:rFonts w:cs="Times New Roman"/>
          <w:szCs w:val="24"/>
        </w:rPr>
      </w:pPr>
    </w:p>
    <w:p w14:paraId="01105E3F" w14:textId="6BFC5A9F" w:rsidR="00CB7915" w:rsidRDefault="00CB7915" w:rsidP="00922949">
      <w:pPr>
        <w:rPr>
          <w:rFonts w:cs="Times New Roman"/>
          <w:szCs w:val="24"/>
        </w:rPr>
      </w:pPr>
    </w:p>
    <w:p w14:paraId="4B2D6765" w14:textId="27E466C8" w:rsidR="00CB7915" w:rsidRDefault="00CB7915" w:rsidP="00922949">
      <w:pPr>
        <w:rPr>
          <w:rFonts w:cs="Times New Roman"/>
          <w:szCs w:val="24"/>
        </w:rPr>
      </w:pPr>
    </w:p>
    <w:p w14:paraId="0047DF60" w14:textId="77777777" w:rsidR="00CB7915" w:rsidRPr="00922949" w:rsidRDefault="00CB7915" w:rsidP="00922949">
      <w:pPr>
        <w:rPr>
          <w:rFonts w:cs="Times New Roman"/>
          <w:szCs w:val="24"/>
        </w:rPr>
      </w:pPr>
    </w:p>
    <w:p w14:paraId="7B5E7F36" w14:textId="73D8E6F8" w:rsidR="00FA1AC7" w:rsidRPr="00FA1AC7" w:rsidRDefault="00FA1AC7" w:rsidP="00FA1AC7">
      <w:pPr>
        <w:pStyle w:val="ListParagraph"/>
        <w:numPr>
          <w:ilvl w:val="0"/>
          <w:numId w:val="2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Find a vector that is orthogonal to the curve </w:t>
      </w:r>
      <w:r w:rsidR="00291E39" w:rsidRPr="00291E39">
        <w:rPr>
          <w:position w:val="-14"/>
        </w:rPr>
        <w:object w:dxaOrig="1219" w:dyaOrig="400" w14:anchorId="16049015">
          <v:shape id="_x0000_i1052" type="#_x0000_t75" style="width:62.25pt;height:21pt" o:ole="">
            <v:imagedata r:id="rId62" o:title=""/>
          </v:shape>
          <o:OLEObject Type="Embed" ProgID="Equation.DSMT4" ShapeID="_x0000_i1052" DrawAspect="Content" ObjectID="_1846098368" r:id="rId63"/>
        </w:object>
      </w:r>
      <w:r>
        <w:rPr>
          <w:rFonts w:cs="Times New Roman"/>
          <w:szCs w:val="24"/>
        </w:rPr>
        <w:t xml:space="preserve"> at the point </w:t>
      </w:r>
      <w:r w:rsidR="00291E39" w:rsidRPr="00291E39">
        <w:rPr>
          <w:position w:val="-14"/>
        </w:rPr>
        <w:object w:dxaOrig="499" w:dyaOrig="400" w14:anchorId="7723705A">
          <v:shape id="_x0000_i1053" type="#_x0000_t75" style="width:26.25pt;height:21pt" o:ole="">
            <v:imagedata r:id="rId64" o:title=""/>
          </v:shape>
          <o:OLEObject Type="Embed" ProgID="Equation.DSMT4" ShapeID="_x0000_i1053" DrawAspect="Content" ObjectID="_1846098369" r:id="rId65"/>
        </w:object>
      </w:r>
      <w:r>
        <w:rPr>
          <w:rFonts w:cs="Times New Roman"/>
          <w:szCs w:val="24"/>
        </w:rPr>
        <w:t>.</w:t>
      </w:r>
    </w:p>
    <w:p w14:paraId="73433D4A" w14:textId="77777777" w:rsidR="00C63C43" w:rsidRDefault="00C63C43" w:rsidP="00871F2C">
      <w:pPr>
        <w:rPr>
          <w:rFonts w:cs="Times New Roman"/>
          <w:szCs w:val="24"/>
        </w:rPr>
      </w:pPr>
    </w:p>
    <w:p w14:paraId="759337B1" w14:textId="5CE6123D" w:rsidR="00B17090" w:rsidRDefault="00B17090" w:rsidP="00B17090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know that the gradient creates a vector which is orthogonal to the surface </w:t>
      </w:r>
      <w:r w:rsidR="00291E39" w:rsidRPr="00291E39">
        <w:rPr>
          <w:position w:val="-14"/>
        </w:rPr>
        <w:object w:dxaOrig="800" w:dyaOrig="400" w14:anchorId="7DE95D29">
          <v:shape id="_x0000_i1054" type="#_x0000_t75" style="width:41.25pt;height:21pt" o:ole="">
            <v:imagedata r:id="rId66" o:title=""/>
          </v:shape>
          <o:OLEObject Type="Embed" ProgID="Equation.DSMT4" ShapeID="_x0000_i1054" DrawAspect="Content" ObjectID="_1846098370" r:id="rId67"/>
        </w:object>
      </w:r>
      <w:r>
        <w:rPr>
          <w:rFonts w:cs="Times New Roman"/>
          <w:szCs w:val="24"/>
        </w:rPr>
        <w:t xml:space="preserve"> at any point.  Therefore, since the curve </w:t>
      </w:r>
      <w:r w:rsidR="00291E39" w:rsidRPr="00291E39">
        <w:rPr>
          <w:position w:val="-14"/>
        </w:rPr>
        <w:object w:dxaOrig="1219" w:dyaOrig="400" w14:anchorId="69557885">
          <v:shape id="_x0000_i1055" type="#_x0000_t75" style="width:62.25pt;height:21pt" o:ole="">
            <v:imagedata r:id="rId68" o:title=""/>
          </v:shape>
          <o:OLEObject Type="Embed" ProgID="Equation.DSMT4" ShapeID="_x0000_i1055" DrawAspect="Content" ObjectID="_1846098371" r:id="rId69"/>
        </w:object>
      </w:r>
      <w:r>
        <w:rPr>
          <w:rFonts w:cs="Times New Roman"/>
          <w:szCs w:val="24"/>
        </w:rPr>
        <w:t xml:space="preserve">is just a level curve of </w:t>
      </w:r>
      <w:r w:rsidR="00291E39" w:rsidRPr="00291E39">
        <w:rPr>
          <w:position w:val="-14"/>
        </w:rPr>
        <w:object w:dxaOrig="800" w:dyaOrig="400" w14:anchorId="1358AC3D">
          <v:shape id="_x0000_i1056" type="#_x0000_t75" style="width:41.25pt;height:21pt" o:ole="">
            <v:imagedata r:id="rId70" o:title=""/>
          </v:shape>
          <o:OLEObject Type="Embed" ProgID="Equation.DSMT4" ShapeID="_x0000_i1056" DrawAspect="Content" ObjectID="_1846098372" r:id="rId71"/>
        </w:object>
      </w:r>
      <w:r>
        <w:rPr>
          <w:rFonts w:cs="Times New Roman"/>
          <w:szCs w:val="24"/>
        </w:rPr>
        <w:t xml:space="preserve"> we know that </w:t>
      </w:r>
      <w:r w:rsidR="00291E39" w:rsidRPr="00291E39">
        <w:rPr>
          <w:position w:val="-14"/>
        </w:rPr>
        <w:object w:dxaOrig="820" w:dyaOrig="400" w14:anchorId="1C474FED">
          <v:shape id="_x0000_i1057" type="#_x0000_t75" style="width:41.25pt;height:21pt" o:ole="">
            <v:imagedata r:id="rId72" o:title=""/>
          </v:shape>
          <o:OLEObject Type="Embed" ProgID="Equation.DSMT4" ShapeID="_x0000_i1057" DrawAspect="Content" ObjectID="_1846098373" r:id="rId73"/>
        </w:object>
      </w:r>
      <w:r>
        <w:rPr>
          <w:rFonts w:cs="Times New Roman"/>
          <w:szCs w:val="24"/>
        </w:rPr>
        <w:t xml:space="preserve"> will still be a vector that is orthogonal to the curve!  Therefore, the vector </w:t>
      </w:r>
      <w:r w:rsidR="00291E39" w:rsidRPr="00291E39">
        <w:rPr>
          <w:position w:val="-16"/>
        </w:rPr>
        <w:object w:dxaOrig="1939" w:dyaOrig="440" w14:anchorId="58F122D0">
          <v:shape id="_x0000_i1058" type="#_x0000_t75" style="width:98.2pt;height:21pt" o:ole="">
            <v:imagedata r:id="rId74" o:title=""/>
          </v:shape>
          <o:OLEObject Type="Embed" ProgID="Equation.DSMT4" ShapeID="_x0000_i1058" DrawAspect="Content" ObjectID="_1846098374" r:id="rId75"/>
        </w:object>
      </w:r>
      <w:r>
        <w:rPr>
          <w:rFonts w:cs="Times New Roman"/>
          <w:szCs w:val="24"/>
        </w:rPr>
        <w:t xml:space="preserve"> is orthogonal to the curve at </w:t>
      </w:r>
      <w:r w:rsidR="00291E39" w:rsidRPr="00291E39">
        <w:rPr>
          <w:position w:val="-14"/>
        </w:rPr>
        <w:object w:dxaOrig="499" w:dyaOrig="400" w14:anchorId="15FC069B">
          <v:shape id="_x0000_i1059" type="#_x0000_t75" style="width:26.25pt;height:21pt" o:ole="">
            <v:imagedata r:id="rId76" o:title=""/>
          </v:shape>
          <o:OLEObject Type="Embed" ProgID="Equation.DSMT4" ShapeID="_x0000_i1059" DrawAspect="Content" ObjectID="_1846098375" r:id="rId77"/>
        </w:object>
      </w:r>
      <w:r>
        <w:rPr>
          <w:rFonts w:cs="Times New Roman"/>
          <w:szCs w:val="24"/>
        </w:rPr>
        <w:t>.</w:t>
      </w:r>
    </w:p>
    <w:p w14:paraId="2BCC6C3A" w14:textId="77777777" w:rsidR="00B17090" w:rsidRDefault="00B17090" w:rsidP="00B17090">
      <w:pPr>
        <w:rPr>
          <w:rFonts w:cs="Times New Roman"/>
          <w:szCs w:val="24"/>
        </w:rPr>
      </w:pPr>
    </w:p>
    <w:p w14:paraId="5C60A856" w14:textId="60511BBF" w:rsidR="00E747E8" w:rsidRDefault="00E747E8" w:rsidP="00E747E8">
      <w:pPr>
        <w:ind w:left="720"/>
        <w:rPr>
          <w:rFonts w:cs="Times New Roman"/>
          <w:szCs w:val="24"/>
        </w:rPr>
      </w:pPr>
    </w:p>
    <w:p w14:paraId="22A25F3B" w14:textId="4A2C316D" w:rsidR="00CB7915" w:rsidRDefault="00CB7915" w:rsidP="00E747E8">
      <w:pPr>
        <w:ind w:left="720"/>
        <w:rPr>
          <w:rFonts w:cs="Times New Roman"/>
          <w:szCs w:val="24"/>
        </w:rPr>
      </w:pPr>
    </w:p>
    <w:p w14:paraId="1C70F805" w14:textId="77777777" w:rsidR="00CB7915" w:rsidRDefault="00CB7915" w:rsidP="00E747E8">
      <w:pPr>
        <w:ind w:left="720"/>
        <w:rPr>
          <w:rFonts w:cs="Times New Roman"/>
          <w:szCs w:val="24"/>
        </w:rPr>
      </w:pPr>
    </w:p>
    <w:p w14:paraId="0326DF16" w14:textId="17DFA5F4" w:rsidR="0037540F" w:rsidRDefault="0037540F" w:rsidP="0037540F">
      <w:pPr>
        <w:pStyle w:val="ListParagraph"/>
        <w:numPr>
          <w:ilvl w:val="0"/>
          <w:numId w:val="2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Let </w:t>
      </w:r>
      <w:r w:rsidR="00291E39" w:rsidRPr="00291E39">
        <w:rPr>
          <w:position w:val="-14"/>
        </w:rPr>
        <w:object w:dxaOrig="1219" w:dyaOrig="400" w14:anchorId="3A1C0420">
          <v:shape id="_x0000_i1060" type="#_x0000_t75" style="width:62.25pt;height:21pt" o:ole="">
            <v:imagedata r:id="rId78" o:title=""/>
          </v:shape>
          <o:OLEObject Type="Embed" ProgID="Equation.DSMT4" ShapeID="_x0000_i1060" DrawAspect="Content" ObjectID="_1846098376" r:id="rId79"/>
        </w:object>
      </w:r>
      <w:r>
        <w:rPr>
          <w:rFonts w:cs="Times New Roman"/>
          <w:szCs w:val="24"/>
        </w:rPr>
        <w:t xml:space="preserve">.  Let </w:t>
      </w:r>
      <w:r w:rsidR="00291E39" w:rsidRPr="00291E39">
        <w:rPr>
          <w:position w:val="-14"/>
        </w:rPr>
        <w:object w:dxaOrig="2799" w:dyaOrig="440" w14:anchorId="4AE3E8E6">
          <v:shape id="_x0000_i1061" type="#_x0000_t75" style="width:138.7pt;height:21pt" o:ole="">
            <v:imagedata r:id="rId80" o:title=""/>
          </v:shape>
          <o:OLEObject Type="Embed" ProgID="Equation.DSMT4" ShapeID="_x0000_i1061" DrawAspect="Content" ObjectID="_1846098377" r:id="rId81"/>
        </w:object>
      </w:r>
      <w:r>
        <w:rPr>
          <w:rFonts w:cs="Times New Roman"/>
          <w:szCs w:val="24"/>
        </w:rPr>
        <w:t xml:space="preserve">.  Find the derivative of </w:t>
      </w:r>
      <w:r>
        <w:rPr>
          <w:rFonts w:cs="Times New Roman"/>
          <w:i/>
          <w:szCs w:val="24"/>
        </w:rPr>
        <w:t>f</w:t>
      </w:r>
      <w:r>
        <w:rPr>
          <w:rFonts w:cs="Times New Roman"/>
          <w:szCs w:val="24"/>
        </w:rPr>
        <w:t xml:space="preserve"> in the direction of </w:t>
      </w:r>
      <w:r w:rsidRPr="0037540F">
        <w:rPr>
          <w:rFonts w:cs="Times New Roman"/>
          <w:b/>
          <w:szCs w:val="24"/>
        </w:rPr>
        <w:t>u</w:t>
      </w:r>
      <w:r>
        <w:rPr>
          <w:rFonts w:cs="Times New Roman"/>
          <w:szCs w:val="24"/>
        </w:rPr>
        <w:t xml:space="preserve"> at the at point </w:t>
      </w:r>
      <w:r w:rsidR="00291E39" w:rsidRPr="00291E39">
        <w:rPr>
          <w:position w:val="-14"/>
        </w:rPr>
        <w:object w:dxaOrig="660" w:dyaOrig="400" w14:anchorId="3FB5C986">
          <v:shape id="_x0000_i1062" type="#_x0000_t75" style="width:30.75pt;height:21pt" o:ole="">
            <v:imagedata r:id="rId82" o:title=""/>
          </v:shape>
          <o:OLEObject Type="Embed" ProgID="Equation.DSMT4" ShapeID="_x0000_i1062" DrawAspect="Content" ObjectID="_1846098378" r:id="rId83"/>
        </w:object>
      </w:r>
      <w:r w:rsidR="00477087">
        <w:rPr>
          <w:rFonts w:cs="Times New Roman"/>
          <w:szCs w:val="24"/>
        </w:rPr>
        <w:t>.</w:t>
      </w:r>
    </w:p>
    <w:p w14:paraId="0548FB6E" w14:textId="77777777" w:rsidR="00ED79A8" w:rsidRDefault="00ED79A8" w:rsidP="00ED79A8">
      <w:pPr>
        <w:rPr>
          <w:rFonts w:cs="Times New Roman"/>
          <w:szCs w:val="24"/>
        </w:rPr>
      </w:pPr>
    </w:p>
    <w:p w14:paraId="5BE2536C" w14:textId="02C17396" w:rsidR="008422DF" w:rsidRPr="002006E4" w:rsidRDefault="008422DF" w:rsidP="008422D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a unit vector in the direction of </w:t>
      </w:r>
      <w:r w:rsidRPr="008422DF">
        <w:rPr>
          <w:rFonts w:ascii="Times New Roman" w:hAnsi="Times New Roman" w:cs="Times New Roman"/>
          <w:b/>
          <w:sz w:val="24"/>
          <w:szCs w:val="24"/>
        </w:rPr>
        <w:t>u</w:t>
      </w:r>
      <w:r w:rsidRPr="002006E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006E4">
        <w:rPr>
          <w:rFonts w:ascii="Times New Roman" w:hAnsi="Times New Roman" w:cs="Times New Roman"/>
          <w:sz w:val="24"/>
          <w:szCs w:val="24"/>
        </w:rPr>
        <w:t xml:space="preserve">is </w:t>
      </w:r>
      <w:r w:rsidR="00291E39" w:rsidRPr="00291E39">
        <w:rPr>
          <w:position w:val="-32"/>
        </w:rPr>
        <w:object w:dxaOrig="2640" w:dyaOrig="740" w14:anchorId="2D5AE288">
          <v:shape id="_x0000_i1063" type="#_x0000_t75" style="width:134.25pt;height:36pt" o:ole="">
            <v:imagedata r:id="rId84" o:title=""/>
          </v:shape>
          <o:OLEObject Type="Embed" ProgID="Equation.DSMT4" ShapeID="_x0000_i1063" DrawAspect="Content" ObjectID="_1846098379" r:id="rId85"/>
        </w:object>
      </w:r>
      <w:r w:rsidRPr="002006E4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4A74A5E" w14:textId="53E87FB6" w:rsidR="008422DF" w:rsidRPr="002006E4" w:rsidRDefault="008422DF" w:rsidP="008422D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2006E4">
        <w:rPr>
          <w:rFonts w:ascii="Times New Roman" w:hAnsi="Times New Roman" w:cs="Times New Roman"/>
          <w:sz w:val="24"/>
          <w:szCs w:val="24"/>
        </w:rPr>
        <w:t xml:space="preserve">We also note that the gradient of </w:t>
      </w:r>
      <w:r w:rsidR="00291E39" w:rsidRPr="00291E39">
        <w:rPr>
          <w:position w:val="-10"/>
        </w:rPr>
        <w:object w:dxaOrig="240" w:dyaOrig="320" w14:anchorId="472E4F1E">
          <v:shape id="_x0000_i1064" type="#_x0000_t75" style="width:9.75pt;height:15pt" o:ole="">
            <v:imagedata r:id="rId86" o:title=""/>
          </v:shape>
          <o:OLEObject Type="Embed" ProgID="Equation.DSMT4" ShapeID="_x0000_i1064" DrawAspect="Content" ObjectID="_1846098380" r:id="rId87"/>
        </w:object>
      </w:r>
      <w:r w:rsidRPr="002006E4">
        <w:rPr>
          <w:rFonts w:ascii="Times New Roman" w:hAnsi="Times New Roman" w:cs="Times New Roman"/>
          <w:sz w:val="24"/>
          <w:szCs w:val="24"/>
        </w:rPr>
        <w:t xml:space="preserve"> is </w:t>
      </w:r>
      <w:r w:rsidR="00291E39" w:rsidRPr="00291E39">
        <w:rPr>
          <w:position w:val="-30"/>
        </w:rPr>
        <w:object w:dxaOrig="4720" w:dyaOrig="720" w14:anchorId="6DAD5CCA">
          <v:shape id="_x0000_i1065" type="#_x0000_t75" style="width:236.25pt;height:36pt" o:ole="">
            <v:imagedata r:id="rId88" o:title=""/>
          </v:shape>
          <o:OLEObject Type="Embed" ProgID="Equation.DSMT4" ShapeID="_x0000_i1065" DrawAspect="Content" ObjectID="_1846098381" r:id="rId89"/>
        </w:object>
      </w:r>
      <w:r w:rsidRPr="002006E4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0DCB12B" w14:textId="77777777" w:rsidR="008422DF" w:rsidRDefault="008422DF" w:rsidP="008422D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2006E4">
        <w:rPr>
          <w:rFonts w:ascii="Times New Roman" w:hAnsi="Times New Roman" w:cs="Times New Roman"/>
          <w:sz w:val="24"/>
          <w:szCs w:val="24"/>
        </w:rPr>
        <w:t>So,</w:t>
      </w:r>
    </w:p>
    <w:p w14:paraId="5D85A13A" w14:textId="273A3C52" w:rsidR="008422DF" w:rsidRDefault="008422DF" w:rsidP="008422DF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2006E4">
        <w:rPr>
          <w:rFonts w:ascii="Times New Roman" w:hAnsi="Times New Roman" w:cs="Times New Roman"/>
          <w:sz w:val="24"/>
          <w:szCs w:val="24"/>
        </w:rPr>
        <w:t xml:space="preserve"> </w:t>
      </w:r>
      <w:r w:rsidR="00291E39" w:rsidRPr="00291E39">
        <w:rPr>
          <w:position w:val="-136"/>
        </w:rPr>
        <w:object w:dxaOrig="5880" w:dyaOrig="2840" w14:anchorId="01FC2948">
          <v:shape id="_x0000_i1066" type="#_x0000_t75" style="width:293.1pt;height:2in" o:ole="">
            <v:imagedata r:id="rId90" o:title=""/>
          </v:shape>
          <o:OLEObject Type="Embed" ProgID="Equation.DSMT4" ShapeID="_x0000_i1066" DrawAspect="Content" ObjectID="_1846098382" r:id="rId91"/>
        </w:object>
      </w:r>
      <w:r w:rsidRPr="002006E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A870968" w14:textId="77777777" w:rsidR="00ED79A8" w:rsidRDefault="00ED79A8" w:rsidP="008422DF">
      <w:pPr>
        <w:ind w:left="360"/>
        <w:rPr>
          <w:rFonts w:cs="Times New Roman"/>
          <w:szCs w:val="24"/>
        </w:rPr>
      </w:pPr>
    </w:p>
    <w:p w14:paraId="5980C4BB" w14:textId="77777777" w:rsidR="00ED79A8" w:rsidRDefault="00ED79A8" w:rsidP="00ED79A8">
      <w:pPr>
        <w:rPr>
          <w:rFonts w:cs="Times New Roman"/>
          <w:szCs w:val="24"/>
        </w:rPr>
      </w:pPr>
    </w:p>
    <w:p w14:paraId="1BFFAF35" w14:textId="3C38E1E4" w:rsidR="00477087" w:rsidRDefault="00567CA1" w:rsidP="0037540F">
      <w:pPr>
        <w:pStyle w:val="ListParagraph"/>
        <w:numPr>
          <w:ilvl w:val="0"/>
          <w:numId w:val="2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Find a unit vector which is normal to the surface </w:t>
      </w:r>
      <w:r w:rsidR="00291E39" w:rsidRPr="00291E39">
        <w:rPr>
          <w:position w:val="-10"/>
        </w:rPr>
        <w:object w:dxaOrig="1520" w:dyaOrig="360" w14:anchorId="17CFBEAC">
          <v:shape id="_x0000_i1067" type="#_x0000_t75" style="width:77.2pt;height:21pt" o:ole="">
            <v:imagedata r:id="rId92" o:title=""/>
          </v:shape>
          <o:OLEObject Type="Embed" ProgID="Equation.DSMT4" ShapeID="_x0000_i1067" DrawAspect="Content" ObjectID="_1846098383" r:id="rId93"/>
        </w:object>
      </w:r>
      <w:r>
        <w:rPr>
          <w:rFonts w:cs="Times New Roman"/>
          <w:szCs w:val="24"/>
        </w:rPr>
        <w:t xml:space="preserve"> at the point </w:t>
      </w:r>
      <w:r w:rsidR="00291E39" w:rsidRPr="00291E39">
        <w:rPr>
          <w:position w:val="-14"/>
        </w:rPr>
        <w:object w:dxaOrig="740" w:dyaOrig="400" w14:anchorId="3F4E31C8">
          <v:shape id="_x0000_i1068" type="#_x0000_t75" style="width:36pt;height:21pt" o:ole="">
            <v:imagedata r:id="rId94" o:title=""/>
          </v:shape>
          <o:OLEObject Type="Embed" ProgID="Equation.DSMT4" ShapeID="_x0000_i1068" DrawAspect="Content" ObjectID="_1846098384" r:id="rId95"/>
        </w:object>
      </w:r>
      <w:r>
        <w:rPr>
          <w:rFonts w:cs="Times New Roman"/>
          <w:szCs w:val="24"/>
        </w:rPr>
        <w:t>.</w:t>
      </w:r>
    </w:p>
    <w:p w14:paraId="3AF1564D" w14:textId="77777777" w:rsidR="009A0455" w:rsidRDefault="009A0455" w:rsidP="009A0455">
      <w:pPr>
        <w:rPr>
          <w:rFonts w:cs="Times New Roman"/>
          <w:szCs w:val="24"/>
        </w:rPr>
      </w:pPr>
    </w:p>
    <w:p w14:paraId="57889DD7" w14:textId="4E158BB0" w:rsidR="00B54B8A" w:rsidRDefault="009A0455" w:rsidP="009A0455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We know that the gradient creates a vector which is normal to the surface at any point.</w:t>
      </w:r>
      <w:r w:rsidR="00B54B8A">
        <w:rPr>
          <w:rFonts w:cs="Times New Roman"/>
          <w:szCs w:val="24"/>
        </w:rPr>
        <w:t xml:space="preserve">  To find the gradient we define a function </w:t>
      </w:r>
      <w:r w:rsidR="00291E39" w:rsidRPr="00291E39">
        <w:rPr>
          <w:position w:val="-16"/>
        </w:rPr>
        <w:object w:dxaOrig="4500" w:dyaOrig="440" w14:anchorId="062166F0">
          <v:shape id="_x0000_i1069" type="#_x0000_t75" style="width:225.7pt;height:21pt" o:ole="">
            <v:imagedata r:id="rId96" o:title=""/>
          </v:shape>
          <o:OLEObject Type="Embed" ProgID="Equation.DSMT4" ShapeID="_x0000_i1069" DrawAspect="Content" ObjectID="_1846098385" r:id="rId97"/>
        </w:object>
      </w:r>
      <w:r w:rsidR="00B54B8A">
        <w:rPr>
          <w:rFonts w:cs="Times New Roman"/>
          <w:szCs w:val="24"/>
        </w:rPr>
        <w:t>.  Then w</w:t>
      </w:r>
      <w:r>
        <w:rPr>
          <w:rFonts w:cs="Times New Roman"/>
          <w:szCs w:val="24"/>
        </w:rPr>
        <w:t xml:space="preserve">e calculate that </w:t>
      </w:r>
      <w:r w:rsidR="00291E39" w:rsidRPr="00291E39">
        <w:rPr>
          <w:position w:val="-16"/>
        </w:rPr>
        <w:object w:dxaOrig="2500" w:dyaOrig="440" w14:anchorId="57EA5FC4">
          <v:shape id="_x0000_i1070" type="#_x0000_t75" style="width:123.75pt;height:21pt" o:ole="">
            <v:imagedata r:id="rId98" o:title=""/>
          </v:shape>
          <o:OLEObject Type="Embed" ProgID="Equation.DSMT4" ShapeID="_x0000_i1070" DrawAspect="Content" ObjectID="_1846098386" r:id="rId99"/>
        </w:object>
      </w:r>
      <w:r w:rsidR="00B54B8A">
        <w:rPr>
          <w:rFonts w:cs="Times New Roman"/>
          <w:szCs w:val="24"/>
        </w:rPr>
        <w:t>.</w:t>
      </w:r>
    </w:p>
    <w:p w14:paraId="2F1C2117" w14:textId="77777777" w:rsidR="00B54B8A" w:rsidRDefault="00B54B8A" w:rsidP="009A0455">
      <w:pPr>
        <w:ind w:left="360"/>
        <w:rPr>
          <w:rFonts w:cs="Times New Roman"/>
          <w:szCs w:val="24"/>
        </w:rPr>
      </w:pPr>
    </w:p>
    <w:p w14:paraId="652E3CFB" w14:textId="3EF1ACD1" w:rsidR="009A0455" w:rsidRDefault="00B54B8A" w:rsidP="009A0455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So </w:t>
      </w:r>
      <w:r w:rsidR="009A0455">
        <w:rPr>
          <w:rFonts w:cs="Times New Roman"/>
          <w:szCs w:val="24"/>
        </w:rPr>
        <w:t xml:space="preserve"> </w:t>
      </w:r>
      <w:r w:rsidR="00291E39" w:rsidRPr="00291E39">
        <w:rPr>
          <w:position w:val="-14"/>
        </w:rPr>
        <w:object w:dxaOrig="2060" w:dyaOrig="400" w14:anchorId="08B76BC8">
          <v:shape id="_x0000_i1071" type="#_x0000_t75" style="width:102.8pt;height:21pt" o:ole="">
            <v:imagedata r:id="rId100" o:title=""/>
          </v:shape>
          <o:OLEObject Type="Embed" ProgID="Equation.DSMT4" ShapeID="_x0000_i1071" DrawAspect="Content" ObjectID="_1846098387" r:id="rId101"/>
        </w:object>
      </w:r>
      <w:r>
        <w:rPr>
          <w:rFonts w:cs="Times New Roman"/>
          <w:szCs w:val="24"/>
        </w:rPr>
        <w:t xml:space="preserve">is a vector that is normal to the surface at the point </w:t>
      </w:r>
      <w:r w:rsidR="00291E39" w:rsidRPr="00291E39">
        <w:rPr>
          <w:position w:val="-14"/>
        </w:rPr>
        <w:object w:dxaOrig="740" w:dyaOrig="400" w14:anchorId="06733464">
          <v:shape id="_x0000_i1072" type="#_x0000_t75" style="width:36pt;height:21pt" o:ole="">
            <v:imagedata r:id="rId102" o:title=""/>
          </v:shape>
          <o:OLEObject Type="Embed" ProgID="Equation.DSMT4" ShapeID="_x0000_i1072" DrawAspect="Content" ObjectID="_1846098388" r:id="rId103"/>
        </w:object>
      </w:r>
      <w:r>
        <w:rPr>
          <w:rFonts w:cs="Times New Roman"/>
          <w:szCs w:val="24"/>
        </w:rPr>
        <w:t>.</w:t>
      </w:r>
    </w:p>
    <w:p w14:paraId="39E649EB" w14:textId="7D10451C" w:rsidR="00B54B8A" w:rsidRDefault="00B54B8A" w:rsidP="009A0455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To make this a unit vector we compute </w:t>
      </w:r>
      <w:r w:rsidR="00291E39" w:rsidRPr="00291E39">
        <w:rPr>
          <w:position w:val="-34"/>
        </w:rPr>
        <w:object w:dxaOrig="4140" w:dyaOrig="760" w14:anchorId="443CB75C">
          <v:shape id="_x0000_i1073" type="#_x0000_t75" style="width:206.15pt;height:36pt" o:ole="">
            <v:imagedata r:id="rId104" o:title=""/>
          </v:shape>
          <o:OLEObject Type="Embed" ProgID="Equation.DSMT4" ShapeID="_x0000_i1073" DrawAspect="Content" ObjectID="_1846098389" r:id="rId105"/>
        </w:object>
      </w:r>
      <w:r w:rsidR="001956CD">
        <w:rPr>
          <w:rFonts w:cs="Times New Roman"/>
          <w:szCs w:val="24"/>
        </w:rPr>
        <w:t>.</w:t>
      </w:r>
    </w:p>
    <w:p w14:paraId="52AE82F4" w14:textId="77777777" w:rsidR="009A0455" w:rsidRDefault="009A0455" w:rsidP="009A0455">
      <w:pPr>
        <w:rPr>
          <w:rFonts w:cs="Times New Roman"/>
          <w:szCs w:val="24"/>
        </w:rPr>
      </w:pPr>
    </w:p>
    <w:p w14:paraId="0BE2A887" w14:textId="77777777" w:rsidR="009A0455" w:rsidRDefault="009A0455" w:rsidP="009A0455">
      <w:pPr>
        <w:rPr>
          <w:rFonts w:cs="Times New Roman"/>
          <w:szCs w:val="24"/>
        </w:rPr>
      </w:pPr>
    </w:p>
    <w:p w14:paraId="11680D60" w14:textId="34E78DFE" w:rsidR="00BF53B2" w:rsidRDefault="00BF53B2" w:rsidP="009A0455">
      <w:pPr>
        <w:rPr>
          <w:rFonts w:cs="Times New Roman"/>
          <w:szCs w:val="24"/>
        </w:rPr>
      </w:pPr>
    </w:p>
    <w:p w14:paraId="323F0943" w14:textId="37532DD3" w:rsidR="00CB7915" w:rsidRDefault="00CB7915" w:rsidP="009A0455">
      <w:pPr>
        <w:rPr>
          <w:rFonts w:cs="Times New Roman"/>
          <w:szCs w:val="24"/>
        </w:rPr>
      </w:pPr>
    </w:p>
    <w:p w14:paraId="0D11D35E" w14:textId="7FE67D35" w:rsidR="00CB7915" w:rsidRDefault="00CB7915" w:rsidP="009A0455">
      <w:pPr>
        <w:rPr>
          <w:rFonts w:cs="Times New Roman"/>
          <w:szCs w:val="24"/>
        </w:rPr>
      </w:pPr>
    </w:p>
    <w:p w14:paraId="485E6612" w14:textId="687E9847" w:rsidR="00CB7915" w:rsidRDefault="00CB7915" w:rsidP="009A0455">
      <w:pPr>
        <w:rPr>
          <w:rFonts w:cs="Times New Roman"/>
          <w:szCs w:val="24"/>
        </w:rPr>
      </w:pPr>
    </w:p>
    <w:p w14:paraId="5BA4D088" w14:textId="77777777" w:rsidR="00CB7915" w:rsidRDefault="00CB7915" w:rsidP="009A0455">
      <w:pPr>
        <w:rPr>
          <w:rFonts w:cs="Times New Roman"/>
          <w:szCs w:val="24"/>
        </w:rPr>
      </w:pPr>
    </w:p>
    <w:p w14:paraId="5FD5D68B" w14:textId="72AF30E7" w:rsidR="00BF53B2" w:rsidRDefault="008C4CA7" w:rsidP="008C4CA7">
      <w:pPr>
        <w:pStyle w:val="ListParagraph"/>
        <w:numPr>
          <w:ilvl w:val="0"/>
          <w:numId w:val="2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Let </w:t>
      </w:r>
      <w:r w:rsidR="00291E39" w:rsidRPr="00291E39">
        <w:rPr>
          <w:position w:val="-28"/>
        </w:rPr>
        <w:object w:dxaOrig="1860" w:dyaOrig="660" w14:anchorId="3353959B">
          <v:shape id="_x0000_i1074" type="#_x0000_t75" style="width:93pt;height:30.75pt" o:ole="">
            <v:imagedata r:id="rId106" o:title=""/>
          </v:shape>
          <o:OLEObject Type="Embed" ProgID="Equation.DSMT4" ShapeID="_x0000_i1074" DrawAspect="Content" ObjectID="_1846098390" r:id="rId107"/>
        </w:object>
      </w:r>
      <w:r>
        <w:rPr>
          <w:rFonts w:cs="Times New Roman"/>
          <w:szCs w:val="24"/>
        </w:rPr>
        <w:t xml:space="preserve">.  Find the directions in which </w:t>
      </w:r>
      <w:r w:rsidR="00291E39" w:rsidRPr="00291E39">
        <w:rPr>
          <w:position w:val="-14"/>
        </w:rPr>
        <w:object w:dxaOrig="999" w:dyaOrig="400" w14:anchorId="49F91E06">
          <v:shape id="_x0000_i1075" type="#_x0000_t75" style="width:51pt;height:21pt" o:ole="">
            <v:imagedata r:id="rId108" o:title=""/>
          </v:shape>
          <o:OLEObject Type="Embed" ProgID="Equation.DSMT4" ShapeID="_x0000_i1075" DrawAspect="Content" ObjectID="_1846098391" r:id="rId109"/>
        </w:object>
      </w:r>
      <w:r>
        <w:rPr>
          <w:rFonts w:cs="Times New Roman"/>
          <w:szCs w:val="24"/>
        </w:rPr>
        <w:t xml:space="preserve"> increases and decreases most rapidly at the point </w:t>
      </w:r>
      <w:r w:rsidR="00291E39" w:rsidRPr="00291E39">
        <w:rPr>
          <w:position w:val="-14"/>
        </w:rPr>
        <w:object w:dxaOrig="700" w:dyaOrig="400" w14:anchorId="54DB6EDE">
          <v:shape id="_x0000_i1076" type="#_x0000_t75" style="width:36pt;height:21pt" o:ole="">
            <v:imagedata r:id="rId110" o:title=""/>
          </v:shape>
          <o:OLEObject Type="Embed" ProgID="Equation.DSMT4" ShapeID="_x0000_i1076" DrawAspect="Content" ObjectID="_1846098392" r:id="rId111"/>
        </w:object>
      </w:r>
      <w:r>
        <w:rPr>
          <w:rFonts w:cs="Times New Roman"/>
          <w:szCs w:val="24"/>
        </w:rPr>
        <w:t xml:space="preserve"> , and then find the direction</w:t>
      </w:r>
      <w:r w:rsidR="009001C2">
        <w:rPr>
          <w:rFonts w:cs="Times New Roman"/>
          <w:szCs w:val="24"/>
        </w:rPr>
        <w:t>al</w:t>
      </w:r>
      <w:r>
        <w:rPr>
          <w:rFonts w:cs="Times New Roman"/>
          <w:szCs w:val="24"/>
        </w:rPr>
        <w:t xml:space="preserve"> derivatives of </w:t>
      </w:r>
      <w:r w:rsidR="00291E39" w:rsidRPr="00291E39">
        <w:rPr>
          <w:position w:val="-14"/>
        </w:rPr>
        <w:object w:dxaOrig="999" w:dyaOrig="400" w14:anchorId="195A628D">
          <v:shape id="_x0000_i1077" type="#_x0000_t75" style="width:51pt;height:21pt" o:ole="">
            <v:imagedata r:id="rId112" o:title=""/>
          </v:shape>
          <o:OLEObject Type="Embed" ProgID="Equation.DSMT4" ShapeID="_x0000_i1077" DrawAspect="Content" ObjectID="_1846098393" r:id="rId113"/>
        </w:object>
      </w:r>
      <w:r>
        <w:rPr>
          <w:rFonts w:cs="Times New Roman"/>
          <w:szCs w:val="24"/>
        </w:rPr>
        <w:t xml:space="preserve"> along these directions.</w:t>
      </w:r>
    </w:p>
    <w:p w14:paraId="087B4FA5" w14:textId="7C35AF17" w:rsidR="006222CE" w:rsidRDefault="006222CE" w:rsidP="006222CE">
      <w:pPr>
        <w:rPr>
          <w:rFonts w:cs="Times New Roman"/>
          <w:szCs w:val="24"/>
        </w:rPr>
      </w:pPr>
    </w:p>
    <w:p w14:paraId="71B2191F" w14:textId="387E1DD1" w:rsidR="009001C2" w:rsidRDefault="009001C2" w:rsidP="009001C2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compute </w:t>
      </w:r>
      <w:r w:rsidR="00291E39" w:rsidRPr="00291E39">
        <w:rPr>
          <w:position w:val="-30"/>
        </w:rPr>
        <w:object w:dxaOrig="2120" w:dyaOrig="720" w14:anchorId="6251ADD7">
          <v:shape id="_x0000_i1078" type="#_x0000_t75" style="width:108pt;height:36pt" o:ole="">
            <v:imagedata r:id="rId114" o:title=""/>
          </v:shape>
          <o:OLEObject Type="Embed" ProgID="Equation.DSMT4" ShapeID="_x0000_i1078" DrawAspect="Content" ObjectID="_1846098394" r:id="rId115"/>
        </w:object>
      </w:r>
      <w:r>
        <w:rPr>
          <w:rFonts w:cs="Times New Roman"/>
          <w:szCs w:val="24"/>
        </w:rPr>
        <w:t xml:space="preserve">.  </w:t>
      </w:r>
    </w:p>
    <w:p w14:paraId="4B44C4BA" w14:textId="75558E0C" w:rsidR="009001C2" w:rsidRDefault="009001C2" w:rsidP="009001C2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know that the gradient represents the direction in which </w:t>
      </w:r>
      <w:r w:rsidR="00291E39" w:rsidRPr="00291E39">
        <w:rPr>
          <w:position w:val="-14"/>
        </w:rPr>
        <w:object w:dxaOrig="999" w:dyaOrig="400" w14:anchorId="037988B2">
          <v:shape id="_x0000_i1079" type="#_x0000_t75" style="width:51pt;height:21pt" o:ole="">
            <v:imagedata r:id="rId116" o:title=""/>
          </v:shape>
          <o:OLEObject Type="Embed" ProgID="Equation.DSMT4" ShapeID="_x0000_i1079" DrawAspect="Content" ObjectID="_1846098395" r:id="rId117"/>
        </w:object>
      </w:r>
      <w:r>
        <w:rPr>
          <w:rFonts w:cs="Times New Roman"/>
          <w:szCs w:val="24"/>
        </w:rPr>
        <w:t xml:space="preserve"> increases most rapidly and </w:t>
      </w:r>
      <w:r w:rsidR="00291E39" w:rsidRPr="00291E39">
        <w:rPr>
          <w:position w:val="-10"/>
        </w:rPr>
        <w:object w:dxaOrig="499" w:dyaOrig="320" w14:anchorId="10EBB87F">
          <v:shape id="_x0000_i1080" type="#_x0000_t75" style="width:26.25pt;height:15pt" o:ole="">
            <v:imagedata r:id="rId118" o:title=""/>
          </v:shape>
          <o:OLEObject Type="Embed" ProgID="Equation.DSMT4" ShapeID="_x0000_i1080" DrawAspect="Content" ObjectID="_1846098396" r:id="rId119"/>
        </w:object>
      </w:r>
      <w:r>
        <w:rPr>
          <w:rFonts w:cs="Times New Roman"/>
          <w:szCs w:val="24"/>
        </w:rPr>
        <w:t xml:space="preserve"> is the direction in which </w:t>
      </w:r>
      <w:r w:rsidR="00291E39" w:rsidRPr="00291E39">
        <w:rPr>
          <w:position w:val="-14"/>
        </w:rPr>
        <w:object w:dxaOrig="999" w:dyaOrig="400" w14:anchorId="18F2AC2E">
          <v:shape id="_x0000_i1081" type="#_x0000_t75" style="width:51pt;height:21pt" o:ole="">
            <v:imagedata r:id="rId120" o:title=""/>
          </v:shape>
          <o:OLEObject Type="Embed" ProgID="Equation.DSMT4" ShapeID="_x0000_i1081" DrawAspect="Content" ObjectID="_1846098397" r:id="rId121"/>
        </w:object>
      </w:r>
      <w:r>
        <w:rPr>
          <w:rFonts w:cs="Times New Roman"/>
          <w:szCs w:val="24"/>
        </w:rPr>
        <w:t xml:space="preserve"> decreases most rapidly.  </w:t>
      </w:r>
    </w:p>
    <w:p w14:paraId="19F7757C" w14:textId="4562D702" w:rsidR="009001C2" w:rsidRDefault="009001C2" w:rsidP="009001C2">
      <w:pPr>
        <w:ind w:left="360"/>
        <w:rPr>
          <w:rFonts w:cs="Times New Roman"/>
          <w:szCs w:val="24"/>
        </w:rPr>
      </w:pPr>
    </w:p>
    <w:p w14:paraId="35239679" w14:textId="39704F86" w:rsidR="009001C2" w:rsidRDefault="009001C2" w:rsidP="009001C2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at the point </w:t>
      </w:r>
      <w:r w:rsidR="00291E39" w:rsidRPr="00291E39">
        <w:rPr>
          <w:position w:val="-14"/>
        </w:rPr>
        <w:object w:dxaOrig="700" w:dyaOrig="400" w14:anchorId="6D9FCFB2">
          <v:shape id="_x0000_i1082" type="#_x0000_t75" style="width:36pt;height:21pt" o:ole="">
            <v:imagedata r:id="rId122" o:title=""/>
          </v:shape>
          <o:OLEObject Type="Embed" ProgID="Equation.DSMT4" ShapeID="_x0000_i1082" DrawAspect="Content" ObjectID="_1846098398" r:id="rId123"/>
        </w:object>
      </w:r>
      <w:r>
        <w:rPr>
          <w:rFonts w:cs="Times New Roman"/>
          <w:szCs w:val="24"/>
        </w:rPr>
        <w:t xml:space="preserve"> we have:  </w:t>
      </w:r>
      <w:r w:rsidR="00291E39" w:rsidRPr="00291E39">
        <w:rPr>
          <w:position w:val="-14"/>
        </w:rPr>
        <w:object w:dxaOrig="2160" w:dyaOrig="400" w14:anchorId="32A8209E">
          <v:shape id="_x0000_i1083" type="#_x0000_t75" style="width:108pt;height:21pt" o:ole="">
            <v:imagedata r:id="rId124" o:title=""/>
          </v:shape>
          <o:OLEObject Type="Embed" ProgID="Equation.DSMT4" ShapeID="_x0000_i1083" DrawAspect="Content" ObjectID="_1846098399" r:id="rId125"/>
        </w:object>
      </w:r>
      <w:r>
        <w:rPr>
          <w:rFonts w:cs="Times New Roman"/>
          <w:szCs w:val="24"/>
        </w:rPr>
        <w:t xml:space="preserve"> and </w:t>
      </w:r>
      <w:r w:rsidR="00291E39" w:rsidRPr="00291E39">
        <w:rPr>
          <w:position w:val="-14"/>
        </w:rPr>
        <w:object w:dxaOrig="1500" w:dyaOrig="400" w14:anchorId="088A0F68">
          <v:shape id="_x0000_i1084" type="#_x0000_t75" style="width:77.25pt;height:21pt" o:ole="">
            <v:imagedata r:id="rId126" o:title=""/>
          </v:shape>
          <o:OLEObject Type="Embed" ProgID="Equation.DSMT4" ShapeID="_x0000_i1084" DrawAspect="Content" ObjectID="_1846098400" r:id="rId127"/>
        </w:object>
      </w:r>
      <w:r>
        <w:rPr>
          <w:rFonts w:cs="Times New Roman"/>
          <w:szCs w:val="24"/>
        </w:rPr>
        <w:t>.</w:t>
      </w:r>
    </w:p>
    <w:p w14:paraId="70029264" w14:textId="2DB6F1ED" w:rsidR="009001C2" w:rsidRDefault="009001C2" w:rsidP="009001C2">
      <w:pPr>
        <w:ind w:left="360"/>
        <w:rPr>
          <w:rFonts w:cs="Times New Roman"/>
          <w:szCs w:val="24"/>
        </w:rPr>
      </w:pPr>
    </w:p>
    <w:p w14:paraId="13D77284" w14:textId="77777777" w:rsidR="00D865C6" w:rsidRDefault="00D865C6" w:rsidP="00D865C6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To compute the directional derivatives, we will need to think about unit vectors pointing in these directions.</w:t>
      </w:r>
    </w:p>
    <w:p w14:paraId="7F3F4701" w14:textId="1BED0F17" w:rsidR="00D865C6" w:rsidRDefault="00D865C6" w:rsidP="00D865C6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Let </w:t>
      </w:r>
      <w:r>
        <w:rPr>
          <w:rFonts w:cs="Times New Roman"/>
          <w:b/>
          <w:bCs/>
          <w:szCs w:val="24"/>
        </w:rPr>
        <w:t>u</w:t>
      </w:r>
      <w:r>
        <w:rPr>
          <w:rFonts w:cs="Times New Roman"/>
          <w:szCs w:val="24"/>
        </w:rPr>
        <w:t xml:space="preserve"> represent the unit vector in the direction of </w:t>
      </w:r>
      <w:r w:rsidR="00291E39" w:rsidRPr="00291E39">
        <w:rPr>
          <w:position w:val="-14"/>
        </w:rPr>
        <w:object w:dxaOrig="1020" w:dyaOrig="400" w14:anchorId="2D419FA0">
          <v:shape id="_x0000_i1085" type="#_x0000_t75" style="width:51pt;height:21pt" o:ole="">
            <v:imagedata r:id="rId128" o:title=""/>
          </v:shape>
          <o:OLEObject Type="Embed" ProgID="Equation.DSMT4" ShapeID="_x0000_i1085" DrawAspect="Content" ObjectID="_1846098401" r:id="rId129"/>
        </w:object>
      </w:r>
      <w:r>
        <w:rPr>
          <w:rFonts w:cs="Times New Roman"/>
          <w:szCs w:val="24"/>
        </w:rPr>
        <w:t xml:space="preserve">.  </w:t>
      </w:r>
    </w:p>
    <w:p w14:paraId="7913C790" w14:textId="2EF8C35B" w:rsidR="00D865C6" w:rsidRDefault="00D865C6" w:rsidP="00D865C6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Let </w:t>
      </w:r>
      <w:r>
        <w:rPr>
          <w:rFonts w:cs="Times New Roman"/>
          <w:b/>
          <w:bCs/>
          <w:szCs w:val="24"/>
        </w:rPr>
        <w:t>v</w:t>
      </w:r>
      <w:r>
        <w:rPr>
          <w:rFonts w:cs="Times New Roman"/>
          <w:szCs w:val="24"/>
        </w:rPr>
        <w:t xml:space="preserve"> represent the unit vector in the direction of </w:t>
      </w:r>
      <w:r w:rsidR="00291E39" w:rsidRPr="00291E39">
        <w:rPr>
          <w:position w:val="-14"/>
        </w:rPr>
        <w:object w:dxaOrig="1160" w:dyaOrig="400" w14:anchorId="23B6A890">
          <v:shape id="_x0000_i1086" type="#_x0000_t75" style="width:57pt;height:21pt" o:ole="">
            <v:imagedata r:id="rId130" o:title=""/>
          </v:shape>
          <o:OLEObject Type="Embed" ProgID="Equation.DSMT4" ShapeID="_x0000_i1086" DrawAspect="Content" ObjectID="_1846098402" r:id="rId131"/>
        </w:object>
      </w:r>
      <w:r>
        <w:rPr>
          <w:rFonts w:cs="Times New Roman"/>
          <w:szCs w:val="24"/>
        </w:rPr>
        <w:t xml:space="preserve">.  </w:t>
      </w:r>
    </w:p>
    <w:p w14:paraId="63FC5044" w14:textId="0020E3CE" w:rsidR="00D865C6" w:rsidRDefault="00D865C6" w:rsidP="00D865C6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</w:t>
      </w:r>
    </w:p>
    <w:p w14:paraId="717B5C0E" w14:textId="63448A20" w:rsidR="00D865C6" w:rsidRDefault="004156FF" w:rsidP="009001C2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Then, b</w:t>
      </w:r>
      <w:r w:rsidR="00D865C6">
        <w:rPr>
          <w:rFonts w:cs="Times New Roman"/>
          <w:szCs w:val="24"/>
        </w:rPr>
        <w:t>y the last theorem in section 3.6</w:t>
      </w:r>
      <w:r>
        <w:rPr>
          <w:rFonts w:cs="Times New Roman"/>
          <w:szCs w:val="24"/>
        </w:rPr>
        <w:t>,</w:t>
      </w:r>
      <w:r w:rsidR="00D865C6">
        <w:rPr>
          <w:rFonts w:cs="Times New Roman"/>
          <w:szCs w:val="24"/>
        </w:rPr>
        <w:t xml:space="preserve"> we know that:</w:t>
      </w:r>
    </w:p>
    <w:p w14:paraId="4CB10663" w14:textId="006A77F7" w:rsidR="00D865C6" w:rsidRDefault="00D865C6" w:rsidP="009001C2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291E39" w:rsidRPr="00291E39">
        <w:rPr>
          <w:position w:val="-16"/>
        </w:rPr>
        <w:object w:dxaOrig="3159" w:dyaOrig="440" w14:anchorId="69079722">
          <v:shape id="_x0000_i1087" type="#_x0000_t75" style="width:159.05pt;height:21pt" o:ole="">
            <v:imagedata r:id="rId132" o:title=""/>
          </v:shape>
          <o:OLEObject Type="Embed" ProgID="Equation.DSMT4" ShapeID="_x0000_i1087" DrawAspect="Content" ObjectID="_1846098403" r:id="rId133"/>
        </w:object>
      </w:r>
      <w:r w:rsidR="004156FF">
        <w:rPr>
          <w:rFonts w:cs="Times New Roman"/>
          <w:szCs w:val="24"/>
        </w:rPr>
        <w:t xml:space="preserve"> and</w:t>
      </w:r>
    </w:p>
    <w:p w14:paraId="11F2DE83" w14:textId="0C36A8DB" w:rsidR="00D4050C" w:rsidRPr="006222CE" w:rsidRDefault="00291E39" w:rsidP="004156FF">
      <w:pPr>
        <w:ind w:left="360" w:firstLine="360"/>
        <w:rPr>
          <w:rFonts w:cs="Times New Roman"/>
          <w:szCs w:val="24"/>
        </w:rPr>
      </w:pPr>
      <w:r w:rsidRPr="00291E39">
        <w:rPr>
          <w:position w:val="-16"/>
        </w:rPr>
        <w:object w:dxaOrig="3460" w:dyaOrig="440" w14:anchorId="6E3B275C">
          <v:shape id="_x0000_i1088" type="#_x0000_t75" style="width:174.75pt;height:21pt" o:ole="">
            <v:imagedata r:id="rId134" o:title=""/>
          </v:shape>
          <o:OLEObject Type="Embed" ProgID="Equation.DSMT4" ShapeID="_x0000_i1088" DrawAspect="Content" ObjectID="_1846098404" r:id="rId135"/>
        </w:object>
      </w:r>
    </w:p>
    <w:p w14:paraId="299474F4" w14:textId="33BB53B1" w:rsidR="00BF53B2" w:rsidRDefault="00BF53B2" w:rsidP="009A0455">
      <w:pPr>
        <w:rPr>
          <w:rFonts w:cs="Times New Roman"/>
          <w:szCs w:val="24"/>
        </w:rPr>
      </w:pPr>
    </w:p>
    <w:p w14:paraId="34868D0F" w14:textId="28DE5789" w:rsidR="006B5792" w:rsidRDefault="006B5792" w:rsidP="009A0455">
      <w:pPr>
        <w:rPr>
          <w:rFonts w:cs="Times New Roman"/>
          <w:szCs w:val="24"/>
        </w:rPr>
      </w:pPr>
    </w:p>
    <w:p w14:paraId="74D0E980" w14:textId="0D9ABF53" w:rsidR="006B5792" w:rsidRDefault="006B5792" w:rsidP="009A0455">
      <w:pPr>
        <w:rPr>
          <w:rFonts w:cs="Times New Roman"/>
          <w:szCs w:val="24"/>
        </w:rPr>
      </w:pPr>
    </w:p>
    <w:p w14:paraId="04AA9551" w14:textId="1F2F06D1" w:rsidR="006B5792" w:rsidRDefault="006B5792" w:rsidP="009A0455">
      <w:pPr>
        <w:rPr>
          <w:rFonts w:cs="Times New Roman"/>
          <w:szCs w:val="24"/>
        </w:rPr>
      </w:pPr>
    </w:p>
    <w:p w14:paraId="6A2530DA" w14:textId="5CE0CB18" w:rsidR="006B5792" w:rsidRDefault="006B5792" w:rsidP="009A0455">
      <w:pPr>
        <w:rPr>
          <w:rFonts w:cs="Times New Roman"/>
          <w:szCs w:val="24"/>
        </w:rPr>
      </w:pPr>
    </w:p>
    <w:p w14:paraId="36DC41D1" w14:textId="3AD5D08F" w:rsidR="00CB7915" w:rsidRDefault="00CB7915" w:rsidP="009A0455">
      <w:pPr>
        <w:rPr>
          <w:rFonts w:cs="Times New Roman"/>
          <w:szCs w:val="24"/>
        </w:rPr>
      </w:pPr>
    </w:p>
    <w:p w14:paraId="37AECB6D" w14:textId="47BEE765" w:rsidR="00CB7915" w:rsidRDefault="00CB7915" w:rsidP="009A0455">
      <w:pPr>
        <w:rPr>
          <w:rFonts w:cs="Times New Roman"/>
          <w:szCs w:val="24"/>
        </w:rPr>
      </w:pPr>
    </w:p>
    <w:p w14:paraId="01BFDC85" w14:textId="77777777" w:rsidR="00CB7915" w:rsidRDefault="00CB7915" w:rsidP="009A0455">
      <w:pPr>
        <w:rPr>
          <w:rFonts w:cs="Times New Roman"/>
          <w:szCs w:val="24"/>
        </w:rPr>
      </w:pPr>
    </w:p>
    <w:p w14:paraId="3F57820B" w14:textId="50755FDC" w:rsidR="009A0455" w:rsidRDefault="00A44F3A" w:rsidP="00A44F3A">
      <w:pPr>
        <w:pStyle w:val="ListParagraph"/>
        <w:numPr>
          <w:ilvl w:val="0"/>
          <w:numId w:val="2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Let </w:t>
      </w:r>
      <w:r w:rsidR="00291E39" w:rsidRPr="00291E39">
        <w:rPr>
          <w:position w:val="-14"/>
        </w:rPr>
        <w:object w:dxaOrig="2700" w:dyaOrig="400" w14:anchorId="3C561FFA">
          <v:shape id="_x0000_i1089" type="#_x0000_t75" style="width:134.2pt;height:21pt" o:ole="">
            <v:imagedata r:id="rId136" o:title=""/>
          </v:shape>
          <o:OLEObject Type="Embed" ProgID="Equation.DSMT4" ShapeID="_x0000_i1089" DrawAspect="Content" ObjectID="_1846098405" r:id="rId137"/>
        </w:object>
      </w:r>
      <w:r>
        <w:rPr>
          <w:rFonts w:cs="Times New Roman"/>
          <w:szCs w:val="24"/>
        </w:rPr>
        <w:t xml:space="preserve"> </w:t>
      </w:r>
    </w:p>
    <w:p w14:paraId="68E09099" w14:textId="5A06B32B" w:rsidR="00A44F3A" w:rsidRDefault="00A44F3A" w:rsidP="00A44F3A">
      <w:pPr>
        <w:pStyle w:val="ListParagraph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Find the directional derivative of </w:t>
      </w:r>
      <w:r w:rsidR="00291E39" w:rsidRPr="00291E39">
        <w:rPr>
          <w:position w:val="-14"/>
        </w:rPr>
        <w:object w:dxaOrig="999" w:dyaOrig="400" w14:anchorId="08851916">
          <v:shape id="_x0000_i1090" type="#_x0000_t75" style="width:51pt;height:21pt" o:ole="">
            <v:imagedata r:id="rId138" o:title=""/>
          </v:shape>
          <o:OLEObject Type="Embed" ProgID="Equation.DSMT4" ShapeID="_x0000_i1090" DrawAspect="Content" ObjectID="_1846098406" r:id="rId139"/>
        </w:object>
      </w:r>
      <w:r>
        <w:rPr>
          <w:rFonts w:cs="Times New Roman"/>
          <w:szCs w:val="24"/>
        </w:rPr>
        <w:t xml:space="preserve"> at the point </w:t>
      </w:r>
      <w:r w:rsidR="00291E39" w:rsidRPr="00291E39">
        <w:rPr>
          <w:position w:val="-14"/>
        </w:rPr>
        <w:object w:dxaOrig="700" w:dyaOrig="400" w14:anchorId="03310458">
          <v:shape id="_x0000_i1091" type="#_x0000_t75" style="width:36pt;height:21pt" o:ole="">
            <v:imagedata r:id="rId140" o:title=""/>
          </v:shape>
          <o:OLEObject Type="Embed" ProgID="Equation.DSMT4" ShapeID="_x0000_i1091" DrawAspect="Content" ObjectID="_1846098407" r:id="rId141"/>
        </w:object>
      </w:r>
      <w:r>
        <w:rPr>
          <w:rFonts w:cs="Times New Roman"/>
          <w:szCs w:val="24"/>
        </w:rPr>
        <w:t xml:space="preserve"> along the direction of the vector </w:t>
      </w:r>
      <w:r w:rsidR="00291E39" w:rsidRPr="00291E39">
        <w:rPr>
          <w:position w:val="-14"/>
        </w:rPr>
        <w:object w:dxaOrig="859" w:dyaOrig="400" w14:anchorId="024455C1">
          <v:shape id="_x0000_i1092" type="#_x0000_t75" style="width:41.25pt;height:21pt" o:ole="">
            <v:imagedata r:id="rId142" o:title=""/>
          </v:shape>
          <o:OLEObject Type="Embed" ProgID="Equation.DSMT4" ShapeID="_x0000_i1092" DrawAspect="Content" ObjectID="_1846098408" r:id="rId143"/>
        </w:object>
      </w:r>
      <w:r>
        <w:rPr>
          <w:rFonts w:cs="Times New Roman"/>
          <w:szCs w:val="24"/>
        </w:rPr>
        <w:t>.</w:t>
      </w:r>
    </w:p>
    <w:p w14:paraId="00439971" w14:textId="5029DEBB" w:rsidR="00E3643E" w:rsidRDefault="00E3643E" w:rsidP="00E3643E">
      <w:pPr>
        <w:rPr>
          <w:rFonts w:cs="Times New Roman"/>
          <w:szCs w:val="24"/>
        </w:rPr>
      </w:pPr>
    </w:p>
    <w:p w14:paraId="71528612" w14:textId="4057ACD5" w:rsidR="00E3643E" w:rsidRDefault="00E3643E" w:rsidP="00E3643E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must first convert </w:t>
      </w:r>
      <w:r w:rsidR="00291E39" w:rsidRPr="00291E39">
        <w:rPr>
          <w:position w:val="-14"/>
        </w:rPr>
        <w:object w:dxaOrig="859" w:dyaOrig="400" w14:anchorId="63C8709A">
          <v:shape id="_x0000_i1093" type="#_x0000_t75" style="width:41.25pt;height:21pt" o:ole="">
            <v:imagedata r:id="rId144" o:title=""/>
          </v:shape>
          <o:OLEObject Type="Embed" ProgID="Equation.DSMT4" ShapeID="_x0000_i1093" DrawAspect="Content" ObjectID="_1846098409" r:id="rId145"/>
        </w:object>
      </w:r>
      <w:r>
        <w:rPr>
          <w:rFonts w:cs="Times New Roman"/>
          <w:szCs w:val="24"/>
        </w:rPr>
        <w:t xml:space="preserve"> to a unit vector.  We calculate </w:t>
      </w:r>
      <w:r w:rsidR="00291E39" w:rsidRPr="00291E39">
        <w:rPr>
          <w:position w:val="-30"/>
        </w:rPr>
        <w:object w:dxaOrig="2200" w:dyaOrig="720" w14:anchorId="109286E9">
          <v:shape id="_x0000_i1094" type="#_x0000_t75" style="width:108pt;height:36pt" o:ole="">
            <v:imagedata r:id="rId146" o:title=""/>
          </v:shape>
          <o:OLEObject Type="Embed" ProgID="Equation.DSMT4" ShapeID="_x0000_i1094" DrawAspect="Content" ObjectID="_1846098410" r:id="rId147"/>
        </w:object>
      </w:r>
      <w:r>
        <w:rPr>
          <w:rFonts w:cs="Times New Roman"/>
          <w:szCs w:val="24"/>
        </w:rPr>
        <w:t>.</w:t>
      </w:r>
    </w:p>
    <w:p w14:paraId="63FB5E6A" w14:textId="461B35AC" w:rsidR="00E3643E" w:rsidRDefault="00E3643E" w:rsidP="00E3643E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also calculate that </w:t>
      </w:r>
      <w:r w:rsidR="00291E39" w:rsidRPr="00291E39">
        <w:rPr>
          <w:position w:val="-28"/>
        </w:rPr>
        <w:object w:dxaOrig="6759" w:dyaOrig="680" w14:anchorId="547F793C">
          <v:shape id="_x0000_i1095" type="#_x0000_t75" style="width:338.95pt;height:36pt" o:ole="">
            <v:imagedata r:id="rId148" o:title=""/>
          </v:shape>
          <o:OLEObject Type="Embed" ProgID="Equation.DSMT4" ShapeID="_x0000_i1095" DrawAspect="Content" ObjectID="_1846098411" r:id="rId149"/>
        </w:object>
      </w:r>
    </w:p>
    <w:p w14:paraId="72711CC1" w14:textId="299738BF" w:rsidR="00E3643E" w:rsidRDefault="00E3643E" w:rsidP="00E3643E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</w:t>
      </w:r>
      <w:r w:rsidR="00291E39" w:rsidRPr="00291E39">
        <w:rPr>
          <w:position w:val="-30"/>
        </w:rPr>
        <w:object w:dxaOrig="8300" w:dyaOrig="720" w14:anchorId="441CA56D">
          <v:shape id="_x0000_i1096" type="#_x0000_t75" style="width:417.05pt;height:36pt" o:ole="">
            <v:imagedata r:id="rId150" o:title=""/>
          </v:shape>
          <o:OLEObject Type="Embed" ProgID="Equation.DSMT4" ShapeID="_x0000_i1096" DrawAspect="Content" ObjectID="_1846098412" r:id="rId151"/>
        </w:object>
      </w:r>
    </w:p>
    <w:p w14:paraId="22366B0D" w14:textId="1CB58906" w:rsidR="00E3643E" w:rsidRDefault="00E3643E" w:rsidP="00E3643E">
      <w:pPr>
        <w:rPr>
          <w:rFonts w:cs="Times New Roman"/>
          <w:szCs w:val="24"/>
        </w:rPr>
      </w:pPr>
    </w:p>
    <w:p w14:paraId="7B56609A" w14:textId="3AD20DB8" w:rsidR="00E3643E" w:rsidRDefault="00E3643E" w:rsidP="00E3643E">
      <w:pPr>
        <w:rPr>
          <w:rFonts w:cs="Times New Roman"/>
          <w:szCs w:val="24"/>
        </w:rPr>
      </w:pPr>
    </w:p>
    <w:p w14:paraId="27651C3E" w14:textId="6CF94C8A" w:rsidR="006B5792" w:rsidRDefault="006B5792" w:rsidP="00E3643E">
      <w:pPr>
        <w:rPr>
          <w:rFonts w:cs="Times New Roman"/>
          <w:szCs w:val="24"/>
        </w:rPr>
      </w:pPr>
    </w:p>
    <w:p w14:paraId="0096BAC4" w14:textId="3187B278" w:rsidR="006B5792" w:rsidRDefault="006B5792" w:rsidP="00E3643E">
      <w:pPr>
        <w:rPr>
          <w:rFonts w:cs="Times New Roman"/>
          <w:szCs w:val="24"/>
        </w:rPr>
      </w:pPr>
    </w:p>
    <w:p w14:paraId="3DD66117" w14:textId="77777777" w:rsidR="006B5792" w:rsidRPr="00E3643E" w:rsidRDefault="006B5792" w:rsidP="00E3643E">
      <w:pPr>
        <w:rPr>
          <w:rFonts w:cs="Times New Roman"/>
          <w:szCs w:val="24"/>
        </w:rPr>
      </w:pPr>
    </w:p>
    <w:p w14:paraId="0A181A59" w14:textId="023B4FD5" w:rsidR="00A44F3A" w:rsidRDefault="00A44F3A" w:rsidP="00A44F3A">
      <w:pPr>
        <w:pStyle w:val="ListParagraph"/>
        <w:numPr>
          <w:ilvl w:val="0"/>
          <w:numId w:val="34"/>
        </w:numPr>
        <w:rPr>
          <w:rFonts w:cs="Times New Roman"/>
          <w:szCs w:val="24"/>
        </w:rPr>
      </w:pPr>
      <w:r w:rsidRPr="00FA47E0">
        <w:rPr>
          <w:rFonts w:cs="Times New Roman"/>
          <w:szCs w:val="24"/>
        </w:rPr>
        <w:t>Is the direction</w:t>
      </w:r>
      <w:r>
        <w:rPr>
          <w:rFonts w:cs="Times New Roman"/>
          <w:szCs w:val="24"/>
        </w:rPr>
        <w:t xml:space="preserve"> derivative in part(a) maximum among all directional derivatives of </w:t>
      </w:r>
      <w:r w:rsidR="00291E39" w:rsidRPr="00291E39">
        <w:rPr>
          <w:position w:val="-14"/>
        </w:rPr>
        <w:object w:dxaOrig="999" w:dyaOrig="400" w14:anchorId="3DFC8C71">
          <v:shape id="_x0000_i1097" type="#_x0000_t75" style="width:51pt;height:21pt" o:ole="">
            <v:imagedata r:id="rId152" o:title=""/>
          </v:shape>
          <o:OLEObject Type="Embed" ProgID="Equation.DSMT4" ShapeID="_x0000_i1097" DrawAspect="Content" ObjectID="_1846098413" r:id="rId153"/>
        </w:object>
      </w:r>
      <w:r>
        <w:rPr>
          <w:rFonts w:cs="Times New Roman"/>
          <w:szCs w:val="24"/>
        </w:rPr>
        <w:t xml:space="preserve"> at </w:t>
      </w:r>
      <w:r w:rsidR="00291E39" w:rsidRPr="00291E39">
        <w:rPr>
          <w:position w:val="-14"/>
        </w:rPr>
        <w:object w:dxaOrig="700" w:dyaOrig="400" w14:anchorId="7F35A10A">
          <v:shape id="_x0000_i1098" type="#_x0000_t75" style="width:36pt;height:21pt" o:ole="">
            <v:imagedata r:id="rId154" o:title=""/>
          </v:shape>
          <o:OLEObject Type="Embed" ProgID="Equation.DSMT4" ShapeID="_x0000_i1098" DrawAspect="Content" ObjectID="_1846098414" r:id="rId155"/>
        </w:object>
      </w:r>
      <w:r>
        <w:rPr>
          <w:rFonts w:cs="Times New Roman"/>
          <w:szCs w:val="24"/>
        </w:rPr>
        <w:t>?  If not, find the maximum one and the direction along which it appears.</w:t>
      </w:r>
    </w:p>
    <w:p w14:paraId="5A757EE6" w14:textId="32E36197" w:rsidR="00FA47E0" w:rsidRDefault="00FA47E0" w:rsidP="00FA47E0">
      <w:pPr>
        <w:rPr>
          <w:rFonts w:cs="Times New Roman"/>
          <w:szCs w:val="24"/>
        </w:rPr>
      </w:pPr>
    </w:p>
    <w:p w14:paraId="5823B6F2" w14:textId="19D57EE4" w:rsidR="00FA47E0" w:rsidRDefault="00FA47E0" w:rsidP="00FA47E0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>The maximum directional derivative is always in the direction of the gradient.</w:t>
      </w:r>
    </w:p>
    <w:p w14:paraId="7D0408CC" w14:textId="4C1E99EB" w:rsidR="00FA47E0" w:rsidRDefault="00FA47E0" w:rsidP="00FA47E0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the maximum directional derivative at the point is given by </w:t>
      </w:r>
      <w:r w:rsidR="00291E39" w:rsidRPr="00291E39">
        <w:rPr>
          <w:position w:val="-16"/>
        </w:rPr>
        <w:object w:dxaOrig="2680" w:dyaOrig="440" w14:anchorId="094838CD">
          <v:shape id="_x0000_i1099" type="#_x0000_t75" style="width:134.25pt;height:21pt" o:ole="">
            <v:imagedata r:id="rId156" o:title=""/>
          </v:shape>
          <o:OLEObject Type="Embed" ProgID="Equation.DSMT4" ShapeID="_x0000_i1099" DrawAspect="Content" ObjectID="_1846098415" r:id="rId157"/>
        </w:object>
      </w:r>
      <w:r>
        <w:rPr>
          <w:rFonts w:cs="Times New Roman"/>
          <w:szCs w:val="24"/>
        </w:rPr>
        <w:t xml:space="preserve">.  </w:t>
      </w:r>
    </w:p>
    <w:p w14:paraId="46759FB9" w14:textId="13B3B9CB" w:rsidR="00FA47E0" w:rsidRPr="006E71E4" w:rsidRDefault="006E71E4" w:rsidP="00FA47E0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So, we can conclude that the answer from part (a) is </w:t>
      </w:r>
      <w:r>
        <w:rPr>
          <w:rFonts w:cs="Times New Roman"/>
          <w:i/>
          <w:iCs/>
          <w:szCs w:val="24"/>
        </w:rPr>
        <w:t xml:space="preserve">not </w:t>
      </w:r>
      <w:r>
        <w:rPr>
          <w:rFonts w:cs="Times New Roman"/>
          <w:szCs w:val="24"/>
        </w:rPr>
        <w:t xml:space="preserve">the maximum among all directional derivatives at </w:t>
      </w:r>
      <w:r w:rsidR="00291E39" w:rsidRPr="00291E39">
        <w:rPr>
          <w:position w:val="-14"/>
        </w:rPr>
        <w:object w:dxaOrig="700" w:dyaOrig="400" w14:anchorId="25923EEF">
          <v:shape id="_x0000_i1100" type="#_x0000_t75" style="width:36pt;height:21pt" o:ole="">
            <v:imagedata r:id="rId158" o:title=""/>
          </v:shape>
          <o:OLEObject Type="Embed" ProgID="Equation.DSMT4" ShapeID="_x0000_i1100" DrawAspect="Content" ObjectID="_1846098416" r:id="rId159"/>
        </w:object>
      </w:r>
      <w:r>
        <w:rPr>
          <w:rFonts w:cs="Times New Roman"/>
          <w:szCs w:val="24"/>
        </w:rPr>
        <w:t>.</w:t>
      </w:r>
    </w:p>
    <w:p w14:paraId="317871D0" w14:textId="0CE19571" w:rsidR="006E71E4" w:rsidRDefault="006E71E4" w:rsidP="00FA47E0">
      <w:pPr>
        <w:ind w:left="720"/>
        <w:rPr>
          <w:rFonts w:cs="Times New Roman"/>
          <w:szCs w:val="24"/>
        </w:rPr>
      </w:pPr>
    </w:p>
    <w:p w14:paraId="452EC2DA" w14:textId="78CACFC6" w:rsidR="00734F65" w:rsidRDefault="00C95209" w:rsidP="00FA47E0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>The direction in which the maximum occurs is given by the unit vector</w:t>
      </w:r>
      <w:r w:rsidR="00291E39" w:rsidRPr="00291E39">
        <w:rPr>
          <w:position w:val="-34"/>
        </w:rPr>
        <w:object w:dxaOrig="2480" w:dyaOrig="760" w14:anchorId="16F81396">
          <v:shape id="_x0000_i1101" type="#_x0000_t75" style="width:123.75pt;height:36pt" o:ole="">
            <v:imagedata r:id="rId160" o:title=""/>
          </v:shape>
          <o:OLEObject Type="Embed" ProgID="Equation.DSMT4" ShapeID="_x0000_i1101" DrawAspect="Content" ObjectID="_1846098417" r:id="rId161"/>
        </w:object>
      </w:r>
      <w:r>
        <w:rPr>
          <w:rFonts w:cs="Times New Roman"/>
          <w:szCs w:val="24"/>
        </w:rPr>
        <w:t>.</w:t>
      </w:r>
    </w:p>
    <w:p w14:paraId="0A78447F" w14:textId="42E87CCD" w:rsidR="006B5792" w:rsidRDefault="006B5792" w:rsidP="00FA47E0">
      <w:pPr>
        <w:ind w:left="720"/>
        <w:rPr>
          <w:rFonts w:cs="Times New Roman"/>
          <w:szCs w:val="24"/>
        </w:rPr>
      </w:pPr>
    </w:p>
    <w:p w14:paraId="6C0894F1" w14:textId="387B9117" w:rsidR="006B5792" w:rsidRDefault="006B5792" w:rsidP="00FA47E0">
      <w:pPr>
        <w:ind w:left="720"/>
        <w:rPr>
          <w:rFonts w:cs="Times New Roman"/>
          <w:szCs w:val="24"/>
        </w:rPr>
      </w:pPr>
    </w:p>
    <w:p w14:paraId="7779F0BA" w14:textId="1C150A75" w:rsidR="00CB7915" w:rsidRDefault="00CB7915" w:rsidP="00FA47E0">
      <w:pPr>
        <w:ind w:left="720"/>
        <w:rPr>
          <w:rFonts w:cs="Times New Roman"/>
          <w:szCs w:val="24"/>
        </w:rPr>
      </w:pPr>
    </w:p>
    <w:p w14:paraId="6E3ED9C8" w14:textId="77777777" w:rsidR="00CB7915" w:rsidRDefault="00CB7915" w:rsidP="00FA47E0">
      <w:pPr>
        <w:ind w:left="720"/>
        <w:rPr>
          <w:rFonts w:cs="Times New Roman"/>
          <w:szCs w:val="24"/>
        </w:rPr>
      </w:pPr>
    </w:p>
    <w:p w14:paraId="5AC8356D" w14:textId="4DB689B0" w:rsidR="006B5792" w:rsidRDefault="006B5792" w:rsidP="00FA47E0">
      <w:pPr>
        <w:ind w:left="720"/>
        <w:rPr>
          <w:rFonts w:cs="Times New Roman"/>
          <w:szCs w:val="24"/>
        </w:rPr>
      </w:pPr>
    </w:p>
    <w:p w14:paraId="6ECCFEC6" w14:textId="77777777" w:rsidR="006B5792" w:rsidRDefault="006B5792" w:rsidP="00FA47E0">
      <w:pPr>
        <w:ind w:left="720"/>
        <w:rPr>
          <w:rFonts w:cs="Times New Roman"/>
          <w:szCs w:val="24"/>
        </w:rPr>
      </w:pPr>
    </w:p>
    <w:p w14:paraId="59B776DC" w14:textId="60853E3B" w:rsidR="00A44F3A" w:rsidRDefault="00A44F3A" w:rsidP="00A44F3A">
      <w:pPr>
        <w:pStyle w:val="ListParagraph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Find </w:t>
      </w:r>
      <w:r w:rsidR="00477A81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 direction </w:t>
      </w:r>
      <w:r>
        <w:rPr>
          <w:rFonts w:cs="Times New Roman"/>
          <w:b/>
          <w:szCs w:val="24"/>
        </w:rPr>
        <w:t>v</w:t>
      </w:r>
      <w:r>
        <w:rPr>
          <w:rFonts w:cs="Times New Roman"/>
          <w:szCs w:val="24"/>
        </w:rPr>
        <w:t xml:space="preserve"> such that </w:t>
      </w:r>
      <w:r w:rsidR="00291E39" w:rsidRPr="00291E39">
        <w:rPr>
          <w:position w:val="-14"/>
        </w:rPr>
        <w:object w:dxaOrig="1520" w:dyaOrig="400" w14:anchorId="442C7DB8">
          <v:shape id="_x0000_i1102" type="#_x0000_t75" style="width:77.2pt;height:21pt" o:ole="">
            <v:imagedata r:id="rId162" o:title=""/>
          </v:shape>
          <o:OLEObject Type="Embed" ProgID="Equation.DSMT4" ShapeID="_x0000_i1102" DrawAspect="Content" ObjectID="_1846098418" r:id="rId163"/>
        </w:object>
      </w:r>
      <w:r w:rsidR="00004D40">
        <w:rPr>
          <w:rFonts w:cs="Times New Roman"/>
          <w:szCs w:val="24"/>
        </w:rPr>
        <w:t>.</w:t>
      </w:r>
    </w:p>
    <w:p w14:paraId="5097A662" w14:textId="3EF72FB8" w:rsidR="00004D40" w:rsidRDefault="00004D40" w:rsidP="00004D40">
      <w:pPr>
        <w:rPr>
          <w:rFonts w:cs="Times New Roman"/>
          <w:szCs w:val="24"/>
        </w:rPr>
      </w:pPr>
    </w:p>
    <w:p w14:paraId="2BEE817C" w14:textId="50AADA2E" w:rsidR="00004D40" w:rsidRDefault="005670B0" w:rsidP="005670B0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want to find a vector </w:t>
      </w:r>
      <w:r>
        <w:rPr>
          <w:rFonts w:cs="Times New Roman"/>
          <w:b/>
          <w:bCs/>
          <w:szCs w:val="24"/>
        </w:rPr>
        <w:t>v</w:t>
      </w:r>
      <w:r>
        <w:rPr>
          <w:rFonts w:cs="Times New Roman"/>
          <w:szCs w:val="24"/>
        </w:rPr>
        <w:t xml:space="preserve"> such that </w:t>
      </w:r>
      <w:r w:rsidR="00291E39" w:rsidRPr="00291E39">
        <w:rPr>
          <w:position w:val="-14"/>
        </w:rPr>
        <w:object w:dxaOrig="3680" w:dyaOrig="400" w14:anchorId="49DEF649">
          <v:shape id="_x0000_i1103" type="#_x0000_t75" style="width:185.3pt;height:21pt" o:ole="">
            <v:imagedata r:id="rId164" o:title=""/>
          </v:shape>
          <o:OLEObject Type="Embed" ProgID="Equation.DSMT4" ShapeID="_x0000_i1103" DrawAspect="Content" ObjectID="_1846098419" r:id="rId165"/>
        </w:object>
      </w:r>
      <w:r>
        <w:rPr>
          <w:rFonts w:cs="Times New Roman"/>
          <w:szCs w:val="24"/>
        </w:rPr>
        <w:t xml:space="preserve">.  Many different vectors for </w:t>
      </w:r>
      <w:r>
        <w:rPr>
          <w:rFonts w:cs="Times New Roman"/>
          <w:b/>
          <w:bCs/>
          <w:szCs w:val="24"/>
        </w:rPr>
        <w:t>v</w:t>
      </w:r>
      <w:r>
        <w:rPr>
          <w:rFonts w:cs="Times New Roman"/>
          <w:szCs w:val="24"/>
        </w:rPr>
        <w:t xml:space="preserve"> are possible.  One possible selection </w:t>
      </w:r>
      <w:r w:rsidR="00477A81">
        <w:rPr>
          <w:rFonts w:cs="Times New Roman"/>
          <w:szCs w:val="24"/>
        </w:rPr>
        <w:t xml:space="preserve">of </w:t>
      </w:r>
      <w:r w:rsidR="00477A81">
        <w:rPr>
          <w:rFonts w:cs="Times New Roman"/>
          <w:b/>
          <w:bCs/>
          <w:szCs w:val="24"/>
        </w:rPr>
        <w:t xml:space="preserve">v </w:t>
      </w:r>
      <w:r w:rsidR="00477A81">
        <w:rPr>
          <w:rFonts w:cs="Times New Roman"/>
          <w:szCs w:val="24"/>
        </w:rPr>
        <w:t xml:space="preserve">would be </w:t>
      </w:r>
      <w:r w:rsidR="00291E39" w:rsidRPr="00291E39">
        <w:rPr>
          <w:position w:val="-14"/>
        </w:rPr>
        <w:object w:dxaOrig="1060" w:dyaOrig="400" w14:anchorId="649A58E0">
          <v:shape id="_x0000_i1104" type="#_x0000_t75" style="width:51pt;height:21pt" o:ole="">
            <v:imagedata r:id="rId166" o:title=""/>
          </v:shape>
          <o:OLEObject Type="Embed" ProgID="Equation.DSMT4" ShapeID="_x0000_i1104" DrawAspect="Content" ObjectID="_1846098420" r:id="rId167"/>
        </w:object>
      </w:r>
      <w:r w:rsidR="002F679B">
        <w:rPr>
          <w:rFonts w:cs="Times New Roman"/>
          <w:szCs w:val="24"/>
        </w:rPr>
        <w:t>.</w:t>
      </w:r>
    </w:p>
    <w:p w14:paraId="7C759FC1" w14:textId="477EB1B7" w:rsidR="002F679B" w:rsidRDefault="002F679B" w:rsidP="005670B0">
      <w:pPr>
        <w:ind w:left="720"/>
        <w:rPr>
          <w:rFonts w:cs="Times New Roman"/>
          <w:szCs w:val="24"/>
        </w:rPr>
      </w:pPr>
    </w:p>
    <w:p w14:paraId="62748408" w14:textId="4956E9F7" w:rsidR="002F679B" w:rsidRDefault="002F679B" w:rsidP="005670B0">
      <w:pPr>
        <w:ind w:left="720"/>
        <w:rPr>
          <w:rFonts w:cs="Times New Roman"/>
          <w:szCs w:val="24"/>
        </w:rPr>
      </w:pPr>
    </w:p>
    <w:p w14:paraId="265A8246" w14:textId="79446D3A" w:rsidR="006B5792" w:rsidRDefault="006B5792" w:rsidP="005670B0">
      <w:pPr>
        <w:ind w:left="720"/>
        <w:rPr>
          <w:rFonts w:cs="Times New Roman"/>
          <w:szCs w:val="24"/>
        </w:rPr>
      </w:pPr>
    </w:p>
    <w:p w14:paraId="511F33F1" w14:textId="351897B7" w:rsidR="006B5792" w:rsidRDefault="006B5792" w:rsidP="005670B0">
      <w:pPr>
        <w:ind w:left="720"/>
        <w:rPr>
          <w:rFonts w:cs="Times New Roman"/>
          <w:szCs w:val="24"/>
        </w:rPr>
      </w:pPr>
    </w:p>
    <w:p w14:paraId="0B81284B" w14:textId="74F36C6E" w:rsidR="006B5792" w:rsidRDefault="006B5792" w:rsidP="005670B0">
      <w:pPr>
        <w:ind w:left="720"/>
        <w:rPr>
          <w:rFonts w:cs="Times New Roman"/>
          <w:szCs w:val="24"/>
        </w:rPr>
      </w:pPr>
    </w:p>
    <w:p w14:paraId="3993B817" w14:textId="730A1535" w:rsidR="006B5792" w:rsidRDefault="006B5792" w:rsidP="005670B0">
      <w:pPr>
        <w:ind w:left="720"/>
        <w:rPr>
          <w:rFonts w:cs="Times New Roman"/>
          <w:szCs w:val="24"/>
        </w:rPr>
      </w:pPr>
    </w:p>
    <w:p w14:paraId="64DC7DB3" w14:textId="79CF2825" w:rsidR="006B5792" w:rsidRDefault="006B5792" w:rsidP="005670B0">
      <w:pPr>
        <w:ind w:left="720"/>
        <w:rPr>
          <w:rFonts w:cs="Times New Roman"/>
          <w:szCs w:val="24"/>
        </w:rPr>
      </w:pPr>
    </w:p>
    <w:p w14:paraId="1B4417C4" w14:textId="77777777" w:rsidR="006B5792" w:rsidRPr="00477A81" w:rsidRDefault="006B5792" w:rsidP="005670B0">
      <w:pPr>
        <w:ind w:left="720"/>
        <w:rPr>
          <w:rFonts w:cs="Times New Roman"/>
          <w:szCs w:val="24"/>
        </w:rPr>
      </w:pPr>
    </w:p>
    <w:p w14:paraId="6E57CE67" w14:textId="061F3A69" w:rsidR="000D3879" w:rsidRDefault="00F1375D" w:rsidP="00EC5F57">
      <w:pPr>
        <w:pStyle w:val="ListParagraph"/>
        <w:numPr>
          <w:ilvl w:val="0"/>
          <w:numId w:val="2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temperature in degrees Celsius on the surface of a metal plate is </w:t>
      </w:r>
      <w:r w:rsidR="00291E39" w:rsidRPr="00291E39">
        <w:rPr>
          <w:position w:val="-14"/>
        </w:rPr>
        <w:object w:dxaOrig="2260" w:dyaOrig="400" w14:anchorId="12D8043D">
          <v:shape id="_x0000_i1105" type="#_x0000_t75" style="width:113.25pt;height:21pt" o:ole="">
            <v:imagedata r:id="rId168" o:title=""/>
          </v:shape>
          <o:OLEObject Type="Embed" ProgID="Equation.DSMT4" ShapeID="_x0000_i1105" DrawAspect="Content" ObjectID="_1846098421" r:id="rId169"/>
        </w:object>
      </w:r>
      <w:r>
        <w:rPr>
          <w:rFonts w:cs="Times New Roman"/>
          <w:szCs w:val="24"/>
        </w:rPr>
        <w:t xml:space="preserve"> where </w:t>
      </w:r>
      <w:r>
        <w:rPr>
          <w:rFonts w:cs="Times New Roman"/>
          <w:i/>
          <w:szCs w:val="24"/>
        </w:rPr>
        <w:t>x</w:t>
      </w:r>
      <w:r>
        <w:rPr>
          <w:rFonts w:cs="Times New Roman"/>
          <w:szCs w:val="24"/>
        </w:rPr>
        <w:t xml:space="preserve"> and </w:t>
      </w:r>
      <w:r>
        <w:rPr>
          <w:rFonts w:cs="Times New Roman"/>
          <w:i/>
          <w:szCs w:val="24"/>
        </w:rPr>
        <w:t xml:space="preserve">y </w:t>
      </w:r>
      <w:r>
        <w:rPr>
          <w:rFonts w:cs="Times New Roman"/>
          <w:szCs w:val="24"/>
        </w:rPr>
        <w:t xml:space="preserve">are measured in centimeters.  In what direction from the point </w:t>
      </w:r>
      <w:r w:rsidR="00291E39" w:rsidRPr="00291E39">
        <w:rPr>
          <w:position w:val="-14"/>
        </w:rPr>
        <w:object w:dxaOrig="700" w:dyaOrig="400" w14:anchorId="1ED9CCEF">
          <v:shape id="_x0000_i1106" type="#_x0000_t75" style="width:36pt;height:21pt" o:ole="">
            <v:imagedata r:id="rId170" o:title=""/>
          </v:shape>
          <o:OLEObject Type="Embed" ProgID="Equation.DSMT4" ShapeID="_x0000_i1106" DrawAspect="Content" ObjectID="_1846098422" r:id="rId171"/>
        </w:object>
      </w:r>
      <w:r>
        <w:rPr>
          <w:rFonts w:cs="Times New Roman"/>
          <w:szCs w:val="24"/>
        </w:rPr>
        <w:t xml:space="preserve"> does the temperature decrease most rapidly?  What is this rate of decrease?</w:t>
      </w:r>
    </w:p>
    <w:p w14:paraId="4DFBCB9D" w14:textId="04532E95" w:rsidR="005163DA" w:rsidRDefault="005163DA" w:rsidP="005163DA">
      <w:pPr>
        <w:rPr>
          <w:rFonts w:cs="Times New Roman"/>
          <w:szCs w:val="24"/>
        </w:rPr>
      </w:pPr>
    </w:p>
    <w:p w14:paraId="062EC806" w14:textId="4BBC4301" w:rsidR="005163DA" w:rsidRDefault="005163DA" w:rsidP="005163DA">
      <w:pPr>
        <w:rPr>
          <w:rFonts w:cs="Times New Roman"/>
          <w:szCs w:val="24"/>
        </w:rPr>
      </w:pPr>
    </w:p>
    <w:p w14:paraId="10635961" w14:textId="7F0BC52D" w:rsidR="005163DA" w:rsidRDefault="005163DA" w:rsidP="005163DA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direction of the greatest decrease would be in the direction of </w:t>
      </w:r>
      <w:r w:rsidR="00291E39" w:rsidRPr="00291E39">
        <w:rPr>
          <w:position w:val="-6"/>
        </w:rPr>
        <w:object w:dxaOrig="540" w:dyaOrig="279" w14:anchorId="7C7E62EF">
          <v:shape id="_x0000_i1107" type="#_x0000_t75" style="width:26.25pt;height:15pt" o:ole="">
            <v:imagedata r:id="rId172" o:title=""/>
          </v:shape>
          <o:OLEObject Type="Embed" ProgID="Equation.DSMT4" ShapeID="_x0000_i1107" DrawAspect="Content" ObjectID="_1846098423" r:id="rId173"/>
        </w:object>
      </w:r>
      <w:r>
        <w:rPr>
          <w:rFonts w:cs="Times New Roman"/>
          <w:szCs w:val="24"/>
        </w:rPr>
        <w:t>.</w:t>
      </w:r>
    </w:p>
    <w:p w14:paraId="50461748" w14:textId="2BF7FDCC" w:rsidR="005163DA" w:rsidRDefault="005163DA" w:rsidP="005163DA">
      <w:pPr>
        <w:ind w:left="360"/>
        <w:rPr>
          <w:rFonts w:cs="Times New Roman"/>
          <w:szCs w:val="24"/>
        </w:rPr>
      </w:pPr>
    </w:p>
    <w:p w14:paraId="63D05060" w14:textId="177670E4" w:rsidR="005163DA" w:rsidRDefault="005163DA" w:rsidP="005163DA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calculate that </w:t>
      </w:r>
      <w:r w:rsidR="00291E39" w:rsidRPr="00291E39">
        <w:rPr>
          <w:position w:val="-14"/>
        </w:rPr>
        <w:object w:dxaOrig="1680" w:dyaOrig="400" w14:anchorId="662BE0E2">
          <v:shape id="_x0000_i1108" type="#_x0000_t75" style="width:81.75pt;height:21pt" o:ole="">
            <v:imagedata r:id="rId174" o:title=""/>
          </v:shape>
          <o:OLEObject Type="Embed" ProgID="Equation.DSMT4" ShapeID="_x0000_i1108" DrawAspect="Content" ObjectID="_1846098424" r:id="rId175"/>
        </w:object>
      </w:r>
      <w:r>
        <w:rPr>
          <w:rFonts w:cs="Times New Roman"/>
          <w:szCs w:val="24"/>
        </w:rPr>
        <w:t xml:space="preserve">. </w:t>
      </w:r>
    </w:p>
    <w:p w14:paraId="0E394562" w14:textId="4E1F4849" w:rsidR="005163DA" w:rsidRDefault="005163DA" w:rsidP="005163DA">
      <w:pPr>
        <w:ind w:left="360"/>
      </w:pPr>
      <w:r>
        <w:rPr>
          <w:rFonts w:cs="Times New Roman"/>
          <w:szCs w:val="24"/>
        </w:rPr>
        <w:t xml:space="preserve">Therefore, the direction in which the temperature decreases most rapidly is </w:t>
      </w:r>
      <w:r w:rsidR="003B659F" w:rsidRPr="00291E39">
        <w:rPr>
          <w:position w:val="-14"/>
        </w:rPr>
        <w:object w:dxaOrig="2180" w:dyaOrig="400" w14:anchorId="70172EC2">
          <v:shape id="_x0000_i1109" type="#_x0000_t75" style="width:108.8pt;height:21pt" o:ole="">
            <v:imagedata r:id="rId176" o:title=""/>
          </v:shape>
          <o:OLEObject Type="Embed" ProgID="Equation.DSMT4" ShapeID="_x0000_i1109" DrawAspect="Content" ObjectID="_1846098425" r:id="rId177"/>
        </w:object>
      </w:r>
      <w:r>
        <w:t>.</w:t>
      </w:r>
    </w:p>
    <w:p w14:paraId="34DEB65A" w14:textId="5FF311A9" w:rsidR="005163DA" w:rsidRPr="005163DA" w:rsidRDefault="005163DA" w:rsidP="005163DA">
      <w:pPr>
        <w:ind w:left="360"/>
        <w:rPr>
          <w:rFonts w:cs="Times New Roman"/>
          <w:szCs w:val="24"/>
        </w:rPr>
      </w:pPr>
      <w:r>
        <w:t xml:space="preserve">The rate of this decrease is given by </w:t>
      </w:r>
      <w:r w:rsidR="00805132" w:rsidRPr="00291E39">
        <w:rPr>
          <w:position w:val="-16"/>
        </w:rPr>
        <w:object w:dxaOrig="3600" w:dyaOrig="480" w14:anchorId="128DD5BE">
          <v:shape id="_x0000_i1110" type="#_x0000_t75" style="width:181.45pt;height:26.25pt" o:ole="">
            <v:imagedata r:id="rId178" o:title=""/>
          </v:shape>
          <o:OLEObject Type="Embed" ProgID="Equation.DSMT4" ShapeID="_x0000_i1110" DrawAspect="Content" ObjectID="_1846098426" r:id="rId179"/>
        </w:object>
      </w:r>
    </w:p>
    <w:sectPr w:rsidR="005163DA" w:rsidRPr="005163DA" w:rsidSect="00006338">
      <w:headerReference w:type="even" r:id="rId180"/>
      <w:headerReference w:type="default" r:id="rId181"/>
      <w:footerReference w:type="even" r:id="rId182"/>
      <w:footerReference w:type="default" r:id="rId183"/>
      <w:headerReference w:type="first" r:id="rId184"/>
      <w:footerReference w:type="first" r:id="rId18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377AA" w14:textId="77777777" w:rsidR="00B710C8" w:rsidRDefault="00B710C8" w:rsidP="00006338">
      <w:r>
        <w:separator/>
      </w:r>
    </w:p>
  </w:endnote>
  <w:endnote w:type="continuationSeparator" w:id="0">
    <w:p w14:paraId="63171702" w14:textId="77777777" w:rsidR="00B710C8" w:rsidRDefault="00B710C8" w:rsidP="00006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1CF92" w14:textId="77777777" w:rsidR="00006338" w:rsidRDefault="000063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9EE1C" w14:textId="77777777" w:rsidR="00006338" w:rsidRDefault="000063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2729E" w14:textId="77777777" w:rsidR="00006338" w:rsidRDefault="000063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18F4A" w14:textId="77777777" w:rsidR="00B710C8" w:rsidRDefault="00B710C8" w:rsidP="00006338">
      <w:r>
        <w:separator/>
      </w:r>
    </w:p>
  </w:footnote>
  <w:footnote w:type="continuationSeparator" w:id="0">
    <w:p w14:paraId="7BFA9E84" w14:textId="77777777" w:rsidR="00B710C8" w:rsidRDefault="00B710C8" w:rsidP="000063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670EA" w14:textId="77777777" w:rsidR="00006338" w:rsidRDefault="000063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9063B" w14:textId="77777777" w:rsidR="00006338" w:rsidRDefault="000063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006338" w14:paraId="1A43DE26" w14:textId="77777777" w:rsidTr="00CC26DC">
      <w:trPr>
        <w:trHeight w:val="461"/>
      </w:trPr>
      <w:tc>
        <w:tcPr>
          <w:tcW w:w="1782" w:type="dxa"/>
          <w:hideMark/>
        </w:tcPr>
        <w:p w14:paraId="0CABDC75" w14:textId="77777777" w:rsidR="00006338" w:rsidRDefault="00006338" w:rsidP="00006338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383539AA" w14:textId="77777777" w:rsidR="00006338" w:rsidRDefault="00006338" w:rsidP="00006338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3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Partial Derivatives</w:t>
          </w:r>
        </w:p>
      </w:tc>
      <w:tc>
        <w:tcPr>
          <w:tcW w:w="2218" w:type="dxa"/>
        </w:tcPr>
        <w:p w14:paraId="6CF1FB55" w14:textId="77777777" w:rsidR="00006338" w:rsidRDefault="00006338" w:rsidP="00006338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2DDD8D4" w14:textId="77777777" w:rsidR="00006338" w:rsidRPr="00006338" w:rsidRDefault="00006338" w:rsidP="000063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DC2F7D"/>
    <w:multiLevelType w:val="hybridMultilevel"/>
    <w:tmpl w:val="DD464E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BA7BBD"/>
    <w:multiLevelType w:val="hybridMultilevel"/>
    <w:tmpl w:val="2DCE9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5C2837EA"/>
    <w:multiLevelType w:val="hybridMultilevel"/>
    <w:tmpl w:val="B6B6F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D6081"/>
    <w:multiLevelType w:val="hybridMultilevel"/>
    <w:tmpl w:val="4FC845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8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9F1FEB"/>
    <w:multiLevelType w:val="hybridMultilevel"/>
    <w:tmpl w:val="C2B07878"/>
    <w:lvl w:ilvl="0" w:tplc="091012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2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3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1300580">
    <w:abstractNumId w:val="15"/>
  </w:num>
  <w:num w:numId="2" w16cid:durableId="1250506225">
    <w:abstractNumId w:val="28"/>
  </w:num>
  <w:num w:numId="3" w16cid:durableId="199436001">
    <w:abstractNumId w:val="10"/>
  </w:num>
  <w:num w:numId="4" w16cid:durableId="1435394658">
    <w:abstractNumId w:val="3"/>
  </w:num>
  <w:num w:numId="5" w16cid:durableId="1527865185">
    <w:abstractNumId w:val="31"/>
  </w:num>
  <w:num w:numId="6" w16cid:durableId="1166437878">
    <w:abstractNumId w:val="2"/>
  </w:num>
  <w:num w:numId="7" w16cid:durableId="1740012684">
    <w:abstractNumId w:val="1"/>
  </w:num>
  <w:num w:numId="8" w16cid:durableId="1685981685">
    <w:abstractNumId w:val="32"/>
  </w:num>
  <w:num w:numId="9" w16cid:durableId="155997117">
    <w:abstractNumId w:val="21"/>
  </w:num>
  <w:num w:numId="10" w16cid:durableId="511065004">
    <w:abstractNumId w:val="4"/>
  </w:num>
  <w:num w:numId="11" w16cid:durableId="1053578426">
    <w:abstractNumId w:val="6"/>
  </w:num>
  <w:num w:numId="12" w16cid:durableId="1081295965">
    <w:abstractNumId w:val="29"/>
  </w:num>
  <w:num w:numId="13" w16cid:durableId="1152868514">
    <w:abstractNumId w:val="26"/>
  </w:num>
  <w:num w:numId="14" w16cid:durableId="237832447">
    <w:abstractNumId w:val="18"/>
  </w:num>
  <w:num w:numId="15" w16cid:durableId="3870436">
    <w:abstractNumId w:val="16"/>
  </w:num>
  <w:num w:numId="16" w16cid:durableId="1207568791">
    <w:abstractNumId w:val="13"/>
  </w:num>
  <w:num w:numId="17" w16cid:durableId="2018001423">
    <w:abstractNumId w:val="20"/>
  </w:num>
  <w:num w:numId="18" w16cid:durableId="1369375280">
    <w:abstractNumId w:val="7"/>
  </w:num>
  <w:num w:numId="19" w16cid:durableId="1020014883">
    <w:abstractNumId w:val="23"/>
  </w:num>
  <w:num w:numId="20" w16cid:durableId="2031569728">
    <w:abstractNumId w:val="5"/>
  </w:num>
  <w:num w:numId="21" w16cid:durableId="1696879933">
    <w:abstractNumId w:val="19"/>
  </w:num>
  <w:num w:numId="22" w16cid:durableId="614213101">
    <w:abstractNumId w:val="11"/>
  </w:num>
  <w:num w:numId="23" w16cid:durableId="1129711259">
    <w:abstractNumId w:val="22"/>
  </w:num>
  <w:num w:numId="24" w16cid:durableId="1047492806">
    <w:abstractNumId w:val="33"/>
  </w:num>
  <w:num w:numId="25" w16cid:durableId="1512917314">
    <w:abstractNumId w:val="9"/>
  </w:num>
  <w:num w:numId="26" w16cid:durableId="1038121887">
    <w:abstractNumId w:val="12"/>
  </w:num>
  <w:num w:numId="27" w16cid:durableId="1232304664">
    <w:abstractNumId w:val="34"/>
  </w:num>
  <w:num w:numId="28" w16cid:durableId="1495027044">
    <w:abstractNumId w:val="27"/>
  </w:num>
  <w:num w:numId="29" w16cid:durableId="1845244916">
    <w:abstractNumId w:val="0"/>
  </w:num>
  <w:num w:numId="30" w16cid:durableId="945967757">
    <w:abstractNumId w:val="17"/>
  </w:num>
  <w:num w:numId="31" w16cid:durableId="1519543331">
    <w:abstractNumId w:val="14"/>
  </w:num>
  <w:num w:numId="32" w16cid:durableId="696857604">
    <w:abstractNumId w:val="30"/>
  </w:num>
  <w:num w:numId="33" w16cid:durableId="1614484189">
    <w:abstractNumId w:val="25"/>
  </w:num>
  <w:num w:numId="34" w16cid:durableId="1073822041">
    <w:abstractNumId w:val="8"/>
  </w:num>
  <w:num w:numId="35" w16cid:durableId="1453135126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04D40"/>
    <w:rsid w:val="00006338"/>
    <w:rsid w:val="00010B3A"/>
    <w:rsid w:val="00013A70"/>
    <w:rsid w:val="00016024"/>
    <w:rsid w:val="00024D4B"/>
    <w:rsid w:val="00041735"/>
    <w:rsid w:val="00044DEC"/>
    <w:rsid w:val="00047F0B"/>
    <w:rsid w:val="000538AA"/>
    <w:rsid w:val="00053FB8"/>
    <w:rsid w:val="00054691"/>
    <w:rsid w:val="000555D9"/>
    <w:rsid w:val="00056EF2"/>
    <w:rsid w:val="000619E0"/>
    <w:rsid w:val="00082B58"/>
    <w:rsid w:val="00084AD5"/>
    <w:rsid w:val="0008642E"/>
    <w:rsid w:val="00087249"/>
    <w:rsid w:val="000876DD"/>
    <w:rsid w:val="00090255"/>
    <w:rsid w:val="00091CAD"/>
    <w:rsid w:val="000B0403"/>
    <w:rsid w:val="000B1EF0"/>
    <w:rsid w:val="000B6AC3"/>
    <w:rsid w:val="000C0209"/>
    <w:rsid w:val="000C07FE"/>
    <w:rsid w:val="000C10D8"/>
    <w:rsid w:val="000C1AEA"/>
    <w:rsid w:val="000C4243"/>
    <w:rsid w:val="000C4B03"/>
    <w:rsid w:val="000C5D04"/>
    <w:rsid w:val="000D1E38"/>
    <w:rsid w:val="000D325F"/>
    <w:rsid w:val="000D3879"/>
    <w:rsid w:val="000F440E"/>
    <w:rsid w:val="00103BAD"/>
    <w:rsid w:val="001045AD"/>
    <w:rsid w:val="001110C4"/>
    <w:rsid w:val="00112B8F"/>
    <w:rsid w:val="00113E24"/>
    <w:rsid w:val="0012547B"/>
    <w:rsid w:val="001338C7"/>
    <w:rsid w:val="001377B3"/>
    <w:rsid w:val="0014130A"/>
    <w:rsid w:val="0014620B"/>
    <w:rsid w:val="00146ABB"/>
    <w:rsid w:val="00151129"/>
    <w:rsid w:val="0015204E"/>
    <w:rsid w:val="00161A15"/>
    <w:rsid w:val="00163A1B"/>
    <w:rsid w:val="00181198"/>
    <w:rsid w:val="00183360"/>
    <w:rsid w:val="001956CD"/>
    <w:rsid w:val="001972BC"/>
    <w:rsid w:val="001A004D"/>
    <w:rsid w:val="001A4D80"/>
    <w:rsid w:val="001A634C"/>
    <w:rsid w:val="001B7500"/>
    <w:rsid w:val="001C6425"/>
    <w:rsid w:val="001C6C42"/>
    <w:rsid w:val="001C7552"/>
    <w:rsid w:val="001D0E72"/>
    <w:rsid w:val="001D151C"/>
    <w:rsid w:val="001D36C9"/>
    <w:rsid w:val="001D3CC7"/>
    <w:rsid w:val="001D7196"/>
    <w:rsid w:val="001E7ACD"/>
    <w:rsid w:val="001E7F1E"/>
    <w:rsid w:val="001F0B65"/>
    <w:rsid w:val="001F1B79"/>
    <w:rsid w:val="001F3666"/>
    <w:rsid w:val="001F5537"/>
    <w:rsid w:val="001F593C"/>
    <w:rsid w:val="001F7232"/>
    <w:rsid w:val="001F7BBF"/>
    <w:rsid w:val="002006E4"/>
    <w:rsid w:val="002041B3"/>
    <w:rsid w:val="002044A3"/>
    <w:rsid w:val="00205F09"/>
    <w:rsid w:val="002064F8"/>
    <w:rsid w:val="0021483A"/>
    <w:rsid w:val="00214CF2"/>
    <w:rsid w:val="00217E24"/>
    <w:rsid w:val="002229BD"/>
    <w:rsid w:val="00224507"/>
    <w:rsid w:val="00226183"/>
    <w:rsid w:val="00234AC1"/>
    <w:rsid w:val="0023698C"/>
    <w:rsid w:val="002426AB"/>
    <w:rsid w:val="00242F17"/>
    <w:rsid w:val="002446B8"/>
    <w:rsid w:val="00250AC3"/>
    <w:rsid w:val="00251210"/>
    <w:rsid w:val="00252326"/>
    <w:rsid w:val="00252DE3"/>
    <w:rsid w:val="00254BD8"/>
    <w:rsid w:val="002554B8"/>
    <w:rsid w:val="00257293"/>
    <w:rsid w:val="00257C78"/>
    <w:rsid w:val="002608F9"/>
    <w:rsid w:val="0026093D"/>
    <w:rsid w:val="002629C5"/>
    <w:rsid w:val="00266060"/>
    <w:rsid w:val="00274A0D"/>
    <w:rsid w:val="00274B7E"/>
    <w:rsid w:val="00274E75"/>
    <w:rsid w:val="00277ABC"/>
    <w:rsid w:val="002808EE"/>
    <w:rsid w:val="002816BF"/>
    <w:rsid w:val="0028299C"/>
    <w:rsid w:val="00291E39"/>
    <w:rsid w:val="00293AAE"/>
    <w:rsid w:val="002A3863"/>
    <w:rsid w:val="002A473E"/>
    <w:rsid w:val="002A640F"/>
    <w:rsid w:val="002A6F22"/>
    <w:rsid w:val="002A7355"/>
    <w:rsid w:val="002B0523"/>
    <w:rsid w:val="002B5E21"/>
    <w:rsid w:val="002C0E15"/>
    <w:rsid w:val="002C14EB"/>
    <w:rsid w:val="002C182A"/>
    <w:rsid w:val="002C7CEC"/>
    <w:rsid w:val="002D0354"/>
    <w:rsid w:val="002D44B3"/>
    <w:rsid w:val="002D58C2"/>
    <w:rsid w:val="002D62F7"/>
    <w:rsid w:val="002E0185"/>
    <w:rsid w:val="002E1757"/>
    <w:rsid w:val="002E2844"/>
    <w:rsid w:val="002E32A5"/>
    <w:rsid w:val="002E6214"/>
    <w:rsid w:val="002E714F"/>
    <w:rsid w:val="002F03B7"/>
    <w:rsid w:val="002F043F"/>
    <w:rsid w:val="002F1034"/>
    <w:rsid w:val="002F2F39"/>
    <w:rsid w:val="002F679B"/>
    <w:rsid w:val="00304AAD"/>
    <w:rsid w:val="00306A65"/>
    <w:rsid w:val="003101A7"/>
    <w:rsid w:val="00310DB3"/>
    <w:rsid w:val="00311A91"/>
    <w:rsid w:val="00311D94"/>
    <w:rsid w:val="00313711"/>
    <w:rsid w:val="0031702F"/>
    <w:rsid w:val="003210C6"/>
    <w:rsid w:val="00322C7E"/>
    <w:rsid w:val="003254B0"/>
    <w:rsid w:val="00325E94"/>
    <w:rsid w:val="003322EE"/>
    <w:rsid w:val="00336E28"/>
    <w:rsid w:val="00337113"/>
    <w:rsid w:val="0034159E"/>
    <w:rsid w:val="00347C5A"/>
    <w:rsid w:val="00353DBC"/>
    <w:rsid w:val="00360470"/>
    <w:rsid w:val="003613D2"/>
    <w:rsid w:val="00366937"/>
    <w:rsid w:val="00370C5F"/>
    <w:rsid w:val="00372769"/>
    <w:rsid w:val="0037540F"/>
    <w:rsid w:val="003773A8"/>
    <w:rsid w:val="0038250E"/>
    <w:rsid w:val="00393942"/>
    <w:rsid w:val="00395CF7"/>
    <w:rsid w:val="00397FFC"/>
    <w:rsid w:val="003A02C0"/>
    <w:rsid w:val="003A179A"/>
    <w:rsid w:val="003A241C"/>
    <w:rsid w:val="003A2728"/>
    <w:rsid w:val="003A406D"/>
    <w:rsid w:val="003B5803"/>
    <w:rsid w:val="003B659F"/>
    <w:rsid w:val="003B675A"/>
    <w:rsid w:val="003B73C4"/>
    <w:rsid w:val="003C1767"/>
    <w:rsid w:val="003C4589"/>
    <w:rsid w:val="003C73CA"/>
    <w:rsid w:val="003C7C83"/>
    <w:rsid w:val="003D2F39"/>
    <w:rsid w:val="003D3DC3"/>
    <w:rsid w:val="003D49F1"/>
    <w:rsid w:val="003E7157"/>
    <w:rsid w:val="003F2A1D"/>
    <w:rsid w:val="003F2D5E"/>
    <w:rsid w:val="003F6A65"/>
    <w:rsid w:val="003F7568"/>
    <w:rsid w:val="00401706"/>
    <w:rsid w:val="00404392"/>
    <w:rsid w:val="004051A2"/>
    <w:rsid w:val="00406572"/>
    <w:rsid w:val="00411C39"/>
    <w:rsid w:val="004146D6"/>
    <w:rsid w:val="004156FF"/>
    <w:rsid w:val="00430719"/>
    <w:rsid w:val="00432AB6"/>
    <w:rsid w:val="0043391E"/>
    <w:rsid w:val="00434214"/>
    <w:rsid w:val="004351AA"/>
    <w:rsid w:val="0043613A"/>
    <w:rsid w:val="00437AED"/>
    <w:rsid w:val="00441697"/>
    <w:rsid w:val="00443E5B"/>
    <w:rsid w:val="00450746"/>
    <w:rsid w:val="00451FA9"/>
    <w:rsid w:val="004528D5"/>
    <w:rsid w:val="00453430"/>
    <w:rsid w:val="004536F2"/>
    <w:rsid w:val="0045373C"/>
    <w:rsid w:val="004607CB"/>
    <w:rsid w:val="00463DB2"/>
    <w:rsid w:val="00467554"/>
    <w:rsid w:val="00467CC4"/>
    <w:rsid w:val="00472D6F"/>
    <w:rsid w:val="00473939"/>
    <w:rsid w:val="00477087"/>
    <w:rsid w:val="00477A81"/>
    <w:rsid w:val="00480054"/>
    <w:rsid w:val="00481CA2"/>
    <w:rsid w:val="004866A0"/>
    <w:rsid w:val="00487F59"/>
    <w:rsid w:val="00491ADB"/>
    <w:rsid w:val="004A2D41"/>
    <w:rsid w:val="004A31F8"/>
    <w:rsid w:val="004A3F17"/>
    <w:rsid w:val="004A5413"/>
    <w:rsid w:val="004A6BD4"/>
    <w:rsid w:val="004B3302"/>
    <w:rsid w:val="004B5A43"/>
    <w:rsid w:val="004B6520"/>
    <w:rsid w:val="004D20CB"/>
    <w:rsid w:val="004D26BC"/>
    <w:rsid w:val="004D31CD"/>
    <w:rsid w:val="004D338C"/>
    <w:rsid w:val="004D3D1D"/>
    <w:rsid w:val="004E0CF2"/>
    <w:rsid w:val="004E149A"/>
    <w:rsid w:val="004E200A"/>
    <w:rsid w:val="004E2B07"/>
    <w:rsid w:val="004E334A"/>
    <w:rsid w:val="00501C4B"/>
    <w:rsid w:val="005065ED"/>
    <w:rsid w:val="00506D68"/>
    <w:rsid w:val="005103C9"/>
    <w:rsid w:val="0051138D"/>
    <w:rsid w:val="005114E2"/>
    <w:rsid w:val="0051356F"/>
    <w:rsid w:val="005163DA"/>
    <w:rsid w:val="00520045"/>
    <w:rsid w:val="005228F3"/>
    <w:rsid w:val="00522E58"/>
    <w:rsid w:val="0052570E"/>
    <w:rsid w:val="00534E8D"/>
    <w:rsid w:val="00535C00"/>
    <w:rsid w:val="005406C6"/>
    <w:rsid w:val="00540F8C"/>
    <w:rsid w:val="00542C65"/>
    <w:rsid w:val="00543214"/>
    <w:rsid w:val="00543359"/>
    <w:rsid w:val="00552129"/>
    <w:rsid w:val="00554319"/>
    <w:rsid w:val="00554F48"/>
    <w:rsid w:val="005567DA"/>
    <w:rsid w:val="005602B1"/>
    <w:rsid w:val="005617EE"/>
    <w:rsid w:val="00562E5E"/>
    <w:rsid w:val="005670B0"/>
    <w:rsid w:val="00567CA1"/>
    <w:rsid w:val="005705D4"/>
    <w:rsid w:val="00570623"/>
    <w:rsid w:val="00574C0C"/>
    <w:rsid w:val="005836E0"/>
    <w:rsid w:val="0058629E"/>
    <w:rsid w:val="00586898"/>
    <w:rsid w:val="0059099F"/>
    <w:rsid w:val="00593B30"/>
    <w:rsid w:val="005961DC"/>
    <w:rsid w:val="00596AC3"/>
    <w:rsid w:val="005A5386"/>
    <w:rsid w:val="005A6788"/>
    <w:rsid w:val="005B1C54"/>
    <w:rsid w:val="005B29D0"/>
    <w:rsid w:val="005C010B"/>
    <w:rsid w:val="005C04C6"/>
    <w:rsid w:val="005C05D2"/>
    <w:rsid w:val="005C0F13"/>
    <w:rsid w:val="005C696D"/>
    <w:rsid w:val="005E2224"/>
    <w:rsid w:val="005E29CE"/>
    <w:rsid w:val="005E53F1"/>
    <w:rsid w:val="005E77FC"/>
    <w:rsid w:val="005E793B"/>
    <w:rsid w:val="005F1886"/>
    <w:rsid w:val="005F321E"/>
    <w:rsid w:val="005F5227"/>
    <w:rsid w:val="005F6238"/>
    <w:rsid w:val="005F7499"/>
    <w:rsid w:val="006042E5"/>
    <w:rsid w:val="00605D69"/>
    <w:rsid w:val="00606E9B"/>
    <w:rsid w:val="006076C8"/>
    <w:rsid w:val="006113BE"/>
    <w:rsid w:val="006173AF"/>
    <w:rsid w:val="006204F9"/>
    <w:rsid w:val="006222CE"/>
    <w:rsid w:val="006225DD"/>
    <w:rsid w:val="00625EC7"/>
    <w:rsid w:val="00626811"/>
    <w:rsid w:val="006323BB"/>
    <w:rsid w:val="00634F43"/>
    <w:rsid w:val="00635997"/>
    <w:rsid w:val="00635EDC"/>
    <w:rsid w:val="00637F77"/>
    <w:rsid w:val="0064017D"/>
    <w:rsid w:val="00640ED9"/>
    <w:rsid w:val="0064657D"/>
    <w:rsid w:val="0065689B"/>
    <w:rsid w:val="00660813"/>
    <w:rsid w:val="006608A5"/>
    <w:rsid w:val="00661DC1"/>
    <w:rsid w:val="00666E86"/>
    <w:rsid w:val="00672359"/>
    <w:rsid w:val="00677063"/>
    <w:rsid w:val="00684FEF"/>
    <w:rsid w:val="00693242"/>
    <w:rsid w:val="006935CB"/>
    <w:rsid w:val="00695374"/>
    <w:rsid w:val="00696B8D"/>
    <w:rsid w:val="00696E72"/>
    <w:rsid w:val="006B2618"/>
    <w:rsid w:val="006B2F82"/>
    <w:rsid w:val="006B4DFB"/>
    <w:rsid w:val="006B5792"/>
    <w:rsid w:val="006B602E"/>
    <w:rsid w:val="006C03E3"/>
    <w:rsid w:val="006C767A"/>
    <w:rsid w:val="006C7A3C"/>
    <w:rsid w:val="006C7E44"/>
    <w:rsid w:val="006D0884"/>
    <w:rsid w:val="006D27DB"/>
    <w:rsid w:val="006D6467"/>
    <w:rsid w:val="006E6718"/>
    <w:rsid w:val="006E71E4"/>
    <w:rsid w:val="006F0944"/>
    <w:rsid w:val="006F1CD3"/>
    <w:rsid w:val="006F6395"/>
    <w:rsid w:val="00705881"/>
    <w:rsid w:val="00707BB3"/>
    <w:rsid w:val="007130DE"/>
    <w:rsid w:val="0071502C"/>
    <w:rsid w:val="00716D38"/>
    <w:rsid w:val="007173B0"/>
    <w:rsid w:val="00717B89"/>
    <w:rsid w:val="00721D2C"/>
    <w:rsid w:val="00722749"/>
    <w:rsid w:val="007306A7"/>
    <w:rsid w:val="00734334"/>
    <w:rsid w:val="00734F65"/>
    <w:rsid w:val="007526F8"/>
    <w:rsid w:val="00752C34"/>
    <w:rsid w:val="0075435D"/>
    <w:rsid w:val="007548EE"/>
    <w:rsid w:val="0075525A"/>
    <w:rsid w:val="00756373"/>
    <w:rsid w:val="00756488"/>
    <w:rsid w:val="00761498"/>
    <w:rsid w:val="007643FB"/>
    <w:rsid w:val="0076558C"/>
    <w:rsid w:val="007675E5"/>
    <w:rsid w:val="0077095D"/>
    <w:rsid w:val="00771144"/>
    <w:rsid w:val="00775ED0"/>
    <w:rsid w:val="00780FDF"/>
    <w:rsid w:val="0078359A"/>
    <w:rsid w:val="0078598D"/>
    <w:rsid w:val="00787DD4"/>
    <w:rsid w:val="007948EE"/>
    <w:rsid w:val="00794E66"/>
    <w:rsid w:val="007A0971"/>
    <w:rsid w:val="007A0B8F"/>
    <w:rsid w:val="007A2017"/>
    <w:rsid w:val="007A4835"/>
    <w:rsid w:val="007A5F8C"/>
    <w:rsid w:val="007A60D0"/>
    <w:rsid w:val="007A7CE7"/>
    <w:rsid w:val="007C48E1"/>
    <w:rsid w:val="007D1114"/>
    <w:rsid w:val="007D1D82"/>
    <w:rsid w:val="007D3E75"/>
    <w:rsid w:val="007E19C6"/>
    <w:rsid w:val="007E5597"/>
    <w:rsid w:val="007E63DC"/>
    <w:rsid w:val="007F08BA"/>
    <w:rsid w:val="007F1E92"/>
    <w:rsid w:val="007F2427"/>
    <w:rsid w:val="0080031F"/>
    <w:rsid w:val="008007EA"/>
    <w:rsid w:val="008031B4"/>
    <w:rsid w:val="00805132"/>
    <w:rsid w:val="00805D5B"/>
    <w:rsid w:val="008107FD"/>
    <w:rsid w:val="008111AE"/>
    <w:rsid w:val="00816131"/>
    <w:rsid w:val="00821312"/>
    <w:rsid w:val="00822434"/>
    <w:rsid w:val="00822BAD"/>
    <w:rsid w:val="008249D0"/>
    <w:rsid w:val="00830889"/>
    <w:rsid w:val="00834608"/>
    <w:rsid w:val="008346CD"/>
    <w:rsid w:val="008413B9"/>
    <w:rsid w:val="008422DF"/>
    <w:rsid w:val="0084316E"/>
    <w:rsid w:val="00843812"/>
    <w:rsid w:val="008455BD"/>
    <w:rsid w:val="00857A1A"/>
    <w:rsid w:val="00860503"/>
    <w:rsid w:val="00860A3E"/>
    <w:rsid w:val="00861AC2"/>
    <w:rsid w:val="00861E68"/>
    <w:rsid w:val="0086320B"/>
    <w:rsid w:val="0087071D"/>
    <w:rsid w:val="00871029"/>
    <w:rsid w:val="00871F2C"/>
    <w:rsid w:val="00872A95"/>
    <w:rsid w:val="008743A3"/>
    <w:rsid w:val="008810EA"/>
    <w:rsid w:val="00882A3C"/>
    <w:rsid w:val="00883065"/>
    <w:rsid w:val="008846E5"/>
    <w:rsid w:val="008939C2"/>
    <w:rsid w:val="00896150"/>
    <w:rsid w:val="008A1F0C"/>
    <w:rsid w:val="008A7361"/>
    <w:rsid w:val="008B193A"/>
    <w:rsid w:val="008B6563"/>
    <w:rsid w:val="008B6E31"/>
    <w:rsid w:val="008B717D"/>
    <w:rsid w:val="008C0161"/>
    <w:rsid w:val="008C4CA7"/>
    <w:rsid w:val="008C6EEE"/>
    <w:rsid w:val="008C70CB"/>
    <w:rsid w:val="008D1F97"/>
    <w:rsid w:val="008D2C1F"/>
    <w:rsid w:val="008E0144"/>
    <w:rsid w:val="008E06FE"/>
    <w:rsid w:val="008F01EB"/>
    <w:rsid w:val="008F47F4"/>
    <w:rsid w:val="008F6CC1"/>
    <w:rsid w:val="009001C2"/>
    <w:rsid w:val="009021A4"/>
    <w:rsid w:val="0090388F"/>
    <w:rsid w:val="009076C6"/>
    <w:rsid w:val="00907C9C"/>
    <w:rsid w:val="009146B4"/>
    <w:rsid w:val="0091519F"/>
    <w:rsid w:val="00922949"/>
    <w:rsid w:val="00924B93"/>
    <w:rsid w:val="00925614"/>
    <w:rsid w:val="0092575C"/>
    <w:rsid w:val="00941432"/>
    <w:rsid w:val="00941CEB"/>
    <w:rsid w:val="00943793"/>
    <w:rsid w:val="009443DB"/>
    <w:rsid w:val="00944B2A"/>
    <w:rsid w:val="00944BF7"/>
    <w:rsid w:val="009460BD"/>
    <w:rsid w:val="00947664"/>
    <w:rsid w:val="00953B0D"/>
    <w:rsid w:val="00953C79"/>
    <w:rsid w:val="00954633"/>
    <w:rsid w:val="00955926"/>
    <w:rsid w:val="0095704D"/>
    <w:rsid w:val="00962772"/>
    <w:rsid w:val="0096443C"/>
    <w:rsid w:val="009654E8"/>
    <w:rsid w:val="0097235E"/>
    <w:rsid w:val="00975055"/>
    <w:rsid w:val="00977ADE"/>
    <w:rsid w:val="009821C7"/>
    <w:rsid w:val="009831F7"/>
    <w:rsid w:val="00983E20"/>
    <w:rsid w:val="009877C3"/>
    <w:rsid w:val="009920F7"/>
    <w:rsid w:val="00992678"/>
    <w:rsid w:val="009946EE"/>
    <w:rsid w:val="00995B1C"/>
    <w:rsid w:val="00997797"/>
    <w:rsid w:val="009A0455"/>
    <w:rsid w:val="009A0E57"/>
    <w:rsid w:val="009A21CC"/>
    <w:rsid w:val="009A3D06"/>
    <w:rsid w:val="009A62A1"/>
    <w:rsid w:val="009B1DFA"/>
    <w:rsid w:val="009B54E5"/>
    <w:rsid w:val="009B5B75"/>
    <w:rsid w:val="009B6806"/>
    <w:rsid w:val="009C0D90"/>
    <w:rsid w:val="009C0E18"/>
    <w:rsid w:val="009C452D"/>
    <w:rsid w:val="009C7B8A"/>
    <w:rsid w:val="009D0CF6"/>
    <w:rsid w:val="009D53C9"/>
    <w:rsid w:val="009D70D1"/>
    <w:rsid w:val="009D73E8"/>
    <w:rsid w:val="009E2D26"/>
    <w:rsid w:val="009E6583"/>
    <w:rsid w:val="009E78A3"/>
    <w:rsid w:val="009F05AD"/>
    <w:rsid w:val="009F1ABF"/>
    <w:rsid w:val="00A03D6E"/>
    <w:rsid w:val="00A04554"/>
    <w:rsid w:val="00A056FD"/>
    <w:rsid w:val="00A07EB5"/>
    <w:rsid w:val="00A12CAE"/>
    <w:rsid w:val="00A14410"/>
    <w:rsid w:val="00A153A6"/>
    <w:rsid w:val="00A16015"/>
    <w:rsid w:val="00A2452F"/>
    <w:rsid w:val="00A257A9"/>
    <w:rsid w:val="00A3008A"/>
    <w:rsid w:val="00A317B0"/>
    <w:rsid w:val="00A33349"/>
    <w:rsid w:val="00A33A4E"/>
    <w:rsid w:val="00A376CA"/>
    <w:rsid w:val="00A402AD"/>
    <w:rsid w:val="00A415F7"/>
    <w:rsid w:val="00A429C4"/>
    <w:rsid w:val="00A4448B"/>
    <w:rsid w:val="00A44F3A"/>
    <w:rsid w:val="00A47AE0"/>
    <w:rsid w:val="00A55638"/>
    <w:rsid w:val="00A556EF"/>
    <w:rsid w:val="00A57D9E"/>
    <w:rsid w:val="00A608B1"/>
    <w:rsid w:val="00A65BB6"/>
    <w:rsid w:val="00A66B7C"/>
    <w:rsid w:val="00A712F0"/>
    <w:rsid w:val="00A77D43"/>
    <w:rsid w:val="00A81824"/>
    <w:rsid w:val="00A82BB7"/>
    <w:rsid w:val="00A83829"/>
    <w:rsid w:val="00A83FAD"/>
    <w:rsid w:val="00A8476D"/>
    <w:rsid w:val="00A857C0"/>
    <w:rsid w:val="00A87A38"/>
    <w:rsid w:val="00A904EF"/>
    <w:rsid w:val="00A90AB7"/>
    <w:rsid w:val="00A911A9"/>
    <w:rsid w:val="00A92D38"/>
    <w:rsid w:val="00A940A4"/>
    <w:rsid w:val="00AA34A9"/>
    <w:rsid w:val="00AA7085"/>
    <w:rsid w:val="00AB61C2"/>
    <w:rsid w:val="00AB6E73"/>
    <w:rsid w:val="00AC07C4"/>
    <w:rsid w:val="00AD1D65"/>
    <w:rsid w:val="00AE112D"/>
    <w:rsid w:val="00AE1220"/>
    <w:rsid w:val="00AE2269"/>
    <w:rsid w:val="00AE2F28"/>
    <w:rsid w:val="00AF459D"/>
    <w:rsid w:val="00AF6799"/>
    <w:rsid w:val="00B01161"/>
    <w:rsid w:val="00B03444"/>
    <w:rsid w:val="00B11BA6"/>
    <w:rsid w:val="00B17090"/>
    <w:rsid w:val="00B2522E"/>
    <w:rsid w:val="00B26BF1"/>
    <w:rsid w:val="00B362D0"/>
    <w:rsid w:val="00B4099B"/>
    <w:rsid w:val="00B422E6"/>
    <w:rsid w:val="00B427E2"/>
    <w:rsid w:val="00B437CE"/>
    <w:rsid w:val="00B54B8A"/>
    <w:rsid w:val="00B5722D"/>
    <w:rsid w:val="00B6198E"/>
    <w:rsid w:val="00B62BC9"/>
    <w:rsid w:val="00B62D47"/>
    <w:rsid w:val="00B6756C"/>
    <w:rsid w:val="00B70424"/>
    <w:rsid w:val="00B710C5"/>
    <w:rsid w:val="00B710C8"/>
    <w:rsid w:val="00B71664"/>
    <w:rsid w:val="00B733A6"/>
    <w:rsid w:val="00B739AB"/>
    <w:rsid w:val="00B75369"/>
    <w:rsid w:val="00B8011A"/>
    <w:rsid w:val="00B807B5"/>
    <w:rsid w:val="00B8158D"/>
    <w:rsid w:val="00B96C6D"/>
    <w:rsid w:val="00BA41F0"/>
    <w:rsid w:val="00BA4CE9"/>
    <w:rsid w:val="00BB234F"/>
    <w:rsid w:val="00BB3C23"/>
    <w:rsid w:val="00BC1255"/>
    <w:rsid w:val="00BC4154"/>
    <w:rsid w:val="00BC4703"/>
    <w:rsid w:val="00BC5C7E"/>
    <w:rsid w:val="00BD3007"/>
    <w:rsid w:val="00BE01E3"/>
    <w:rsid w:val="00BE09C6"/>
    <w:rsid w:val="00BE0CCF"/>
    <w:rsid w:val="00BE4ABA"/>
    <w:rsid w:val="00BE5B00"/>
    <w:rsid w:val="00BE5C6F"/>
    <w:rsid w:val="00BE5E2F"/>
    <w:rsid w:val="00BF3268"/>
    <w:rsid w:val="00BF53B2"/>
    <w:rsid w:val="00BF7DCF"/>
    <w:rsid w:val="00C131BF"/>
    <w:rsid w:val="00C132F3"/>
    <w:rsid w:val="00C16256"/>
    <w:rsid w:val="00C21974"/>
    <w:rsid w:val="00C221AE"/>
    <w:rsid w:val="00C23602"/>
    <w:rsid w:val="00C27378"/>
    <w:rsid w:val="00C37117"/>
    <w:rsid w:val="00C418E7"/>
    <w:rsid w:val="00C429E6"/>
    <w:rsid w:val="00C47147"/>
    <w:rsid w:val="00C63C43"/>
    <w:rsid w:val="00C66754"/>
    <w:rsid w:val="00C7221F"/>
    <w:rsid w:val="00C74D07"/>
    <w:rsid w:val="00C809CE"/>
    <w:rsid w:val="00C86E1A"/>
    <w:rsid w:val="00C95209"/>
    <w:rsid w:val="00C95535"/>
    <w:rsid w:val="00C96EDD"/>
    <w:rsid w:val="00CA39B9"/>
    <w:rsid w:val="00CA6255"/>
    <w:rsid w:val="00CA6D4D"/>
    <w:rsid w:val="00CB0048"/>
    <w:rsid w:val="00CB5A61"/>
    <w:rsid w:val="00CB7915"/>
    <w:rsid w:val="00CC169F"/>
    <w:rsid w:val="00CC3064"/>
    <w:rsid w:val="00CC3332"/>
    <w:rsid w:val="00CC4FF1"/>
    <w:rsid w:val="00CC575E"/>
    <w:rsid w:val="00CD06CE"/>
    <w:rsid w:val="00CD2066"/>
    <w:rsid w:val="00CD209B"/>
    <w:rsid w:val="00CD32F8"/>
    <w:rsid w:val="00CD4132"/>
    <w:rsid w:val="00CE250B"/>
    <w:rsid w:val="00CE3C78"/>
    <w:rsid w:val="00CF243E"/>
    <w:rsid w:val="00CF6883"/>
    <w:rsid w:val="00D021F5"/>
    <w:rsid w:val="00D02605"/>
    <w:rsid w:val="00D07AB8"/>
    <w:rsid w:val="00D1238C"/>
    <w:rsid w:val="00D15E88"/>
    <w:rsid w:val="00D23E13"/>
    <w:rsid w:val="00D27A0D"/>
    <w:rsid w:val="00D332C3"/>
    <w:rsid w:val="00D36A02"/>
    <w:rsid w:val="00D4050C"/>
    <w:rsid w:val="00D4143F"/>
    <w:rsid w:val="00D4390B"/>
    <w:rsid w:val="00D637E1"/>
    <w:rsid w:val="00D647FA"/>
    <w:rsid w:val="00D72F73"/>
    <w:rsid w:val="00D7555A"/>
    <w:rsid w:val="00D812F9"/>
    <w:rsid w:val="00D82091"/>
    <w:rsid w:val="00D82D2E"/>
    <w:rsid w:val="00D832C5"/>
    <w:rsid w:val="00D83E64"/>
    <w:rsid w:val="00D865C6"/>
    <w:rsid w:val="00D9173A"/>
    <w:rsid w:val="00D93803"/>
    <w:rsid w:val="00DA07BE"/>
    <w:rsid w:val="00DA1D8E"/>
    <w:rsid w:val="00DA2753"/>
    <w:rsid w:val="00DA5BA2"/>
    <w:rsid w:val="00DA693A"/>
    <w:rsid w:val="00DB0800"/>
    <w:rsid w:val="00DB79F0"/>
    <w:rsid w:val="00DC1594"/>
    <w:rsid w:val="00DC507C"/>
    <w:rsid w:val="00DC7FE1"/>
    <w:rsid w:val="00DD1512"/>
    <w:rsid w:val="00DD4B92"/>
    <w:rsid w:val="00DD63D6"/>
    <w:rsid w:val="00DD6D3F"/>
    <w:rsid w:val="00DE199C"/>
    <w:rsid w:val="00DE445D"/>
    <w:rsid w:val="00DE52C1"/>
    <w:rsid w:val="00DF124C"/>
    <w:rsid w:val="00DF4624"/>
    <w:rsid w:val="00DF4A1A"/>
    <w:rsid w:val="00DF4D4D"/>
    <w:rsid w:val="00DF547B"/>
    <w:rsid w:val="00DF590A"/>
    <w:rsid w:val="00DF6358"/>
    <w:rsid w:val="00E01145"/>
    <w:rsid w:val="00E012B5"/>
    <w:rsid w:val="00E0622F"/>
    <w:rsid w:val="00E06747"/>
    <w:rsid w:val="00E13627"/>
    <w:rsid w:val="00E207B8"/>
    <w:rsid w:val="00E22AE1"/>
    <w:rsid w:val="00E27C32"/>
    <w:rsid w:val="00E3010A"/>
    <w:rsid w:val="00E3643E"/>
    <w:rsid w:val="00E45EB5"/>
    <w:rsid w:val="00E528D2"/>
    <w:rsid w:val="00E55330"/>
    <w:rsid w:val="00E614C4"/>
    <w:rsid w:val="00E62FC1"/>
    <w:rsid w:val="00E63C15"/>
    <w:rsid w:val="00E72F61"/>
    <w:rsid w:val="00E747E8"/>
    <w:rsid w:val="00E772BC"/>
    <w:rsid w:val="00E85624"/>
    <w:rsid w:val="00E87F31"/>
    <w:rsid w:val="00E9479F"/>
    <w:rsid w:val="00E95351"/>
    <w:rsid w:val="00E959A4"/>
    <w:rsid w:val="00E96271"/>
    <w:rsid w:val="00E96AB1"/>
    <w:rsid w:val="00EA070C"/>
    <w:rsid w:val="00EA0A4D"/>
    <w:rsid w:val="00EA5AF2"/>
    <w:rsid w:val="00EB1EFC"/>
    <w:rsid w:val="00EB49E3"/>
    <w:rsid w:val="00EC0F6E"/>
    <w:rsid w:val="00EC4FEA"/>
    <w:rsid w:val="00EC5222"/>
    <w:rsid w:val="00EC5F57"/>
    <w:rsid w:val="00EC647C"/>
    <w:rsid w:val="00ED2F79"/>
    <w:rsid w:val="00ED354C"/>
    <w:rsid w:val="00ED6444"/>
    <w:rsid w:val="00ED79A8"/>
    <w:rsid w:val="00EE11B0"/>
    <w:rsid w:val="00EE12C0"/>
    <w:rsid w:val="00EE248D"/>
    <w:rsid w:val="00EE2C5E"/>
    <w:rsid w:val="00EE5A60"/>
    <w:rsid w:val="00EE62C4"/>
    <w:rsid w:val="00EF476C"/>
    <w:rsid w:val="00EF56D5"/>
    <w:rsid w:val="00F02C6A"/>
    <w:rsid w:val="00F1375D"/>
    <w:rsid w:val="00F165AC"/>
    <w:rsid w:val="00F179AF"/>
    <w:rsid w:val="00F17BB1"/>
    <w:rsid w:val="00F2275B"/>
    <w:rsid w:val="00F41B60"/>
    <w:rsid w:val="00F4546C"/>
    <w:rsid w:val="00F466B6"/>
    <w:rsid w:val="00F47305"/>
    <w:rsid w:val="00F51EBE"/>
    <w:rsid w:val="00F520C1"/>
    <w:rsid w:val="00F547AB"/>
    <w:rsid w:val="00F64EC9"/>
    <w:rsid w:val="00F707FC"/>
    <w:rsid w:val="00F76A03"/>
    <w:rsid w:val="00F77239"/>
    <w:rsid w:val="00F80999"/>
    <w:rsid w:val="00F80E74"/>
    <w:rsid w:val="00F84151"/>
    <w:rsid w:val="00F97498"/>
    <w:rsid w:val="00FA1AC7"/>
    <w:rsid w:val="00FA47E0"/>
    <w:rsid w:val="00FA4E35"/>
    <w:rsid w:val="00FA6205"/>
    <w:rsid w:val="00FB0D99"/>
    <w:rsid w:val="00FB6BAA"/>
    <w:rsid w:val="00FB7EEE"/>
    <w:rsid w:val="00FC0861"/>
    <w:rsid w:val="00FC2B6D"/>
    <w:rsid w:val="00FC70C1"/>
    <w:rsid w:val="00FC7B29"/>
    <w:rsid w:val="00FD1B2A"/>
    <w:rsid w:val="00FD30ED"/>
    <w:rsid w:val="00FD3493"/>
    <w:rsid w:val="00FD5005"/>
    <w:rsid w:val="00FD6A20"/>
    <w:rsid w:val="00FD7C13"/>
    <w:rsid w:val="00FE0BA7"/>
    <w:rsid w:val="00FE5DE1"/>
    <w:rsid w:val="00FF15C4"/>
    <w:rsid w:val="00FF29FB"/>
    <w:rsid w:val="00FF49AF"/>
    <w:rsid w:val="00FF6087"/>
    <w:rsid w:val="00FF6A67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644E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3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0063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338"/>
  </w:style>
  <w:style w:type="paragraph" w:styleId="Footer">
    <w:name w:val="footer"/>
    <w:basedOn w:val="Normal"/>
    <w:link w:val="FooterChar"/>
    <w:uiPriority w:val="99"/>
    <w:unhideWhenUsed/>
    <w:rsid w:val="000063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6338"/>
  </w:style>
  <w:style w:type="character" w:customStyle="1" w:styleId="Heading1Char">
    <w:name w:val="Heading 1 Char"/>
    <w:basedOn w:val="DefaultParagraphFont"/>
    <w:link w:val="Heading1"/>
    <w:uiPriority w:val="9"/>
    <w:rsid w:val="000063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header" Target="header2.xml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footer" Target="footer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162" Type="http://schemas.openxmlformats.org/officeDocument/2006/relationships/image" Target="media/image78.wmf"/><Relationship Id="rId183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header" Target="header3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86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1.bin"/><Relationship Id="rId185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header" Target="header1.xml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fontTable" Target="fontTable.xml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theme" Target="theme/theme1.xml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BBFA3D-5343-482B-8AD7-6008B39AD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4</Pages>
  <Words>691</Words>
  <Characters>2917</Characters>
  <Application>Microsoft Office Word</Application>
  <DocSecurity>0</DocSecurity>
  <Lines>156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3.6 Worksheet_Solutions</dc:title>
  <dc:creator>Kyle</dc:creator>
  <cp:lastModifiedBy>Kyle Knee</cp:lastModifiedBy>
  <cp:revision>43</cp:revision>
  <cp:lastPrinted>2026-07-20T22:24:00Z</cp:lastPrinted>
  <dcterms:created xsi:type="dcterms:W3CDTF">2020-02-13T15:03:00Z</dcterms:created>
  <dcterms:modified xsi:type="dcterms:W3CDTF">2026-07-20T22:24:00Z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