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1359B" w14:textId="77777777" w:rsidR="002044A3" w:rsidRPr="00C92AAB" w:rsidRDefault="003D0BFC" w:rsidP="00C92AAB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C92AAB">
        <w:rPr>
          <w:rFonts w:ascii="Times New Roman" w:hAnsi="Times New Roman" w:cs="Times New Roman"/>
          <w:b/>
          <w:color w:val="000000"/>
        </w:rPr>
        <w:t xml:space="preserve">5.1 </w:t>
      </w:r>
      <w:r w:rsidR="00473820" w:rsidRPr="00C92AAB">
        <w:rPr>
          <w:rFonts w:ascii="Times New Roman" w:hAnsi="Times New Roman" w:cs="Times New Roman"/>
          <w:b/>
          <w:color w:val="000000"/>
        </w:rPr>
        <w:t>Vector Fields</w:t>
      </w:r>
    </w:p>
    <w:p w14:paraId="68A1359C" w14:textId="77777777" w:rsidR="00E45BDC" w:rsidRDefault="00E45BDC" w:rsidP="00E45BDC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8A1359D" w14:textId="77777777" w:rsidR="00CD2F13" w:rsidRDefault="00CD2F13" w:rsidP="00CD2F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Up to this point in MTH 202 we have studied functions of the form </w:t>
      </w:r>
      <w:r w:rsidRPr="00EC4FA1">
        <w:rPr>
          <w:rFonts w:ascii="Times New Roman" w:hAnsi="Times New Roman" w:cs="Times New Roman"/>
          <w:position w:val="-6"/>
          <w:sz w:val="24"/>
          <w:szCs w:val="24"/>
        </w:rPr>
        <w:object w:dxaOrig="1120" w:dyaOrig="320" w14:anchorId="68A136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.5pt;height:16.5pt" o:ole="">
            <v:imagedata r:id="rId8" o:title=""/>
          </v:shape>
          <o:OLEObject Type="Embed" ProgID="Equation.DSMT4" ShapeID="_x0000_i1025" DrawAspect="Content" ObjectID="_1846104720" r:id="rId9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EC4FA1">
        <w:rPr>
          <w:rFonts w:ascii="Times New Roman" w:hAnsi="Times New Roman" w:cs="Times New Roman"/>
          <w:position w:val="-10"/>
          <w:sz w:val="24"/>
          <w:szCs w:val="24"/>
        </w:rPr>
        <w:object w:dxaOrig="1200" w:dyaOrig="360" w14:anchorId="68A1361B">
          <v:shape id="_x0000_i1026" type="#_x0000_t75" style="width:60.8pt;height:18.75pt" o:ole="">
            <v:imagedata r:id="rId10" o:title=""/>
          </v:shape>
          <o:OLEObject Type="Embed" ProgID="Equation.DSMT4" ShapeID="_x0000_i1026" DrawAspect="Content" ObjectID="_1846104721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.  In this final chapter of MTH 202 we turn our focus to the most general situation.  Namely we will study functions of the form </w:t>
      </w:r>
      <w:r w:rsidRPr="00EC4FA1">
        <w:rPr>
          <w:rFonts w:ascii="Times New Roman" w:hAnsi="Times New Roman" w:cs="Times New Roman"/>
          <w:position w:val="-6"/>
          <w:sz w:val="24"/>
          <w:szCs w:val="24"/>
        </w:rPr>
        <w:object w:dxaOrig="1280" w:dyaOrig="320" w14:anchorId="68A1361C">
          <v:shape id="_x0000_i1027" type="#_x0000_t75" style="width:63pt;height:16.5pt" o:ole="">
            <v:imagedata r:id="rId12" o:title=""/>
          </v:shape>
          <o:OLEObject Type="Embed" ProgID="Equation.DSMT4" ShapeID="_x0000_i1027" DrawAspect="Content" ObjectID="_1846104722" r:id="rId1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8A1359E" w14:textId="77777777" w:rsidR="00CD2F13" w:rsidRDefault="00CD2F13" w:rsidP="00CD2F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D2F13" w14:paraId="68A135A4" w14:textId="77777777" w:rsidTr="005F27BE">
        <w:tc>
          <w:tcPr>
            <w:tcW w:w="11016" w:type="dxa"/>
          </w:tcPr>
          <w:p w14:paraId="68A1359F" w14:textId="77777777" w:rsidR="00CD2F13" w:rsidRDefault="00CD2F13" w:rsidP="005F27B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A135A0" w14:textId="77777777" w:rsidR="00CD2F13" w:rsidRDefault="00CD2F13" w:rsidP="005F27B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</w:p>
          <w:p w14:paraId="68A135A1" w14:textId="77777777" w:rsidR="00CD2F13" w:rsidRPr="00B0725B" w:rsidRDefault="00CD2F13" w:rsidP="005F27BE">
            <w:pPr>
              <w:pStyle w:val="NoSpacing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 a set in </w:t>
            </w:r>
            <w:r w:rsidRPr="00EC4FA1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40" w:dyaOrig="300" w14:anchorId="68A1361D">
                <v:shape id="_x0000_i1028" type="#_x0000_t75" style="width:17.25pt;height:15pt" o:ole="">
                  <v:imagedata r:id="rId14" o:title=""/>
                </v:shape>
                <o:OLEObject Type="Embed" ProgID="Equation.DSMT4" ShapeID="_x0000_i1028" DrawAspect="Content" ObjectID="_1846104723" r:id="rId1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vector field on </w:t>
            </w:r>
            <w:r w:rsidRPr="00CC4788">
              <w:rPr>
                <w:rFonts w:ascii="Times New Roman" w:hAnsi="Times New Roman" w:cs="Times New Roman"/>
                <w:position w:val="-4"/>
                <w:sz w:val="24"/>
                <w:szCs w:val="24"/>
                <w:u w:val="single"/>
              </w:rPr>
              <w:object w:dxaOrig="340" w:dyaOrig="300" w14:anchorId="68A1361E">
                <v:shape id="_x0000_i1029" type="#_x0000_t75" style="width:17.25pt;height:15pt" o:ole="">
                  <v:imagedata r:id="rId14" o:title=""/>
                </v:shape>
                <o:OLEObject Type="Embed" ProgID="Equation.DSMT4" ShapeID="_x0000_i1029" DrawAspect="Content" ObjectID="_1846104724" r:id="rId1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function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that assigns to each point </w:t>
            </w:r>
            <w:r w:rsidRPr="00EC4FA1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600" w:dyaOrig="400" w14:anchorId="68A1361F">
                <v:shape id="_x0000_i1030" type="#_x0000_t75" style="width:30pt;height:19.5pt" o:ole="">
                  <v:imagedata r:id="rId17" o:title=""/>
                </v:shape>
                <o:OLEObject Type="Embed" ProgID="Equation.DSMT4" ShapeID="_x0000_i1030" DrawAspect="Content" ObjectID="_1846104725" r:id="rId1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two-dimensional vector </w:t>
            </w:r>
            <w:r w:rsidRPr="00EC4FA1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780" w:dyaOrig="400" w14:anchorId="68A13620">
                <v:shape id="_x0000_i1031" type="#_x0000_t75" style="width:38.25pt;height:19.5pt" o:ole="">
                  <v:imagedata r:id="rId19" o:title=""/>
                </v:shape>
                <o:OLEObject Type="Embed" ProgID="Equation.DSMT4" ShapeID="_x0000_i1031" DrawAspect="Content" ObjectID="_1846104726" r:id="rId2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8A135A2" w14:textId="77777777" w:rsidR="00CD2F13" w:rsidRPr="00BE55A2" w:rsidRDefault="00CD2F13" w:rsidP="005F27BE">
            <w:pPr>
              <w:pStyle w:val="NoSpacing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 a set in </w:t>
            </w:r>
            <w:r w:rsidRPr="00EC4FA1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40" w:dyaOrig="300" w14:anchorId="68A13621">
                <v:shape id="_x0000_i1032" type="#_x0000_t75" style="width:17.25pt;height:15pt" o:ole="">
                  <v:imagedata r:id="rId21" o:title=""/>
                </v:shape>
                <o:OLEObject Type="Embed" ProgID="Equation.DSMT4" ShapeID="_x0000_i1032" DrawAspect="Content" ObjectID="_1846104727" r:id="rId2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vector field on </w:t>
            </w:r>
            <w:r w:rsidRPr="00CC4788">
              <w:rPr>
                <w:rFonts w:ascii="Times New Roman" w:hAnsi="Times New Roman" w:cs="Times New Roman"/>
                <w:position w:val="-4"/>
                <w:sz w:val="24"/>
                <w:szCs w:val="24"/>
                <w:u w:val="single"/>
              </w:rPr>
              <w:object w:dxaOrig="340" w:dyaOrig="300" w14:anchorId="68A13622">
                <v:shape id="_x0000_i1033" type="#_x0000_t75" style="width:17.25pt;height:15pt" o:ole="">
                  <v:imagedata r:id="rId21" o:title=""/>
                </v:shape>
                <o:OLEObject Type="Embed" ProgID="Equation.DSMT4" ShapeID="_x0000_i1033" DrawAspect="Content" ObjectID="_1846104728" r:id="rId2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function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that assigns to each point </w:t>
            </w:r>
            <w:r w:rsidRPr="00EC4FA1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800" w:dyaOrig="400" w14:anchorId="68A13623">
                <v:shape id="_x0000_i1034" type="#_x0000_t75" style="width:39.75pt;height:19.5pt" o:ole="">
                  <v:imagedata r:id="rId24" o:title=""/>
                </v:shape>
                <o:OLEObject Type="Embed" ProgID="Equation.DSMT4" ShapeID="_x0000_i1034" DrawAspect="Content" ObjectID="_1846104729" r:id="rId2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three-dimensional vector </w:t>
            </w:r>
            <w:r w:rsidRPr="00EC4FA1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80" w:dyaOrig="400" w14:anchorId="68A13624">
                <v:shape id="_x0000_i1035" type="#_x0000_t75" style="width:48.75pt;height:19.5pt" o:ole="">
                  <v:imagedata r:id="rId26" o:title=""/>
                </v:shape>
                <o:OLEObject Type="Embed" ProgID="Equation.DSMT4" ShapeID="_x0000_i1035" DrawAspect="Content" ObjectID="_1846104730" r:id="rId2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8A135A3" w14:textId="77777777" w:rsidR="00CD2F13" w:rsidRDefault="00CD2F13" w:rsidP="005F27B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A135A5" w14:textId="77777777" w:rsidR="007214EA" w:rsidRDefault="007214EA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5A6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55A2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BE55A2" w:rsidRPr="00BE55A2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BE55A2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1311F7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Use a picture to illustrate the vector field </w:t>
      </w:r>
      <w:r w:rsidRPr="00E86563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68A13625">
          <v:shape id="_x0000_i1036" type="#_x0000_t75" style="width:84.75pt;height:19.5pt" o:ole="">
            <v:imagedata r:id="rId28" o:title=""/>
          </v:shape>
          <o:OLEObject Type="Embed" ProgID="Equation.DSMT4" ShapeID="_x0000_i1036" DrawAspect="Content" ObjectID="_1846104731" r:id="rId29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A135A7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5A8" w14:textId="77777777" w:rsidR="009346AE" w:rsidRDefault="009346AE" w:rsidP="00B0725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A135A9" w14:textId="77777777" w:rsidR="009346AE" w:rsidRDefault="009346AE" w:rsidP="00B0725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A135AA" w14:textId="77777777" w:rsidR="009346AE" w:rsidRDefault="009346AE" w:rsidP="00B0725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A135AB" w14:textId="77777777" w:rsidR="009346AE" w:rsidRDefault="009346AE" w:rsidP="00B0725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A135AC" w14:textId="77777777" w:rsidR="009346AE" w:rsidRDefault="009346AE" w:rsidP="00B0725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A135AD" w14:textId="77777777" w:rsidR="009346AE" w:rsidRDefault="009346AE" w:rsidP="00B0725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A135AE" w14:textId="77777777" w:rsidR="009346AE" w:rsidRDefault="009346AE" w:rsidP="00B0725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A135AF" w14:textId="77777777" w:rsidR="009346AE" w:rsidRDefault="009346AE" w:rsidP="00B0725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A135B0" w14:textId="77777777" w:rsidR="009346AE" w:rsidRDefault="009346AE" w:rsidP="00B0725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A135B1" w14:textId="77777777" w:rsidR="009346AE" w:rsidRDefault="009346AE" w:rsidP="00B0725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A135B2" w14:textId="77777777" w:rsidR="009346AE" w:rsidRDefault="009346AE" w:rsidP="00B0725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A135B3" w14:textId="77777777" w:rsidR="009346AE" w:rsidRDefault="009346AE" w:rsidP="00B0725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A135B4" w14:textId="77777777" w:rsidR="009346AE" w:rsidRDefault="009346AE" w:rsidP="00B0725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A135B5" w14:textId="77777777" w:rsidR="009346AE" w:rsidRDefault="009346AE" w:rsidP="00B0725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A135B6" w14:textId="77777777" w:rsidR="009346AE" w:rsidRDefault="009346AE" w:rsidP="00B0725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A135B7" w14:textId="77777777" w:rsidR="009346AE" w:rsidRDefault="009346AE" w:rsidP="00B0725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A135B8" w14:textId="77777777" w:rsidR="009346AE" w:rsidRDefault="009346AE" w:rsidP="00B0725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A135B9" w14:textId="77777777" w:rsidR="009346AE" w:rsidRDefault="009346AE" w:rsidP="00B0725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A135BA" w14:textId="77777777" w:rsidR="009346AE" w:rsidRDefault="009346AE" w:rsidP="00B0725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A135BB" w14:textId="77777777" w:rsidR="009346AE" w:rsidRDefault="009346AE" w:rsidP="00B0725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A135BC" w14:textId="77777777" w:rsidR="009346AE" w:rsidRDefault="009346AE" w:rsidP="00B0725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A135BD" w14:textId="77777777" w:rsidR="009346AE" w:rsidRDefault="009346AE" w:rsidP="00B0725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A135BE" w14:textId="77777777" w:rsidR="009346AE" w:rsidRDefault="009346AE" w:rsidP="00B0725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A135BF" w14:textId="77777777" w:rsidR="009346AE" w:rsidRDefault="009346AE" w:rsidP="00B0725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A135C0" w14:textId="77777777" w:rsidR="009346AE" w:rsidRDefault="009346AE" w:rsidP="00B0725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A135C1" w14:textId="77777777" w:rsidR="009346AE" w:rsidRDefault="009346AE" w:rsidP="00B0725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A135C2" w14:textId="77777777" w:rsidR="009346AE" w:rsidRDefault="009346AE" w:rsidP="00B0725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A135C3" w14:textId="77777777" w:rsidR="009346AE" w:rsidRDefault="009346AE" w:rsidP="00B0725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A135C4" w14:textId="77777777" w:rsidR="00D24B72" w:rsidRDefault="00D24B72" w:rsidP="00D24B7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Remark:</w:t>
      </w:r>
      <w:r>
        <w:rPr>
          <w:rFonts w:ascii="Times New Roman" w:hAnsi="Times New Roman" w:cs="Times New Roman"/>
          <w:sz w:val="24"/>
          <w:szCs w:val="24"/>
        </w:rPr>
        <w:t xml:space="preserve">  Vector fields have a wide variety of applications.  For example, a vector field on </w:t>
      </w:r>
      <w:r w:rsidRPr="00EC4FA1">
        <w:rPr>
          <w:rFonts w:ascii="Times New Roman" w:hAnsi="Times New Roman" w:cs="Times New Roman"/>
          <w:position w:val="-4"/>
          <w:sz w:val="24"/>
          <w:szCs w:val="24"/>
        </w:rPr>
        <w:object w:dxaOrig="340" w:dyaOrig="300" w14:anchorId="68A13626">
          <v:shape id="_x0000_i1037" type="#_x0000_t75" style="width:17.25pt;height:15pt" o:ole="">
            <v:imagedata r:id="rId14" o:title=""/>
          </v:shape>
          <o:OLEObject Type="Embed" ProgID="Equation.DSMT4" ShapeID="_x0000_i1037" DrawAspect="Content" ObjectID="_1846104732" r:id="rId30"/>
        </w:object>
      </w:r>
      <w:r>
        <w:rPr>
          <w:rFonts w:ascii="Times New Roman" w:hAnsi="Times New Roman" w:cs="Times New Roman"/>
          <w:sz w:val="24"/>
          <w:szCs w:val="24"/>
        </w:rPr>
        <w:t xml:space="preserve"> can be used to model the amount of force exerted by an electric charge on some charge located at the point </w:t>
      </w:r>
      <w:r w:rsidRPr="0068207D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68A13627">
          <v:shape id="_x0000_i1038" type="#_x0000_t75" style="width:30pt;height:19.5pt" o:ole="">
            <v:imagedata r:id="rId31" o:title=""/>
          </v:shape>
          <o:OLEObject Type="Embed" ProgID="Equation.DSMT4" ShapeID="_x0000_i1038" DrawAspect="Content" ObjectID="_1846104733" r:id="rId32"/>
        </w:object>
      </w:r>
      <w:r>
        <w:rPr>
          <w:rFonts w:ascii="Times New Roman" w:hAnsi="Times New Roman" w:cs="Times New Roman"/>
          <w:sz w:val="24"/>
          <w:szCs w:val="24"/>
        </w:rPr>
        <w:t xml:space="preserve"> on a two dimensional plate.</w:t>
      </w:r>
    </w:p>
    <w:p w14:paraId="68A135C5" w14:textId="77777777" w:rsidR="00D24B72" w:rsidRDefault="00D24B72" w:rsidP="00D24B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5C6" w14:textId="77777777" w:rsidR="00D24B72" w:rsidRDefault="00D24B72" w:rsidP="00D24B7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 vector field on </w:t>
      </w:r>
      <w:r w:rsidRPr="00EC4FA1">
        <w:rPr>
          <w:rFonts w:ascii="Times New Roman" w:hAnsi="Times New Roman" w:cs="Times New Roman"/>
          <w:position w:val="-4"/>
          <w:sz w:val="24"/>
          <w:szCs w:val="24"/>
        </w:rPr>
        <w:object w:dxaOrig="340" w:dyaOrig="300" w14:anchorId="68A13628">
          <v:shape id="_x0000_i1039" type="#_x0000_t75" style="width:17.25pt;height:15pt" o:ole="">
            <v:imagedata r:id="rId21" o:title=""/>
          </v:shape>
          <o:OLEObject Type="Embed" ProgID="Equation.DSMT4" ShapeID="_x0000_i1039" DrawAspect="Content" ObjectID="_1846104734" r:id="rId33"/>
        </w:object>
      </w:r>
      <w:r>
        <w:rPr>
          <w:rFonts w:ascii="Times New Roman" w:hAnsi="Times New Roman" w:cs="Times New Roman"/>
          <w:sz w:val="24"/>
          <w:szCs w:val="24"/>
        </w:rPr>
        <w:t xml:space="preserve"> can be used to model the force of the wind at some point </w:t>
      </w:r>
      <w:r w:rsidRPr="0068207D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68A13629">
          <v:shape id="_x0000_i1040" type="#_x0000_t75" style="width:39.75pt;height:19.5pt" o:ole="">
            <v:imagedata r:id="rId34" o:title=""/>
          </v:shape>
          <o:OLEObject Type="Embed" ProgID="Equation.DSMT4" ShapeID="_x0000_i1040" DrawAspect="Content" ObjectID="_1846104735" r:id="rId35"/>
        </w:object>
      </w:r>
      <w:r>
        <w:rPr>
          <w:rFonts w:ascii="Times New Roman" w:hAnsi="Times New Roman" w:cs="Times New Roman"/>
          <w:sz w:val="24"/>
          <w:szCs w:val="24"/>
        </w:rPr>
        <w:t xml:space="preserve"> in space.</w:t>
      </w:r>
    </w:p>
    <w:p w14:paraId="68A135C7" w14:textId="77777777" w:rsidR="00D24B72" w:rsidRDefault="00D24B72" w:rsidP="00D24B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5C8" w14:textId="77777777" w:rsidR="00D24B72" w:rsidRDefault="00D24B72" w:rsidP="00D24B7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 vector field on </w:t>
      </w:r>
      <w:r w:rsidRPr="00EC4FA1">
        <w:rPr>
          <w:rFonts w:ascii="Times New Roman" w:hAnsi="Times New Roman" w:cs="Times New Roman"/>
          <w:position w:val="-4"/>
          <w:sz w:val="24"/>
          <w:szCs w:val="24"/>
        </w:rPr>
        <w:object w:dxaOrig="340" w:dyaOrig="300" w14:anchorId="68A1362A">
          <v:shape id="_x0000_i1041" type="#_x0000_t75" style="width:17.25pt;height:15pt" o:ole="">
            <v:imagedata r:id="rId21" o:title=""/>
          </v:shape>
          <o:OLEObject Type="Embed" ProgID="Equation.DSMT4" ShapeID="_x0000_i1041" DrawAspect="Content" ObjectID="_1846104736" r:id="rId36"/>
        </w:object>
      </w:r>
      <w:r>
        <w:rPr>
          <w:rFonts w:ascii="Times New Roman" w:hAnsi="Times New Roman" w:cs="Times New Roman"/>
          <w:sz w:val="24"/>
          <w:szCs w:val="24"/>
        </w:rPr>
        <w:t xml:space="preserve"> can be used to model the current of the ocean at some point </w:t>
      </w:r>
      <w:r w:rsidRPr="0068207D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68A1362B">
          <v:shape id="_x0000_i1042" type="#_x0000_t75" style="width:39.75pt;height:19.5pt" o:ole="">
            <v:imagedata r:id="rId37" o:title=""/>
          </v:shape>
          <o:OLEObject Type="Embed" ProgID="Equation.DSMT4" ShapeID="_x0000_i1042" DrawAspect="Content" ObjectID="_1846104737" r:id="rId38"/>
        </w:object>
      </w:r>
      <w:r>
        <w:rPr>
          <w:rFonts w:ascii="Times New Roman" w:hAnsi="Times New Roman" w:cs="Times New Roman"/>
          <w:sz w:val="24"/>
          <w:szCs w:val="24"/>
        </w:rPr>
        <w:t xml:space="preserve"> in the ocean.</w:t>
      </w:r>
    </w:p>
    <w:p w14:paraId="68A135C9" w14:textId="77777777" w:rsidR="00D24B72" w:rsidRDefault="00D24B72" w:rsidP="00D24B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5CA" w14:textId="77777777" w:rsidR="00D24B72" w:rsidRDefault="00D24B72" w:rsidP="00D24B7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 vector field on </w:t>
      </w:r>
      <w:r w:rsidRPr="00EC4FA1">
        <w:rPr>
          <w:rFonts w:ascii="Times New Roman" w:hAnsi="Times New Roman" w:cs="Times New Roman"/>
          <w:position w:val="-4"/>
          <w:sz w:val="24"/>
          <w:szCs w:val="24"/>
        </w:rPr>
        <w:object w:dxaOrig="340" w:dyaOrig="300" w14:anchorId="68A1362C">
          <v:shape id="_x0000_i1043" type="#_x0000_t75" style="width:17.25pt;height:15pt" o:ole="">
            <v:imagedata r:id="rId21" o:title=""/>
          </v:shape>
          <o:OLEObject Type="Embed" ProgID="Equation.DSMT4" ShapeID="_x0000_i1043" DrawAspect="Content" ObjectID="_1846104738" r:id="rId39"/>
        </w:object>
      </w:r>
      <w:r>
        <w:rPr>
          <w:rFonts w:ascii="Times New Roman" w:hAnsi="Times New Roman" w:cs="Times New Roman"/>
          <w:sz w:val="24"/>
          <w:szCs w:val="24"/>
        </w:rPr>
        <w:t xml:space="preserve"> can be used to model the force due to gravity at some point </w:t>
      </w:r>
      <w:r w:rsidRPr="0068207D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68A1362D">
          <v:shape id="_x0000_i1044" type="#_x0000_t75" style="width:39.75pt;height:19.5pt" o:ole="">
            <v:imagedata r:id="rId37" o:title=""/>
          </v:shape>
          <o:OLEObject Type="Embed" ProgID="Equation.DSMT4" ShapeID="_x0000_i1044" DrawAspect="Content" ObjectID="_1846104739" r:id="rId40"/>
        </w:object>
      </w:r>
      <w:r>
        <w:rPr>
          <w:rFonts w:ascii="Times New Roman" w:hAnsi="Times New Roman" w:cs="Times New Roman"/>
          <w:sz w:val="24"/>
          <w:szCs w:val="24"/>
        </w:rPr>
        <w:t xml:space="preserve"> in space.</w:t>
      </w:r>
    </w:p>
    <w:p w14:paraId="68A135CB" w14:textId="77777777" w:rsidR="00D24B72" w:rsidRDefault="00D24B72" w:rsidP="00D24B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5CC" w14:textId="77777777" w:rsidR="00D24B72" w:rsidRDefault="00D24B72" w:rsidP="00D24B7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vector field in </w:t>
      </w:r>
      <w:r w:rsidRPr="00EC4FA1">
        <w:rPr>
          <w:rFonts w:ascii="Times New Roman" w:hAnsi="Times New Roman" w:cs="Times New Roman"/>
          <w:position w:val="-4"/>
          <w:sz w:val="24"/>
          <w:szCs w:val="24"/>
        </w:rPr>
        <w:object w:dxaOrig="340" w:dyaOrig="300" w14:anchorId="68A1362E">
          <v:shape id="_x0000_i1045" type="#_x0000_t75" style="width:17.25pt;height:15pt" o:ole="">
            <v:imagedata r:id="rId21" o:title=""/>
          </v:shape>
          <o:OLEObject Type="Embed" ProgID="Equation.DSMT4" ShapeID="_x0000_i1045" DrawAspect="Content" ObjectID="_1846104740" r:id="rId41"/>
        </w:object>
      </w:r>
      <w:r>
        <w:rPr>
          <w:rFonts w:ascii="Times New Roman" w:hAnsi="Times New Roman" w:cs="Times New Roman"/>
          <w:sz w:val="24"/>
          <w:szCs w:val="24"/>
        </w:rPr>
        <w:t xml:space="preserve"> can be used to model the velocity of a moving fluid at some point </w:t>
      </w:r>
      <w:r w:rsidRPr="00E23112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68A1362F">
          <v:shape id="_x0000_i1046" type="#_x0000_t75" style="width:39.75pt;height:19.5pt" o:ole="">
            <v:imagedata r:id="rId42" o:title=""/>
          </v:shape>
          <o:OLEObject Type="Embed" ProgID="Equation.DSMT4" ShapeID="_x0000_i1046" DrawAspect="Content" ObjectID="_1846104741" r:id="rId43"/>
        </w:object>
      </w:r>
      <w:r>
        <w:rPr>
          <w:rFonts w:ascii="Times New Roman" w:hAnsi="Times New Roman" w:cs="Times New Roman"/>
          <w:sz w:val="24"/>
          <w:szCs w:val="24"/>
        </w:rPr>
        <w:t xml:space="preserve"> in space.</w:t>
      </w:r>
    </w:p>
    <w:p w14:paraId="68A135CD" w14:textId="77777777" w:rsidR="00185DAA" w:rsidRDefault="00185DAA" w:rsidP="00B0725B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8A135CE" w14:textId="77777777" w:rsidR="00122895" w:rsidRDefault="00122895" w:rsidP="00B0725B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8A135CF" w14:textId="77777777" w:rsidR="00E45BDC" w:rsidRPr="00CF49D2" w:rsidRDefault="00E45BDC" w:rsidP="00B0725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C55014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C55014" w:rsidRPr="00C55014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r w:rsidRPr="00C55014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1311F7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The gravitational force from an object of mass </w:t>
      </w:r>
      <w:r>
        <w:rPr>
          <w:rFonts w:ascii="Times New Roman" w:hAnsi="Times New Roman" w:cs="Times New Roman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centered at the origin acting on a small object of mass </w:t>
      </w:r>
      <w:r>
        <w:rPr>
          <w:rFonts w:ascii="Times New Roman" w:hAnsi="Times New Roman" w:cs="Times New Roman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at </w:t>
      </w:r>
      <w:r w:rsidRPr="00E26426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68A13630">
          <v:shape id="_x0000_i1047" type="#_x0000_t75" style="width:57pt;height:19.5pt" o:ole="">
            <v:imagedata r:id="rId44" o:title=""/>
          </v:shape>
          <o:OLEObject Type="Embed" ProgID="Equation.DSMT4" ShapeID="_x0000_i1047" DrawAspect="Content" ObjectID="_1846104742" r:id="rId45"/>
        </w:objec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="007E484D" w:rsidRPr="00E26426">
        <w:rPr>
          <w:rFonts w:ascii="Times New Roman" w:hAnsi="Times New Roman" w:cs="Times New Roman"/>
          <w:position w:val="-36"/>
          <w:sz w:val="24"/>
          <w:szCs w:val="24"/>
        </w:rPr>
        <w:object w:dxaOrig="2140" w:dyaOrig="740" w14:anchorId="68A13631">
          <v:shape id="_x0000_i1048" type="#_x0000_t75" style="width:106.45pt;height:37.5pt" o:ole="">
            <v:imagedata r:id="rId46" o:title=""/>
          </v:shape>
          <o:OLEObject Type="Embed" ProgID="Equation.DSMT4" ShapeID="_x0000_i1048" DrawAspect="Content" ObjectID="_1846104743" r:id="rId47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>
        <w:rPr>
          <w:rFonts w:ascii="Times New Roman" w:hAnsi="Times New Roman" w:cs="Times New Roman"/>
          <w:i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 is the universal gravitational constant.    Suppose a large three dimensional object has center of mass at the origin and has mass equal to 100,000 kg.  Suppose a small object of mass 5 kg is located at the terminal point of the position vector </w:t>
      </w:r>
      <w:r w:rsidRPr="00E26426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68A13632">
          <v:shape id="_x0000_i1049" type="#_x0000_t75" style="width:66pt;height:19.5pt" o:ole="">
            <v:imagedata r:id="rId48" o:title=""/>
          </v:shape>
          <o:OLEObject Type="Embed" ProgID="Equation.DSMT4" ShapeID="_x0000_i1049" DrawAspect="Content" ObjectID="_1846104744" r:id="rId49"/>
        </w:object>
      </w:r>
      <w:r>
        <w:rPr>
          <w:rFonts w:ascii="Times New Roman" w:hAnsi="Times New Roman" w:cs="Times New Roman"/>
          <w:sz w:val="24"/>
          <w:szCs w:val="24"/>
        </w:rPr>
        <w:t xml:space="preserve"> (you may assume distance is in meters).  What is the gravitational force acting on the small object (due to the large object)?</w:t>
      </w:r>
    </w:p>
    <w:p w14:paraId="68A135D0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5D1" w14:textId="77777777" w:rsidR="00E45BDC" w:rsidRDefault="00E45BDC" w:rsidP="00B0725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8A135D2" w14:textId="77777777" w:rsidR="009A3A12" w:rsidRDefault="009A3A12" w:rsidP="00B0725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8A135D3" w14:textId="77777777" w:rsidR="009A3A12" w:rsidRDefault="009A3A12" w:rsidP="00B0725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8A135D4" w14:textId="77777777" w:rsidR="009A3A12" w:rsidRDefault="009A3A12" w:rsidP="00B0725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8A135D5" w14:textId="77777777" w:rsidR="009A3A12" w:rsidRDefault="009A3A12" w:rsidP="00B0725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8A135D6" w14:textId="77777777" w:rsidR="009A3A12" w:rsidRDefault="009A3A12" w:rsidP="00B0725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8A135D7" w14:textId="77777777" w:rsidR="009A3A12" w:rsidRDefault="009A3A12" w:rsidP="00B0725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8A135D8" w14:textId="77777777" w:rsidR="009A3A12" w:rsidRDefault="009A3A12" w:rsidP="00B0725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8A135D9" w14:textId="77777777" w:rsidR="009A3A12" w:rsidRDefault="009A3A12" w:rsidP="00B0725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8A135DA" w14:textId="77777777" w:rsidR="009A3A12" w:rsidRDefault="009A3A12" w:rsidP="00B0725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8A135DB" w14:textId="77777777" w:rsidR="009A3A12" w:rsidRDefault="009A3A12" w:rsidP="00B0725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8A135DC" w14:textId="77777777" w:rsidR="009A3A12" w:rsidRDefault="009A3A12" w:rsidP="00B0725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8A135DD" w14:textId="77777777" w:rsidR="009A3A12" w:rsidRDefault="009A3A12" w:rsidP="00B0725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8A135DE" w14:textId="77777777" w:rsidR="00C64631" w:rsidRDefault="00C64631" w:rsidP="00B0725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8A135E0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5E1" w14:textId="77777777" w:rsidR="009A3A12" w:rsidRDefault="009A3A12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803CD" w14:paraId="68A135E5" w14:textId="77777777" w:rsidTr="005803CD">
        <w:tc>
          <w:tcPr>
            <w:tcW w:w="11016" w:type="dxa"/>
          </w:tcPr>
          <w:p w14:paraId="68A135E2" w14:textId="77777777" w:rsidR="005803CD" w:rsidRDefault="005803CD" w:rsidP="00B0725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A135E3" w14:textId="77777777" w:rsidR="005803CD" w:rsidRDefault="005803CD" w:rsidP="005803C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</w:t>
            </w:r>
            <w:r w:rsidRPr="00E2311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40" w:dyaOrig="320" w14:anchorId="68A13633">
                <v:shape id="_x0000_i1050" type="#_x0000_t75" style="width:11.25pt;height:16.5pt" o:ole="">
                  <v:imagedata r:id="rId50" o:title=""/>
                </v:shape>
                <o:OLEObject Type="Embed" ProgID="Equation.DSMT4" ShapeID="_x0000_i1050" DrawAspect="Content" ObjectID="_1846104745" r:id="rId5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scalar function of two or three variables, </w:t>
            </w:r>
            <w:r w:rsidRPr="00E2311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400" w:dyaOrig="380" w14:anchorId="68A13634">
                <v:shape id="_x0000_i1051" type="#_x0000_t75" style="width:19.5pt;height:18.75pt" o:ole="">
                  <v:imagedata r:id="rId52" o:title=""/>
                </v:shape>
                <o:OLEObject Type="Embed" ProgID="Equation.DSMT4" ShapeID="_x0000_i1051" DrawAspect="Content" ObjectID="_1846104746" r:id="rId5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called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gradient vector field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8A135E4" w14:textId="77777777" w:rsidR="005803CD" w:rsidRDefault="005803CD" w:rsidP="00B0725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A135E6" w14:textId="77777777" w:rsidR="005803CD" w:rsidRDefault="005803CD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03E91" w14:paraId="68A135EA" w14:textId="77777777" w:rsidTr="00A03E91">
        <w:tc>
          <w:tcPr>
            <w:tcW w:w="11016" w:type="dxa"/>
          </w:tcPr>
          <w:p w14:paraId="68A135E7" w14:textId="77777777" w:rsidR="00A03E91" w:rsidRDefault="00A03E91" w:rsidP="00B0725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A135E8" w14:textId="77777777" w:rsidR="00A03E91" w:rsidRPr="00832A19" w:rsidRDefault="00A03E91" w:rsidP="00B0725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 vector field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called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conservative vector field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it is the gradient of some scalar function </w:t>
            </w:r>
            <w:r w:rsidRPr="00E2311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40" w:dyaOrig="320" w14:anchorId="68A13635">
                <v:shape id="_x0000_i1052" type="#_x0000_t75" style="width:11.25pt;height:16.5pt" o:ole="">
                  <v:imagedata r:id="rId54" o:title=""/>
                </v:shape>
                <o:OLEObject Type="Embed" ProgID="Equation.DSMT4" ShapeID="_x0000_i1052" DrawAspect="Content" ObjectID="_1846104747" r:id="rId5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Mathematically, this means there must exist a scalar function </w:t>
            </w:r>
            <w:r w:rsidRPr="00E2311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40" w:dyaOrig="320" w14:anchorId="68A13636">
                <v:shape id="_x0000_i1053" type="#_x0000_t75" style="width:11.25pt;height:16.5pt" o:ole="">
                  <v:imagedata r:id="rId56" o:title=""/>
                </v:shape>
                <o:OLEObject Type="Embed" ProgID="Equation.DSMT4" ShapeID="_x0000_i1053" DrawAspect="Content" ObjectID="_1846104748" r:id="rId5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so that </w:t>
            </w:r>
            <w:r w:rsidRPr="00E2311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780" w:dyaOrig="380" w14:anchorId="68A13637">
                <v:shape id="_x0000_i1054" type="#_x0000_t75" style="width:38.25pt;height:18.75pt" o:ole="">
                  <v:imagedata r:id="rId58" o:title=""/>
                </v:shape>
                <o:OLEObject Type="Embed" ProgID="Equation.DSMT4" ShapeID="_x0000_i1054" DrawAspect="Content" ObjectID="_1846104749" r:id="rId5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In this situation </w:t>
            </w:r>
            <w:r w:rsidRPr="00E2311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40" w:dyaOrig="320" w14:anchorId="68A13638">
                <v:shape id="_x0000_i1055" type="#_x0000_t75" style="width:11.25pt;height:16.5pt" o:ole="">
                  <v:imagedata r:id="rId60" o:title=""/>
                </v:shape>
                <o:OLEObject Type="Embed" ProgID="Equation.DSMT4" ShapeID="_x0000_i1055" DrawAspect="Content" ObjectID="_1846104750" r:id="rId6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called a </w:t>
            </w:r>
            <w:r w:rsidRPr="00C42AB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potential function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  <w:r w:rsidR="00832A1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8A135E9" w14:textId="77777777" w:rsidR="001F5590" w:rsidRDefault="001F5590" w:rsidP="00B0725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A135EB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96B09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D96B09" w:rsidRPr="00D96B09"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r w:rsidRPr="00D96B09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70221C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Prove that </w:t>
      </w:r>
      <w:r w:rsidRPr="00AA25ED">
        <w:rPr>
          <w:rFonts w:ascii="Times New Roman" w:hAnsi="Times New Roman" w:cs="Times New Roman"/>
          <w:position w:val="-14"/>
          <w:sz w:val="24"/>
          <w:szCs w:val="24"/>
        </w:rPr>
        <w:object w:dxaOrig="1560" w:dyaOrig="400" w14:anchorId="68A13639">
          <v:shape id="_x0000_i1056" type="#_x0000_t75" style="width:78pt;height:19.5pt" o:ole="">
            <v:imagedata r:id="rId62" o:title=""/>
          </v:shape>
          <o:OLEObject Type="Embed" ProgID="Equation.DSMT4" ShapeID="_x0000_i1056" DrawAspect="Content" ObjectID="_1846104751" r:id="rId63"/>
        </w:object>
      </w:r>
      <w:r>
        <w:rPr>
          <w:rFonts w:ascii="Times New Roman" w:hAnsi="Times New Roman" w:cs="Times New Roman"/>
          <w:sz w:val="24"/>
          <w:szCs w:val="24"/>
        </w:rPr>
        <w:t xml:space="preserve"> is a conservative vector field.</w:t>
      </w:r>
    </w:p>
    <w:p w14:paraId="68A135EC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5ED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5EE" w14:textId="77777777" w:rsidR="00F15AC4" w:rsidRDefault="00F15AC4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5EF" w14:textId="77777777" w:rsidR="00F15AC4" w:rsidRDefault="00F15AC4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5F0" w14:textId="77777777" w:rsidR="00F15AC4" w:rsidRDefault="00F15AC4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5F1" w14:textId="77777777" w:rsidR="00F15AC4" w:rsidRDefault="00F15AC4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5F2" w14:textId="77777777" w:rsidR="00F15AC4" w:rsidRDefault="00F15AC4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5F3" w14:textId="77777777" w:rsidR="00F15AC4" w:rsidRDefault="00F15AC4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5F4" w14:textId="77777777" w:rsidR="00F15AC4" w:rsidRDefault="00F15AC4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5F5" w14:textId="77777777" w:rsidR="00F15AC4" w:rsidRDefault="00F15AC4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5F8" w14:textId="77777777" w:rsidR="00F15AC4" w:rsidRDefault="00F15AC4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5F9" w14:textId="77777777" w:rsidR="00F15AC4" w:rsidRDefault="00F15AC4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5FA" w14:textId="77777777" w:rsidR="00F15AC4" w:rsidRDefault="00F15AC4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5FB" w14:textId="77777777" w:rsidR="00F15AC4" w:rsidRDefault="00F15AC4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5FC" w14:textId="77777777" w:rsidR="00F15AC4" w:rsidRDefault="00F15AC4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5FD" w14:textId="77777777" w:rsidR="006B0918" w:rsidRDefault="006B0918" w:rsidP="00B0725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8A135FE" w14:textId="77777777" w:rsidR="00E45BDC" w:rsidRDefault="00E45BDC" w:rsidP="00B0725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Question:  Is </w:t>
      </w:r>
      <w:r w:rsidRPr="00C42AB6">
        <w:rPr>
          <w:rFonts w:ascii="Times New Roman" w:hAnsi="Times New Roman" w:cs="Times New Roman"/>
          <w:position w:val="-24"/>
          <w:sz w:val="24"/>
          <w:szCs w:val="24"/>
        </w:rPr>
        <w:object w:dxaOrig="2100" w:dyaOrig="620" w14:anchorId="68A1363A">
          <v:shape id="_x0000_i1057" type="#_x0000_t75" style="width:105.75pt;height:30.75pt" o:ole="">
            <v:imagedata r:id="rId64" o:title=""/>
          </v:shape>
          <o:OLEObject Type="Embed" ProgID="Equation.DSMT4" ShapeID="_x0000_i1057" DrawAspect="Content" ObjectID="_1846104752" r:id="rId6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the only scalar function that would have worked in the above proof? </w:t>
      </w:r>
    </w:p>
    <w:p w14:paraId="68A135FF" w14:textId="77777777" w:rsidR="00E45BDC" w:rsidRDefault="00E45BDC" w:rsidP="00B0725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8A13600" w14:textId="77777777" w:rsidR="00E45BDC" w:rsidRDefault="00E45BDC" w:rsidP="00B0725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For now, the only technique we have for proving a vector field is conservative is to guess and check until we successfully find a potential function for the vector field</w:t>
      </w:r>
      <w:r w:rsidRPr="00C42AB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i/>
          <w:sz w:val="24"/>
          <w:szCs w:val="24"/>
        </w:rPr>
        <w:t xml:space="preserve">  We will develop more sophisticated techniques as </w:t>
      </w:r>
      <w:r w:rsidR="00F84D18">
        <w:rPr>
          <w:rFonts w:ascii="Times New Roman" w:hAnsi="Times New Roman" w:cs="Times New Roman"/>
          <w:i/>
          <w:sz w:val="24"/>
          <w:szCs w:val="24"/>
        </w:rPr>
        <w:t>in section 5.3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8A13601" w14:textId="77777777" w:rsidR="00E45BDC" w:rsidRDefault="00E45BDC" w:rsidP="00B0725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8A13602" w14:textId="77777777" w:rsidR="00E45BDC" w:rsidRPr="00C42AB6" w:rsidRDefault="00E45BDC" w:rsidP="00B0725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Right now, we do not have ANY technique for proving that a vector field is not conservative.  We will develop techniques for proving a vector field is not conservative </w:t>
      </w:r>
      <w:r w:rsidR="00301BBD">
        <w:rPr>
          <w:rFonts w:ascii="Times New Roman" w:hAnsi="Times New Roman" w:cs="Times New Roman"/>
          <w:i/>
          <w:sz w:val="24"/>
          <w:szCs w:val="24"/>
        </w:rPr>
        <w:t>in section 5.3</w:t>
      </w:r>
      <w:r>
        <w:rPr>
          <w:rFonts w:ascii="Times New Roman" w:hAnsi="Times New Roman" w:cs="Times New Roman"/>
          <w:i/>
          <w:sz w:val="24"/>
          <w:szCs w:val="24"/>
        </w:rPr>
        <w:t xml:space="preserve">. </w:t>
      </w:r>
    </w:p>
    <w:p w14:paraId="68A13603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604" w14:textId="77777777" w:rsidR="005E2079" w:rsidRDefault="005E2079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605" w14:textId="77777777" w:rsidR="00E45BDC" w:rsidRDefault="00281E29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0AA5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CE0AA5" w:rsidRPr="00CE0AA5">
        <w:rPr>
          <w:rFonts w:ascii="Times New Roman" w:hAnsi="Times New Roman" w:cs="Times New Roman"/>
          <w:b/>
          <w:sz w:val="24"/>
          <w:szCs w:val="24"/>
          <w:u w:val="single"/>
        </w:rPr>
        <w:t xml:space="preserve"> 4</w:t>
      </w:r>
      <w:r w:rsidRPr="00CE0AA5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45BDC">
        <w:rPr>
          <w:rFonts w:ascii="Times New Roman" w:hAnsi="Times New Roman" w:cs="Times New Roman"/>
          <w:sz w:val="24"/>
          <w:szCs w:val="24"/>
        </w:rPr>
        <w:t xml:space="preserve">Consider </w:t>
      </w:r>
      <w:r w:rsidR="00E45BDC" w:rsidRPr="00E23112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68A1363B">
          <v:shape id="_x0000_i1058" type="#_x0000_t75" style="width:83.25pt;height:19.5pt" o:ole="">
            <v:imagedata r:id="rId66" o:title=""/>
          </v:shape>
          <o:OLEObject Type="Embed" ProgID="Equation.DSMT4" ShapeID="_x0000_i1058" DrawAspect="Content" ObjectID="_1846104753" r:id="rId67"/>
        </w:object>
      </w:r>
      <w:r w:rsidR="00E45BDC">
        <w:rPr>
          <w:rFonts w:ascii="Times New Roman" w:hAnsi="Times New Roman" w:cs="Times New Roman"/>
          <w:sz w:val="24"/>
          <w:szCs w:val="24"/>
        </w:rPr>
        <w:t>.</w:t>
      </w:r>
    </w:p>
    <w:p w14:paraId="68A13606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607" w14:textId="77777777" w:rsidR="00E45BDC" w:rsidRDefault="00E45BDC" w:rsidP="00281E29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gradient vector field of </w:t>
      </w:r>
      <w:r>
        <w:rPr>
          <w:rFonts w:ascii="Times New Roman" w:hAnsi="Times New Roman" w:cs="Times New Roman"/>
          <w:i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8A13608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609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60A" w14:textId="77777777" w:rsidR="007677A3" w:rsidRDefault="007677A3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60B" w14:textId="77777777" w:rsidR="007677A3" w:rsidRDefault="007677A3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60C" w14:textId="77777777" w:rsidR="007677A3" w:rsidRDefault="007677A3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60D" w14:textId="77777777" w:rsidR="007677A3" w:rsidRDefault="007677A3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60E" w14:textId="77777777" w:rsidR="007677A3" w:rsidRDefault="007677A3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60F" w14:textId="77777777" w:rsidR="007677A3" w:rsidRDefault="007677A3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610" w14:textId="77777777" w:rsidR="007677A3" w:rsidRDefault="007677A3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611" w14:textId="77777777" w:rsidR="00E45BDC" w:rsidRDefault="00E45BDC" w:rsidP="00425E90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the vector field you found in (a) conservative?  Explain.</w:t>
      </w:r>
    </w:p>
    <w:p w14:paraId="68A13612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613" w14:textId="77777777" w:rsidR="007677A3" w:rsidRDefault="007677A3" w:rsidP="007677A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614" w14:textId="77777777" w:rsidR="007677A3" w:rsidRDefault="007677A3" w:rsidP="007677A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615" w14:textId="77777777" w:rsidR="007677A3" w:rsidRDefault="007677A3" w:rsidP="007677A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616" w14:textId="77777777" w:rsidR="007677A3" w:rsidRDefault="007677A3" w:rsidP="007659B6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</w:p>
    <w:p w14:paraId="68A13617" w14:textId="77777777" w:rsidR="007677A3" w:rsidRDefault="007677A3" w:rsidP="007677A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618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3619" w14:textId="77777777" w:rsidR="00C57864" w:rsidRPr="002F5F9C" w:rsidRDefault="00392991" w:rsidP="00C5786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Note: Later in chapter 5</w:t>
      </w:r>
      <w:r w:rsidR="00BC76B9" w:rsidRPr="00BC76B9">
        <w:rPr>
          <w:rFonts w:ascii="Times New Roman" w:hAnsi="Times New Roman" w:cs="Times New Roman"/>
          <w:i/>
          <w:iCs/>
          <w:sz w:val="24"/>
          <w:szCs w:val="24"/>
        </w:rPr>
        <w:t xml:space="preserve"> we will discover that conservative vector fields have some very nice properties.</w:t>
      </w:r>
    </w:p>
    <w:sectPr w:rsidR="00C57864" w:rsidRPr="002F5F9C" w:rsidSect="00C92AAB">
      <w:headerReference w:type="even" r:id="rId68"/>
      <w:headerReference w:type="default" r:id="rId69"/>
      <w:footerReference w:type="even" r:id="rId70"/>
      <w:footerReference w:type="default" r:id="rId71"/>
      <w:headerReference w:type="first" r:id="rId72"/>
      <w:footerReference w:type="first" r:id="rId7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A4BDC" w14:textId="77777777" w:rsidR="006F68DF" w:rsidRDefault="006F68DF" w:rsidP="00C92AAB">
      <w:r>
        <w:separator/>
      </w:r>
    </w:p>
  </w:endnote>
  <w:endnote w:type="continuationSeparator" w:id="0">
    <w:p w14:paraId="51C6CE0A" w14:textId="77777777" w:rsidR="006F68DF" w:rsidRDefault="006F68DF" w:rsidP="00C9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5385C" w14:textId="77777777" w:rsidR="00C92AAB" w:rsidRDefault="00C92A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C8630" w14:textId="77777777" w:rsidR="00C92AAB" w:rsidRDefault="00C92A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884FD" w14:textId="77777777" w:rsidR="00C92AAB" w:rsidRDefault="00C92A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BA63C" w14:textId="77777777" w:rsidR="006F68DF" w:rsidRDefault="006F68DF" w:rsidP="00C92AAB">
      <w:r>
        <w:separator/>
      </w:r>
    </w:p>
  </w:footnote>
  <w:footnote w:type="continuationSeparator" w:id="0">
    <w:p w14:paraId="48CDCAF5" w14:textId="77777777" w:rsidR="006F68DF" w:rsidRDefault="006F68DF" w:rsidP="00C92A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4E2F3" w14:textId="77777777" w:rsidR="00C92AAB" w:rsidRDefault="00C92A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D7195" w14:textId="77777777" w:rsidR="00C92AAB" w:rsidRDefault="00C92A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C92AAB" w14:paraId="1FBF433F" w14:textId="77777777" w:rsidTr="00CC26DC">
      <w:trPr>
        <w:trHeight w:val="461"/>
      </w:trPr>
      <w:tc>
        <w:tcPr>
          <w:tcW w:w="1782" w:type="dxa"/>
          <w:hideMark/>
        </w:tcPr>
        <w:p w14:paraId="31B1D4FD" w14:textId="77777777" w:rsidR="00C92AAB" w:rsidRDefault="00C92AAB" w:rsidP="00C92AAB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0E44BC5D" w14:textId="77777777" w:rsidR="00C92AAB" w:rsidRDefault="00C92AAB" w:rsidP="00C92AAB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5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Topics In Vector Calculus</w:t>
          </w:r>
        </w:p>
      </w:tc>
      <w:tc>
        <w:tcPr>
          <w:tcW w:w="2218" w:type="dxa"/>
        </w:tcPr>
        <w:p w14:paraId="7DFAF613" w14:textId="77777777" w:rsidR="00C92AAB" w:rsidRDefault="00C92AAB" w:rsidP="00C92AAB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19F99CF6" w14:textId="77777777" w:rsidR="00C92AAB" w:rsidRPr="00C92AAB" w:rsidRDefault="00C92AAB" w:rsidP="00C92A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52F4"/>
    <w:multiLevelType w:val="hybridMultilevel"/>
    <w:tmpl w:val="0C00C0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90396"/>
    <w:multiLevelType w:val="hybridMultilevel"/>
    <w:tmpl w:val="01402D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86CCC"/>
    <w:multiLevelType w:val="hybridMultilevel"/>
    <w:tmpl w:val="70D2A4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726406"/>
    <w:multiLevelType w:val="hybridMultilevel"/>
    <w:tmpl w:val="FC76C06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E347F0"/>
    <w:multiLevelType w:val="hybridMultilevel"/>
    <w:tmpl w:val="0C569572"/>
    <w:lvl w:ilvl="0" w:tplc="4A7861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F7471C"/>
    <w:multiLevelType w:val="hybridMultilevel"/>
    <w:tmpl w:val="550E8F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842557"/>
    <w:multiLevelType w:val="hybridMultilevel"/>
    <w:tmpl w:val="F7400DF8"/>
    <w:lvl w:ilvl="0" w:tplc="81704B74">
      <w:start w:val="5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072BD6"/>
    <w:multiLevelType w:val="hybridMultilevel"/>
    <w:tmpl w:val="E362CB2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0F6245A"/>
    <w:multiLevelType w:val="hybridMultilevel"/>
    <w:tmpl w:val="69904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C0352C"/>
    <w:multiLevelType w:val="hybridMultilevel"/>
    <w:tmpl w:val="5CF47574"/>
    <w:lvl w:ilvl="0" w:tplc="64F2086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CC09FD"/>
    <w:multiLevelType w:val="hybridMultilevel"/>
    <w:tmpl w:val="B9E86B1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76133C"/>
    <w:multiLevelType w:val="hybridMultilevel"/>
    <w:tmpl w:val="C0AAB7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3940E2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4459005">
    <w:abstractNumId w:val="8"/>
  </w:num>
  <w:num w:numId="2" w16cid:durableId="259725439">
    <w:abstractNumId w:val="13"/>
  </w:num>
  <w:num w:numId="3" w16cid:durableId="1825394866">
    <w:abstractNumId w:val="7"/>
  </w:num>
  <w:num w:numId="4" w16cid:durableId="1971979848">
    <w:abstractNumId w:val="6"/>
  </w:num>
  <w:num w:numId="5" w16cid:durableId="1661225743">
    <w:abstractNumId w:val="0"/>
  </w:num>
  <w:num w:numId="6" w16cid:durableId="818301753">
    <w:abstractNumId w:val="2"/>
  </w:num>
  <w:num w:numId="7" w16cid:durableId="1889368410">
    <w:abstractNumId w:val="15"/>
  </w:num>
  <w:num w:numId="8" w16cid:durableId="256400946">
    <w:abstractNumId w:val="10"/>
  </w:num>
  <w:num w:numId="9" w16cid:durableId="1457601161">
    <w:abstractNumId w:val="14"/>
  </w:num>
  <w:num w:numId="10" w16cid:durableId="587234551">
    <w:abstractNumId w:val="1"/>
  </w:num>
  <w:num w:numId="11" w16cid:durableId="1671104282">
    <w:abstractNumId w:val="5"/>
  </w:num>
  <w:num w:numId="12" w16cid:durableId="1054810044">
    <w:abstractNumId w:val="4"/>
  </w:num>
  <w:num w:numId="13" w16cid:durableId="1172112759">
    <w:abstractNumId w:val="11"/>
  </w:num>
  <w:num w:numId="14" w16cid:durableId="1648047060">
    <w:abstractNumId w:val="9"/>
  </w:num>
  <w:num w:numId="15" w16cid:durableId="1223562767">
    <w:abstractNumId w:val="12"/>
  </w:num>
  <w:num w:numId="16" w16cid:durableId="1699894726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3A70"/>
    <w:rsid w:val="00016024"/>
    <w:rsid w:val="00041735"/>
    <w:rsid w:val="000555D9"/>
    <w:rsid w:val="000619E0"/>
    <w:rsid w:val="00084AD5"/>
    <w:rsid w:val="00096EFD"/>
    <w:rsid w:val="000A72C2"/>
    <w:rsid w:val="000B0403"/>
    <w:rsid w:val="000C1AEA"/>
    <w:rsid w:val="000C4243"/>
    <w:rsid w:val="000C5D04"/>
    <w:rsid w:val="000C6570"/>
    <w:rsid w:val="000F289D"/>
    <w:rsid w:val="00103BAD"/>
    <w:rsid w:val="00112B8F"/>
    <w:rsid w:val="00113E24"/>
    <w:rsid w:val="00122895"/>
    <w:rsid w:val="0012547B"/>
    <w:rsid w:val="001311F7"/>
    <w:rsid w:val="00131F3A"/>
    <w:rsid w:val="001347B4"/>
    <w:rsid w:val="0014130A"/>
    <w:rsid w:val="0014620B"/>
    <w:rsid w:val="001548EA"/>
    <w:rsid w:val="00185DAA"/>
    <w:rsid w:val="00191BE9"/>
    <w:rsid w:val="001C6C42"/>
    <w:rsid w:val="001D151C"/>
    <w:rsid w:val="001D36C9"/>
    <w:rsid w:val="001D7196"/>
    <w:rsid w:val="001F5590"/>
    <w:rsid w:val="001F7BBF"/>
    <w:rsid w:val="002044A3"/>
    <w:rsid w:val="00204995"/>
    <w:rsid w:val="0023698C"/>
    <w:rsid w:val="00242F17"/>
    <w:rsid w:val="002446B8"/>
    <w:rsid w:val="0024784B"/>
    <w:rsid w:val="00250AC3"/>
    <w:rsid w:val="00251210"/>
    <w:rsid w:val="00252DE3"/>
    <w:rsid w:val="00254698"/>
    <w:rsid w:val="002554B8"/>
    <w:rsid w:val="00257293"/>
    <w:rsid w:val="0026093D"/>
    <w:rsid w:val="002629C5"/>
    <w:rsid w:val="00266060"/>
    <w:rsid w:val="00274A0D"/>
    <w:rsid w:val="00274E75"/>
    <w:rsid w:val="0027587B"/>
    <w:rsid w:val="00277ABC"/>
    <w:rsid w:val="002808EE"/>
    <w:rsid w:val="002816BF"/>
    <w:rsid w:val="00281E29"/>
    <w:rsid w:val="0029492F"/>
    <w:rsid w:val="002A3863"/>
    <w:rsid w:val="002B0523"/>
    <w:rsid w:val="002B5E21"/>
    <w:rsid w:val="002C0E15"/>
    <w:rsid w:val="002C42B2"/>
    <w:rsid w:val="002C7CEC"/>
    <w:rsid w:val="002F03B7"/>
    <w:rsid w:val="002F5D2E"/>
    <w:rsid w:val="002F5F9C"/>
    <w:rsid w:val="00301BBD"/>
    <w:rsid w:val="00303B98"/>
    <w:rsid w:val="00304AAD"/>
    <w:rsid w:val="003101A7"/>
    <w:rsid w:val="00310DB3"/>
    <w:rsid w:val="00322C7E"/>
    <w:rsid w:val="00347C5A"/>
    <w:rsid w:val="00353DBC"/>
    <w:rsid w:val="00370C5F"/>
    <w:rsid w:val="00372769"/>
    <w:rsid w:val="003773A8"/>
    <w:rsid w:val="00392991"/>
    <w:rsid w:val="00396362"/>
    <w:rsid w:val="003A241C"/>
    <w:rsid w:val="003A2728"/>
    <w:rsid w:val="003B6125"/>
    <w:rsid w:val="003B73C4"/>
    <w:rsid w:val="003C7C83"/>
    <w:rsid w:val="003D0BFC"/>
    <w:rsid w:val="003D2F39"/>
    <w:rsid w:val="003E2570"/>
    <w:rsid w:val="00400265"/>
    <w:rsid w:val="00401706"/>
    <w:rsid w:val="004051A2"/>
    <w:rsid w:val="00406572"/>
    <w:rsid w:val="00425E90"/>
    <w:rsid w:val="00430719"/>
    <w:rsid w:val="0043391E"/>
    <w:rsid w:val="00444CA6"/>
    <w:rsid w:val="0045373C"/>
    <w:rsid w:val="00463DB2"/>
    <w:rsid w:val="00467554"/>
    <w:rsid w:val="00467CC4"/>
    <w:rsid w:val="00473820"/>
    <w:rsid w:val="00480054"/>
    <w:rsid w:val="004866A0"/>
    <w:rsid w:val="00487F59"/>
    <w:rsid w:val="004959A0"/>
    <w:rsid w:val="004A31F8"/>
    <w:rsid w:val="004A6BD4"/>
    <w:rsid w:val="004B5FAA"/>
    <w:rsid w:val="004D1383"/>
    <w:rsid w:val="004D6148"/>
    <w:rsid w:val="004E200A"/>
    <w:rsid w:val="00501C4B"/>
    <w:rsid w:val="00502BED"/>
    <w:rsid w:val="00511330"/>
    <w:rsid w:val="0051138D"/>
    <w:rsid w:val="0051356F"/>
    <w:rsid w:val="005228F3"/>
    <w:rsid w:val="00524FC5"/>
    <w:rsid w:val="00534E8D"/>
    <w:rsid w:val="005406C6"/>
    <w:rsid w:val="00540F8C"/>
    <w:rsid w:val="00543359"/>
    <w:rsid w:val="00562E5E"/>
    <w:rsid w:val="00574C0C"/>
    <w:rsid w:val="005803CD"/>
    <w:rsid w:val="005805A5"/>
    <w:rsid w:val="005836E0"/>
    <w:rsid w:val="0059099F"/>
    <w:rsid w:val="00593B30"/>
    <w:rsid w:val="005940EE"/>
    <w:rsid w:val="005961DC"/>
    <w:rsid w:val="005A5386"/>
    <w:rsid w:val="005A6788"/>
    <w:rsid w:val="005B1C54"/>
    <w:rsid w:val="005B29D0"/>
    <w:rsid w:val="005C05D2"/>
    <w:rsid w:val="005C0F13"/>
    <w:rsid w:val="005D16D8"/>
    <w:rsid w:val="005E2079"/>
    <w:rsid w:val="005E29CE"/>
    <w:rsid w:val="005F1886"/>
    <w:rsid w:val="00610021"/>
    <w:rsid w:val="006225DD"/>
    <w:rsid w:val="00625EC7"/>
    <w:rsid w:val="006306E0"/>
    <w:rsid w:val="006323BB"/>
    <w:rsid w:val="00637C0C"/>
    <w:rsid w:val="00637F77"/>
    <w:rsid w:val="00640ED9"/>
    <w:rsid w:val="00651CB9"/>
    <w:rsid w:val="0065689B"/>
    <w:rsid w:val="00660813"/>
    <w:rsid w:val="00672359"/>
    <w:rsid w:val="006855D9"/>
    <w:rsid w:val="006943B6"/>
    <w:rsid w:val="006953E7"/>
    <w:rsid w:val="006B0918"/>
    <w:rsid w:val="006B2618"/>
    <w:rsid w:val="006C7E44"/>
    <w:rsid w:val="006D0884"/>
    <w:rsid w:val="006D6EFE"/>
    <w:rsid w:val="006E457F"/>
    <w:rsid w:val="006F0944"/>
    <w:rsid w:val="006F68DF"/>
    <w:rsid w:val="0070221C"/>
    <w:rsid w:val="007130DE"/>
    <w:rsid w:val="0071502C"/>
    <w:rsid w:val="007173B0"/>
    <w:rsid w:val="00717B89"/>
    <w:rsid w:val="007214EA"/>
    <w:rsid w:val="00734334"/>
    <w:rsid w:val="0074327B"/>
    <w:rsid w:val="007548EE"/>
    <w:rsid w:val="0075777F"/>
    <w:rsid w:val="007659B6"/>
    <w:rsid w:val="007677A3"/>
    <w:rsid w:val="00775ED0"/>
    <w:rsid w:val="0078598D"/>
    <w:rsid w:val="007958FB"/>
    <w:rsid w:val="007A4835"/>
    <w:rsid w:val="007B2D8D"/>
    <w:rsid w:val="007C403F"/>
    <w:rsid w:val="007D1D82"/>
    <w:rsid w:val="007E484D"/>
    <w:rsid w:val="007E66A1"/>
    <w:rsid w:val="007F1E92"/>
    <w:rsid w:val="008111AE"/>
    <w:rsid w:val="00832A19"/>
    <w:rsid w:val="008346CD"/>
    <w:rsid w:val="0084316E"/>
    <w:rsid w:val="00843812"/>
    <w:rsid w:val="00853D26"/>
    <w:rsid w:val="00860A3E"/>
    <w:rsid w:val="00861E68"/>
    <w:rsid w:val="0087071D"/>
    <w:rsid w:val="00883065"/>
    <w:rsid w:val="008A7361"/>
    <w:rsid w:val="008B193A"/>
    <w:rsid w:val="008B6563"/>
    <w:rsid w:val="008C0161"/>
    <w:rsid w:val="008F01EB"/>
    <w:rsid w:val="009076C6"/>
    <w:rsid w:val="0091519F"/>
    <w:rsid w:val="009230E3"/>
    <w:rsid w:val="009346AE"/>
    <w:rsid w:val="00953B0D"/>
    <w:rsid w:val="00954633"/>
    <w:rsid w:val="00955926"/>
    <w:rsid w:val="00962772"/>
    <w:rsid w:val="0096443C"/>
    <w:rsid w:val="0097235E"/>
    <w:rsid w:val="009831F7"/>
    <w:rsid w:val="00995B1C"/>
    <w:rsid w:val="009A3A12"/>
    <w:rsid w:val="009A3D06"/>
    <w:rsid w:val="009C1CA4"/>
    <w:rsid w:val="009C452D"/>
    <w:rsid w:val="009F05AD"/>
    <w:rsid w:val="009F1ABF"/>
    <w:rsid w:val="00A03D6E"/>
    <w:rsid w:val="00A03E91"/>
    <w:rsid w:val="00A07EB5"/>
    <w:rsid w:val="00A14410"/>
    <w:rsid w:val="00A23E2B"/>
    <w:rsid w:val="00A257A9"/>
    <w:rsid w:val="00A26D75"/>
    <w:rsid w:val="00A33A4E"/>
    <w:rsid w:val="00A66B7C"/>
    <w:rsid w:val="00A770B2"/>
    <w:rsid w:val="00A77D43"/>
    <w:rsid w:val="00A81824"/>
    <w:rsid w:val="00A82BB7"/>
    <w:rsid w:val="00A83FAD"/>
    <w:rsid w:val="00A8476D"/>
    <w:rsid w:val="00A857C0"/>
    <w:rsid w:val="00A86BA7"/>
    <w:rsid w:val="00A92D38"/>
    <w:rsid w:val="00AA76E1"/>
    <w:rsid w:val="00AB10DE"/>
    <w:rsid w:val="00AD319D"/>
    <w:rsid w:val="00AF68FC"/>
    <w:rsid w:val="00B03444"/>
    <w:rsid w:val="00B0725B"/>
    <w:rsid w:val="00B11BA6"/>
    <w:rsid w:val="00B155CA"/>
    <w:rsid w:val="00B20912"/>
    <w:rsid w:val="00B40115"/>
    <w:rsid w:val="00B427E2"/>
    <w:rsid w:val="00B50E95"/>
    <w:rsid w:val="00B62E98"/>
    <w:rsid w:val="00B70424"/>
    <w:rsid w:val="00B710C5"/>
    <w:rsid w:val="00BA2993"/>
    <w:rsid w:val="00BA41F0"/>
    <w:rsid w:val="00BA7B50"/>
    <w:rsid w:val="00BB209A"/>
    <w:rsid w:val="00BC5C7E"/>
    <w:rsid w:val="00BC76B9"/>
    <w:rsid w:val="00BE09C6"/>
    <w:rsid w:val="00BE0CCF"/>
    <w:rsid w:val="00BE55A2"/>
    <w:rsid w:val="00BF2235"/>
    <w:rsid w:val="00C00117"/>
    <w:rsid w:val="00C0601D"/>
    <w:rsid w:val="00C16256"/>
    <w:rsid w:val="00C23602"/>
    <w:rsid w:val="00C27378"/>
    <w:rsid w:val="00C37117"/>
    <w:rsid w:val="00C55014"/>
    <w:rsid w:val="00C57864"/>
    <w:rsid w:val="00C64631"/>
    <w:rsid w:val="00C7221F"/>
    <w:rsid w:val="00C7792E"/>
    <w:rsid w:val="00C809CE"/>
    <w:rsid w:val="00C86E1A"/>
    <w:rsid w:val="00C919C7"/>
    <w:rsid w:val="00C92AAB"/>
    <w:rsid w:val="00CA42BF"/>
    <w:rsid w:val="00CA6255"/>
    <w:rsid w:val="00CA6D4D"/>
    <w:rsid w:val="00CB0048"/>
    <w:rsid w:val="00CB286E"/>
    <w:rsid w:val="00CC47B6"/>
    <w:rsid w:val="00CD142E"/>
    <w:rsid w:val="00CD2F13"/>
    <w:rsid w:val="00CD4132"/>
    <w:rsid w:val="00CD4E15"/>
    <w:rsid w:val="00CE0AA5"/>
    <w:rsid w:val="00CE0B8F"/>
    <w:rsid w:val="00CE250B"/>
    <w:rsid w:val="00CE7D06"/>
    <w:rsid w:val="00CF49D2"/>
    <w:rsid w:val="00D07AB8"/>
    <w:rsid w:val="00D24B72"/>
    <w:rsid w:val="00D36A02"/>
    <w:rsid w:val="00D4143F"/>
    <w:rsid w:val="00D51425"/>
    <w:rsid w:val="00D5145A"/>
    <w:rsid w:val="00D66154"/>
    <w:rsid w:val="00D7555A"/>
    <w:rsid w:val="00D87413"/>
    <w:rsid w:val="00D939B2"/>
    <w:rsid w:val="00D96B09"/>
    <w:rsid w:val="00DB0800"/>
    <w:rsid w:val="00DB79F0"/>
    <w:rsid w:val="00DC7FE1"/>
    <w:rsid w:val="00DD4B92"/>
    <w:rsid w:val="00DD63D6"/>
    <w:rsid w:val="00DD6D3F"/>
    <w:rsid w:val="00DE4109"/>
    <w:rsid w:val="00DE52C1"/>
    <w:rsid w:val="00DF124C"/>
    <w:rsid w:val="00DF4624"/>
    <w:rsid w:val="00E012B5"/>
    <w:rsid w:val="00E13627"/>
    <w:rsid w:val="00E22AE1"/>
    <w:rsid w:val="00E3010A"/>
    <w:rsid w:val="00E45BDC"/>
    <w:rsid w:val="00E45EB5"/>
    <w:rsid w:val="00E528D2"/>
    <w:rsid w:val="00E55330"/>
    <w:rsid w:val="00E614C4"/>
    <w:rsid w:val="00E6467E"/>
    <w:rsid w:val="00E96AB1"/>
    <w:rsid w:val="00EB1EFC"/>
    <w:rsid w:val="00EB49E3"/>
    <w:rsid w:val="00EC0732"/>
    <w:rsid w:val="00EC4FEA"/>
    <w:rsid w:val="00EC647C"/>
    <w:rsid w:val="00ED6444"/>
    <w:rsid w:val="00EE12C0"/>
    <w:rsid w:val="00EE2C5E"/>
    <w:rsid w:val="00F15AC4"/>
    <w:rsid w:val="00F2275B"/>
    <w:rsid w:val="00F23F76"/>
    <w:rsid w:val="00F4546C"/>
    <w:rsid w:val="00F466B6"/>
    <w:rsid w:val="00F51EBE"/>
    <w:rsid w:val="00F52490"/>
    <w:rsid w:val="00F64EC9"/>
    <w:rsid w:val="00F707FC"/>
    <w:rsid w:val="00F84D18"/>
    <w:rsid w:val="00FA6205"/>
    <w:rsid w:val="00FB0D99"/>
    <w:rsid w:val="00FC2B6D"/>
    <w:rsid w:val="00FD5005"/>
    <w:rsid w:val="00FE0BA7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13596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AA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45BDC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4002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0265"/>
  </w:style>
  <w:style w:type="paragraph" w:styleId="Footer">
    <w:name w:val="footer"/>
    <w:basedOn w:val="Normal"/>
    <w:link w:val="FooterChar"/>
    <w:uiPriority w:val="99"/>
    <w:unhideWhenUsed/>
    <w:rsid w:val="00C92A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2AAB"/>
  </w:style>
  <w:style w:type="character" w:customStyle="1" w:styleId="Heading1Char">
    <w:name w:val="Heading 1 Char"/>
    <w:basedOn w:val="DefaultParagraphFont"/>
    <w:link w:val="Heading1"/>
    <w:uiPriority w:val="9"/>
    <w:rsid w:val="00C92AA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wmf"/><Relationship Id="rId21" Type="http://schemas.openxmlformats.org/officeDocument/2006/relationships/image" Target="media/image7.wmf"/><Relationship Id="rId42" Type="http://schemas.openxmlformats.org/officeDocument/2006/relationships/image" Target="media/image14.wmf"/><Relationship Id="rId47" Type="http://schemas.openxmlformats.org/officeDocument/2006/relationships/oleObject" Target="embeddings/oleObject24.bin"/><Relationship Id="rId63" Type="http://schemas.openxmlformats.org/officeDocument/2006/relationships/oleObject" Target="embeddings/oleObject32.bin"/><Relationship Id="rId6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2.bin"/><Relationship Id="rId24" Type="http://schemas.openxmlformats.org/officeDocument/2006/relationships/image" Target="media/image8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3.wmf"/><Relationship Id="rId40" Type="http://schemas.openxmlformats.org/officeDocument/2006/relationships/oleObject" Target="embeddings/oleObject20.bin"/><Relationship Id="rId45" Type="http://schemas.openxmlformats.org/officeDocument/2006/relationships/oleObject" Target="embeddings/oleObject23.bin"/><Relationship Id="rId53" Type="http://schemas.openxmlformats.org/officeDocument/2006/relationships/oleObject" Target="embeddings/oleObject27.bin"/><Relationship Id="rId58" Type="http://schemas.openxmlformats.org/officeDocument/2006/relationships/image" Target="media/image22.wmf"/><Relationship Id="rId66" Type="http://schemas.openxmlformats.org/officeDocument/2006/relationships/image" Target="media/image26.wmf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31.bin"/><Relationship Id="rId19" Type="http://schemas.openxmlformats.org/officeDocument/2006/relationships/image" Target="media/image6.wmf"/><Relationship Id="rId14" Type="http://schemas.openxmlformats.org/officeDocument/2006/relationships/image" Target="media/image4.wmf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1.bin"/><Relationship Id="rId30" Type="http://schemas.openxmlformats.org/officeDocument/2006/relationships/oleObject" Target="embeddings/oleObject13.bin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2.bin"/><Relationship Id="rId48" Type="http://schemas.openxmlformats.org/officeDocument/2006/relationships/image" Target="media/image17.wmf"/><Relationship Id="rId56" Type="http://schemas.openxmlformats.org/officeDocument/2006/relationships/image" Target="media/image21.wmf"/><Relationship Id="rId64" Type="http://schemas.openxmlformats.org/officeDocument/2006/relationships/image" Target="media/image25.wmf"/><Relationship Id="rId69" Type="http://schemas.openxmlformats.org/officeDocument/2006/relationships/header" Target="header2.xml"/><Relationship Id="rId8" Type="http://schemas.openxmlformats.org/officeDocument/2006/relationships/image" Target="media/image1.wmf"/><Relationship Id="rId51" Type="http://schemas.openxmlformats.org/officeDocument/2006/relationships/oleObject" Target="embeddings/oleObject26.bin"/><Relationship Id="rId72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5.wmf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5.bin"/><Relationship Id="rId38" Type="http://schemas.openxmlformats.org/officeDocument/2006/relationships/oleObject" Target="embeddings/oleObject18.bin"/><Relationship Id="rId46" Type="http://schemas.openxmlformats.org/officeDocument/2006/relationships/image" Target="media/image16.wmf"/><Relationship Id="rId59" Type="http://schemas.openxmlformats.org/officeDocument/2006/relationships/oleObject" Target="embeddings/oleObject30.bin"/><Relationship Id="rId67" Type="http://schemas.openxmlformats.org/officeDocument/2006/relationships/oleObject" Target="embeddings/oleObject34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21.bin"/><Relationship Id="rId54" Type="http://schemas.openxmlformats.org/officeDocument/2006/relationships/image" Target="media/image20.wmf"/><Relationship Id="rId62" Type="http://schemas.openxmlformats.org/officeDocument/2006/relationships/image" Target="media/image24.wmf"/><Relationship Id="rId70" Type="http://schemas.openxmlformats.org/officeDocument/2006/relationships/footer" Target="footer1.xml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9.bin"/><Relationship Id="rId28" Type="http://schemas.openxmlformats.org/officeDocument/2006/relationships/image" Target="media/image10.wmf"/><Relationship Id="rId36" Type="http://schemas.openxmlformats.org/officeDocument/2006/relationships/oleObject" Target="embeddings/oleObject17.bin"/><Relationship Id="rId49" Type="http://schemas.openxmlformats.org/officeDocument/2006/relationships/oleObject" Target="embeddings/oleObject25.bin"/><Relationship Id="rId57" Type="http://schemas.openxmlformats.org/officeDocument/2006/relationships/oleObject" Target="embeddings/oleObject29.bin"/><Relationship Id="rId10" Type="http://schemas.openxmlformats.org/officeDocument/2006/relationships/image" Target="media/image2.wmf"/><Relationship Id="rId31" Type="http://schemas.openxmlformats.org/officeDocument/2006/relationships/image" Target="media/image11.wmf"/><Relationship Id="rId44" Type="http://schemas.openxmlformats.org/officeDocument/2006/relationships/image" Target="media/image15.wmf"/><Relationship Id="rId52" Type="http://schemas.openxmlformats.org/officeDocument/2006/relationships/image" Target="media/image19.wmf"/><Relationship Id="rId60" Type="http://schemas.openxmlformats.org/officeDocument/2006/relationships/image" Target="media/image23.wmf"/><Relationship Id="rId65" Type="http://schemas.openxmlformats.org/officeDocument/2006/relationships/oleObject" Target="embeddings/oleObject33.bin"/><Relationship Id="rId73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9.bin"/><Relationship Id="rId34" Type="http://schemas.openxmlformats.org/officeDocument/2006/relationships/image" Target="media/image12.wmf"/><Relationship Id="rId50" Type="http://schemas.openxmlformats.org/officeDocument/2006/relationships/image" Target="media/image18.wmf"/><Relationship Id="rId55" Type="http://schemas.openxmlformats.org/officeDocument/2006/relationships/oleObject" Target="embeddings/oleObject28.bin"/><Relationship Id="rId7" Type="http://schemas.openxmlformats.org/officeDocument/2006/relationships/endnotes" Target="endnotes.xml"/><Relationship Id="rId7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B445-351E-41E7-BF3E-26D177B27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715</Words>
  <Characters>3065</Characters>
  <Application>Microsoft Office Word</Application>
  <DocSecurity>0</DocSecurity>
  <Lines>191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5.1 Vector Fields_Guide</dc:title>
  <dc:creator>Kyle</dc:creator>
  <cp:lastModifiedBy>Kyle Knee</cp:lastModifiedBy>
  <cp:revision>18</cp:revision>
  <cp:lastPrinted>2026-07-20T22:28:00Z</cp:lastPrinted>
  <dcterms:created xsi:type="dcterms:W3CDTF">2019-08-20T16:08:00Z</dcterms:created>
  <dcterms:modified xsi:type="dcterms:W3CDTF">2026-07-20T22:28:00Z</dcterms:modified>
</cp:coreProperties>
</file>