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E7707" w14:textId="77777777" w:rsidR="004E48E5" w:rsidRPr="00FA1D2C" w:rsidRDefault="00681260" w:rsidP="00FA1D2C">
      <w:pPr>
        <w:pStyle w:val="Heading1"/>
        <w:spacing w:before="0"/>
        <w:rPr>
          <w:rFonts w:ascii="Times New Roman" w:hAnsi="Times New Roman" w:cs="Times New Roman"/>
          <w:b/>
          <w:color w:val="000000"/>
        </w:rPr>
      </w:pPr>
      <w:r w:rsidRPr="00FA1D2C">
        <w:rPr>
          <w:rFonts w:ascii="Times New Roman" w:hAnsi="Times New Roman" w:cs="Times New Roman"/>
          <w:b/>
          <w:color w:val="000000"/>
        </w:rPr>
        <w:t>5.8 Stokes’ Theorem</w:t>
      </w:r>
    </w:p>
    <w:p w14:paraId="29691D56" w14:textId="77777777" w:rsidR="00391DA5" w:rsidRDefault="00391DA5" w:rsidP="00391DA5">
      <w:pPr>
        <w:rPr>
          <w:b/>
          <w:sz w:val="32"/>
          <w:szCs w:val="28"/>
        </w:rPr>
      </w:pPr>
    </w:p>
    <w:tbl>
      <w:tblPr>
        <w:tblStyle w:val="TableGrid"/>
        <w:tblW w:w="0" w:type="auto"/>
        <w:tblLook w:val="04A0" w:firstRow="1" w:lastRow="0" w:firstColumn="1" w:lastColumn="0" w:noHBand="0" w:noVBand="1"/>
      </w:tblPr>
      <w:tblGrid>
        <w:gridCol w:w="10790"/>
      </w:tblGrid>
      <w:tr w:rsidR="00FF4DF2" w14:paraId="2ABD532E" w14:textId="77777777" w:rsidTr="00215D5B">
        <w:tc>
          <w:tcPr>
            <w:tcW w:w="10790" w:type="dxa"/>
          </w:tcPr>
          <w:p w14:paraId="40974542" w14:textId="77777777" w:rsidR="00FF4DF2" w:rsidRDefault="00FF4DF2" w:rsidP="00215D5B">
            <w:pPr>
              <w:pStyle w:val="NoSpacing"/>
              <w:rPr>
                <w:rFonts w:ascii="Times New Roman" w:hAnsi="Times New Roman" w:cs="Times New Roman"/>
                <w:b/>
                <w:sz w:val="28"/>
                <w:szCs w:val="28"/>
                <w:u w:val="single"/>
              </w:rPr>
            </w:pPr>
          </w:p>
          <w:p w14:paraId="0648C6BA" w14:textId="77777777" w:rsidR="00FF4DF2" w:rsidRDefault="00FF4DF2" w:rsidP="00215D5B">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Suppose that </w:t>
            </w:r>
            <w:bookmarkStart w:id="0" w:name="MTBlankEqn"/>
            <w:r w:rsidR="003C6507" w:rsidRPr="003C6507">
              <w:rPr>
                <w:position w:val="-14"/>
              </w:rPr>
              <w:object w:dxaOrig="980" w:dyaOrig="400" w14:anchorId="1BC062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5pt;height:20.25pt" o:ole="">
                  <v:imagedata r:id="rId8" o:title=""/>
                </v:shape>
                <o:OLEObject Type="Embed" ProgID="Equation.DSMT4" ShapeID="_x0000_i1025" DrawAspect="Content" ObjectID="_1846107479" r:id="rId9"/>
              </w:object>
            </w:r>
            <w:bookmarkEnd w:id="0"/>
            <w:r>
              <w:rPr>
                <w:rFonts w:ascii="Times New Roman" w:hAnsi="Times New Roman" w:cs="Times New Roman"/>
                <w:sz w:val="24"/>
                <w:szCs w:val="24"/>
              </w:rPr>
              <w:t xml:space="preserve"> is a vector field on </w:t>
            </w:r>
            <w:r w:rsidR="003C6507" w:rsidRPr="00025957">
              <w:rPr>
                <w:position w:val="-4"/>
              </w:rPr>
              <w:object w:dxaOrig="340" w:dyaOrig="300" w14:anchorId="39B1112E">
                <v:shape id="_x0000_i1026" type="#_x0000_t75" style="width:17.25pt;height:15pt" o:ole="">
                  <v:imagedata r:id="rId10" o:title=""/>
                </v:shape>
                <o:OLEObject Type="Embed" ProgID="Equation.DSMT4" ShapeID="_x0000_i1026" DrawAspect="Content" ObjectID="_1846107480" r:id="rId11"/>
              </w:object>
            </w:r>
            <w:r>
              <w:rPr>
                <w:rFonts w:ascii="Times New Roman" w:hAnsi="Times New Roman" w:cs="Times New Roman"/>
                <w:sz w:val="24"/>
                <w:szCs w:val="24"/>
              </w:rPr>
              <w:t xml:space="preserve"> and the partial derivatives of the components of </w:t>
            </w:r>
            <w:r>
              <w:rPr>
                <w:rFonts w:ascii="Times New Roman" w:hAnsi="Times New Roman" w:cs="Times New Roman"/>
                <w:b/>
                <w:sz w:val="24"/>
                <w:szCs w:val="24"/>
              </w:rPr>
              <w:t>F</w:t>
            </w:r>
            <w:r>
              <w:rPr>
                <w:rFonts w:ascii="Times New Roman" w:hAnsi="Times New Roman" w:cs="Times New Roman"/>
                <w:sz w:val="24"/>
                <w:szCs w:val="24"/>
              </w:rPr>
              <w:t xml:space="preserve"> exist. The </w:t>
            </w:r>
            <w:r>
              <w:rPr>
                <w:rFonts w:ascii="Times New Roman" w:hAnsi="Times New Roman" w:cs="Times New Roman"/>
                <w:sz w:val="24"/>
                <w:szCs w:val="24"/>
                <w:u w:val="single"/>
              </w:rPr>
              <w:t xml:space="preserve">curl of </w:t>
            </w:r>
            <w:r>
              <w:rPr>
                <w:rFonts w:ascii="Times New Roman" w:hAnsi="Times New Roman" w:cs="Times New Roman"/>
                <w:b/>
                <w:sz w:val="24"/>
                <w:szCs w:val="24"/>
                <w:u w:val="single"/>
              </w:rPr>
              <w:t>F</w:t>
            </w:r>
            <w:r>
              <w:rPr>
                <w:rFonts w:ascii="Times New Roman" w:hAnsi="Times New Roman" w:cs="Times New Roman"/>
                <w:sz w:val="24"/>
                <w:szCs w:val="24"/>
              </w:rPr>
              <w:t xml:space="preserve"> is the vector field on </w:t>
            </w:r>
            <w:r w:rsidR="003C6507" w:rsidRPr="00025957">
              <w:rPr>
                <w:position w:val="-4"/>
              </w:rPr>
              <w:object w:dxaOrig="340" w:dyaOrig="300" w14:anchorId="546D63A5">
                <v:shape id="_x0000_i1027" type="#_x0000_t75" style="width:17.25pt;height:15pt" o:ole="">
                  <v:imagedata r:id="rId12" o:title=""/>
                </v:shape>
                <o:OLEObject Type="Embed" ProgID="Equation.DSMT4" ShapeID="_x0000_i1027" DrawAspect="Content" ObjectID="_1846107481" r:id="rId13"/>
              </w:object>
            </w:r>
            <w:r>
              <w:rPr>
                <w:rFonts w:ascii="Times New Roman" w:hAnsi="Times New Roman" w:cs="Times New Roman"/>
                <w:sz w:val="24"/>
                <w:szCs w:val="24"/>
              </w:rPr>
              <w:t xml:space="preserve"> defined by </w:t>
            </w:r>
            <w:r w:rsidR="003C6507" w:rsidRPr="003C6507">
              <w:rPr>
                <w:position w:val="-30"/>
              </w:rPr>
              <w:object w:dxaOrig="5060" w:dyaOrig="720" w14:anchorId="1C17F885">
                <v:shape id="_x0000_i1028" type="#_x0000_t75" style="width:253.5pt;height:36pt" o:ole="">
                  <v:imagedata r:id="rId14" o:title=""/>
                </v:shape>
                <o:OLEObject Type="Embed" ProgID="Equation.DSMT4" ShapeID="_x0000_i1028" DrawAspect="Content" ObjectID="_1846107482" r:id="rId15"/>
              </w:object>
            </w:r>
            <w:r>
              <w:rPr>
                <w:rFonts w:ascii="Times New Roman" w:hAnsi="Times New Roman" w:cs="Times New Roman"/>
                <w:sz w:val="24"/>
                <w:szCs w:val="24"/>
              </w:rPr>
              <w:t>.</w:t>
            </w:r>
          </w:p>
          <w:p w14:paraId="19D21005" w14:textId="77777777" w:rsidR="00FF4DF2" w:rsidRDefault="00FF4DF2" w:rsidP="00215D5B">
            <w:pPr>
              <w:pStyle w:val="NoSpacing"/>
              <w:rPr>
                <w:rFonts w:ascii="Times New Roman" w:hAnsi="Times New Roman" w:cs="Times New Roman"/>
                <w:b/>
                <w:sz w:val="28"/>
                <w:szCs w:val="28"/>
                <w:u w:val="single"/>
              </w:rPr>
            </w:pPr>
          </w:p>
        </w:tc>
      </w:tr>
    </w:tbl>
    <w:p w14:paraId="3C2CCA80" w14:textId="77777777" w:rsidR="00C734EE" w:rsidRDefault="00FF4DF2" w:rsidP="00C734EE">
      <w:pPr>
        <w:pStyle w:val="NoSpacing"/>
        <w:rPr>
          <w:rFonts w:ascii="Times New Roman" w:hAnsi="Times New Roman" w:cs="Times New Roman"/>
          <w:sz w:val="24"/>
          <w:szCs w:val="24"/>
        </w:rPr>
      </w:pPr>
      <w:r>
        <w:rPr>
          <w:rFonts w:ascii="Times New Roman" w:hAnsi="Times New Roman" w:cs="Times New Roman"/>
          <w:b/>
          <w:sz w:val="24"/>
          <w:szCs w:val="24"/>
        </w:rPr>
        <w:t>Remark:</w:t>
      </w:r>
      <w:r>
        <w:rPr>
          <w:rFonts w:ascii="Times New Roman" w:hAnsi="Times New Roman" w:cs="Times New Roman"/>
          <w:sz w:val="24"/>
          <w:szCs w:val="24"/>
        </w:rPr>
        <w:t xml:space="preserve">  To help ourselves in rememb</w:t>
      </w:r>
      <w:r w:rsidR="00C734EE">
        <w:rPr>
          <w:rFonts w:ascii="Times New Roman" w:hAnsi="Times New Roman" w:cs="Times New Roman"/>
          <w:sz w:val="24"/>
          <w:szCs w:val="24"/>
        </w:rPr>
        <w:t xml:space="preserve">ering the formula for curl, we may write </w:t>
      </w:r>
      <w:r w:rsidR="003C6507" w:rsidRPr="003C6507">
        <w:rPr>
          <w:position w:val="-14"/>
        </w:rPr>
        <w:object w:dxaOrig="1560" w:dyaOrig="420" w14:anchorId="4621AB51">
          <v:shape id="_x0000_i1029" type="#_x0000_t75" style="width:78pt;height:21pt" o:ole="">
            <v:imagedata r:id="rId16" o:title=""/>
          </v:shape>
          <o:OLEObject Type="Embed" ProgID="Equation.DSMT4" ShapeID="_x0000_i1029" DrawAspect="Content" ObjectID="_1846107483" r:id="rId17"/>
        </w:object>
      </w:r>
      <w:r w:rsidR="00C734EE">
        <w:rPr>
          <w:rFonts w:ascii="Times New Roman" w:hAnsi="Times New Roman" w:cs="Times New Roman"/>
          <w:sz w:val="24"/>
          <w:szCs w:val="24"/>
        </w:rPr>
        <w:t>, since</w:t>
      </w:r>
    </w:p>
    <w:p w14:paraId="26DAABBC" w14:textId="77777777" w:rsidR="00C734EE" w:rsidRDefault="003C6507" w:rsidP="00FF4DF2">
      <w:pPr>
        <w:pStyle w:val="NoSpacing"/>
        <w:rPr>
          <w:rFonts w:ascii="Times New Roman" w:hAnsi="Times New Roman" w:cs="Times New Roman"/>
          <w:sz w:val="24"/>
          <w:szCs w:val="24"/>
        </w:rPr>
      </w:pPr>
      <w:r w:rsidRPr="003C6507">
        <w:rPr>
          <w:position w:val="-66"/>
        </w:rPr>
        <w:object w:dxaOrig="2400" w:dyaOrig="1440" w14:anchorId="6480A7E6">
          <v:shape id="_x0000_i1030" type="#_x0000_t75" style="width:120.7pt;height:1in" o:ole="">
            <v:imagedata r:id="rId18" o:title=""/>
          </v:shape>
          <o:OLEObject Type="Embed" ProgID="Equation.DSMT4" ShapeID="_x0000_i1030" DrawAspect="Content" ObjectID="_1846107484" r:id="rId19"/>
        </w:object>
      </w:r>
    </w:p>
    <w:p w14:paraId="7FF690F8" w14:textId="77777777" w:rsidR="00FF4DF2" w:rsidRDefault="00FF4DF2" w:rsidP="00FF4DF2">
      <w:pPr>
        <w:pStyle w:val="NoSpacing"/>
        <w:rPr>
          <w:rFonts w:ascii="Times New Roman" w:hAnsi="Times New Roman" w:cs="Times New Roman"/>
          <w:sz w:val="24"/>
          <w:szCs w:val="24"/>
        </w:rPr>
      </w:pPr>
    </w:p>
    <w:p w14:paraId="3124822A" w14:textId="77777777" w:rsidR="00D94113" w:rsidRDefault="00D94113" w:rsidP="00FF4DF2">
      <w:pPr>
        <w:pStyle w:val="NoSpacing"/>
        <w:rPr>
          <w:rFonts w:ascii="Times New Roman" w:hAnsi="Times New Roman" w:cs="Times New Roman"/>
          <w:sz w:val="24"/>
          <w:szCs w:val="24"/>
        </w:rPr>
      </w:pPr>
    </w:p>
    <w:p w14:paraId="60A259B3" w14:textId="77777777" w:rsidR="00FF4DF2" w:rsidRDefault="00FF4DF2" w:rsidP="00FF4DF2">
      <w:pPr>
        <w:pStyle w:val="NoSpacing"/>
        <w:rPr>
          <w:rFonts w:ascii="Times New Roman" w:hAnsi="Times New Roman" w:cs="Times New Roman"/>
          <w:sz w:val="24"/>
          <w:szCs w:val="24"/>
        </w:rPr>
      </w:pPr>
      <w:r>
        <w:rPr>
          <w:rFonts w:ascii="Times New Roman" w:hAnsi="Times New Roman" w:cs="Times New Roman"/>
          <w:b/>
          <w:sz w:val="24"/>
          <w:szCs w:val="24"/>
          <w:u w:val="single"/>
        </w:rPr>
        <w:t xml:space="preserve">Example </w:t>
      </w:r>
      <w:r w:rsidR="00D94113">
        <w:rPr>
          <w:rFonts w:ascii="Times New Roman" w:hAnsi="Times New Roman" w:cs="Times New Roman"/>
          <w:b/>
          <w:sz w:val="24"/>
          <w:szCs w:val="24"/>
          <w:u w:val="single"/>
        </w:rPr>
        <w:t>1</w:t>
      </w:r>
      <w:r w:rsidRPr="006F3931">
        <w:rPr>
          <w:rFonts w:ascii="Times New Roman" w:hAnsi="Times New Roman" w:cs="Times New Roman"/>
          <w:b/>
          <w:sz w:val="24"/>
          <w:szCs w:val="24"/>
          <w:u w:val="single"/>
        </w:rPr>
        <w:t>:</w:t>
      </w:r>
      <w:r>
        <w:rPr>
          <w:rFonts w:ascii="Times New Roman" w:hAnsi="Times New Roman" w:cs="Times New Roman"/>
          <w:sz w:val="24"/>
          <w:szCs w:val="24"/>
        </w:rPr>
        <w:t xml:space="preserve">  Find the curl of the vector field: </w:t>
      </w:r>
      <w:r w:rsidR="003C6507" w:rsidRPr="003C6507">
        <w:rPr>
          <w:position w:val="-16"/>
        </w:rPr>
        <w:object w:dxaOrig="3820" w:dyaOrig="440" w14:anchorId="30BFA0E4">
          <v:shape id="_x0000_i1031" type="#_x0000_t75" style="width:191.2pt;height:22.5pt" o:ole="">
            <v:imagedata r:id="rId20" o:title=""/>
          </v:shape>
          <o:OLEObject Type="Embed" ProgID="Equation.DSMT4" ShapeID="_x0000_i1031" DrawAspect="Content" ObjectID="_1846107485" r:id="rId21"/>
        </w:object>
      </w:r>
      <w:r>
        <w:rPr>
          <w:rFonts w:ascii="Times New Roman" w:hAnsi="Times New Roman" w:cs="Times New Roman"/>
          <w:sz w:val="24"/>
          <w:szCs w:val="24"/>
        </w:rPr>
        <w:t>.</w:t>
      </w:r>
    </w:p>
    <w:p w14:paraId="12230B6E" w14:textId="77777777" w:rsidR="00FF4DF2" w:rsidRDefault="00FF4DF2" w:rsidP="00FF4DF2">
      <w:pPr>
        <w:pStyle w:val="NoSpacing"/>
        <w:rPr>
          <w:rFonts w:ascii="Times New Roman" w:hAnsi="Times New Roman" w:cs="Times New Roman"/>
          <w:sz w:val="24"/>
          <w:szCs w:val="24"/>
        </w:rPr>
      </w:pPr>
    </w:p>
    <w:p w14:paraId="657A37F3" w14:textId="77777777" w:rsidR="00FF4DF2" w:rsidRDefault="00FF4DF2" w:rsidP="00FF4DF2">
      <w:pPr>
        <w:pStyle w:val="NoSpacing"/>
        <w:rPr>
          <w:rFonts w:ascii="Times New Roman" w:hAnsi="Times New Roman" w:cs="Times New Roman"/>
          <w:sz w:val="24"/>
          <w:szCs w:val="24"/>
        </w:rPr>
      </w:pPr>
    </w:p>
    <w:p w14:paraId="1CC15FF0" w14:textId="77777777" w:rsidR="000335D4" w:rsidRDefault="000335D4" w:rsidP="00FF4DF2">
      <w:pPr>
        <w:pStyle w:val="NoSpacing"/>
        <w:rPr>
          <w:rFonts w:ascii="Times New Roman" w:hAnsi="Times New Roman" w:cs="Times New Roman"/>
          <w:sz w:val="24"/>
          <w:szCs w:val="24"/>
        </w:rPr>
      </w:pPr>
    </w:p>
    <w:p w14:paraId="418A3AED" w14:textId="77777777" w:rsidR="000335D4" w:rsidRDefault="000335D4" w:rsidP="00FF4DF2">
      <w:pPr>
        <w:pStyle w:val="NoSpacing"/>
        <w:rPr>
          <w:rFonts w:ascii="Times New Roman" w:hAnsi="Times New Roman" w:cs="Times New Roman"/>
          <w:sz w:val="24"/>
          <w:szCs w:val="24"/>
        </w:rPr>
      </w:pPr>
    </w:p>
    <w:p w14:paraId="6F036D89" w14:textId="77777777" w:rsidR="000335D4" w:rsidRDefault="000335D4" w:rsidP="00FF4DF2">
      <w:pPr>
        <w:pStyle w:val="NoSpacing"/>
        <w:rPr>
          <w:rFonts w:ascii="Times New Roman" w:hAnsi="Times New Roman" w:cs="Times New Roman"/>
          <w:sz w:val="24"/>
          <w:szCs w:val="24"/>
        </w:rPr>
      </w:pPr>
    </w:p>
    <w:p w14:paraId="718E1FFF" w14:textId="77777777" w:rsidR="000335D4" w:rsidRDefault="000335D4" w:rsidP="00FF4DF2">
      <w:pPr>
        <w:pStyle w:val="NoSpacing"/>
        <w:rPr>
          <w:rFonts w:ascii="Times New Roman" w:hAnsi="Times New Roman" w:cs="Times New Roman"/>
          <w:sz w:val="24"/>
          <w:szCs w:val="24"/>
        </w:rPr>
      </w:pPr>
    </w:p>
    <w:p w14:paraId="746E63F5" w14:textId="77777777" w:rsidR="000335D4" w:rsidRDefault="000335D4" w:rsidP="00FF4DF2">
      <w:pPr>
        <w:pStyle w:val="NoSpacing"/>
        <w:rPr>
          <w:rFonts w:ascii="Times New Roman" w:hAnsi="Times New Roman" w:cs="Times New Roman"/>
          <w:sz w:val="24"/>
          <w:szCs w:val="24"/>
        </w:rPr>
      </w:pPr>
    </w:p>
    <w:p w14:paraId="49FDA49D" w14:textId="77777777" w:rsidR="000335D4" w:rsidRDefault="000335D4" w:rsidP="00FF4DF2">
      <w:pPr>
        <w:pStyle w:val="NoSpacing"/>
        <w:rPr>
          <w:rFonts w:ascii="Times New Roman" w:hAnsi="Times New Roman" w:cs="Times New Roman"/>
          <w:sz w:val="24"/>
          <w:szCs w:val="24"/>
        </w:rPr>
      </w:pPr>
    </w:p>
    <w:p w14:paraId="22A1098E" w14:textId="77777777" w:rsidR="000335D4" w:rsidRDefault="000335D4" w:rsidP="00FF4DF2">
      <w:pPr>
        <w:pStyle w:val="NoSpacing"/>
        <w:rPr>
          <w:rFonts w:ascii="Times New Roman" w:hAnsi="Times New Roman" w:cs="Times New Roman"/>
          <w:sz w:val="24"/>
          <w:szCs w:val="24"/>
        </w:rPr>
      </w:pPr>
    </w:p>
    <w:p w14:paraId="16F8635B" w14:textId="77777777" w:rsidR="000335D4" w:rsidRDefault="000335D4" w:rsidP="00FF4DF2">
      <w:pPr>
        <w:pStyle w:val="NoSpacing"/>
        <w:rPr>
          <w:rFonts w:ascii="Times New Roman" w:hAnsi="Times New Roman" w:cs="Times New Roman"/>
          <w:sz w:val="24"/>
          <w:szCs w:val="24"/>
        </w:rPr>
      </w:pPr>
    </w:p>
    <w:p w14:paraId="52085A92" w14:textId="77777777" w:rsidR="000335D4" w:rsidRDefault="000335D4" w:rsidP="00FF4DF2">
      <w:pPr>
        <w:pStyle w:val="NoSpacing"/>
        <w:rPr>
          <w:rFonts w:ascii="Times New Roman" w:hAnsi="Times New Roman" w:cs="Times New Roman"/>
          <w:sz w:val="24"/>
          <w:szCs w:val="24"/>
        </w:rPr>
      </w:pPr>
    </w:p>
    <w:p w14:paraId="25877BF1" w14:textId="77777777" w:rsidR="00D94113" w:rsidRDefault="00D94113" w:rsidP="00FF4DF2">
      <w:pPr>
        <w:pStyle w:val="NoSpacing"/>
        <w:rPr>
          <w:rFonts w:ascii="Times New Roman" w:hAnsi="Times New Roman" w:cs="Times New Roman"/>
          <w:sz w:val="24"/>
          <w:szCs w:val="24"/>
        </w:rPr>
      </w:pPr>
    </w:p>
    <w:p w14:paraId="59AA8B6A" w14:textId="77777777" w:rsidR="00FF4DF2" w:rsidRDefault="00FF4DF2" w:rsidP="00FF4DF2">
      <w:pPr>
        <w:pStyle w:val="NoSpacing"/>
        <w:rPr>
          <w:rFonts w:ascii="Times New Roman" w:hAnsi="Times New Roman" w:cs="Times New Roman"/>
          <w:sz w:val="24"/>
          <w:szCs w:val="24"/>
        </w:rPr>
      </w:pPr>
      <w:r>
        <w:rPr>
          <w:rFonts w:ascii="Times New Roman" w:hAnsi="Times New Roman" w:cs="Times New Roman"/>
          <w:b/>
          <w:sz w:val="24"/>
          <w:szCs w:val="24"/>
          <w:u w:val="single"/>
        </w:rPr>
        <w:t xml:space="preserve">Example </w:t>
      </w:r>
      <w:r w:rsidR="00D94113">
        <w:rPr>
          <w:rFonts w:ascii="Times New Roman" w:hAnsi="Times New Roman" w:cs="Times New Roman"/>
          <w:b/>
          <w:sz w:val="24"/>
          <w:szCs w:val="24"/>
          <w:u w:val="single"/>
        </w:rPr>
        <w:t>2</w:t>
      </w:r>
      <w:r w:rsidRPr="007A34D3">
        <w:rPr>
          <w:rFonts w:ascii="Times New Roman" w:hAnsi="Times New Roman" w:cs="Times New Roman"/>
          <w:b/>
          <w:sz w:val="24"/>
          <w:szCs w:val="24"/>
          <w:u w:val="single"/>
        </w:rPr>
        <w:t>:</w:t>
      </w:r>
      <w:r>
        <w:rPr>
          <w:rFonts w:ascii="Times New Roman" w:hAnsi="Times New Roman" w:cs="Times New Roman"/>
          <w:sz w:val="24"/>
          <w:szCs w:val="24"/>
        </w:rPr>
        <w:t xml:space="preserve">  Suppose that </w:t>
      </w:r>
      <w:r w:rsidR="003C6507" w:rsidRPr="003C6507">
        <w:rPr>
          <w:position w:val="-14"/>
        </w:rPr>
        <w:object w:dxaOrig="999" w:dyaOrig="400" w14:anchorId="4CF9C327">
          <v:shape id="_x0000_i1032" type="#_x0000_t75" style="width:49.5pt;height:20.25pt" o:ole="">
            <v:imagedata r:id="rId22" o:title=""/>
          </v:shape>
          <o:OLEObject Type="Embed" ProgID="Equation.DSMT4" ShapeID="_x0000_i1032" DrawAspect="Content" ObjectID="_1846107486" r:id="rId23"/>
        </w:object>
      </w:r>
      <w:r>
        <w:rPr>
          <w:rFonts w:ascii="Times New Roman" w:hAnsi="Times New Roman" w:cs="Times New Roman"/>
          <w:sz w:val="24"/>
          <w:szCs w:val="24"/>
        </w:rPr>
        <w:t xml:space="preserve"> is a function of three variables that has continuous second-order partial derivatives.  Find a formula for </w:t>
      </w:r>
      <w:r w:rsidR="003C6507" w:rsidRPr="003C6507">
        <w:rPr>
          <w:position w:val="-18"/>
        </w:rPr>
        <w:object w:dxaOrig="980" w:dyaOrig="480" w14:anchorId="7F689762">
          <v:shape id="_x0000_i1033" type="#_x0000_t75" style="width:48.75pt;height:23.25pt" o:ole="">
            <v:imagedata r:id="rId24" o:title=""/>
          </v:shape>
          <o:OLEObject Type="Embed" ProgID="Equation.DSMT4" ShapeID="_x0000_i1033" DrawAspect="Content" ObjectID="_1846107487" r:id="rId25"/>
        </w:object>
      </w:r>
      <w:r>
        <w:rPr>
          <w:rFonts w:ascii="Times New Roman" w:hAnsi="Times New Roman" w:cs="Times New Roman"/>
          <w:sz w:val="24"/>
          <w:szCs w:val="24"/>
        </w:rPr>
        <w:t>.</w:t>
      </w:r>
    </w:p>
    <w:p w14:paraId="774CCF58" w14:textId="77777777" w:rsidR="00FF4DF2" w:rsidRDefault="00FF4DF2" w:rsidP="00FF4DF2">
      <w:pPr>
        <w:pStyle w:val="NoSpacing"/>
        <w:rPr>
          <w:rFonts w:ascii="Times New Roman" w:hAnsi="Times New Roman" w:cs="Times New Roman"/>
          <w:sz w:val="24"/>
          <w:szCs w:val="24"/>
        </w:rPr>
      </w:pPr>
    </w:p>
    <w:p w14:paraId="58BB60FF" w14:textId="77777777" w:rsidR="00FF4DF2" w:rsidRDefault="00FF4DF2" w:rsidP="00FF4DF2">
      <w:pPr>
        <w:pStyle w:val="NoSpacing"/>
        <w:rPr>
          <w:rFonts w:ascii="Times New Roman" w:hAnsi="Times New Roman" w:cs="Times New Roman"/>
          <w:sz w:val="24"/>
          <w:szCs w:val="24"/>
        </w:rPr>
      </w:pPr>
    </w:p>
    <w:p w14:paraId="2785048F" w14:textId="77777777" w:rsidR="000335D4" w:rsidRDefault="000335D4" w:rsidP="00FF4DF2">
      <w:pPr>
        <w:pStyle w:val="NoSpacing"/>
        <w:rPr>
          <w:rFonts w:ascii="Times New Roman" w:hAnsi="Times New Roman" w:cs="Times New Roman"/>
          <w:sz w:val="24"/>
          <w:szCs w:val="24"/>
        </w:rPr>
      </w:pPr>
    </w:p>
    <w:p w14:paraId="350CA755" w14:textId="77777777" w:rsidR="000335D4" w:rsidRDefault="000335D4" w:rsidP="00FF4DF2">
      <w:pPr>
        <w:pStyle w:val="NoSpacing"/>
        <w:rPr>
          <w:rFonts w:ascii="Times New Roman" w:hAnsi="Times New Roman" w:cs="Times New Roman"/>
          <w:sz w:val="24"/>
          <w:szCs w:val="24"/>
        </w:rPr>
      </w:pPr>
    </w:p>
    <w:p w14:paraId="417C495C" w14:textId="77777777" w:rsidR="000335D4" w:rsidRDefault="000335D4" w:rsidP="00FF4DF2">
      <w:pPr>
        <w:pStyle w:val="NoSpacing"/>
        <w:rPr>
          <w:rFonts w:ascii="Times New Roman" w:hAnsi="Times New Roman" w:cs="Times New Roman"/>
          <w:sz w:val="24"/>
          <w:szCs w:val="24"/>
        </w:rPr>
      </w:pPr>
    </w:p>
    <w:p w14:paraId="58173453" w14:textId="77777777" w:rsidR="000335D4" w:rsidRDefault="000335D4" w:rsidP="00FF4DF2">
      <w:pPr>
        <w:pStyle w:val="NoSpacing"/>
        <w:rPr>
          <w:rFonts w:ascii="Times New Roman" w:hAnsi="Times New Roman" w:cs="Times New Roman"/>
          <w:sz w:val="24"/>
          <w:szCs w:val="24"/>
        </w:rPr>
      </w:pPr>
    </w:p>
    <w:p w14:paraId="0D3F2F32" w14:textId="77777777" w:rsidR="000335D4" w:rsidRDefault="000335D4" w:rsidP="00FF4DF2">
      <w:pPr>
        <w:pStyle w:val="NoSpacing"/>
        <w:rPr>
          <w:rFonts w:ascii="Times New Roman" w:hAnsi="Times New Roman" w:cs="Times New Roman"/>
          <w:sz w:val="24"/>
          <w:szCs w:val="24"/>
        </w:rPr>
      </w:pPr>
    </w:p>
    <w:p w14:paraId="4C0238E0" w14:textId="77777777" w:rsidR="000335D4" w:rsidRDefault="000335D4" w:rsidP="00FF4DF2">
      <w:pPr>
        <w:pStyle w:val="NoSpacing"/>
        <w:rPr>
          <w:rFonts w:ascii="Times New Roman" w:hAnsi="Times New Roman" w:cs="Times New Roman"/>
          <w:sz w:val="24"/>
          <w:szCs w:val="24"/>
        </w:rPr>
      </w:pPr>
    </w:p>
    <w:p w14:paraId="0C4CCD8F" w14:textId="77777777" w:rsidR="000335D4" w:rsidRDefault="000335D4" w:rsidP="00FF4DF2">
      <w:pPr>
        <w:pStyle w:val="NoSpacing"/>
        <w:rPr>
          <w:rFonts w:ascii="Times New Roman" w:hAnsi="Times New Roman" w:cs="Times New Roman"/>
          <w:sz w:val="24"/>
          <w:szCs w:val="24"/>
        </w:rPr>
      </w:pPr>
    </w:p>
    <w:p w14:paraId="797694CD" w14:textId="77777777" w:rsidR="000335D4" w:rsidRDefault="000335D4" w:rsidP="00FF4DF2">
      <w:pPr>
        <w:pStyle w:val="NoSpacing"/>
        <w:rPr>
          <w:rFonts w:ascii="Times New Roman" w:hAnsi="Times New Roman" w:cs="Times New Roman"/>
          <w:sz w:val="24"/>
          <w:szCs w:val="24"/>
        </w:rPr>
      </w:pPr>
    </w:p>
    <w:p w14:paraId="553782F8" w14:textId="77777777" w:rsidR="000335D4" w:rsidRDefault="000335D4" w:rsidP="00FF4DF2">
      <w:pPr>
        <w:pStyle w:val="NoSpacing"/>
        <w:rPr>
          <w:rFonts w:ascii="Times New Roman" w:hAnsi="Times New Roman" w:cs="Times New Roman"/>
          <w:sz w:val="24"/>
          <w:szCs w:val="24"/>
        </w:rPr>
      </w:pPr>
    </w:p>
    <w:p w14:paraId="4DA83FBB" w14:textId="77777777" w:rsidR="00D94113" w:rsidRDefault="00D94113" w:rsidP="00FF4DF2">
      <w:pPr>
        <w:pStyle w:val="NoSpacing"/>
        <w:rPr>
          <w:rFonts w:ascii="Times New Roman" w:hAnsi="Times New Roman" w:cs="Times New Roman"/>
          <w:sz w:val="24"/>
          <w:szCs w:val="24"/>
        </w:rPr>
      </w:pPr>
    </w:p>
    <w:p w14:paraId="4AA1C864" w14:textId="77777777" w:rsidR="00B31227" w:rsidRDefault="00B31227" w:rsidP="00FF4DF2">
      <w:pPr>
        <w:pStyle w:val="NoSpacing"/>
        <w:rPr>
          <w:rFonts w:ascii="Times New Roman" w:hAnsi="Times New Roman" w:cs="Times New Roman"/>
          <w:sz w:val="24"/>
          <w:szCs w:val="24"/>
        </w:rPr>
      </w:pPr>
    </w:p>
    <w:p w14:paraId="3B918DE7" w14:textId="77777777" w:rsidR="00FF4DF2" w:rsidRDefault="00FF4DF2" w:rsidP="00FF4DF2">
      <w:pPr>
        <w:pStyle w:val="NoSpacing"/>
        <w:rPr>
          <w:rFonts w:ascii="Times New Roman" w:hAnsi="Times New Roman" w:cs="Times New Roman"/>
          <w:sz w:val="24"/>
          <w:szCs w:val="24"/>
        </w:rPr>
      </w:pPr>
      <w:r>
        <w:rPr>
          <w:rFonts w:ascii="Times New Roman" w:hAnsi="Times New Roman" w:cs="Times New Roman"/>
          <w:sz w:val="24"/>
          <w:szCs w:val="24"/>
        </w:rPr>
        <w:lastRenderedPageBreak/>
        <w:t>The above example leads to the following result.</w:t>
      </w:r>
    </w:p>
    <w:tbl>
      <w:tblPr>
        <w:tblStyle w:val="TableGrid"/>
        <w:tblW w:w="0" w:type="auto"/>
        <w:tblLook w:val="04A0" w:firstRow="1" w:lastRow="0" w:firstColumn="1" w:lastColumn="0" w:noHBand="0" w:noVBand="1"/>
      </w:tblPr>
      <w:tblGrid>
        <w:gridCol w:w="10790"/>
      </w:tblGrid>
      <w:tr w:rsidR="00FF4DF2" w14:paraId="56CC237D" w14:textId="77777777" w:rsidTr="00215D5B">
        <w:tc>
          <w:tcPr>
            <w:tcW w:w="10790" w:type="dxa"/>
          </w:tcPr>
          <w:p w14:paraId="59FDAE22" w14:textId="77777777" w:rsidR="00FF4DF2" w:rsidRDefault="00FF4DF2" w:rsidP="00215D5B">
            <w:pPr>
              <w:pStyle w:val="NoSpacing"/>
              <w:rPr>
                <w:rFonts w:ascii="Times New Roman" w:hAnsi="Times New Roman" w:cs="Times New Roman"/>
                <w:sz w:val="24"/>
                <w:szCs w:val="24"/>
              </w:rPr>
            </w:pPr>
          </w:p>
          <w:p w14:paraId="740E38AC" w14:textId="77777777" w:rsidR="00FF4DF2" w:rsidRDefault="00FF4DF2" w:rsidP="00215D5B">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sz w:val="24"/>
                <w:szCs w:val="24"/>
              </w:rPr>
              <w:t xml:space="preserve">  If the vector field </w:t>
            </w:r>
            <w:r w:rsidR="003C6507" w:rsidRPr="003C6507">
              <w:rPr>
                <w:position w:val="-14"/>
              </w:rPr>
              <w:object w:dxaOrig="1300" w:dyaOrig="400" w14:anchorId="34C34644">
                <v:shape id="_x0000_i1034" type="#_x0000_t75" style="width:64.5pt;height:20.25pt" o:ole="">
                  <v:imagedata r:id="rId26" o:title=""/>
                </v:shape>
                <o:OLEObject Type="Embed" ProgID="Equation.DSMT4" ShapeID="_x0000_i1034" DrawAspect="Content" ObjectID="_1846107488" r:id="rId27"/>
              </w:object>
            </w:r>
            <w:r>
              <w:rPr>
                <w:rFonts w:ascii="Times New Roman" w:hAnsi="Times New Roman" w:cs="Times New Roman"/>
                <w:sz w:val="24"/>
                <w:szCs w:val="24"/>
              </w:rPr>
              <w:t xml:space="preserve"> is conservative and </w:t>
            </w:r>
            <w:r>
              <w:rPr>
                <w:rFonts w:ascii="Times New Roman" w:hAnsi="Times New Roman" w:cs="Times New Roman"/>
                <w:i/>
                <w:sz w:val="24"/>
                <w:szCs w:val="24"/>
              </w:rPr>
              <w:t>P</w:t>
            </w:r>
            <w:r>
              <w:rPr>
                <w:rFonts w:ascii="Times New Roman" w:hAnsi="Times New Roman" w:cs="Times New Roman"/>
                <w:sz w:val="24"/>
                <w:szCs w:val="24"/>
              </w:rPr>
              <w:t xml:space="preserve">, </w:t>
            </w:r>
            <w:r>
              <w:rPr>
                <w:rFonts w:ascii="Times New Roman" w:hAnsi="Times New Roman" w:cs="Times New Roman"/>
                <w:i/>
                <w:sz w:val="24"/>
                <w:szCs w:val="24"/>
              </w:rPr>
              <w:t>Q</w:t>
            </w:r>
            <w:r>
              <w:rPr>
                <w:rFonts w:ascii="Times New Roman" w:hAnsi="Times New Roman" w:cs="Times New Roman"/>
                <w:sz w:val="24"/>
                <w:szCs w:val="24"/>
              </w:rPr>
              <w:t xml:space="preserve">, and </w:t>
            </w:r>
            <w:r>
              <w:rPr>
                <w:rFonts w:ascii="Times New Roman" w:hAnsi="Times New Roman" w:cs="Times New Roman"/>
                <w:i/>
                <w:sz w:val="24"/>
                <w:szCs w:val="24"/>
              </w:rPr>
              <w:t>R</w:t>
            </w:r>
            <w:r>
              <w:rPr>
                <w:rFonts w:ascii="Times New Roman" w:hAnsi="Times New Roman" w:cs="Times New Roman"/>
                <w:sz w:val="24"/>
                <w:szCs w:val="24"/>
              </w:rPr>
              <w:t xml:space="preserve"> have continuous first-order partial derivatives, then </w:t>
            </w:r>
            <w:r w:rsidR="003C6507" w:rsidRPr="003C6507">
              <w:rPr>
                <w:position w:val="-14"/>
              </w:rPr>
              <w:object w:dxaOrig="1160" w:dyaOrig="400" w14:anchorId="79467055">
                <v:shape id="_x0000_i1035" type="#_x0000_t75" style="width:58.5pt;height:20.25pt" o:ole="">
                  <v:imagedata r:id="rId28" o:title=""/>
                </v:shape>
                <o:OLEObject Type="Embed" ProgID="Equation.DSMT4" ShapeID="_x0000_i1035" DrawAspect="Content" ObjectID="_1846107489" r:id="rId29"/>
              </w:object>
            </w:r>
            <w:r>
              <w:rPr>
                <w:rFonts w:ascii="Times New Roman" w:hAnsi="Times New Roman" w:cs="Times New Roman"/>
                <w:sz w:val="24"/>
                <w:szCs w:val="24"/>
              </w:rPr>
              <w:t>.</w:t>
            </w:r>
          </w:p>
          <w:p w14:paraId="10137DC2" w14:textId="77777777" w:rsidR="00FF4DF2" w:rsidRDefault="00FF4DF2" w:rsidP="00215D5B">
            <w:pPr>
              <w:pStyle w:val="NoSpacing"/>
              <w:rPr>
                <w:rFonts w:ascii="Times New Roman" w:hAnsi="Times New Roman" w:cs="Times New Roman"/>
                <w:sz w:val="24"/>
                <w:szCs w:val="24"/>
              </w:rPr>
            </w:pPr>
          </w:p>
        </w:tc>
      </w:tr>
    </w:tbl>
    <w:p w14:paraId="707A4C19" w14:textId="77777777" w:rsidR="00D94113" w:rsidRDefault="00D94113" w:rsidP="00FF4DF2">
      <w:pPr>
        <w:pStyle w:val="NoSpacing"/>
        <w:rPr>
          <w:rFonts w:ascii="Times New Roman" w:hAnsi="Times New Roman" w:cs="Times New Roman"/>
          <w:b/>
          <w:sz w:val="24"/>
          <w:szCs w:val="24"/>
          <w:u w:val="single"/>
        </w:rPr>
      </w:pPr>
    </w:p>
    <w:p w14:paraId="1EC6452F" w14:textId="77777777" w:rsidR="00FF4DF2" w:rsidRDefault="00FF4DF2" w:rsidP="00FF4DF2">
      <w:pPr>
        <w:pStyle w:val="NoSpacing"/>
        <w:rPr>
          <w:rFonts w:ascii="Times New Roman" w:hAnsi="Times New Roman" w:cs="Times New Roman"/>
          <w:sz w:val="24"/>
          <w:szCs w:val="24"/>
        </w:rPr>
      </w:pPr>
      <w:r>
        <w:rPr>
          <w:rFonts w:ascii="Times New Roman" w:hAnsi="Times New Roman" w:cs="Times New Roman"/>
          <w:b/>
          <w:sz w:val="24"/>
          <w:szCs w:val="24"/>
          <w:u w:val="single"/>
        </w:rPr>
        <w:t xml:space="preserve">Example </w:t>
      </w:r>
      <w:r w:rsidR="00740D5E">
        <w:rPr>
          <w:rFonts w:ascii="Times New Roman" w:hAnsi="Times New Roman" w:cs="Times New Roman"/>
          <w:b/>
          <w:sz w:val="24"/>
          <w:szCs w:val="24"/>
          <w:u w:val="single"/>
        </w:rPr>
        <w:t>3</w:t>
      </w:r>
      <w:r w:rsidRPr="006051FA">
        <w:rPr>
          <w:rFonts w:ascii="Times New Roman" w:hAnsi="Times New Roman" w:cs="Times New Roman"/>
          <w:b/>
          <w:sz w:val="24"/>
          <w:szCs w:val="24"/>
          <w:u w:val="single"/>
        </w:rPr>
        <w:t>:</w:t>
      </w:r>
      <w:r>
        <w:rPr>
          <w:rFonts w:ascii="Times New Roman" w:hAnsi="Times New Roman" w:cs="Times New Roman"/>
          <w:sz w:val="24"/>
          <w:szCs w:val="24"/>
        </w:rPr>
        <w:t xml:space="preserve">  Show that the vector field </w:t>
      </w:r>
      <w:r w:rsidR="003C6507" w:rsidRPr="003C6507">
        <w:rPr>
          <w:position w:val="-16"/>
        </w:rPr>
        <w:object w:dxaOrig="3379" w:dyaOrig="440" w14:anchorId="2CCEFA30">
          <v:shape id="_x0000_i1036" type="#_x0000_t75" style="width:168.8pt;height:22.5pt" o:ole="">
            <v:imagedata r:id="rId30" o:title=""/>
          </v:shape>
          <o:OLEObject Type="Embed" ProgID="Equation.DSMT4" ShapeID="_x0000_i1036" DrawAspect="Content" ObjectID="_1846107490" r:id="rId31"/>
        </w:object>
      </w:r>
      <w:r>
        <w:rPr>
          <w:rFonts w:ascii="Times New Roman" w:hAnsi="Times New Roman" w:cs="Times New Roman"/>
          <w:sz w:val="24"/>
          <w:szCs w:val="24"/>
        </w:rPr>
        <w:t xml:space="preserve"> is not conservative.</w:t>
      </w:r>
    </w:p>
    <w:p w14:paraId="6CD0ED14" w14:textId="77777777" w:rsidR="00FF4DF2" w:rsidRDefault="00FF4DF2" w:rsidP="00FF4DF2">
      <w:pPr>
        <w:pStyle w:val="NoSpacing"/>
        <w:rPr>
          <w:rFonts w:ascii="Times New Roman" w:hAnsi="Times New Roman" w:cs="Times New Roman"/>
          <w:sz w:val="24"/>
          <w:szCs w:val="24"/>
        </w:rPr>
      </w:pPr>
    </w:p>
    <w:p w14:paraId="2623F6FA" w14:textId="77777777" w:rsidR="00FF4DF2" w:rsidRDefault="00FF4DF2" w:rsidP="00FF4DF2">
      <w:pPr>
        <w:pStyle w:val="NoSpacing"/>
        <w:rPr>
          <w:rFonts w:ascii="Times New Roman" w:hAnsi="Times New Roman" w:cs="Times New Roman"/>
          <w:sz w:val="24"/>
          <w:szCs w:val="24"/>
        </w:rPr>
      </w:pPr>
    </w:p>
    <w:p w14:paraId="4CC69F13" w14:textId="77777777" w:rsidR="000335D4" w:rsidRDefault="000335D4" w:rsidP="00FF4DF2">
      <w:pPr>
        <w:pStyle w:val="NoSpacing"/>
        <w:rPr>
          <w:rFonts w:ascii="Times New Roman" w:hAnsi="Times New Roman" w:cs="Times New Roman"/>
          <w:sz w:val="24"/>
          <w:szCs w:val="24"/>
        </w:rPr>
      </w:pPr>
    </w:p>
    <w:p w14:paraId="7AD175F6" w14:textId="77777777" w:rsidR="000335D4" w:rsidRDefault="000335D4" w:rsidP="00FF4DF2">
      <w:pPr>
        <w:pStyle w:val="NoSpacing"/>
        <w:rPr>
          <w:rFonts w:ascii="Times New Roman" w:hAnsi="Times New Roman" w:cs="Times New Roman"/>
          <w:sz w:val="24"/>
          <w:szCs w:val="24"/>
        </w:rPr>
      </w:pPr>
    </w:p>
    <w:p w14:paraId="50A76B4E" w14:textId="77777777" w:rsidR="000335D4" w:rsidRDefault="000335D4" w:rsidP="00FF4DF2">
      <w:pPr>
        <w:pStyle w:val="NoSpacing"/>
        <w:rPr>
          <w:rFonts w:ascii="Times New Roman" w:hAnsi="Times New Roman" w:cs="Times New Roman"/>
          <w:sz w:val="24"/>
          <w:szCs w:val="24"/>
        </w:rPr>
      </w:pPr>
    </w:p>
    <w:p w14:paraId="41CC82CD" w14:textId="77777777" w:rsidR="000335D4" w:rsidRDefault="000335D4" w:rsidP="00FF4DF2">
      <w:pPr>
        <w:pStyle w:val="NoSpacing"/>
        <w:rPr>
          <w:rFonts w:ascii="Times New Roman" w:hAnsi="Times New Roman" w:cs="Times New Roman"/>
          <w:sz w:val="24"/>
          <w:szCs w:val="24"/>
        </w:rPr>
      </w:pPr>
    </w:p>
    <w:p w14:paraId="5DC2C8CA" w14:textId="77777777" w:rsidR="000335D4" w:rsidRDefault="000335D4" w:rsidP="00FF4DF2">
      <w:pPr>
        <w:pStyle w:val="NoSpacing"/>
        <w:rPr>
          <w:rFonts w:ascii="Times New Roman" w:hAnsi="Times New Roman" w:cs="Times New Roman"/>
          <w:sz w:val="24"/>
          <w:szCs w:val="24"/>
        </w:rPr>
      </w:pPr>
    </w:p>
    <w:p w14:paraId="149DD0D1" w14:textId="77777777" w:rsidR="000335D4" w:rsidRDefault="000335D4" w:rsidP="00FF4DF2">
      <w:pPr>
        <w:pStyle w:val="NoSpacing"/>
        <w:rPr>
          <w:rFonts w:ascii="Times New Roman" w:hAnsi="Times New Roman" w:cs="Times New Roman"/>
          <w:sz w:val="24"/>
          <w:szCs w:val="24"/>
        </w:rPr>
      </w:pPr>
    </w:p>
    <w:p w14:paraId="056096D4" w14:textId="77777777" w:rsidR="00D94113" w:rsidRDefault="00D94113" w:rsidP="00FF4DF2">
      <w:pPr>
        <w:pStyle w:val="NoSpacing"/>
        <w:rPr>
          <w:rFonts w:ascii="Times New Roman" w:hAnsi="Times New Roman" w:cs="Times New Roman"/>
          <w:sz w:val="24"/>
          <w:szCs w:val="24"/>
        </w:rPr>
      </w:pPr>
    </w:p>
    <w:p w14:paraId="6586FFA1" w14:textId="77777777" w:rsidR="00E9324E" w:rsidRPr="00751B22" w:rsidRDefault="00E9324E" w:rsidP="00FF4DF2">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FF4DF2" w:rsidRPr="00751B22" w14:paraId="743DF258" w14:textId="77777777" w:rsidTr="00215D5B">
        <w:tc>
          <w:tcPr>
            <w:tcW w:w="10790" w:type="dxa"/>
          </w:tcPr>
          <w:p w14:paraId="0709C1AC" w14:textId="77777777" w:rsidR="00FF4DF2" w:rsidRPr="00751B22" w:rsidRDefault="00FF4DF2" w:rsidP="00215D5B">
            <w:pPr>
              <w:pStyle w:val="NoSpacing"/>
              <w:rPr>
                <w:rFonts w:ascii="Times New Roman" w:hAnsi="Times New Roman" w:cs="Times New Roman"/>
                <w:sz w:val="24"/>
                <w:szCs w:val="24"/>
              </w:rPr>
            </w:pPr>
          </w:p>
          <w:p w14:paraId="1C579278" w14:textId="77777777" w:rsidR="00FF4DF2" w:rsidRPr="00751B22" w:rsidRDefault="00FF4DF2" w:rsidP="00215D5B">
            <w:pPr>
              <w:pStyle w:val="NoSpacing"/>
              <w:rPr>
                <w:rFonts w:ascii="Times New Roman" w:hAnsi="Times New Roman" w:cs="Times New Roman"/>
                <w:sz w:val="24"/>
                <w:szCs w:val="24"/>
              </w:rPr>
            </w:pPr>
            <w:r w:rsidRPr="00751B22">
              <w:rPr>
                <w:rFonts w:ascii="Times New Roman" w:hAnsi="Times New Roman" w:cs="Times New Roman"/>
                <w:b/>
                <w:sz w:val="24"/>
                <w:szCs w:val="24"/>
              </w:rPr>
              <w:t>Theorem:</w:t>
            </w:r>
            <w:r w:rsidRPr="00751B22">
              <w:rPr>
                <w:rFonts w:ascii="Times New Roman" w:hAnsi="Times New Roman" w:cs="Times New Roman"/>
                <w:sz w:val="24"/>
                <w:szCs w:val="24"/>
              </w:rPr>
              <w:t xml:space="preserve">  If </w:t>
            </w:r>
            <w:r w:rsidRPr="00751B22">
              <w:rPr>
                <w:rFonts w:ascii="Times New Roman" w:hAnsi="Times New Roman" w:cs="Times New Roman"/>
                <w:b/>
                <w:sz w:val="24"/>
                <w:szCs w:val="24"/>
              </w:rPr>
              <w:t xml:space="preserve">F </w:t>
            </w:r>
            <w:r w:rsidRPr="00751B22">
              <w:rPr>
                <w:rFonts w:ascii="Times New Roman" w:hAnsi="Times New Roman" w:cs="Times New Roman"/>
                <w:sz w:val="24"/>
                <w:szCs w:val="24"/>
              </w:rPr>
              <w:t xml:space="preserve">is a vector field defined on all of </w:t>
            </w:r>
            <w:r w:rsidR="003C6507" w:rsidRPr="00025957">
              <w:rPr>
                <w:position w:val="-4"/>
              </w:rPr>
              <w:object w:dxaOrig="340" w:dyaOrig="300" w14:anchorId="068BB05E">
                <v:shape id="_x0000_i1037" type="#_x0000_t75" style="width:17.25pt;height:15pt" o:ole="">
                  <v:imagedata r:id="rId32" o:title=""/>
                </v:shape>
                <o:OLEObject Type="Embed" ProgID="Equation.DSMT4" ShapeID="_x0000_i1037" DrawAspect="Content" ObjectID="_1846107491" r:id="rId33"/>
              </w:object>
            </w:r>
            <w:r w:rsidRPr="00751B22">
              <w:rPr>
                <w:rFonts w:ascii="Times New Roman" w:hAnsi="Times New Roman" w:cs="Times New Roman"/>
                <w:sz w:val="24"/>
                <w:szCs w:val="24"/>
              </w:rPr>
              <w:t xml:space="preserve"> whose component functions have continuous partial derivatives and </w:t>
            </w:r>
            <w:r w:rsidR="003C6507" w:rsidRPr="003C6507">
              <w:rPr>
                <w:position w:val="-14"/>
              </w:rPr>
              <w:object w:dxaOrig="1160" w:dyaOrig="400" w14:anchorId="1B24748F">
                <v:shape id="_x0000_i1038" type="#_x0000_t75" style="width:58.5pt;height:20.25pt" o:ole="">
                  <v:imagedata r:id="rId34" o:title=""/>
                </v:shape>
                <o:OLEObject Type="Embed" ProgID="Equation.DSMT4" ShapeID="_x0000_i1038" DrawAspect="Content" ObjectID="_1846107492" r:id="rId35"/>
              </w:object>
            </w:r>
            <w:r w:rsidRPr="00751B22">
              <w:rPr>
                <w:rFonts w:ascii="Times New Roman" w:hAnsi="Times New Roman" w:cs="Times New Roman"/>
                <w:sz w:val="24"/>
                <w:szCs w:val="24"/>
              </w:rPr>
              <w:t xml:space="preserve">, then </w:t>
            </w:r>
            <w:r w:rsidRPr="00751B22">
              <w:rPr>
                <w:rFonts w:ascii="Times New Roman" w:hAnsi="Times New Roman" w:cs="Times New Roman"/>
                <w:b/>
                <w:sz w:val="24"/>
                <w:szCs w:val="24"/>
              </w:rPr>
              <w:t>F</w:t>
            </w:r>
            <w:r w:rsidRPr="00751B22">
              <w:rPr>
                <w:rFonts w:ascii="Times New Roman" w:hAnsi="Times New Roman" w:cs="Times New Roman"/>
                <w:sz w:val="24"/>
                <w:szCs w:val="24"/>
              </w:rPr>
              <w:t xml:space="preserve"> is a conservative vector field.</w:t>
            </w:r>
          </w:p>
          <w:p w14:paraId="4CAF1824" w14:textId="77777777" w:rsidR="00FF4DF2" w:rsidRPr="00751B22" w:rsidRDefault="00FF4DF2" w:rsidP="00215D5B">
            <w:pPr>
              <w:pStyle w:val="NoSpacing"/>
              <w:rPr>
                <w:rFonts w:ascii="Times New Roman" w:hAnsi="Times New Roman" w:cs="Times New Roman"/>
                <w:sz w:val="24"/>
                <w:szCs w:val="24"/>
              </w:rPr>
            </w:pPr>
          </w:p>
        </w:tc>
      </w:tr>
    </w:tbl>
    <w:p w14:paraId="07870EF0" w14:textId="77777777" w:rsidR="00FF4DF2" w:rsidRPr="00751B22" w:rsidRDefault="00FF4DF2" w:rsidP="00FF4DF2">
      <w:pPr>
        <w:pStyle w:val="NoSpacing"/>
        <w:rPr>
          <w:rFonts w:ascii="Times New Roman" w:hAnsi="Times New Roman" w:cs="Times New Roman"/>
          <w:sz w:val="24"/>
          <w:szCs w:val="24"/>
        </w:rPr>
      </w:pPr>
    </w:p>
    <w:p w14:paraId="6354AF21" w14:textId="77777777" w:rsidR="00FF4DF2" w:rsidRPr="00751B22" w:rsidRDefault="00FF4DF2" w:rsidP="00FF4DF2">
      <w:pPr>
        <w:pStyle w:val="NoSpacing"/>
        <w:rPr>
          <w:rFonts w:ascii="Times New Roman" w:hAnsi="Times New Roman" w:cs="Times New Roman"/>
          <w:sz w:val="24"/>
          <w:szCs w:val="24"/>
        </w:rPr>
      </w:pPr>
      <w:r w:rsidRPr="00751B22">
        <w:rPr>
          <w:rFonts w:ascii="Times New Roman" w:hAnsi="Times New Roman" w:cs="Times New Roman"/>
          <w:b/>
          <w:sz w:val="24"/>
          <w:szCs w:val="24"/>
          <w:u w:val="single"/>
        </w:rPr>
        <w:t xml:space="preserve">Example </w:t>
      </w:r>
      <w:r w:rsidR="00E5415D">
        <w:rPr>
          <w:rFonts w:ascii="Times New Roman" w:hAnsi="Times New Roman" w:cs="Times New Roman"/>
          <w:b/>
          <w:sz w:val="24"/>
          <w:szCs w:val="24"/>
          <w:u w:val="single"/>
        </w:rPr>
        <w:t>4</w:t>
      </w:r>
      <w:r w:rsidRPr="00751B22">
        <w:rPr>
          <w:rFonts w:ascii="Times New Roman" w:hAnsi="Times New Roman" w:cs="Times New Roman"/>
          <w:b/>
          <w:sz w:val="24"/>
          <w:szCs w:val="24"/>
          <w:u w:val="single"/>
        </w:rPr>
        <w:t>:</w:t>
      </w:r>
      <w:r w:rsidRPr="00751B22">
        <w:rPr>
          <w:rFonts w:ascii="Times New Roman" w:hAnsi="Times New Roman" w:cs="Times New Roman"/>
          <w:sz w:val="24"/>
          <w:szCs w:val="24"/>
        </w:rPr>
        <w:t xml:space="preserve">  Consider the vector field: </w:t>
      </w:r>
      <w:r w:rsidR="003C6507" w:rsidRPr="003C6507">
        <w:rPr>
          <w:position w:val="-16"/>
        </w:rPr>
        <w:object w:dxaOrig="3120" w:dyaOrig="440" w14:anchorId="00620249">
          <v:shape id="_x0000_i1039" type="#_x0000_t75" style="width:156.8pt;height:22.5pt" o:ole="">
            <v:imagedata r:id="rId36" o:title=""/>
          </v:shape>
          <o:OLEObject Type="Embed" ProgID="Equation.DSMT4" ShapeID="_x0000_i1039" DrawAspect="Content" ObjectID="_1846107493" r:id="rId37"/>
        </w:object>
      </w:r>
      <w:r w:rsidRPr="00751B22">
        <w:rPr>
          <w:rFonts w:ascii="Times New Roman" w:hAnsi="Times New Roman" w:cs="Times New Roman"/>
          <w:sz w:val="24"/>
          <w:szCs w:val="24"/>
        </w:rPr>
        <w:t>.</w:t>
      </w:r>
    </w:p>
    <w:p w14:paraId="1A046159" w14:textId="77777777" w:rsidR="00FF4DF2" w:rsidRPr="00751B22" w:rsidRDefault="00FF4DF2" w:rsidP="00FF4DF2">
      <w:pPr>
        <w:pStyle w:val="NoSpacing"/>
        <w:numPr>
          <w:ilvl w:val="0"/>
          <w:numId w:val="28"/>
        </w:numPr>
        <w:rPr>
          <w:rFonts w:ascii="Times New Roman" w:hAnsi="Times New Roman" w:cs="Times New Roman"/>
          <w:sz w:val="24"/>
          <w:szCs w:val="24"/>
        </w:rPr>
      </w:pPr>
      <w:r w:rsidRPr="00751B22">
        <w:rPr>
          <w:rFonts w:ascii="Times New Roman" w:hAnsi="Times New Roman" w:cs="Times New Roman"/>
          <w:sz w:val="24"/>
          <w:szCs w:val="24"/>
        </w:rPr>
        <w:t xml:space="preserve">Show that </w:t>
      </w:r>
      <w:r w:rsidRPr="00751B22">
        <w:rPr>
          <w:rFonts w:ascii="Times New Roman" w:hAnsi="Times New Roman" w:cs="Times New Roman"/>
          <w:b/>
          <w:sz w:val="24"/>
          <w:szCs w:val="24"/>
        </w:rPr>
        <w:t>F</w:t>
      </w:r>
      <w:r w:rsidRPr="00751B22">
        <w:rPr>
          <w:rFonts w:ascii="Times New Roman" w:hAnsi="Times New Roman" w:cs="Times New Roman"/>
          <w:sz w:val="24"/>
          <w:szCs w:val="24"/>
        </w:rPr>
        <w:t xml:space="preserve"> is a conservative vector field. </w:t>
      </w:r>
    </w:p>
    <w:p w14:paraId="35176109" w14:textId="77777777" w:rsidR="00FF4DF2" w:rsidRPr="00751B22" w:rsidRDefault="00FF4DF2" w:rsidP="00FF4DF2">
      <w:pPr>
        <w:pStyle w:val="NoSpacing"/>
        <w:rPr>
          <w:rFonts w:ascii="Times New Roman" w:hAnsi="Times New Roman" w:cs="Times New Roman"/>
          <w:sz w:val="24"/>
          <w:szCs w:val="24"/>
        </w:rPr>
      </w:pPr>
      <w:r w:rsidRPr="00751B22">
        <w:rPr>
          <w:rFonts w:ascii="Times New Roman" w:hAnsi="Times New Roman" w:cs="Times New Roman"/>
          <w:sz w:val="24"/>
          <w:szCs w:val="24"/>
        </w:rPr>
        <w:t xml:space="preserve">        </w:t>
      </w:r>
    </w:p>
    <w:p w14:paraId="5CF2579B" w14:textId="77777777" w:rsidR="00FF4DF2" w:rsidRDefault="00FF4DF2" w:rsidP="00FF4DF2">
      <w:pPr>
        <w:pStyle w:val="NoSpacing"/>
        <w:rPr>
          <w:rFonts w:ascii="Times New Roman" w:hAnsi="Times New Roman" w:cs="Times New Roman"/>
          <w:sz w:val="24"/>
          <w:szCs w:val="24"/>
        </w:rPr>
      </w:pPr>
    </w:p>
    <w:p w14:paraId="5817BE22" w14:textId="77777777" w:rsidR="000335D4" w:rsidRDefault="000335D4" w:rsidP="00FF4DF2">
      <w:pPr>
        <w:pStyle w:val="NoSpacing"/>
        <w:rPr>
          <w:rFonts w:ascii="Times New Roman" w:hAnsi="Times New Roman" w:cs="Times New Roman"/>
          <w:sz w:val="24"/>
          <w:szCs w:val="24"/>
        </w:rPr>
      </w:pPr>
    </w:p>
    <w:p w14:paraId="21E5FC9D" w14:textId="77777777" w:rsidR="000335D4" w:rsidRDefault="000335D4" w:rsidP="00FF4DF2">
      <w:pPr>
        <w:pStyle w:val="NoSpacing"/>
        <w:rPr>
          <w:rFonts w:ascii="Times New Roman" w:hAnsi="Times New Roman" w:cs="Times New Roman"/>
          <w:sz w:val="24"/>
          <w:szCs w:val="24"/>
        </w:rPr>
      </w:pPr>
    </w:p>
    <w:p w14:paraId="0F18D9D9" w14:textId="77777777" w:rsidR="000335D4" w:rsidRDefault="000335D4" w:rsidP="00FF4DF2">
      <w:pPr>
        <w:pStyle w:val="NoSpacing"/>
        <w:rPr>
          <w:rFonts w:ascii="Times New Roman" w:hAnsi="Times New Roman" w:cs="Times New Roman"/>
          <w:sz w:val="24"/>
          <w:szCs w:val="24"/>
        </w:rPr>
      </w:pPr>
    </w:p>
    <w:p w14:paraId="4769FFE5" w14:textId="77777777" w:rsidR="000335D4" w:rsidRDefault="000335D4" w:rsidP="00FF4DF2">
      <w:pPr>
        <w:pStyle w:val="NoSpacing"/>
        <w:rPr>
          <w:rFonts w:ascii="Times New Roman" w:hAnsi="Times New Roman" w:cs="Times New Roman"/>
          <w:sz w:val="24"/>
          <w:szCs w:val="24"/>
        </w:rPr>
      </w:pPr>
    </w:p>
    <w:p w14:paraId="488AD885" w14:textId="77777777" w:rsidR="000335D4" w:rsidRDefault="000335D4" w:rsidP="00FF4DF2">
      <w:pPr>
        <w:pStyle w:val="NoSpacing"/>
        <w:rPr>
          <w:rFonts w:ascii="Times New Roman" w:hAnsi="Times New Roman" w:cs="Times New Roman"/>
          <w:sz w:val="24"/>
          <w:szCs w:val="24"/>
        </w:rPr>
      </w:pPr>
    </w:p>
    <w:p w14:paraId="11A1487A" w14:textId="77777777" w:rsidR="000335D4" w:rsidRDefault="000335D4" w:rsidP="00FF4DF2">
      <w:pPr>
        <w:pStyle w:val="NoSpacing"/>
        <w:rPr>
          <w:rFonts w:ascii="Times New Roman" w:hAnsi="Times New Roman" w:cs="Times New Roman"/>
          <w:sz w:val="24"/>
          <w:szCs w:val="24"/>
        </w:rPr>
      </w:pPr>
    </w:p>
    <w:p w14:paraId="736621D8" w14:textId="77777777" w:rsidR="000335D4" w:rsidRDefault="000335D4" w:rsidP="00FF4DF2">
      <w:pPr>
        <w:pStyle w:val="NoSpacing"/>
        <w:rPr>
          <w:rFonts w:ascii="Times New Roman" w:hAnsi="Times New Roman" w:cs="Times New Roman"/>
          <w:sz w:val="24"/>
          <w:szCs w:val="24"/>
        </w:rPr>
      </w:pPr>
    </w:p>
    <w:p w14:paraId="302D5E25" w14:textId="77777777" w:rsidR="000335D4" w:rsidRDefault="000335D4" w:rsidP="00FF4DF2">
      <w:pPr>
        <w:pStyle w:val="NoSpacing"/>
        <w:rPr>
          <w:rFonts w:ascii="Times New Roman" w:hAnsi="Times New Roman" w:cs="Times New Roman"/>
          <w:sz w:val="24"/>
          <w:szCs w:val="24"/>
        </w:rPr>
      </w:pPr>
    </w:p>
    <w:p w14:paraId="578182E3" w14:textId="77777777" w:rsidR="000335D4" w:rsidRPr="00751B22" w:rsidRDefault="000335D4" w:rsidP="00FF4DF2">
      <w:pPr>
        <w:pStyle w:val="NoSpacing"/>
        <w:rPr>
          <w:rFonts w:ascii="Times New Roman" w:hAnsi="Times New Roman" w:cs="Times New Roman"/>
          <w:sz w:val="24"/>
          <w:szCs w:val="24"/>
        </w:rPr>
      </w:pPr>
    </w:p>
    <w:p w14:paraId="1E872951" w14:textId="77777777" w:rsidR="00FF4DF2" w:rsidRPr="00751B22" w:rsidRDefault="00FF4DF2" w:rsidP="00FF4DF2">
      <w:pPr>
        <w:pStyle w:val="NoSpacing"/>
        <w:numPr>
          <w:ilvl w:val="0"/>
          <w:numId w:val="28"/>
        </w:numPr>
        <w:rPr>
          <w:rFonts w:ascii="Times New Roman" w:hAnsi="Times New Roman" w:cs="Times New Roman"/>
          <w:sz w:val="24"/>
          <w:szCs w:val="24"/>
        </w:rPr>
      </w:pPr>
      <w:r w:rsidRPr="00751B22">
        <w:rPr>
          <w:rFonts w:ascii="Times New Roman" w:hAnsi="Times New Roman" w:cs="Times New Roman"/>
          <w:sz w:val="24"/>
          <w:szCs w:val="24"/>
        </w:rPr>
        <w:t xml:space="preserve">Find a potential function for </w:t>
      </w:r>
      <w:r w:rsidRPr="00751B22">
        <w:rPr>
          <w:rFonts w:ascii="Times New Roman" w:hAnsi="Times New Roman" w:cs="Times New Roman"/>
          <w:b/>
          <w:sz w:val="24"/>
          <w:szCs w:val="24"/>
        </w:rPr>
        <w:t>F</w:t>
      </w:r>
      <w:r w:rsidRPr="00751B22">
        <w:rPr>
          <w:rFonts w:ascii="Times New Roman" w:hAnsi="Times New Roman" w:cs="Times New Roman"/>
          <w:sz w:val="24"/>
          <w:szCs w:val="24"/>
        </w:rPr>
        <w:t>.</w:t>
      </w:r>
    </w:p>
    <w:p w14:paraId="4248BCA7" w14:textId="77777777" w:rsidR="00FF4DF2" w:rsidRPr="00751B22" w:rsidRDefault="00FF4DF2" w:rsidP="00FF4DF2">
      <w:pPr>
        <w:pStyle w:val="NoSpacing"/>
        <w:rPr>
          <w:rFonts w:ascii="Times New Roman" w:hAnsi="Times New Roman" w:cs="Times New Roman"/>
          <w:sz w:val="24"/>
          <w:szCs w:val="24"/>
        </w:rPr>
      </w:pPr>
    </w:p>
    <w:p w14:paraId="7B7A1D4B" w14:textId="77777777" w:rsidR="00FF4DF2" w:rsidRDefault="00FF4DF2" w:rsidP="00FF4DF2">
      <w:pPr>
        <w:pStyle w:val="NoSpacing"/>
        <w:rPr>
          <w:rFonts w:ascii="Times New Roman" w:hAnsi="Times New Roman" w:cs="Times New Roman"/>
          <w:sz w:val="24"/>
          <w:szCs w:val="24"/>
        </w:rPr>
      </w:pPr>
    </w:p>
    <w:p w14:paraId="16C2C328" w14:textId="77777777" w:rsidR="000335D4" w:rsidRDefault="000335D4" w:rsidP="00FF4DF2">
      <w:pPr>
        <w:pStyle w:val="NoSpacing"/>
        <w:rPr>
          <w:rFonts w:ascii="Times New Roman" w:hAnsi="Times New Roman" w:cs="Times New Roman"/>
          <w:sz w:val="24"/>
          <w:szCs w:val="24"/>
        </w:rPr>
      </w:pPr>
    </w:p>
    <w:p w14:paraId="48C58137" w14:textId="77777777" w:rsidR="000335D4" w:rsidRDefault="000335D4" w:rsidP="00FF4DF2">
      <w:pPr>
        <w:pStyle w:val="NoSpacing"/>
        <w:rPr>
          <w:rFonts w:ascii="Times New Roman" w:hAnsi="Times New Roman" w:cs="Times New Roman"/>
          <w:sz w:val="24"/>
          <w:szCs w:val="24"/>
        </w:rPr>
      </w:pPr>
    </w:p>
    <w:p w14:paraId="5BFAF0D9" w14:textId="77777777" w:rsidR="000335D4" w:rsidRDefault="000335D4" w:rsidP="00FF4DF2">
      <w:pPr>
        <w:pStyle w:val="NoSpacing"/>
        <w:rPr>
          <w:rFonts w:ascii="Times New Roman" w:hAnsi="Times New Roman" w:cs="Times New Roman"/>
          <w:sz w:val="24"/>
          <w:szCs w:val="24"/>
        </w:rPr>
      </w:pPr>
    </w:p>
    <w:p w14:paraId="44F694D1" w14:textId="77777777" w:rsidR="000335D4" w:rsidRDefault="000335D4" w:rsidP="00FF4DF2">
      <w:pPr>
        <w:pStyle w:val="NoSpacing"/>
        <w:rPr>
          <w:rFonts w:ascii="Times New Roman" w:hAnsi="Times New Roman" w:cs="Times New Roman"/>
          <w:sz w:val="24"/>
          <w:szCs w:val="24"/>
        </w:rPr>
      </w:pPr>
    </w:p>
    <w:p w14:paraId="42B7E38D" w14:textId="77777777" w:rsidR="007F54E1" w:rsidRDefault="007F54E1" w:rsidP="00FF4DF2">
      <w:pPr>
        <w:pStyle w:val="NoSpacing"/>
        <w:rPr>
          <w:rFonts w:ascii="Times New Roman" w:hAnsi="Times New Roman" w:cs="Times New Roman"/>
          <w:sz w:val="24"/>
          <w:szCs w:val="24"/>
        </w:rPr>
      </w:pPr>
    </w:p>
    <w:p w14:paraId="23A178F5" w14:textId="77777777" w:rsidR="007F54E1" w:rsidRDefault="007F54E1" w:rsidP="00FF4DF2">
      <w:pPr>
        <w:pStyle w:val="NoSpacing"/>
        <w:rPr>
          <w:rFonts w:ascii="Times New Roman" w:hAnsi="Times New Roman" w:cs="Times New Roman"/>
          <w:sz w:val="24"/>
          <w:szCs w:val="24"/>
        </w:rPr>
      </w:pPr>
    </w:p>
    <w:p w14:paraId="04AA1597" w14:textId="77777777" w:rsidR="00FF4DF2" w:rsidRDefault="00FF4DF2" w:rsidP="00FF4DF2">
      <w:pPr>
        <w:pStyle w:val="NoSpacing"/>
        <w:rPr>
          <w:rFonts w:ascii="Times New Roman" w:hAnsi="Times New Roman" w:cs="Times New Roman"/>
          <w:sz w:val="24"/>
          <w:szCs w:val="24"/>
        </w:rPr>
      </w:pPr>
      <w:r>
        <w:rPr>
          <w:rFonts w:ascii="Times New Roman" w:hAnsi="Times New Roman" w:cs="Times New Roman"/>
          <w:b/>
          <w:sz w:val="24"/>
          <w:szCs w:val="24"/>
        </w:rPr>
        <w:t>Application:</w:t>
      </w:r>
      <w:r>
        <w:rPr>
          <w:rFonts w:ascii="Times New Roman" w:hAnsi="Times New Roman" w:cs="Times New Roman"/>
          <w:b/>
          <w:sz w:val="24"/>
          <w:szCs w:val="24"/>
        </w:rPr>
        <w:tab/>
      </w:r>
      <w:r>
        <w:rPr>
          <w:rFonts w:ascii="Times New Roman" w:hAnsi="Times New Roman" w:cs="Times New Roman"/>
          <w:sz w:val="24"/>
          <w:szCs w:val="24"/>
        </w:rPr>
        <w:t xml:space="preserve">Suppose that </w:t>
      </w:r>
      <w:r>
        <w:rPr>
          <w:rFonts w:ascii="Times New Roman" w:hAnsi="Times New Roman" w:cs="Times New Roman"/>
          <w:b/>
          <w:sz w:val="24"/>
          <w:szCs w:val="24"/>
        </w:rPr>
        <w:t>F</w:t>
      </w:r>
      <w:r>
        <w:rPr>
          <w:rFonts w:ascii="Times New Roman" w:hAnsi="Times New Roman" w:cs="Times New Roman"/>
          <w:sz w:val="24"/>
          <w:szCs w:val="24"/>
        </w:rPr>
        <w:t xml:space="preserve"> represents the velocity field in fluid flow.  Particles near </w:t>
      </w:r>
      <w:r w:rsidR="003C6507" w:rsidRPr="003C6507">
        <w:rPr>
          <w:position w:val="-14"/>
        </w:rPr>
        <w:object w:dxaOrig="800" w:dyaOrig="400" w14:anchorId="11093A05">
          <v:shape id="_x0000_i1040" type="#_x0000_t75" style="width:39.75pt;height:20.25pt" o:ole="">
            <v:imagedata r:id="rId38" o:title=""/>
          </v:shape>
          <o:OLEObject Type="Embed" ProgID="Equation.DSMT4" ShapeID="_x0000_i1040" DrawAspect="Content" ObjectID="_1846107494" r:id="rId39"/>
        </w:object>
      </w:r>
      <w:r>
        <w:rPr>
          <w:rFonts w:ascii="Times New Roman" w:hAnsi="Times New Roman" w:cs="Times New Roman"/>
          <w:sz w:val="24"/>
          <w:szCs w:val="24"/>
        </w:rPr>
        <w:t xml:space="preserve"> in the fluid tend to rotate about the axis that points in the direction of </w:t>
      </w:r>
      <w:r w:rsidR="003C6507" w:rsidRPr="003C6507">
        <w:rPr>
          <w:position w:val="-14"/>
        </w:rPr>
        <w:object w:dxaOrig="1560" w:dyaOrig="400" w14:anchorId="664E6008">
          <v:shape id="_x0000_i1041" type="#_x0000_t75" style="width:78pt;height:20.25pt" o:ole="">
            <v:imagedata r:id="rId40" o:title=""/>
          </v:shape>
          <o:OLEObject Type="Embed" ProgID="Equation.DSMT4" ShapeID="_x0000_i1041" DrawAspect="Content" ObjectID="_1846107495" r:id="rId41"/>
        </w:object>
      </w:r>
      <w:r>
        <w:rPr>
          <w:rFonts w:ascii="Times New Roman" w:hAnsi="Times New Roman" w:cs="Times New Roman"/>
          <w:sz w:val="24"/>
          <w:szCs w:val="24"/>
        </w:rPr>
        <w:t xml:space="preserve">, and the length of this curl vector is a </w:t>
      </w:r>
      <w:r>
        <w:rPr>
          <w:rFonts w:ascii="Times New Roman" w:hAnsi="Times New Roman" w:cs="Times New Roman"/>
          <w:sz w:val="24"/>
          <w:szCs w:val="24"/>
        </w:rPr>
        <w:lastRenderedPageBreak/>
        <w:t xml:space="preserve">measure of how quickly the particles move around the axis.  If </w:t>
      </w:r>
      <w:r w:rsidR="003C6507" w:rsidRPr="003C6507">
        <w:rPr>
          <w:position w:val="-14"/>
        </w:rPr>
        <w:object w:dxaOrig="1920" w:dyaOrig="400" w14:anchorId="11FC744E">
          <v:shape id="_x0000_i1042" type="#_x0000_t75" style="width:95.25pt;height:20.25pt" o:ole="">
            <v:imagedata r:id="rId42" o:title=""/>
          </v:shape>
          <o:OLEObject Type="Embed" ProgID="Equation.DSMT4" ShapeID="_x0000_i1042" DrawAspect="Content" ObjectID="_1846107496" r:id="rId43"/>
        </w:object>
      </w:r>
      <w:r>
        <w:rPr>
          <w:rFonts w:ascii="Times New Roman" w:hAnsi="Times New Roman" w:cs="Times New Roman"/>
          <w:sz w:val="24"/>
          <w:szCs w:val="24"/>
        </w:rPr>
        <w:t xml:space="preserve"> at a point </w:t>
      </w:r>
      <w:r>
        <w:rPr>
          <w:rFonts w:ascii="Times New Roman" w:hAnsi="Times New Roman" w:cs="Times New Roman"/>
          <w:i/>
          <w:sz w:val="24"/>
          <w:szCs w:val="24"/>
        </w:rPr>
        <w:t>P</w:t>
      </w:r>
      <w:r>
        <w:rPr>
          <w:rFonts w:ascii="Times New Roman" w:hAnsi="Times New Roman" w:cs="Times New Roman"/>
          <w:sz w:val="24"/>
          <w:szCs w:val="24"/>
        </w:rPr>
        <w:t xml:space="preserve"> we say that the fluid is free from rotations at </w:t>
      </w:r>
      <w:r>
        <w:rPr>
          <w:rFonts w:ascii="Times New Roman" w:hAnsi="Times New Roman" w:cs="Times New Roman"/>
          <w:i/>
          <w:sz w:val="24"/>
          <w:szCs w:val="24"/>
        </w:rPr>
        <w:t xml:space="preserve">P </w:t>
      </w:r>
      <w:r>
        <w:rPr>
          <w:rFonts w:ascii="Times New Roman" w:hAnsi="Times New Roman" w:cs="Times New Roman"/>
          <w:sz w:val="24"/>
          <w:szCs w:val="24"/>
        </w:rPr>
        <w:t xml:space="preserve">(i.e. there is no whirlpool or eddy at </w:t>
      </w:r>
      <w:r>
        <w:rPr>
          <w:rFonts w:ascii="Times New Roman" w:hAnsi="Times New Roman" w:cs="Times New Roman"/>
          <w:i/>
          <w:sz w:val="24"/>
          <w:szCs w:val="24"/>
        </w:rPr>
        <w:t>P</w:t>
      </w:r>
      <w:r>
        <w:rPr>
          <w:rFonts w:ascii="Times New Roman" w:hAnsi="Times New Roman" w:cs="Times New Roman"/>
          <w:sz w:val="24"/>
          <w:szCs w:val="24"/>
        </w:rPr>
        <w:t xml:space="preserve">) and </w:t>
      </w:r>
      <w:r>
        <w:rPr>
          <w:rFonts w:ascii="Times New Roman" w:hAnsi="Times New Roman" w:cs="Times New Roman"/>
          <w:b/>
          <w:sz w:val="24"/>
          <w:szCs w:val="24"/>
        </w:rPr>
        <w:t>F</w:t>
      </w:r>
      <w:r>
        <w:rPr>
          <w:rFonts w:ascii="Times New Roman" w:hAnsi="Times New Roman" w:cs="Times New Roman"/>
          <w:sz w:val="24"/>
          <w:szCs w:val="24"/>
        </w:rPr>
        <w:t xml:space="preserve"> is called </w:t>
      </w:r>
      <w:r>
        <w:rPr>
          <w:rFonts w:ascii="Times New Roman" w:hAnsi="Times New Roman" w:cs="Times New Roman"/>
          <w:sz w:val="24"/>
          <w:szCs w:val="24"/>
          <w:u w:val="single"/>
        </w:rPr>
        <w:t>irrotational</w:t>
      </w:r>
      <w:r>
        <w:rPr>
          <w:rFonts w:ascii="Times New Roman" w:hAnsi="Times New Roman" w:cs="Times New Roman"/>
          <w:sz w:val="24"/>
          <w:szCs w:val="24"/>
        </w:rPr>
        <w:t xml:space="preserve"> at </w:t>
      </w:r>
      <w:r>
        <w:rPr>
          <w:rFonts w:ascii="Times New Roman" w:hAnsi="Times New Roman" w:cs="Times New Roman"/>
          <w:i/>
          <w:sz w:val="24"/>
          <w:szCs w:val="24"/>
        </w:rPr>
        <w:t>P</w:t>
      </w:r>
      <w:r>
        <w:rPr>
          <w:rFonts w:ascii="Times New Roman" w:hAnsi="Times New Roman" w:cs="Times New Roman"/>
          <w:sz w:val="24"/>
          <w:szCs w:val="24"/>
        </w:rPr>
        <w:t xml:space="preserve">.    </w:t>
      </w:r>
    </w:p>
    <w:p w14:paraId="217AA6DF" w14:textId="77777777" w:rsidR="00342441" w:rsidRDefault="00342441" w:rsidP="00342441">
      <w:pPr>
        <w:rPr>
          <w:rFonts w:cs="Times New Roman"/>
          <w:szCs w:val="24"/>
        </w:rPr>
      </w:pPr>
      <w:r>
        <w:rPr>
          <w:rFonts w:cs="Times New Roman"/>
          <w:b/>
          <w:szCs w:val="24"/>
        </w:rPr>
        <w:t xml:space="preserve">Recall:  </w:t>
      </w:r>
      <w:r>
        <w:rPr>
          <w:rFonts w:cs="Times New Roman"/>
          <w:szCs w:val="24"/>
        </w:rPr>
        <w:t>We had two ideas for how to generalize Green’s Theorem:</w:t>
      </w:r>
    </w:p>
    <w:p w14:paraId="796076F9" w14:textId="77777777" w:rsidR="004E48E5" w:rsidRDefault="004E48E5" w:rsidP="00B71EB2">
      <w:pPr>
        <w:pStyle w:val="NoSpacing"/>
        <w:rPr>
          <w:rFonts w:ascii="Times New Roman" w:hAnsi="Times New Roman" w:cs="Times New Roman"/>
          <w:sz w:val="24"/>
          <w:szCs w:val="24"/>
        </w:rPr>
      </w:pPr>
    </w:p>
    <w:p w14:paraId="04C136FB" w14:textId="77777777" w:rsidR="003E0407" w:rsidRDefault="003E0407" w:rsidP="003E0407">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t>We might try to increase the “dimensions of the integrals” in Green’s Theorem by one.  More precisely, we might guess that the flux of a vector field through a closed surface is equal to a triple integral taken over the region enclosed by the surface.</w:t>
      </w:r>
    </w:p>
    <w:p w14:paraId="0366ECDD" w14:textId="77777777" w:rsidR="003E0407" w:rsidRDefault="003E0407" w:rsidP="003E0407">
      <w:pPr>
        <w:pStyle w:val="NoSpacing"/>
        <w:rPr>
          <w:rFonts w:ascii="Times New Roman" w:hAnsi="Times New Roman" w:cs="Times New Roman"/>
          <w:sz w:val="24"/>
          <w:szCs w:val="24"/>
        </w:rPr>
      </w:pPr>
    </w:p>
    <w:p w14:paraId="1E999E2C" w14:textId="77777777" w:rsidR="003E0407" w:rsidRDefault="003E0407" w:rsidP="003E0407">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t>Alternatively, if we have a closed curve in 3-space (rather than 2-space), we might guess that the line integral of a vector field over the curve is equal to a surface integral taken over the region that the curve encloses.</w:t>
      </w:r>
    </w:p>
    <w:p w14:paraId="0655C731" w14:textId="77777777" w:rsidR="004E48E5" w:rsidRDefault="004E48E5" w:rsidP="00B71EB2">
      <w:pPr>
        <w:pStyle w:val="NoSpacing"/>
        <w:rPr>
          <w:rFonts w:ascii="Times New Roman" w:hAnsi="Times New Roman" w:cs="Times New Roman"/>
          <w:sz w:val="24"/>
          <w:szCs w:val="24"/>
        </w:rPr>
      </w:pPr>
    </w:p>
    <w:p w14:paraId="23C76809" w14:textId="77777777" w:rsidR="004E48E5" w:rsidRDefault="00C02D30" w:rsidP="00B71EB2">
      <w:pPr>
        <w:pStyle w:val="NoSpacing"/>
        <w:rPr>
          <w:rFonts w:ascii="Times New Roman" w:hAnsi="Times New Roman" w:cs="Times New Roman"/>
          <w:sz w:val="24"/>
          <w:szCs w:val="24"/>
        </w:rPr>
      </w:pPr>
      <w:r>
        <w:rPr>
          <w:rFonts w:ascii="Times New Roman" w:hAnsi="Times New Roman" w:cs="Times New Roman"/>
          <w:sz w:val="24"/>
          <w:szCs w:val="24"/>
        </w:rPr>
        <w:t>In this section we purse the second of these ideas.  However, b</w:t>
      </w:r>
      <w:r w:rsidR="004E48E5">
        <w:rPr>
          <w:rFonts w:ascii="Times New Roman" w:hAnsi="Times New Roman" w:cs="Times New Roman"/>
          <w:sz w:val="24"/>
          <w:szCs w:val="24"/>
        </w:rPr>
        <w:t>efore stating Stokes’ Theorem, we need a definition.</w:t>
      </w:r>
    </w:p>
    <w:p w14:paraId="33EEF4D1" w14:textId="77777777" w:rsidR="004E48E5" w:rsidRDefault="004E48E5" w:rsidP="00B71EB2">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3645A2" w14:paraId="088DFA4F" w14:textId="77777777" w:rsidTr="003645A2">
        <w:tc>
          <w:tcPr>
            <w:tcW w:w="10790" w:type="dxa"/>
          </w:tcPr>
          <w:p w14:paraId="7132BDB4" w14:textId="77777777" w:rsidR="003645A2" w:rsidRDefault="003645A2" w:rsidP="00B71EB2">
            <w:pPr>
              <w:pStyle w:val="NoSpacing"/>
              <w:rPr>
                <w:rFonts w:ascii="Times New Roman" w:hAnsi="Times New Roman" w:cs="Times New Roman"/>
                <w:sz w:val="24"/>
                <w:szCs w:val="24"/>
              </w:rPr>
            </w:pPr>
          </w:p>
          <w:p w14:paraId="42A4A30B" w14:textId="77777777" w:rsidR="003645A2" w:rsidRDefault="003645A2" w:rsidP="003645A2">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Suppose that curve </w:t>
            </w:r>
            <w:r>
              <w:rPr>
                <w:rFonts w:ascii="Times New Roman" w:hAnsi="Times New Roman" w:cs="Times New Roman"/>
                <w:i/>
                <w:sz w:val="24"/>
                <w:szCs w:val="24"/>
              </w:rPr>
              <w:t>C</w:t>
            </w:r>
            <w:r>
              <w:rPr>
                <w:rFonts w:ascii="Times New Roman" w:hAnsi="Times New Roman" w:cs="Times New Roman"/>
                <w:sz w:val="24"/>
                <w:szCs w:val="24"/>
              </w:rPr>
              <w:t xml:space="preserve"> is the boundary curve of some surface </w:t>
            </w:r>
            <w:r w:rsidR="003C6507" w:rsidRPr="003C6507">
              <w:rPr>
                <w:position w:val="-6"/>
              </w:rPr>
              <w:object w:dxaOrig="240" w:dyaOrig="220" w14:anchorId="4B848488">
                <v:shape id="_x0000_i1043" type="#_x0000_t75" style="width:12.75pt;height:11.25pt" o:ole="">
                  <v:imagedata r:id="rId44" o:title=""/>
                </v:shape>
                <o:OLEObject Type="Embed" ProgID="Equation.DSMT4" ShapeID="_x0000_i1043" DrawAspect="Content" ObjectID="_1846107497" r:id="rId45"/>
              </w:object>
            </w:r>
            <w:r>
              <w:rPr>
                <w:rFonts w:ascii="Times New Roman" w:hAnsi="Times New Roman" w:cs="Times New Roman"/>
                <w:sz w:val="24"/>
                <w:szCs w:val="24"/>
              </w:rPr>
              <w:t xml:space="preserve"> in </w:t>
            </w:r>
            <w:r w:rsidR="003C6507" w:rsidRPr="00025957">
              <w:rPr>
                <w:position w:val="-4"/>
              </w:rPr>
              <w:object w:dxaOrig="340" w:dyaOrig="300" w14:anchorId="02FC1862">
                <v:shape id="_x0000_i1044" type="#_x0000_t75" style="width:17.25pt;height:15pt" o:ole="">
                  <v:imagedata r:id="rId46" o:title=""/>
                </v:shape>
                <o:OLEObject Type="Embed" ProgID="Equation.DSMT4" ShapeID="_x0000_i1044" DrawAspect="Content" ObjectID="_1846107498" r:id="rId47"/>
              </w:object>
            </w:r>
            <w:r>
              <w:rPr>
                <w:rFonts w:ascii="Times New Roman" w:hAnsi="Times New Roman" w:cs="Times New Roman"/>
                <w:sz w:val="24"/>
                <w:szCs w:val="24"/>
              </w:rPr>
              <w:t xml:space="preserve">.  Suppose that the unit normal vector </w:t>
            </w:r>
            <w:r>
              <w:rPr>
                <w:rFonts w:ascii="Times New Roman" w:hAnsi="Times New Roman" w:cs="Times New Roman"/>
                <w:b/>
                <w:sz w:val="24"/>
                <w:szCs w:val="24"/>
              </w:rPr>
              <w:t>n</w:t>
            </w:r>
            <w:r>
              <w:rPr>
                <w:rFonts w:ascii="Times New Roman" w:hAnsi="Times New Roman" w:cs="Times New Roman"/>
                <w:sz w:val="24"/>
                <w:szCs w:val="24"/>
              </w:rPr>
              <w:t xml:space="preserve"> determines an orientation for </w:t>
            </w:r>
            <w:r w:rsidR="003C6507" w:rsidRPr="003C6507">
              <w:rPr>
                <w:position w:val="-6"/>
              </w:rPr>
              <w:object w:dxaOrig="240" w:dyaOrig="220" w14:anchorId="6F974B04">
                <v:shape id="_x0000_i1045" type="#_x0000_t75" style="width:12.75pt;height:11.25pt" o:ole="">
                  <v:imagedata r:id="rId48" o:title=""/>
                </v:shape>
                <o:OLEObject Type="Embed" ProgID="Equation.DSMT4" ShapeID="_x0000_i1045" DrawAspect="Content" ObjectID="_1846107499" r:id="rId49"/>
              </w:object>
            </w:r>
            <w:r>
              <w:rPr>
                <w:rFonts w:ascii="Times New Roman" w:hAnsi="Times New Roman" w:cs="Times New Roman"/>
                <w:sz w:val="24"/>
                <w:szCs w:val="24"/>
              </w:rPr>
              <w:t xml:space="preserve">.  The orientation of </w:t>
            </w:r>
            <w:r w:rsidR="003C6507" w:rsidRPr="003C6507">
              <w:rPr>
                <w:position w:val="-6"/>
              </w:rPr>
              <w:object w:dxaOrig="240" w:dyaOrig="220" w14:anchorId="071B7FDA">
                <v:shape id="_x0000_i1046" type="#_x0000_t75" style="width:12.75pt;height:11.25pt" o:ole="">
                  <v:imagedata r:id="rId50" o:title=""/>
                </v:shape>
                <o:OLEObject Type="Embed" ProgID="Equation.DSMT4" ShapeID="_x0000_i1046" DrawAspect="Content" ObjectID="_1846107500" r:id="rId51"/>
              </w:object>
            </w:r>
            <w:r>
              <w:rPr>
                <w:rFonts w:ascii="Times New Roman" w:hAnsi="Times New Roman" w:cs="Times New Roman"/>
                <w:sz w:val="24"/>
                <w:szCs w:val="24"/>
              </w:rPr>
              <w:t xml:space="preserve"> induces the </w:t>
            </w:r>
            <w:r>
              <w:rPr>
                <w:rFonts w:ascii="Times New Roman" w:hAnsi="Times New Roman" w:cs="Times New Roman"/>
                <w:sz w:val="24"/>
                <w:szCs w:val="24"/>
                <w:u w:val="single"/>
              </w:rPr>
              <w:t xml:space="preserve">positive orientation of </w:t>
            </w:r>
            <w:r>
              <w:rPr>
                <w:rFonts w:ascii="Times New Roman" w:hAnsi="Times New Roman" w:cs="Times New Roman"/>
                <w:i/>
                <w:sz w:val="24"/>
                <w:szCs w:val="24"/>
                <w:u w:val="single"/>
              </w:rPr>
              <w:t>C</w:t>
            </w:r>
            <w:r>
              <w:rPr>
                <w:rFonts w:ascii="Times New Roman" w:hAnsi="Times New Roman" w:cs="Times New Roman"/>
                <w:sz w:val="24"/>
                <w:szCs w:val="24"/>
              </w:rPr>
              <w:t xml:space="preserve"> in the following sense.   If one walks around </w:t>
            </w:r>
            <w:r>
              <w:rPr>
                <w:rFonts w:ascii="Times New Roman" w:hAnsi="Times New Roman" w:cs="Times New Roman"/>
                <w:i/>
                <w:sz w:val="24"/>
                <w:szCs w:val="24"/>
              </w:rPr>
              <w:t>C</w:t>
            </w:r>
            <w:r>
              <w:rPr>
                <w:rFonts w:ascii="Times New Roman" w:hAnsi="Times New Roman" w:cs="Times New Roman"/>
                <w:sz w:val="24"/>
                <w:szCs w:val="24"/>
              </w:rPr>
              <w:t xml:space="preserve"> with his or her head in the direction of </w:t>
            </w:r>
            <w:r>
              <w:rPr>
                <w:rFonts w:ascii="Times New Roman" w:hAnsi="Times New Roman" w:cs="Times New Roman"/>
                <w:b/>
                <w:sz w:val="24"/>
                <w:szCs w:val="24"/>
              </w:rPr>
              <w:t>n</w:t>
            </w:r>
            <w:r>
              <w:rPr>
                <w:rFonts w:ascii="Times New Roman" w:hAnsi="Times New Roman" w:cs="Times New Roman"/>
                <w:sz w:val="24"/>
                <w:szCs w:val="24"/>
              </w:rPr>
              <w:t xml:space="preserve"> and </w:t>
            </w:r>
            <w:r w:rsidR="003C6507" w:rsidRPr="003C6507">
              <w:rPr>
                <w:position w:val="-6"/>
              </w:rPr>
              <w:object w:dxaOrig="240" w:dyaOrig="220" w14:anchorId="37F13486">
                <v:shape id="_x0000_i1047" type="#_x0000_t75" style="width:12.75pt;height:11.25pt" o:ole="">
                  <v:imagedata r:id="rId52" o:title=""/>
                </v:shape>
                <o:OLEObject Type="Embed" ProgID="Equation.DSMT4" ShapeID="_x0000_i1047" DrawAspect="Content" ObjectID="_1846107501" r:id="rId53"/>
              </w:object>
            </w:r>
            <w:r>
              <w:rPr>
                <w:rFonts w:ascii="Times New Roman" w:hAnsi="Times New Roman" w:cs="Times New Roman"/>
                <w:sz w:val="24"/>
                <w:szCs w:val="24"/>
              </w:rPr>
              <w:t xml:space="preserve"> is always on the left, then one is following the positive orientation of </w:t>
            </w:r>
            <w:r>
              <w:rPr>
                <w:rFonts w:ascii="Times New Roman" w:hAnsi="Times New Roman" w:cs="Times New Roman"/>
                <w:i/>
                <w:sz w:val="24"/>
                <w:szCs w:val="24"/>
              </w:rPr>
              <w:t>C</w:t>
            </w:r>
            <w:r>
              <w:rPr>
                <w:rFonts w:ascii="Times New Roman" w:hAnsi="Times New Roman" w:cs="Times New Roman"/>
                <w:sz w:val="24"/>
                <w:szCs w:val="24"/>
              </w:rPr>
              <w:t>.</w:t>
            </w:r>
          </w:p>
          <w:p w14:paraId="26A0F970" w14:textId="77777777" w:rsidR="003645A2" w:rsidRDefault="003645A2" w:rsidP="00B71EB2">
            <w:pPr>
              <w:pStyle w:val="NoSpacing"/>
              <w:rPr>
                <w:rFonts w:ascii="Times New Roman" w:hAnsi="Times New Roman" w:cs="Times New Roman"/>
                <w:sz w:val="24"/>
                <w:szCs w:val="24"/>
              </w:rPr>
            </w:pPr>
          </w:p>
        </w:tc>
      </w:tr>
    </w:tbl>
    <w:p w14:paraId="49C85A27" w14:textId="77777777" w:rsidR="004E48E5" w:rsidRDefault="004E48E5" w:rsidP="00B71EB2">
      <w:pPr>
        <w:pStyle w:val="NoSpacing"/>
        <w:rPr>
          <w:rFonts w:ascii="Times New Roman" w:hAnsi="Times New Roman" w:cs="Times New Roman"/>
          <w:i/>
          <w:sz w:val="24"/>
          <w:szCs w:val="24"/>
        </w:rPr>
      </w:pPr>
      <w:r>
        <w:rPr>
          <w:rFonts w:ascii="Times New Roman" w:hAnsi="Times New Roman" w:cs="Times New Roman"/>
          <w:i/>
          <w:sz w:val="24"/>
          <w:szCs w:val="24"/>
        </w:rPr>
        <w:t>Note:  There is a nice illustration of this definition on page 1134 of the textbook.</w:t>
      </w:r>
    </w:p>
    <w:p w14:paraId="26375F83" w14:textId="77777777" w:rsidR="004E48E5" w:rsidRDefault="004E48E5" w:rsidP="00B71EB2">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C47212" w14:paraId="0C3566D1" w14:textId="77777777" w:rsidTr="00C47212">
        <w:tc>
          <w:tcPr>
            <w:tcW w:w="10790" w:type="dxa"/>
          </w:tcPr>
          <w:p w14:paraId="3557FA29" w14:textId="77777777" w:rsidR="00C47212" w:rsidRDefault="00C47212" w:rsidP="00B71EB2">
            <w:pPr>
              <w:pStyle w:val="NoSpacing"/>
              <w:rPr>
                <w:rFonts w:ascii="Times New Roman" w:hAnsi="Times New Roman" w:cs="Times New Roman"/>
                <w:i/>
                <w:sz w:val="24"/>
                <w:szCs w:val="24"/>
              </w:rPr>
            </w:pPr>
          </w:p>
          <w:p w14:paraId="0B24BB02" w14:textId="77777777" w:rsidR="00C47212" w:rsidRDefault="00C47212" w:rsidP="00C47212">
            <w:pPr>
              <w:pStyle w:val="NoSpacing"/>
              <w:rPr>
                <w:rFonts w:ascii="Times New Roman" w:hAnsi="Times New Roman" w:cs="Times New Roman"/>
                <w:b/>
                <w:sz w:val="24"/>
                <w:szCs w:val="24"/>
              </w:rPr>
            </w:pPr>
            <w:r>
              <w:rPr>
                <w:rFonts w:ascii="Times New Roman" w:hAnsi="Times New Roman" w:cs="Times New Roman"/>
                <w:b/>
                <w:sz w:val="24"/>
                <w:szCs w:val="24"/>
              </w:rPr>
              <w:t>Theorem (Stokes’ Theorem):</w:t>
            </w:r>
          </w:p>
          <w:p w14:paraId="1B26F37A" w14:textId="77777777" w:rsidR="00C47212" w:rsidRPr="00C47212" w:rsidRDefault="00C47212" w:rsidP="003C6507">
            <w:pPr>
              <w:pStyle w:val="NoSpacing"/>
              <w:rPr>
                <w:rFonts w:ascii="Times New Roman" w:hAnsi="Times New Roman" w:cs="Times New Roman"/>
                <w:sz w:val="24"/>
                <w:szCs w:val="24"/>
              </w:rPr>
            </w:pPr>
            <w:r>
              <w:rPr>
                <w:rFonts w:ascii="Times New Roman" w:hAnsi="Times New Roman" w:cs="Times New Roman"/>
                <w:sz w:val="24"/>
                <w:szCs w:val="24"/>
              </w:rPr>
              <w:t xml:space="preserve">Let </w:t>
            </w:r>
            <w:r w:rsidR="003C6507" w:rsidRPr="003C6507">
              <w:rPr>
                <w:position w:val="-6"/>
              </w:rPr>
              <w:object w:dxaOrig="240" w:dyaOrig="220" w14:anchorId="00315DB0">
                <v:shape id="_x0000_i1048" type="#_x0000_t75" style="width:12.75pt;height:11.25pt" o:ole="">
                  <v:imagedata r:id="rId54" o:title=""/>
                </v:shape>
                <o:OLEObject Type="Embed" ProgID="Equation.DSMT4" ShapeID="_x0000_i1048" DrawAspect="Content" ObjectID="_1846107502" r:id="rId55"/>
              </w:object>
            </w:r>
            <w:r>
              <w:rPr>
                <w:rFonts w:ascii="Times New Roman" w:hAnsi="Times New Roman" w:cs="Times New Roman"/>
                <w:sz w:val="24"/>
                <w:szCs w:val="24"/>
              </w:rPr>
              <w:t xml:space="preserve"> be an oriented piecewise-smooth surface that is bounded by a simple, closed piecewise-smooth boundary curve </w:t>
            </w:r>
            <w:r>
              <w:rPr>
                <w:rFonts w:ascii="Times New Roman" w:hAnsi="Times New Roman" w:cs="Times New Roman"/>
                <w:i/>
                <w:sz w:val="24"/>
                <w:szCs w:val="24"/>
              </w:rPr>
              <w:t>C</w:t>
            </w:r>
            <w:r>
              <w:rPr>
                <w:rFonts w:ascii="Times New Roman" w:hAnsi="Times New Roman" w:cs="Times New Roman"/>
                <w:sz w:val="24"/>
                <w:szCs w:val="24"/>
              </w:rPr>
              <w:t xml:space="preserve"> with positive orientation.  Let </w:t>
            </w:r>
            <w:r>
              <w:rPr>
                <w:rFonts w:ascii="Times New Roman" w:hAnsi="Times New Roman" w:cs="Times New Roman"/>
                <w:b/>
                <w:sz w:val="24"/>
                <w:szCs w:val="24"/>
              </w:rPr>
              <w:t>F</w:t>
            </w:r>
            <w:r>
              <w:rPr>
                <w:rFonts w:ascii="Times New Roman" w:hAnsi="Times New Roman" w:cs="Times New Roman"/>
                <w:sz w:val="24"/>
                <w:szCs w:val="24"/>
              </w:rPr>
              <w:t xml:space="preserve"> be a vector field whose components have continuous partial derivatives on an open region in </w:t>
            </w:r>
            <w:r w:rsidR="003C6507" w:rsidRPr="00025957">
              <w:rPr>
                <w:position w:val="-4"/>
              </w:rPr>
              <w:object w:dxaOrig="340" w:dyaOrig="300" w14:anchorId="3C67F95E">
                <v:shape id="_x0000_i1049" type="#_x0000_t75" style="width:17.25pt;height:15pt" o:ole="">
                  <v:imagedata r:id="rId56" o:title=""/>
                </v:shape>
                <o:OLEObject Type="Embed" ProgID="Equation.DSMT4" ShapeID="_x0000_i1049" DrawAspect="Content" ObjectID="_1846107503" r:id="rId57"/>
              </w:object>
            </w:r>
            <w:r>
              <w:rPr>
                <w:rFonts w:ascii="Times New Roman" w:hAnsi="Times New Roman" w:cs="Times New Roman"/>
                <w:sz w:val="24"/>
                <w:szCs w:val="24"/>
              </w:rPr>
              <w:t xml:space="preserve"> that contains </w:t>
            </w:r>
            <w:r w:rsidR="003C6507" w:rsidRPr="003C6507">
              <w:rPr>
                <w:position w:val="-6"/>
              </w:rPr>
              <w:object w:dxaOrig="240" w:dyaOrig="220" w14:anchorId="031554AB">
                <v:shape id="_x0000_i1050" type="#_x0000_t75" style="width:12.75pt;height:11.25pt" o:ole="">
                  <v:imagedata r:id="rId58" o:title=""/>
                </v:shape>
                <o:OLEObject Type="Embed" ProgID="Equation.DSMT4" ShapeID="_x0000_i1050" DrawAspect="Content" ObjectID="_1846107504" r:id="rId59"/>
              </w:object>
            </w:r>
            <w:r>
              <w:rPr>
                <w:rFonts w:ascii="Times New Roman" w:hAnsi="Times New Roman" w:cs="Times New Roman"/>
                <w:sz w:val="24"/>
                <w:szCs w:val="24"/>
              </w:rPr>
              <w:t xml:space="preserve">.  Then, </w:t>
            </w:r>
            <w:r w:rsidR="003C6507" w:rsidRPr="003C6507">
              <w:rPr>
                <w:position w:val="-32"/>
              </w:rPr>
              <w:object w:dxaOrig="2299" w:dyaOrig="600" w14:anchorId="65BAFF5A">
                <v:shape id="_x0000_i1051" type="#_x0000_t75" style="width:115.5pt;height:30pt" o:ole="">
                  <v:imagedata r:id="rId60" o:title=""/>
                </v:shape>
                <o:OLEObject Type="Embed" ProgID="Equation.DSMT4" ShapeID="_x0000_i1051" DrawAspect="Content" ObjectID="_1846107505" r:id="rId61"/>
              </w:object>
            </w:r>
            <w:r>
              <w:rPr>
                <w:rFonts w:ascii="Times New Roman" w:hAnsi="Times New Roman" w:cs="Times New Roman"/>
                <w:sz w:val="24"/>
                <w:szCs w:val="24"/>
              </w:rPr>
              <w:t>.</w:t>
            </w:r>
          </w:p>
        </w:tc>
      </w:tr>
    </w:tbl>
    <w:p w14:paraId="77B605FC" w14:textId="77777777" w:rsidR="004E48E5" w:rsidRDefault="004E48E5" w:rsidP="00E9324E">
      <w:pPr>
        <w:pStyle w:val="NoSpacing"/>
        <w:rPr>
          <w:rFonts w:ascii="Times New Roman" w:hAnsi="Times New Roman" w:cs="Times New Roman"/>
          <w:i/>
          <w:sz w:val="24"/>
          <w:szCs w:val="24"/>
        </w:rPr>
      </w:pPr>
      <w:r>
        <w:rPr>
          <w:rFonts w:ascii="Times New Roman" w:hAnsi="Times New Roman" w:cs="Times New Roman"/>
          <w:i/>
          <w:sz w:val="24"/>
          <w:szCs w:val="24"/>
        </w:rPr>
        <w:t>Proof</w:t>
      </w:r>
      <w:r w:rsidR="005B4374">
        <w:rPr>
          <w:rFonts w:ascii="Times New Roman" w:hAnsi="Times New Roman" w:cs="Times New Roman"/>
          <w:i/>
          <w:sz w:val="24"/>
          <w:szCs w:val="24"/>
        </w:rPr>
        <w:t xml:space="preserve">: </w:t>
      </w:r>
      <w:r w:rsidR="00E9324E">
        <w:rPr>
          <w:rFonts w:ascii="Times New Roman" w:hAnsi="Times New Roman" w:cs="Times New Roman"/>
          <w:i/>
          <w:sz w:val="24"/>
          <w:szCs w:val="24"/>
        </w:rPr>
        <w:t>Shown in the notes on Blackboard.</w:t>
      </w:r>
      <w:r>
        <w:rPr>
          <w:rFonts w:ascii="Times New Roman" w:hAnsi="Times New Roman" w:cs="Times New Roman"/>
          <w:sz w:val="24"/>
          <w:szCs w:val="24"/>
        </w:rPr>
        <w:t xml:space="preserve"> </w:t>
      </w:r>
    </w:p>
    <w:p w14:paraId="1D109F3E" w14:textId="77777777" w:rsidR="006872A7" w:rsidRDefault="006872A7" w:rsidP="00B71EB2">
      <w:pPr>
        <w:pStyle w:val="NoSpacing"/>
        <w:rPr>
          <w:rFonts w:ascii="Times New Roman" w:hAnsi="Times New Roman" w:cs="Times New Roman"/>
          <w:i/>
          <w:sz w:val="24"/>
          <w:szCs w:val="24"/>
        </w:rPr>
      </w:pPr>
    </w:p>
    <w:p w14:paraId="21B9C965" w14:textId="77777777" w:rsidR="006872A7" w:rsidRPr="00DD303A" w:rsidRDefault="006872A7" w:rsidP="00FB1EBF">
      <w:pPr>
        <w:pStyle w:val="NoSpacing"/>
        <w:rPr>
          <w:rFonts w:ascii="Times New Roman" w:hAnsi="Times New Roman" w:cs="Times New Roman"/>
          <w:i/>
          <w:sz w:val="24"/>
          <w:szCs w:val="24"/>
        </w:rPr>
      </w:pPr>
      <w:r>
        <w:rPr>
          <w:rFonts w:ascii="Times New Roman" w:hAnsi="Times New Roman" w:cs="Times New Roman"/>
          <w:i/>
          <w:sz w:val="24"/>
          <w:szCs w:val="24"/>
        </w:rPr>
        <w:t xml:space="preserve">Note:  The divergence theorem says the flux of </w:t>
      </w:r>
      <w:r>
        <w:rPr>
          <w:rFonts w:ascii="Times New Roman" w:hAnsi="Times New Roman" w:cs="Times New Roman"/>
          <w:b/>
          <w:i/>
          <w:sz w:val="24"/>
          <w:szCs w:val="24"/>
        </w:rPr>
        <w:t>F</w:t>
      </w:r>
      <w:r>
        <w:rPr>
          <w:rFonts w:ascii="Times New Roman" w:hAnsi="Times New Roman" w:cs="Times New Roman"/>
          <w:i/>
          <w:sz w:val="24"/>
          <w:szCs w:val="24"/>
        </w:rPr>
        <w:t xml:space="preserve"> across the boundary of G is a triple integral over G.  Notice the theme in Green’s Theorem, The Divergence Theorem</w:t>
      </w:r>
      <w:r w:rsidR="00FB40C0">
        <w:rPr>
          <w:rFonts w:ascii="Times New Roman" w:hAnsi="Times New Roman" w:cs="Times New Roman"/>
          <w:i/>
          <w:sz w:val="24"/>
          <w:szCs w:val="24"/>
        </w:rPr>
        <w:t xml:space="preserve"> and Stokes’ Theorem</w:t>
      </w:r>
      <w:r>
        <w:rPr>
          <w:rFonts w:ascii="Times New Roman" w:hAnsi="Times New Roman" w:cs="Times New Roman"/>
          <w:i/>
          <w:sz w:val="24"/>
          <w:szCs w:val="24"/>
        </w:rPr>
        <w:t>: some integral over a region is equal to another integral taken o</w:t>
      </w:r>
      <w:r w:rsidR="00FB40C0">
        <w:rPr>
          <w:rFonts w:ascii="Times New Roman" w:hAnsi="Times New Roman" w:cs="Times New Roman"/>
          <w:i/>
          <w:sz w:val="24"/>
          <w:szCs w:val="24"/>
        </w:rPr>
        <w:t>ver the boundary of the region.</w:t>
      </w:r>
      <w:r w:rsidR="00A0338B">
        <w:rPr>
          <w:rFonts w:ascii="Times New Roman" w:hAnsi="Times New Roman" w:cs="Times New Roman"/>
          <w:i/>
          <w:sz w:val="24"/>
          <w:szCs w:val="24"/>
        </w:rPr>
        <w:t xml:space="preserve"> </w:t>
      </w:r>
      <w:r w:rsidR="00FB1EBF">
        <w:rPr>
          <w:rFonts w:ascii="Times New Roman" w:hAnsi="Times New Roman" w:cs="Times New Roman"/>
          <w:i/>
          <w:sz w:val="24"/>
          <w:szCs w:val="24"/>
        </w:rPr>
        <w:t>This is similar to the way in which the Fundamental Theorem of Calculus was</w:t>
      </w:r>
      <w:r w:rsidR="002236A7">
        <w:rPr>
          <w:rFonts w:ascii="Times New Roman" w:hAnsi="Times New Roman" w:cs="Times New Roman"/>
          <w:i/>
          <w:sz w:val="24"/>
          <w:szCs w:val="24"/>
        </w:rPr>
        <w:t xml:space="preserve"> able to help find the area of region beneath a function by looking at the value of a different function at the endpoints.</w:t>
      </w:r>
    </w:p>
    <w:p w14:paraId="6F6FE02F" w14:textId="77777777" w:rsidR="006872A7" w:rsidRDefault="006872A7" w:rsidP="00B71EB2">
      <w:pPr>
        <w:pStyle w:val="NoSpacing"/>
        <w:rPr>
          <w:rFonts w:ascii="Times New Roman" w:hAnsi="Times New Roman" w:cs="Times New Roman"/>
          <w:i/>
          <w:sz w:val="24"/>
          <w:szCs w:val="24"/>
        </w:rPr>
      </w:pPr>
    </w:p>
    <w:p w14:paraId="31F869A1"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We now show some applications of Stokes’ Theorem.</w:t>
      </w:r>
    </w:p>
    <w:p w14:paraId="21F91763" w14:textId="77777777" w:rsidR="004E48E5" w:rsidRDefault="004E48E5" w:rsidP="00B71EB2">
      <w:pPr>
        <w:pStyle w:val="NoSpacing"/>
        <w:rPr>
          <w:rFonts w:ascii="Times New Roman" w:hAnsi="Times New Roman" w:cs="Times New Roman"/>
          <w:sz w:val="24"/>
          <w:szCs w:val="24"/>
        </w:rPr>
      </w:pPr>
    </w:p>
    <w:p w14:paraId="6C02F8E5" w14:textId="77777777" w:rsidR="00E9324E" w:rsidRDefault="00E9324E" w:rsidP="00B71EB2">
      <w:pPr>
        <w:pStyle w:val="NoSpacing"/>
        <w:rPr>
          <w:rFonts w:ascii="Times New Roman" w:hAnsi="Times New Roman" w:cs="Times New Roman"/>
          <w:b/>
          <w:sz w:val="24"/>
          <w:szCs w:val="24"/>
          <w:u w:val="single"/>
        </w:rPr>
      </w:pPr>
    </w:p>
    <w:p w14:paraId="4913516B" w14:textId="77777777" w:rsidR="00E9324E" w:rsidRDefault="00E9324E" w:rsidP="00B71EB2">
      <w:pPr>
        <w:pStyle w:val="NoSpacing"/>
        <w:rPr>
          <w:rFonts w:ascii="Times New Roman" w:hAnsi="Times New Roman" w:cs="Times New Roman"/>
          <w:b/>
          <w:sz w:val="24"/>
          <w:szCs w:val="24"/>
          <w:u w:val="single"/>
        </w:rPr>
      </w:pPr>
    </w:p>
    <w:p w14:paraId="052742D4" w14:textId="77777777" w:rsidR="00E9324E" w:rsidRDefault="00E9324E" w:rsidP="00B71EB2">
      <w:pPr>
        <w:pStyle w:val="NoSpacing"/>
        <w:rPr>
          <w:rFonts w:ascii="Times New Roman" w:hAnsi="Times New Roman" w:cs="Times New Roman"/>
          <w:b/>
          <w:sz w:val="24"/>
          <w:szCs w:val="24"/>
          <w:u w:val="single"/>
        </w:rPr>
      </w:pPr>
    </w:p>
    <w:p w14:paraId="4E3B6108" w14:textId="77777777" w:rsidR="00E9324E" w:rsidRDefault="00E9324E" w:rsidP="00B71EB2">
      <w:pPr>
        <w:pStyle w:val="NoSpacing"/>
        <w:rPr>
          <w:rFonts w:ascii="Times New Roman" w:hAnsi="Times New Roman" w:cs="Times New Roman"/>
          <w:b/>
          <w:sz w:val="24"/>
          <w:szCs w:val="24"/>
          <w:u w:val="single"/>
        </w:rPr>
      </w:pPr>
    </w:p>
    <w:p w14:paraId="57065B94" w14:textId="77777777" w:rsidR="00E9324E" w:rsidRDefault="00E9324E" w:rsidP="00B71EB2">
      <w:pPr>
        <w:pStyle w:val="NoSpacing"/>
        <w:rPr>
          <w:rFonts w:ascii="Times New Roman" w:hAnsi="Times New Roman" w:cs="Times New Roman"/>
          <w:b/>
          <w:sz w:val="24"/>
          <w:szCs w:val="24"/>
          <w:u w:val="single"/>
        </w:rPr>
      </w:pPr>
    </w:p>
    <w:p w14:paraId="29F41748" w14:textId="77777777" w:rsidR="00E9324E" w:rsidRDefault="00E9324E" w:rsidP="00B71EB2">
      <w:pPr>
        <w:pStyle w:val="NoSpacing"/>
        <w:rPr>
          <w:rFonts w:ascii="Times New Roman" w:hAnsi="Times New Roman" w:cs="Times New Roman"/>
          <w:b/>
          <w:sz w:val="24"/>
          <w:szCs w:val="24"/>
          <w:u w:val="single"/>
        </w:rPr>
      </w:pPr>
    </w:p>
    <w:p w14:paraId="142DE8D2" w14:textId="77777777" w:rsidR="00E9324E" w:rsidRDefault="00E9324E" w:rsidP="00B71EB2">
      <w:pPr>
        <w:pStyle w:val="NoSpacing"/>
        <w:rPr>
          <w:rFonts w:ascii="Times New Roman" w:hAnsi="Times New Roman" w:cs="Times New Roman"/>
          <w:b/>
          <w:sz w:val="24"/>
          <w:szCs w:val="24"/>
          <w:u w:val="single"/>
        </w:rPr>
      </w:pPr>
    </w:p>
    <w:p w14:paraId="40497497" w14:textId="77777777" w:rsidR="00E9324E" w:rsidRDefault="00E9324E" w:rsidP="00B71EB2">
      <w:pPr>
        <w:pStyle w:val="NoSpacing"/>
        <w:rPr>
          <w:rFonts w:ascii="Times New Roman" w:hAnsi="Times New Roman" w:cs="Times New Roman"/>
          <w:b/>
          <w:sz w:val="24"/>
          <w:szCs w:val="24"/>
          <w:u w:val="single"/>
        </w:rPr>
      </w:pPr>
    </w:p>
    <w:p w14:paraId="5D0A9673" w14:textId="77777777" w:rsidR="00E9324E" w:rsidRDefault="00E9324E" w:rsidP="00B71EB2">
      <w:pPr>
        <w:pStyle w:val="NoSpacing"/>
        <w:rPr>
          <w:rFonts w:ascii="Times New Roman" w:hAnsi="Times New Roman" w:cs="Times New Roman"/>
          <w:b/>
          <w:sz w:val="24"/>
          <w:szCs w:val="24"/>
          <w:u w:val="single"/>
        </w:rPr>
      </w:pPr>
    </w:p>
    <w:p w14:paraId="7A3AB28F" w14:textId="77777777" w:rsidR="00E9324E" w:rsidRDefault="00E9324E" w:rsidP="00B71EB2">
      <w:pPr>
        <w:pStyle w:val="NoSpacing"/>
        <w:rPr>
          <w:rFonts w:ascii="Times New Roman" w:hAnsi="Times New Roman" w:cs="Times New Roman"/>
          <w:b/>
          <w:sz w:val="24"/>
          <w:szCs w:val="24"/>
          <w:u w:val="single"/>
        </w:rPr>
      </w:pPr>
    </w:p>
    <w:p w14:paraId="4DA8E6D7" w14:textId="77777777" w:rsidR="004E48E5" w:rsidRDefault="00096B53" w:rsidP="00B71EB2">
      <w:pPr>
        <w:pStyle w:val="NoSpacing"/>
        <w:rPr>
          <w:rFonts w:ascii="Times New Roman" w:hAnsi="Times New Roman" w:cs="Times New Roman"/>
          <w:sz w:val="24"/>
          <w:szCs w:val="24"/>
        </w:rPr>
      </w:pPr>
      <w:r w:rsidRPr="00A91901">
        <w:rPr>
          <w:rFonts w:ascii="Times New Roman" w:hAnsi="Times New Roman" w:cs="Times New Roman"/>
          <w:b/>
          <w:sz w:val="24"/>
          <w:szCs w:val="24"/>
          <w:u w:val="single"/>
        </w:rPr>
        <w:lastRenderedPageBreak/>
        <w:t xml:space="preserve">Example </w:t>
      </w:r>
      <w:r w:rsidR="007A743A">
        <w:rPr>
          <w:rFonts w:ascii="Times New Roman" w:hAnsi="Times New Roman" w:cs="Times New Roman"/>
          <w:b/>
          <w:sz w:val="24"/>
          <w:szCs w:val="24"/>
          <w:u w:val="single"/>
        </w:rPr>
        <w:t>5</w:t>
      </w:r>
      <w:r w:rsidRPr="00A91901">
        <w:rPr>
          <w:rFonts w:ascii="Times New Roman" w:hAnsi="Times New Roman" w:cs="Times New Roman"/>
          <w:b/>
          <w:sz w:val="24"/>
          <w:szCs w:val="24"/>
          <w:u w:val="single"/>
        </w:rPr>
        <w:t>:</w:t>
      </w:r>
      <w:r>
        <w:rPr>
          <w:rFonts w:ascii="Times New Roman" w:hAnsi="Times New Roman" w:cs="Times New Roman"/>
          <w:sz w:val="24"/>
          <w:szCs w:val="24"/>
        </w:rPr>
        <w:t xml:space="preserve">  </w:t>
      </w:r>
      <w:r w:rsidR="004E48E5">
        <w:rPr>
          <w:rFonts w:ascii="Times New Roman" w:hAnsi="Times New Roman" w:cs="Times New Roman"/>
          <w:sz w:val="24"/>
          <w:szCs w:val="24"/>
        </w:rPr>
        <w:t xml:space="preserve">Suppose that </w:t>
      </w:r>
      <w:r w:rsidR="004E48E5">
        <w:rPr>
          <w:rFonts w:ascii="Times New Roman" w:hAnsi="Times New Roman" w:cs="Times New Roman"/>
          <w:i/>
          <w:sz w:val="24"/>
          <w:szCs w:val="24"/>
        </w:rPr>
        <w:t>C</w:t>
      </w:r>
      <w:r w:rsidR="004E48E5">
        <w:rPr>
          <w:rFonts w:ascii="Times New Roman" w:hAnsi="Times New Roman" w:cs="Times New Roman"/>
          <w:sz w:val="24"/>
          <w:szCs w:val="24"/>
        </w:rPr>
        <w:t xml:space="preserve"> is the triangle which is traced by moving from (0,0,1) to (1,0,0) to (0,1,0) to (0,0,1).  Use Stokes’ Theorem to find the exact value of the work done by the force field </w:t>
      </w:r>
      <w:r w:rsidR="003C6507" w:rsidRPr="003C6507">
        <w:rPr>
          <w:position w:val="-16"/>
        </w:rPr>
        <w:object w:dxaOrig="4300" w:dyaOrig="440" w14:anchorId="06CF2DED">
          <v:shape id="_x0000_i1052" type="#_x0000_t75" style="width:215.2pt;height:22.5pt" o:ole="">
            <v:imagedata r:id="rId62" o:title=""/>
          </v:shape>
          <o:OLEObject Type="Embed" ProgID="Equation.DSMT4" ShapeID="_x0000_i1052" DrawAspect="Content" ObjectID="_1846107506" r:id="rId63"/>
        </w:object>
      </w:r>
      <w:r w:rsidR="004E48E5">
        <w:rPr>
          <w:rFonts w:ascii="Times New Roman" w:hAnsi="Times New Roman" w:cs="Times New Roman"/>
          <w:sz w:val="24"/>
          <w:szCs w:val="24"/>
        </w:rPr>
        <w:t xml:space="preserve"> in moving a particle around the curve </w:t>
      </w:r>
      <w:r w:rsidR="004E48E5">
        <w:rPr>
          <w:rFonts w:ascii="Times New Roman" w:hAnsi="Times New Roman" w:cs="Times New Roman"/>
          <w:i/>
          <w:sz w:val="24"/>
          <w:szCs w:val="24"/>
        </w:rPr>
        <w:t>C</w:t>
      </w:r>
      <w:r w:rsidR="004E48E5">
        <w:rPr>
          <w:rFonts w:ascii="Times New Roman" w:hAnsi="Times New Roman" w:cs="Times New Roman"/>
          <w:sz w:val="24"/>
          <w:szCs w:val="24"/>
        </w:rPr>
        <w:t>.</w:t>
      </w:r>
    </w:p>
    <w:p w14:paraId="02A3155D" w14:textId="77777777" w:rsidR="004E48E5" w:rsidRDefault="004E48E5" w:rsidP="00B71EB2">
      <w:pPr>
        <w:pStyle w:val="NoSpacing"/>
        <w:rPr>
          <w:rFonts w:ascii="Times New Roman" w:hAnsi="Times New Roman" w:cs="Times New Roman"/>
          <w:sz w:val="24"/>
          <w:szCs w:val="24"/>
        </w:rPr>
      </w:pPr>
    </w:p>
    <w:p w14:paraId="45774BAE" w14:textId="77777777" w:rsidR="001060B5" w:rsidRDefault="001060B5" w:rsidP="00B71EB2">
      <w:pPr>
        <w:pStyle w:val="NoSpacing"/>
        <w:rPr>
          <w:rFonts w:ascii="Times New Roman" w:hAnsi="Times New Roman" w:cs="Times New Roman"/>
          <w:b/>
          <w:sz w:val="24"/>
          <w:szCs w:val="24"/>
          <w:u w:val="single"/>
        </w:rPr>
      </w:pPr>
    </w:p>
    <w:p w14:paraId="0C9F2337" w14:textId="77777777" w:rsidR="001060B5" w:rsidRDefault="001060B5" w:rsidP="00B71EB2">
      <w:pPr>
        <w:pStyle w:val="NoSpacing"/>
        <w:rPr>
          <w:rFonts w:ascii="Times New Roman" w:hAnsi="Times New Roman" w:cs="Times New Roman"/>
          <w:b/>
          <w:sz w:val="24"/>
          <w:szCs w:val="24"/>
          <w:u w:val="single"/>
        </w:rPr>
      </w:pPr>
    </w:p>
    <w:p w14:paraId="5016A6A8" w14:textId="77777777" w:rsidR="001060B5" w:rsidRDefault="001060B5" w:rsidP="00B71EB2">
      <w:pPr>
        <w:pStyle w:val="NoSpacing"/>
        <w:rPr>
          <w:rFonts w:ascii="Times New Roman" w:hAnsi="Times New Roman" w:cs="Times New Roman"/>
          <w:b/>
          <w:sz w:val="24"/>
          <w:szCs w:val="24"/>
          <w:u w:val="single"/>
        </w:rPr>
      </w:pPr>
    </w:p>
    <w:p w14:paraId="10046548" w14:textId="77777777" w:rsidR="001060B5" w:rsidRDefault="001060B5" w:rsidP="00B71EB2">
      <w:pPr>
        <w:pStyle w:val="NoSpacing"/>
        <w:rPr>
          <w:rFonts w:ascii="Times New Roman" w:hAnsi="Times New Roman" w:cs="Times New Roman"/>
          <w:b/>
          <w:sz w:val="24"/>
          <w:szCs w:val="24"/>
          <w:u w:val="single"/>
        </w:rPr>
      </w:pPr>
    </w:p>
    <w:p w14:paraId="13AE445D" w14:textId="77777777" w:rsidR="001060B5" w:rsidRDefault="001060B5" w:rsidP="00B71EB2">
      <w:pPr>
        <w:pStyle w:val="NoSpacing"/>
        <w:rPr>
          <w:rFonts w:ascii="Times New Roman" w:hAnsi="Times New Roman" w:cs="Times New Roman"/>
          <w:b/>
          <w:sz w:val="24"/>
          <w:szCs w:val="24"/>
          <w:u w:val="single"/>
        </w:rPr>
      </w:pPr>
    </w:p>
    <w:p w14:paraId="1F816905" w14:textId="77777777" w:rsidR="001060B5" w:rsidRDefault="001060B5" w:rsidP="00B71EB2">
      <w:pPr>
        <w:pStyle w:val="NoSpacing"/>
        <w:rPr>
          <w:rFonts w:ascii="Times New Roman" w:hAnsi="Times New Roman" w:cs="Times New Roman"/>
          <w:b/>
          <w:sz w:val="24"/>
          <w:szCs w:val="24"/>
          <w:u w:val="single"/>
        </w:rPr>
      </w:pPr>
    </w:p>
    <w:p w14:paraId="42A6B85D" w14:textId="77777777" w:rsidR="001060B5" w:rsidRDefault="001060B5" w:rsidP="00B71EB2">
      <w:pPr>
        <w:pStyle w:val="NoSpacing"/>
        <w:rPr>
          <w:rFonts w:ascii="Times New Roman" w:hAnsi="Times New Roman" w:cs="Times New Roman"/>
          <w:b/>
          <w:sz w:val="24"/>
          <w:szCs w:val="24"/>
          <w:u w:val="single"/>
        </w:rPr>
      </w:pPr>
    </w:p>
    <w:p w14:paraId="10FB8F92" w14:textId="77777777" w:rsidR="001060B5" w:rsidRDefault="001060B5" w:rsidP="00B71EB2">
      <w:pPr>
        <w:pStyle w:val="NoSpacing"/>
        <w:rPr>
          <w:rFonts w:ascii="Times New Roman" w:hAnsi="Times New Roman" w:cs="Times New Roman"/>
          <w:b/>
          <w:sz w:val="24"/>
          <w:szCs w:val="24"/>
          <w:u w:val="single"/>
        </w:rPr>
      </w:pPr>
    </w:p>
    <w:p w14:paraId="1DBF87F7" w14:textId="77777777" w:rsidR="001060B5" w:rsidRDefault="001060B5" w:rsidP="00B71EB2">
      <w:pPr>
        <w:pStyle w:val="NoSpacing"/>
        <w:rPr>
          <w:rFonts w:ascii="Times New Roman" w:hAnsi="Times New Roman" w:cs="Times New Roman"/>
          <w:b/>
          <w:sz w:val="24"/>
          <w:szCs w:val="24"/>
          <w:u w:val="single"/>
        </w:rPr>
      </w:pPr>
    </w:p>
    <w:p w14:paraId="57CFE3D9" w14:textId="77777777" w:rsidR="001060B5" w:rsidRDefault="001060B5" w:rsidP="00B71EB2">
      <w:pPr>
        <w:pStyle w:val="NoSpacing"/>
        <w:rPr>
          <w:rFonts w:ascii="Times New Roman" w:hAnsi="Times New Roman" w:cs="Times New Roman"/>
          <w:b/>
          <w:sz w:val="24"/>
          <w:szCs w:val="24"/>
          <w:u w:val="single"/>
        </w:rPr>
      </w:pPr>
    </w:p>
    <w:p w14:paraId="5D64E2DB" w14:textId="77777777" w:rsidR="001060B5" w:rsidRDefault="001060B5" w:rsidP="00B71EB2">
      <w:pPr>
        <w:pStyle w:val="NoSpacing"/>
        <w:rPr>
          <w:rFonts w:ascii="Times New Roman" w:hAnsi="Times New Roman" w:cs="Times New Roman"/>
          <w:b/>
          <w:sz w:val="24"/>
          <w:szCs w:val="24"/>
          <w:u w:val="single"/>
        </w:rPr>
      </w:pPr>
    </w:p>
    <w:p w14:paraId="025FE266" w14:textId="77777777" w:rsidR="001060B5" w:rsidRDefault="001060B5" w:rsidP="00B71EB2">
      <w:pPr>
        <w:pStyle w:val="NoSpacing"/>
        <w:rPr>
          <w:rFonts w:ascii="Times New Roman" w:hAnsi="Times New Roman" w:cs="Times New Roman"/>
          <w:b/>
          <w:sz w:val="24"/>
          <w:szCs w:val="24"/>
          <w:u w:val="single"/>
        </w:rPr>
      </w:pPr>
    </w:p>
    <w:p w14:paraId="337D19AE" w14:textId="77777777" w:rsidR="001060B5" w:rsidRDefault="001060B5" w:rsidP="00B71EB2">
      <w:pPr>
        <w:pStyle w:val="NoSpacing"/>
        <w:rPr>
          <w:rFonts w:ascii="Times New Roman" w:hAnsi="Times New Roman" w:cs="Times New Roman"/>
          <w:b/>
          <w:sz w:val="24"/>
          <w:szCs w:val="24"/>
          <w:u w:val="single"/>
        </w:rPr>
      </w:pPr>
    </w:p>
    <w:p w14:paraId="614EEBA6" w14:textId="77777777" w:rsidR="001060B5" w:rsidRDefault="001060B5" w:rsidP="00B71EB2">
      <w:pPr>
        <w:pStyle w:val="NoSpacing"/>
        <w:rPr>
          <w:rFonts w:ascii="Times New Roman" w:hAnsi="Times New Roman" w:cs="Times New Roman"/>
          <w:b/>
          <w:sz w:val="24"/>
          <w:szCs w:val="24"/>
          <w:u w:val="single"/>
        </w:rPr>
      </w:pPr>
    </w:p>
    <w:p w14:paraId="2BB31C11" w14:textId="77777777" w:rsidR="001060B5" w:rsidRDefault="001060B5" w:rsidP="00B71EB2">
      <w:pPr>
        <w:pStyle w:val="NoSpacing"/>
        <w:rPr>
          <w:rFonts w:ascii="Times New Roman" w:hAnsi="Times New Roman" w:cs="Times New Roman"/>
          <w:b/>
          <w:sz w:val="24"/>
          <w:szCs w:val="24"/>
          <w:u w:val="single"/>
        </w:rPr>
      </w:pPr>
    </w:p>
    <w:p w14:paraId="11488D13" w14:textId="77777777" w:rsidR="001060B5" w:rsidRDefault="001060B5" w:rsidP="00B71EB2">
      <w:pPr>
        <w:pStyle w:val="NoSpacing"/>
        <w:rPr>
          <w:rFonts w:ascii="Times New Roman" w:hAnsi="Times New Roman" w:cs="Times New Roman"/>
          <w:b/>
          <w:sz w:val="24"/>
          <w:szCs w:val="24"/>
          <w:u w:val="single"/>
        </w:rPr>
      </w:pPr>
    </w:p>
    <w:p w14:paraId="2758BDAA" w14:textId="77777777" w:rsidR="001060B5" w:rsidRDefault="001060B5" w:rsidP="00B71EB2">
      <w:pPr>
        <w:pStyle w:val="NoSpacing"/>
        <w:rPr>
          <w:rFonts w:ascii="Times New Roman" w:hAnsi="Times New Roman" w:cs="Times New Roman"/>
          <w:b/>
          <w:sz w:val="24"/>
          <w:szCs w:val="24"/>
          <w:u w:val="single"/>
        </w:rPr>
      </w:pPr>
    </w:p>
    <w:p w14:paraId="1270D93C" w14:textId="77777777" w:rsidR="001060B5" w:rsidRDefault="001060B5" w:rsidP="00B71EB2">
      <w:pPr>
        <w:pStyle w:val="NoSpacing"/>
        <w:rPr>
          <w:rFonts w:ascii="Times New Roman" w:hAnsi="Times New Roman" w:cs="Times New Roman"/>
          <w:b/>
          <w:sz w:val="24"/>
          <w:szCs w:val="24"/>
          <w:u w:val="single"/>
        </w:rPr>
      </w:pPr>
    </w:p>
    <w:p w14:paraId="0E4A884D" w14:textId="77777777" w:rsidR="001060B5" w:rsidRDefault="001060B5" w:rsidP="00B71EB2">
      <w:pPr>
        <w:pStyle w:val="NoSpacing"/>
        <w:rPr>
          <w:rFonts w:ascii="Times New Roman" w:hAnsi="Times New Roman" w:cs="Times New Roman"/>
          <w:b/>
          <w:sz w:val="24"/>
          <w:szCs w:val="24"/>
          <w:u w:val="single"/>
        </w:rPr>
      </w:pPr>
    </w:p>
    <w:p w14:paraId="5C5B999C" w14:textId="77777777" w:rsidR="001060B5" w:rsidRDefault="001060B5" w:rsidP="00B71EB2">
      <w:pPr>
        <w:pStyle w:val="NoSpacing"/>
        <w:rPr>
          <w:rFonts w:ascii="Times New Roman" w:hAnsi="Times New Roman" w:cs="Times New Roman"/>
          <w:b/>
          <w:sz w:val="24"/>
          <w:szCs w:val="24"/>
          <w:u w:val="single"/>
        </w:rPr>
      </w:pPr>
    </w:p>
    <w:p w14:paraId="4120D2E2" w14:textId="77777777" w:rsidR="001060B5" w:rsidRDefault="001060B5" w:rsidP="00B71EB2">
      <w:pPr>
        <w:pStyle w:val="NoSpacing"/>
        <w:rPr>
          <w:rFonts w:ascii="Times New Roman" w:hAnsi="Times New Roman" w:cs="Times New Roman"/>
          <w:b/>
          <w:sz w:val="24"/>
          <w:szCs w:val="24"/>
          <w:u w:val="single"/>
        </w:rPr>
      </w:pPr>
    </w:p>
    <w:p w14:paraId="23470072" w14:textId="77777777" w:rsidR="001060B5" w:rsidRDefault="001060B5" w:rsidP="00B71EB2">
      <w:pPr>
        <w:pStyle w:val="NoSpacing"/>
        <w:rPr>
          <w:rFonts w:ascii="Times New Roman" w:hAnsi="Times New Roman" w:cs="Times New Roman"/>
          <w:b/>
          <w:sz w:val="24"/>
          <w:szCs w:val="24"/>
          <w:u w:val="single"/>
        </w:rPr>
      </w:pPr>
    </w:p>
    <w:p w14:paraId="75E8CECE" w14:textId="77777777" w:rsidR="001060B5" w:rsidRDefault="001060B5" w:rsidP="00B71EB2">
      <w:pPr>
        <w:pStyle w:val="NoSpacing"/>
        <w:rPr>
          <w:rFonts w:ascii="Times New Roman" w:hAnsi="Times New Roman" w:cs="Times New Roman"/>
          <w:b/>
          <w:sz w:val="24"/>
          <w:szCs w:val="24"/>
          <w:u w:val="single"/>
        </w:rPr>
      </w:pPr>
    </w:p>
    <w:p w14:paraId="7F52BA48" w14:textId="77777777" w:rsidR="001060B5" w:rsidRDefault="001060B5" w:rsidP="00B71EB2">
      <w:pPr>
        <w:pStyle w:val="NoSpacing"/>
        <w:rPr>
          <w:rFonts w:ascii="Times New Roman" w:hAnsi="Times New Roman" w:cs="Times New Roman"/>
          <w:b/>
          <w:sz w:val="24"/>
          <w:szCs w:val="24"/>
          <w:u w:val="single"/>
        </w:rPr>
      </w:pPr>
    </w:p>
    <w:p w14:paraId="23C14954" w14:textId="77777777" w:rsidR="001060B5" w:rsidRDefault="001060B5" w:rsidP="00B71EB2">
      <w:pPr>
        <w:pStyle w:val="NoSpacing"/>
        <w:rPr>
          <w:rFonts w:ascii="Times New Roman" w:hAnsi="Times New Roman" w:cs="Times New Roman"/>
          <w:b/>
          <w:sz w:val="24"/>
          <w:szCs w:val="24"/>
          <w:u w:val="single"/>
        </w:rPr>
      </w:pPr>
    </w:p>
    <w:p w14:paraId="4926E804" w14:textId="77777777" w:rsidR="001060B5" w:rsidRDefault="001060B5" w:rsidP="00B71EB2">
      <w:pPr>
        <w:pStyle w:val="NoSpacing"/>
        <w:rPr>
          <w:rFonts w:ascii="Times New Roman" w:hAnsi="Times New Roman" w:cs="Times New Roman"/>
          <w:b/>
          <w:sz w:val="24"/>
          <w:szCs w:val="24"/>
          <w:u w:val="single"/>
        </w:rPr>
      </w:pPr>
    </w:p>
    <w:p w14:paraId="749FCCBF" w14:textId="77777777" w:rsidR="001060B5" w:rsidRDefault="001060B5" w:rsidP="00B71EB2">
      <w:pPr>
        <w:pStyle w:val="NoSpacing"/>
        <w:rPr>
          <w:rFonts w:ascii="Times New Roman" w:hAnsi="Times New Roman" w:cs="Times New Roman"/>
          <w:b/>
          <w:sz w:val="24"/>
          <w:szCs w:val="24"/>
          <w:u w:val="single"/>
        </w:rPr>
      </w:pPr>
    </w:p>
    <w:p w14:paraId="317EBFC9" w14:textId="77777777" w:rsidR="001060B5" w:rsidRDefault="001060B5" w:rsidP="00B71EB2">
      <w:pPr>
        <w:pStyle w:val="NoSpacing"/>
        <w:rPr>
          <w:rFonts w:ascii="Times New Roman" w:hAnsi="Times New Roman" w:cs="Times New Roman"/>
          <w:b/>
          <w:sz w:val="24"/>
          <w:szCs w:val="24"/>
          <w:u w:val="single"/>
        </w:rPr>
      </w:pPr>
    </w:p>
    <w:p w14:paraId="66905A5C" w14:textId="77777777" w:rsidR="001060B5" w:rsidRDefault="001060B5" w:rsidP="00B71EB2">
      <w:pPr>
        <w:pStyle w:val="NoSpacing"/>
        <w:rPr>
          <w:rFonts w:ascii="Times New Roman" w:hAnsi="Times New Roman" w:cs="Times New Roman"/>
          <w:b/>
          <w:sz w:val="24"/>
          <w:szCs w:val="24"/>
          <w:u w:val="single"/>
        </w:rPr>
      </w:pPr>
    </w:p>
    <w:p w14:paraId="4AE75B2E" w14:textId="77777777" w:rsidR="001060B5" w:rsidRDefault="001060B5" w:rsidP="00B71EB2">
      <w:pPr>
        <w:pStyle w:val="NoSpacing"/>
        <w:rPr>
          <w:rFonts w:ascii="Times New Roman" w:hAnsi="Times New Roman" w:cs="Times New Roman"/>
          <w:b/>
          <w:sz w:val="24"/>
          <w:szCs w:val="24"/>
          <w:u w:val="single"/>
        </w:rPr>
      </w:pPr>
    </w:p>
    <w:p w14:paraId="28A1D2CC" w14:textId="77777777" w:rsidR="001060B5" w:rsidRDefault="001060B5" w:rsidP="00B71EB2">
      <w:pPr>
        <w:pStyle w:val="NoSpacing"/>
        <w:rPr>
          <w:rFonts w:ascii="Times New Roman" w:hAnsi="Times New Roman" w:cs="Times New Roman"/>
          <w:b/>
          <w:sz w:val="24"/>
          <w:szCs w:val="24"/>
          <w:u w:val="single"/>
        </w:rPr>
      </w:pPr>
    </w:p>
    <w:p w14:paraId="6320A2D7" w14:textId="77777777" w:rsidR="001060B5" w:rsidRDefault="001060B5" w:rsidP="00B71EB2">
      <w:pPr>
        <w:pStyle w:val="NoSpacing"/>
        <w:rPr>
          <w:rFonts w:ascii="Times New Roman" w:hAnsi="Times New Roman" w:cs="Times New Roman"/>
          <w:b/>
          <w:sz w:val="24"/>
          <w:szCs w:val="24"/>
          <w:u w:val="single"/>
        </w:rPr>
      </w:pPr>
    </w:p>
    <w:p w14:paraId="7613FDED" w14:textId="77777777" w:rsidR="001060B5" w:rsidRDefault="001060B5" w:rsidP="00B71EB2">
      <w:pPr>
        <w:pStyle w:val="NoSpacing"/>
        <w:rPr>
          <w:rFonts w:ascii="Times New Roman" w:hAnsi="Times New Roman" w:cs="Times New Roman"/>
          <w:b/>
          <w:sz w:val="24"/>
          <w:szCs w:val="24"/>
          <w:u w:val="single"/>
        </w:rPr>
      </w:pPr>
    </w:p>
    <w:p w14:paraId="7801558B" w14:textId="77777777" w:rsidR="001060B5" w:rsidRDefault="001060B5" w:rsidP="00B71EB2">
      <w:pPr>
        <w:pStyle w:val="NoSpacing"/>
        <w:rPr>
          <w:rFonts w:ascii="Times New Roman" w:hAnsi="Times New Roman" w:cs="Times New Roman"/>
          <w:b/>
          <w:sz w:val="24"/>
          <w:szCs w:val="24"/>
          <w:u w:val="single"/>
        </w:rPr>
      </w:pPr>
    </w:p>
    <w:p w14:paraId="663BBDCA" w14:textId="77777777" w:rsidR="001060B5" w:rsidRDefault="001060B5" w:rsidP="00B71EB2">
      <w:pPr>
        <w:pStyle w:val="NoSpacing"/>
        <w:rPr>
          <w:rFonts w:ascii="Times New Roman" w:hAnsi="Times New Roman" w:cs="Times New Roman"/>
          <w:b/>
          <w:sz w:val="24"/>
          <w:szCs w:val="24"/>
          <w:u w:val="single"/>
        </w:rPr>
      </w:pPr>
    </w:p>
    <w:p w14:paraId="1CECD7CF" w14:textId="77777777" w:rsidR="001060B5" w:rsidRDefault="001060B5" w:rsidP="00B71EB2">
      <w:pPr>
        <w:pStyle w:val="NoSpacing"/>
        <w:rPr>
          <w:rFonts w:ascii="Times New Roman" w:hAnsi="Times New Roman" w:cs="Times New Roman"/>
          <w:b/>
          <w:sz w:val="24"/>
          <w:szCs w:val="24"/>
          <w:u w:val="single"/>
        </w:rPr>
      </w:pPr>
    </w:p>
    <w:p w14:paraId="451FE97B" w14:textId="77777777" w:rsidR="001060B5" w:rsidRDefault="001060B5" w:rsidP="00B71EB2">
      <w:pPr>
        <w:pStyle w:val="NoSpacing"/>
        <w:rPr>
          <w:rFonts w:ascii="Times New Roman" w:hAnsi="Times New Roman" w:cs="Times New Roman"/>
          <w:b/>
          <w:sz w:val="24"/>
          <w:szCs w:val="24"/>
          <w:u w:val="single"/>
        </w:rPr>
      </w:pPr>
    </w:p>
    <w:p w14:paraId="744CDFE2" w14:textId="77777777" w:rsidR="001060B5" w:rsidRDefault="001060B5" w:rsidP="00B71EB2">
      <w:pPr>
        <w:pStyle w:val="NoSpacing"/>
        <w:rPr>
          <w:rFonts w:ascii="Times New Roman" w:hAnsi="Times New Roman" w:cs="Times New Roman"/>
          <w:b/>
          <w:sz w:val="24"/>
          <w:szCs w:val="24"/>
          <w:u w:val="single"/>
        </w:rPr>
      </w:pPr>
    </w:p>
    <w:p w14:paraId="4435D6E4" w14:textId="77777777" w:rsidR="001060B5" w:rsidRDefault="001060B5" w:rsidP="00B71EB2">
      <w:pPr>
        <w:pStyle w:val="NoSpacing"/>
        <w:rPr>
          <w:rFonts w:ascii="Times New Roman" w:hAnsi="Times New Roman" w:cs="Times New Roman"/>
          <w:b/>
          <w:sz w:val="24"/>
          <w:szCs w:val="24"/>
          <w:u w:val="single"/>
        </w:rPr>
      </w:pPr>
    </w:p>
    <w:p w14:paraId="6081B0FB" w14:textId="77777777" w:rsidR="001060B5" w:rsidRDefault="001060B5" w:rsidP="00B71EB2">
      <w:pPr>
        <w:pStyle w:val="NoSpacing"/>
        <w:rPr>
          <w:rFonts w:ascii="Times New Roman" w:hAnsi="Times New Roman" w:cs="Times New Roman"/>
          <w:b/>
          <w:sz w:val="24"/>
          <w:szCs w:val="24"/>
          <w:u w:val="single"/>
        </w:rPr>
      </w:pPr>
    </w:p>
    <w:p w14:paraId="6A6F8A50" w14:textId="77777777" w:rsidR="001060B5" w:rsidRDefault="001060B5" w:rsidP="00B71EB2">
      <w:pPr>
        <w:pStyle w:val="NoSpacing"/>
        <w:rPr>
          <w:rFonts w:ascii="Times New Roman" w:hAnsi="Times New Roman" w:cs="Times New Roman"/>
          <w:b/>
          <w:sz w:val="24"/>
          <w:szCs w:val="24"/>
          <w:u w:val="single"/>
        </w:rPr>
      </w:pPr>
    </w:p>
    <w:p w14:paraId="541A05F0" w14:textId="77777777" w:rsidR="001060B5" w:rsidRDefault="001060B5" w:rsidP="00B71EB2">
      <w:pPr>
        <w:pStyle w:val="NoSpacing"/>
        <w:rPr>
          <w:rFonts w:ascii="Times New Roman" w:hAnsi="Times New Roman" w:cs="Times New Roman"/>
          <w:b/>
          <w:sz w:val="24"/>
          <w:szCs w:val="24"/>
          <w:u w:val="single"/>
        </w:rPr>
      </w:pPr>
    </w:p>
    <w:p w14:paraId="0562B117" w14:textId="77777777" w:rsidR="001060B5" w:rsidRDefault="001060B5" w:rsidP="00B71EB2">
      <w:pPr>
        <w:pStyle w:val="NoSpacing"/>
        <w:rPr>
          <w:rFonts w:ascii="Times New Roman" w:hAnsi="Times New Roman" w:cs="Times New Roman"/>
          <w:b/>
          <w:sz w:val="24"/>
          <w:szCs w:val="24"/>
          <w:u w:val="single"/>
        </w:rPr>
      </w:pPr>
    </w:p>
    <w:p w14:paraId="36307E39" w14:textId="77777777" w:rsidR="001060B5" w:rsidRDefault="001060B5" w:rsidP="00B71EB2">
      <w:pPr>
        <w:pStyle w:val="NoSpacing"/>
        <w:rPr>
          <w:rFonts w:ascii="Times New Roman" w:hAnsi="Times New Roman" w:cs="Times New Roman"/>
          <w:b/>
          <w:sz w:val="24"/>
          <w:szCs w:val="24"/>
          <w:u w:val="single"/>
        </w:rPr>
      </w:pPr>
    </w:p>
    <w:p w14:paraId="7D671364" w14:textId="77777777" w:rsidR="001060B5" w:rsidRDefault="001060B5" w:rsidP="00B71EB2">
      <w:pPr>
        <w:pStyle w:val="NoSpacing"/>
        <w:rPr>
          <w:rFonts w:ascii="Times New Roman" w:hAnsi="Times New Roman" w:cs="Times New Roman"/>
          <w:b/>
          <w:sz w:val="24"/>
          <w:szCs w:val="24"/>
          <w:u w:val="single"/>
        </w:rPr>
      </w:pPr>
    </w:p>
    <w:p w14:paraId="765FD67D" w14:textId="77777777" w:rsidR="004E48E5" w:rsidRDefault="004E48E5" w:rsidP="00B71EB2">
      <w:pPr>
        <w:pStyle w:val="NoSpacing"/>
        <w:rPr>
          <w:rFonts w:ascii="Times New Roman" w:hAnsi="Times New Roman" w:cs="Times New Roman"/>
          <w:sz w:val="24"/>
          <w:szCs w:val="24"/>
        </w:rPr>
      </w:pPr>
      <w:r w:rsidRPr="00A62DA6">
        <w:rPr>
          <w:rFonts w:ascii="Times New Roman" w:hAnsi="Times New Roman" w:cs="Times New Roman"/>
          <w:b/>
          <w:sz w:val="24"/>
          <w:szCs w:val="24"/>
          <w:u w:val="single"/>
        </w:rPr>
        <w:t>Example</w:t>
      </w:r>
      <w:r w:rsidR="000E3523" w:rsidRPr="00A62DA6">
        <w:rPr>
          <w:rFonts w:ascii="Times New Roman" w:hAnsi="Times New Roman" w:cs="Times New Roman"/>
          <w:b/>
          <w:sz w:val="24"/>
          <w:szCs w:val="24"/>
          <w:u w:val="single"/>
        </w:rPr>
        <w:t xml:space="preserve"> </w:t>
      </w:r>
      <w:r w:rsidR="001579D7">
        <w:rPr>
          <w:rFonts w:ascii="Times New Roman" w:hAnsi="Times New Roman" w:cs="Times New Roman"/>
          <w:b/>
          <w:sz w:val="24"/>
          <w:szCs w:val="24"/>
          <w:u w:val="single"/>
        </w:rPr>
        <w:t>6</w:t>
      </w:r>
      <w:r w:rsidRPr="00A62DA6">
        <w:rPr>
          <w:rFonts w:ascii="Times New Roman" w:hAnsi="Times New Roman" w:cs="Times New Roman"/>
          <w:b/>
          <w:sz w:val="24"/>
          <w:szCs w:val="24"/>
          <w:u w:val="single"/>
        </w:rPr>
        <w:t>:</w:t>
      </w:r>
      <w:r w:rsidR="000E3523">
        <w:rPr>
          <w:rFonts w:ascii="Times New Roman" w:hAnsi="Times New Roman" w:cs="Times New Roman"/>
          <w:sz w:val="24"/>
          <w:szCs w:val="24"/>
        </w:rPr>
        <w:t xml:space="preserve">  </w:t>
      </w:r>
      <w:r>
        <w:rPr>
          <w:rFonts w:ascii="Times New Roman" w:hAnsi="Times New Roman" w:cs="Times New Roman"/>
          <w:sz w:val="24"/>
          <w:szCs w:val="24"/>
        </w:rPr>
        <w:t xml:space="preserve">Suppose that </w:t>
      </w:r>
      <w:r w:rsidR="003C6507" w:rsidRPr="003C6507">
        <w:rPr>
          <w:position w:val="-16"/>
        </w:rPr>
        <w:object w:dxaOrig="3660" w:dyaOrig="440" w14:anchorId="621527C3">
          <v:shape id="_x0000_i1053" type="#_x0000_t75" style="width:182.25pt;height:22.5pt" o:ole="">
            <v:imagedata r:id="rId64" o:title=""/>
          </v:shape>
          <o:OLEObject Type="Embed" ProgID="Equation.DSMT4" ShapeID="_x0000_i1053" DrawAspect="Content" ObjectID="_1846107507" r:id="rId65"/>
        </w:object>
      </w:r>
      <w:r>
        <w:rPr>
          <w:rFonts w:ascii="Times New Roman" w:hAnsi="Times New Roman" w:cs="Times New Roman"/>
          <w:sz w:val="24"/>
          <w:szCs w:val="24"/>
        </w:rPr>
        <w:t xml:space="preserve">.  Suppose that </w:t>
      </w:r>
      <w:r w:rsidR="003C6507" w:rsidRPr="003C6507">
        <w:rPr>
          <w:position w:val="-6"/>
        </w:rPr>
        <w:object w:dxaOrig="240" w:dyaOrig="220" w14:anchorId="3A4E182D">
          <v:shape id="_x0000_i1054" type="#_x0000_t75" style="width:12.75pt;height:11.25pt" o:ole="">
            <v:imagedata r:id="rId66" o:title=""/>
          </v:shape>
          <o:OLEObject Type="Embed" ProgID="Equation.DSMT4" ShapeID="_x0000_i1054" DrawAspect="Content" ObjectID="_1846107508" r:id="rId67"/>
        </w:object>
      </w:r>
      <w:r>
        <w:rPr>
          <w:rFonts w:ascii="Times New Roman" w:hAnsi="Times New Roman" w:cs="Times New Roman"/>
          <w:sz w:val="24"/>
          <w:szCs w:val="24"/>
        </w:rPr>
        <w:t xml:space="preserve"> is the hemisphere given by </w:t>
      </w:r>
      <w:r w:rsidR="003C6507" w:rsidRPr="003C6507">
        <w:rPr>
          <w:position w:val="-10"/>
        </w:rPr>
        <w:object w:dxaOrig="1640" w:dyaOrig="360" w14:anchorId="121BB4D1">
          <v:shape id="_x0000_i1055" type="#_x0000_t75" style="width:81.75pt;height:18.75pt" o:ole="">
            <v:imagedata r:id="rId68" o:title=""/>
          </v:shape>
          <o:OLEObject Type="Embed" ProgID="Equation.DSMT4" ShapeID="_x0000_i1055" DrawAspect="Content" ObjectID="_1846107509" r:id="rId69"/>
        </w:object>
      </w:r>
      <w:r>
        <w:rPr>
          <w:rFonts w:ascii="Times New Roman" w:hAnsi="Times New Roman" w:cs="Times New Roman"/>
          <w:sz w:val="24"/>
          <w:szCs w:val="24"/>
        </w:rPr>
        <w:t xml:space="preserve"> where </w:t>
      </w:r>
      <w:r w:rsidR="003C6507" w:rsidRPr="003C6507">
        <w:rPr>
          <w:position w:val="-10"/>
        </w:rPr>
        <w:object w:dxaOrig="560" w:dyaOrig="320" w14:anchorId="71AD83A2">
          <v:shape id="_x0000_i1056" type="#_x0000_t75" style="width:28.5pt;height:15.75pt" o:ole="">
            <v:imagedata r:id="rId70" o:title=""/>
          </v:shape>
          <o:OLEObject Type="Embed" ProgID="Equation.DSMT4" ShapeID="_x0000_i1056" DrawAspect="Content" ObjectID="_1846107510" r:id="rId71"/>
        </w:object>
      </w:r>
      <w:r>
        <w:rPr>
          <w:rFonts w:ascii="Times New Roman" w:hAnsi="Times New Roman" w:cs="Times New Roman"/>
          <w:sz w:val="24"/>
          <w:szCs w:val="24"/>
        </w:rPr>
        <w:t xml:space="preserve">, oriented in the direction of the positive </w:t>
      </w:r>
      <w:r>
        <w:rPr>
          <w:rFonts w:ascii="Times New Roman" w:hAnsi="Times New Roman" w:cs="Times New Roman"/>
          <w:i/>
          <w:sz w:val="24"/>
          <w:szCs w:val="24"/>
        </w:rPr>
        <w:t>y</w:t>
      </w:r>
      <w:r>
        <w:rPr>
          <w:rFonts w:ascii="Times New Roman" w:hAnsi="Times New Roman" w:cs="Times New Roman"/>
          <w:sz w:val="24"/>
          <w:szCs w:val="24"/>
        </w:rPr>
        <w:t xml:space="preserve">-axis.  Find the exact value of </w:t>
      </w:r>
      <w:r w:rsidR="003C6507" w:rsidRPr="003C6507">
        <w:rPr>
          <w:position w:val="-32"/>
        </w:rPr>
        <w:object w:dxaOrig="1420" w:dyaOrig="600" w14:anchorId="2C29ED17">
          <v:shape id="_x0000_i1057" type="#_x0000_t75" style="width:70.5pt;height:30pt" o:ole="">
            <v:imagedata r:id="rId72" o:title=""/>
          </v:shape>
          <o:OLEObject Type="Embed" ProgID="Equation.DSMT4" ShapeID="_x0000_i1057" DrawAspect="Content" ObjectID="_1846107511" r:id="rId73"/>
        </w:object>
      </w:r>
      <w:r>
        <w:rPr>
          <w:rFonts w:ascii="Times New Roman" w:hAnsi="Times New Roman" w:cs="Times New Roman"/>
          <w:sz w:val="24"/>
          <w:szCs w:val="24"/>
        </w:rPr>
        <w:t xml:space="preserve">. </w:t>
      </w:r>
    </w:p>
    <w:p w14:paraId="4E20ACDD" w14:textId="77777777" w:rsidR="00C37021" w:rsidRDefault="00C37021" w:rsidP="00B71EB2">
      <w:pPr>
        <w:pStyle w:val="NoSpacing"/>
        <w:rPr>
          <w:rFonts w:ascii="Times New Roman" w:hAnsi="Times New Roman" w:cs="Times New Roman"/>
          <w:sz w:val="24"/>
          <w:szCs w:val="24"/>
        </w:rPr>
      </w:pPr>
    </w:p>
    <w:p w14:paraId="5694734D" w14:textId="77777777" w:rsidR="001060B5" w:rsidRDefault="001060B5" w:rsidP="001060B5">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0510E0A9" wp14:editId="39D8B439">
            <wp:simplePos x="0" y="0"/>
            <wp:positionH relativeFrom="margin">
              <wp:posOffset>4853305</wp:posOffset>
            </wp:positionH>
            <wp:positionV relativeFrom="paragraph">
              <wp:posOffset>9525</wp:posOffset>
            </wp:positionV>
            <wp:extent cx="2115672" cy="2167445"/>
            <wp:effectExtent l="0" t="0" r="0" b="4445"/>
            <wp:wrapSquare wrapText="bothSides"/>
            <wp:docPr id="10" name="Picture 10" descr="A picture of the surface sigma with orientation vector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of the surface sigma with orientation vectors show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115672" cy="216744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181822B9" w14:textId="77777777" w:rsidR="001060B5" w:rsidRDefault="001060B5" w:rsidP="001060B5">
      <w:pPr>
        <w:pStyle w:val="NoSpacing"/>
        <w:rPr>
          <w:rFonts w:ascii="Times New Roman" w:hAnsi="Times New Roman" w:cs="Times New Roman"/>
          <w:sz w:val="24"/>
          <w:szCs w:val="24"/>
        </w:rPr>
      </w:pPr>
    </w:p>
    <w:p w14:paraId="70F8CD33" w14:textId="77777777" w:rsidR="001060B5" w:rsidRDefault="001060B5" w:rsidP="001060B5">
      <w:pPr>
        <w:pStyle w:val="NoSpacing"/>
        <w:rPr>
          <w:rFonts w:ascii="Times New Roman" w:hAnsi="Times New Roman" w:cs="Times New Roman"/>
          <w:sz w:val="24"/>
          <w:szCs w:val="24"/>
        </w:rPr>
      </w:pPr>
    </w:p>
    <w:p w14:paraId="13E50DFF" w14:textId="77777777" w:rsidR="001060B5" w:rsidRDefault="001060B5" w:rsidP="001060B5">
      <w:pPr>
        <w:pStyle w:val="NoSpacing"/>
        <w:rPr>
          <w:rFonts w:ascii="Times New Roman" w:hAnsi="Times New Roman" w:cs="Times New Roman"/>
          <w:sz w:val="24"/>
          <w:szCs w:val="24"/>
        </w:rPr>
      </w:pPr>
    </w:p>
    <w:p w14:paraId="5556BBD6" w14:textId="77777777" w:rsidR="001060B5" w:rsidRDefault="001060B5" w:rsidP="001060B5">
      <w:pPr>
        <w:pStyle w:val="NoSpacing"/>
        <w:rPr>
          <w:rFonts w:ascii="Times New Roman" w:hAnsi="Times New Roman" w:cs="Times New Roman"/>
          <w:sz w:val="24"/>
          <w:szCs w:val="24"/>
        </w:rPr>
      </w:pPr>
    </w:p>
    <w:p w14:paraId="7B70F687" w14:textId="77777777" w:rsidR="001060B5" w:rsidRDefault="001060B5" w:rsidP="001060B5">
      <w:pPr>
        <w:pStyle w:val="NoSpacing"/>
        <w:rPr>
          <w:rFonts w:ascii="Times New Roman" w:hAnsi="Times New Roman" w:cs="Times New Roman"/>
          <w:sz w:val="24"/>
          <w:szCs w:val="24"/>
        </w:rPr>
      </w:pPr>
    </w:p>
    <w:p w14:paraId="37AE8790" w14:textId="77777777" w:rsidR="001060B5" w:rsidRDefault="001060B5" w:rsidP="001060B5">
      <w:pPr>
        <w:pStyle w:val="NoSpacing"/>
        <w:rPr>
          <w:rFonts w:ascii="Times New Roman" w:hAnsi="Times New Roman" w:cs="Times New Roman"/>
          <w:sz w:val="24"/>
          <w:szCs w:val="24"/>
        </w:rPr>
      </w:pPr>
    </w:p>
    <w:p w14:paraId="3D937628" w14:textId="77777777" w:rsidR="001060B5" w:rsidRDefault="001060B5" w:rsidP="001060B5">
      <w:pPr>
        <w:pStyle w:val="NoSpacing"/>
        <w:rPr>
          <w:rFonts w:ascii="Times New Roman" w:hAnsi="Times New Roman" w:cs="Times New Roman"/>
          <w:sz w:val="24"/>
          <w:szCs w:val="24"/>
        </w:rPr>
      </w:pPr>
    </w:p>
    <w:p w14:paraId="5D28A403" w14:textId="77777777" w:rsidR="001060B5" w:rsidRDefault="001060B5" w:rsidP="001060B5">
      <w:pPr>
        <w:pStyle w:val="NoSpacing"/>
        <w:rPr>
          <w:rFonts w:ascii="Times New Roman" w:hAnsi="Times New Roman" w:cs="Times New Roman"/>
          <w:sz w:val="24"/>
          <w:szCs w:val="24"/>
        </w:rPr>
      </w:pPr>
    </w:p>
    <w:p w14:paraId="7B28EBDD" w14:textId="77777777" w:rsidR="001060B5" w:rsidRDefault="001060B5" w:rsidP="001060B5">
      <w:pPr>
        <w:pStyle w:val="NoSpacing"/>
        <w:rPr>
          <w:rFonts w:ascii="Times New Roman" w:hAnsi="Times New Roman" w:cs="Times New Roman"/>
          <w:sz w:val="24"/>
          <w:szCs w:val="24"/>
        </w:rPr>
      </w:pPr>
    </w:p>
    <w:p w14:paraId="6BED8940" w14:textId="77777777" w:rsidR="001060B5" w:rsidRDefault="001060B5" w:rsidP="001060B5">
      <w:pPr>
        <w:pStyle w:val="NoSpacing"/>
        <w:rPr>
          <w:rFonts w:ascii="Times New Roman" w:hAnsi="Times New Roman" w:cs="Times New Roman"/>
          <w:sz w:val="24"/>
          <w:szCs w:val="24"/>
        </w:rPr>
      </w:pPr>
    </w:p>
    <w:p w14:paraId="12B741C8" w14:textId="77777777" w:rsidR="001060B5" w:rsidRDefault="001060B5" w:rsidP="001060B5">
      <w:pPr>
        <w:pStyle w:val="NoSpacing"/>
        <w:rPr>
          <w:rFonts w:ascii="Times New Roman" w:hAnsi="Times New Roman" w:cs="Times New Roman"/>
          <w:sz w:val="24"/>
          <w:szCs w:val="24"/>
        </w:rPr>
      </w:pPr>
    </w:p>
    <w:p w14:paraId="1B634DEE" w14:textId="77777777" w:rsidR="001060B5" w:rsidRDefault="001060B5" w:rsidP="001060B5">
      <w:pPr>
        <w:pStyle w:val="NoSpacing"/>
        <w:rPr>
          <w:rFonts w:ascii="Times New Roman" w:hAnsi="Times New Roman" w:cs="Times New Roman"/>
          <w:sz w:val="24"/>
          <w:szCs w:val="24"/>
        </w:rPr>
      </w:pPr>
    </w:p>
    <w:p w14:paraId="4BB166BF" w14:textId="77777777" w:rsidR="001060B5" w:rsidRDefault="001060B5" w:rsidP="001060B5">
      <w:pPr>
        <w:pStyle w:val="NoSpacing"/>
        <w:rPr>
          <w:rFonts w:ascii="Times New Roman" w:hAnsi="Times New Roman" w:cs="Times New Roman"/>
          <w:sz w:val="24"/>
          <w:szCs w:val="24"/>
        </w:rPr>
      </w:pPr>
    </w:p>
    <w:p w14:paraId="6FBF8B92" w14:textId="77777777" w:rsidR="001060B5" w:rsidRDefault="001060B5" w:rsidP="001060B5">
      <w:pPr>
        <w:pStyle w:val="NoSpacing"/>
        <w:rPr>
          <w:rFonts w:ascii="Times New Roman" w:hAnsi="Times New Roman" w:cs="Times New Roman"/>
          <w:sz w:val="24"/>
          <w:szCs w:val="24"/>
        </w:rPr>
      </w:pPr>
    </w:p>
    <w:p w14:paraId="225A463E" w14:textId="77777777" w:rsidR="001060B5" w:rsidRDefault="001060B5" w:rsidP="001060B5">
      <w:pPr>
        <w:pStyle w:val="NoSpacing"/>
        <w:rPr>
          <w:rFonts w:ascii="Times New Roman" w:hAnsi="Times New Roman" w:cs="Times New Roman"/>
          <w:sz w:val="24"/>
          <w:szCs w:val="24"/>
        </w:rPr>
      </w:pPr>
    </w:p>
    <w:p w14:paraId="7C458911" w14:textId="77777777" w:rsidR="001060B5" w:rsidRDefault="001060B5" w:rsidP="001060B5">
      <w:pPr>
        <w:pStyle w:val="NoSpacing"/>
        <w:rPr>
          <w:rFonts w:ascii="Times New Roman" w:hAnsi="Times New Roman" w:cs="Times New Roman"/>
          <w:sz w:val="24"/>
          <w:szCs w:val="24"/>
        </w:rPr>
      </w:pPr>
    </w:p>
    <w:p w14:paraId="12A85B7F" w14:textId="77777777" w:rsidR="001060B5" w:rsidRDefault="001060B5" w:rsidP="001060B5">
      <w:pPr>
        <w:pStyle w:val="NoSpacing"/>
        <w:rPr>
          <w:rFonts w:ascii="Times New Roman" w:hAnsi="Times New Roman" w:cs="Times New Roman"/>
          <w:sz w:val="24"/>
          <w:szCs w:val="24"/>
        </w:rPr>
      </w:pPr>
    </w:p>
    <w:p w14:paraId="5FCAD699" w14:textId="77777777" w:rsidR="001060B5" w:rsidRDefault="001060B5" w:rsidP="001060B5">
      <w:pPr>
        <w:pStyle w:val="NoSpacing"/>
        <w:rPr>
          <w:rFonts w:ascii="Times New Roman" w:hAnsi="Times New Roman" w:cs="Times New Roman"/>
          <w:sz w:val="24"/>
          <w:szCs w:val="24"/>
        </w:rPr>
      </w:pPr>
    </w:p>
    <w:p w14:paraId="0397A605" w14:textId="77777777" w:rsidR="001060B5" w:rsidRDefault="001060B5" w:rsidP="001060B5">
      <w:pPr>
        <w:pStyle w:val="NoSpacing"/>
        <w:rPr>
          <w:rFonts w:ascii="Times New Roman" w:hAnsi="Times New Roman" w:cs="Times New Roman"/>
          <w:sz w:val="24"/>
          <w:szCs w:val="24"/>
        </w:rPr>
      </w:pPr>
    </w:p>
    <w:p w14:paraId="6BC8B9A6" w14:textId="77777777" w:rsidR="001060B5" w:rsidRDefault="001060B5" w:rsidP="001060B5">
      <w:pPr>
        <w:pStyle w:val="NoSpacing"/>
        <w:rPr>
          <w:rFonts w:ascii="Times New Roman" w:hAnsi="Times New Roman" w:cs="Times New Roman"/>
          <w:sz w:val="24"/>
          <w:szCs w:val="24"/>
        </w:rPr>
      </w:pPr>
    </w:p>
    <w:p w14:paraId="0E86F91D" w14:textId="77777777" w:rsidR="001060B5" w:rsidRDefault="001060B5" w:rsidP="001060B5">
      <w:pPr>
        <w:pStyle w:val="NoSpacing"/>
        <w:rPr>
          <w:rFonts w:ascii="Times New Roman" w:hAnsi="Times New Roman" w:cs="Times New Roman"/>
          <w:sz w:val="24"/>
          <w:szCs w:val="24"/>
        </w:rPr>
      </w:pPr>
    </w:p>
    <w:p w14:paraId="6B0F7EE9" w14:textId="77777777" w:rsidR="001060B5" w:rsidRDefault="001060B5" w:rsidP="001060B5">
      <w:pPr>
        <w:pStyle w:val="NoSpacing"/>
        <w:rPr>
          <w:rFonts w:ascii="Times New Roman" w:hAnsi="Times New Roman" w:cs="Times New Roman"/>
          <w:sz w:val="24"/>
          <w:szCs w:val="24"/>
        </w:rPr>
      </w:pPr>
    </w:p>
    <w:p w14:paraId="4C84A562" w14:textId="77777777" w:rsidR="001060B5" w:rsidRDefault="001060B5" w:rsidP="001060B5">
      <w:pPr>
        <w:pStyle w:val="NoSpacing"/>
        <w:rPr>
          <w:rFonts w:ascii="Times New Roman" w:hAnsi="Times New Roman" w:cs="Times New Roman"/>
          <w:sz w:val="24"/>
          <w:szCs w:val="24"/>
        </w:rPr>
      </w:pPr>
    </w:p>
    <w:p w14:paraId="17C97A72" w14:textId="77777777" w:rsidR="001060B5" w:rsidRDefault="001060B5" w:rsidP="001060B5">
      <w:pPr>
        <w:pStyle w:val="NoSpacing"/>
        <w:rPr>
          <w:rFonts w:ascii="Times New Roman" w:hAnsi="Times New Roman" w:cs="Times New Roman"/>
          <w:sz w:val="24"/>
          <w:szCs w:val="24"/>
        </w:rPr>
      </w:pPr>
    </w:p>
    <w:p w14:paraId="276B12B9" w14:textId="77777777" w:rsidR="004F3F80" w:rsidRDefault="004F3F80" w:rsidP="001060B5">
      <w:pPr>
        <w:pStyle w:val="NoSpacing"/>
        <w:rPr>
          <w:rFonts w:ascii="Times New Roman" w:hAnsi="Times New Roman" w:cs="Times New Roman"/>
          <w:sz w:val="24"/>
          <w:szCs w:val="24"/>
        </w:rPr>
      </w:pPr>
    </w:p>
    <w:p w14:paraId="51BA1C99" w14:textId="77777777" w:rsidR="00CD3FB9" w:rsidRDefault="00CD3FB9" w:rsidP="00B71EB2">
      <w:pPr>
        <w:pStyle w:val="NoSpacing"/>
        <w:rPr>
          <w:rFonts w:ascii="Times New Roman" w:hAnsi="Times New Roman" w:cs="Times New Roman"/>
          <w:sz w:val="24"/>
          <w:szCs w:val="24"/>
        </w:rPr>
      </w:pPr>
    </w:p>
    <w:p w14:paraId="6BE7E7CE" w14:textId="77777777" w:rsidR="00CD3FB9" w:rsidRDefault="00CD3FB9" w:rsidP="00B71EB2">
      <w:pPr>
        <w:pStyle w:val="NoSpacing"/>
        <w:rPr>
          <w:rFonts w:ascii="Times New Roman" w:hAnsi="Times New Roman" w:cs="Times New Roman"/>
          <w:sz w:val="24"/>
          <w:szCs w:val="24"/>
        </w:rPr>
      </w:pPr>
    </w:p>
    <w:p w14:paraId="3AB4BBF4" w14:textId="77777777" w:rsidR="00CD3FB9" w:rsidRDefault="00CD3FB9" w:rsidP="00B71EB2">
      <w:pPr>
        <w:pStyle w:val="NoSpacing"/>
        <w:rPr>
          <w:rFonts w:ascii="Times New Roman" w:hAnsi="Times New Roman" w:cs="Times New Roman"/>
          <w:sz w:val="24"/>
          <w:szCs w:val="24"/>
        </w:rPr>
      </w:pPr>
    </w:p>
    <w:p w14:paraId="429B4BB1" w14:textId="77777777" w:rsidR="00CD3FB9" w:rsidRDefault="00CD3FB9" w:rsidP="00B71EB2">
      <w:pPr>
        <w:pStyle w:val="NoSpacing"/>
        <w:rPr>
          <w:rFonts w:ascii="Times New Roman" w:hAnsi="Times New Roman" w:cs="Times New Roman"/>
          <w:sz w:val="24"/>
          <w:szCs w:val="24"/>
        </w:rPr>
      </w:pPr>
    </w:p>
    <w:p w14:paraId="5AB3AD26" w14:textId="77777777" w:rsidR="00CD3FB9" w:rsidRDefault="00CD3FB9" w:rsidP="00B71EB2">
      <w:pPr>
        <w:pStyle w:val="NoSpacing"/>
        <w:rPr>
          <w:rFonts w:ascii="Times New Roman" w:hAnsi="Times New Roman" w:cs="Times New Roman"/>
          <w:sz w:val="24"/>
          <w:szCs w:val="24"/>
        </w:rPr>
      </w:pPr>
    </w:p>
    <w:p w14:paraId="3A068191" w14:textId="77777777" w:rsidR="00CD3FB9" w:rsidRDefault="00CD3FB9" w:rsidP="00B71EB2">
      <w:pPr>
        <w:pStyle w:val="NoSpacing"/>
        <w:rPr>
          <w:rFonts w:ascii="Times New Roman" w:hAnsi="Times New Roman" w:cs="Times New Roman"/>
          <w:sz w:val="24"/>
          <w:szCs w:val="24"/>
        </w:rPr>
      </w:pPr>
    </w:p>
    <w:p w14:paraId="26A56DB2" w14:textId="77777777" w:rsidR="00CD3FB9" w:rsidRDefault="00CD3FB9" w:rsidP="00B71EB2">
      <w:pPr>
        <w:pStyle w:val="NoSpacing"/>
        <w:rPr>
          <w:rFonts w:ascii="Times New Roman" w:hAnsi="Times New Roman" w:cs="Times New Roman"/>
          <w:sz w:val="24"/>
          <w:szCs w:val="24"/>
        </w:rPr>
      </w:pPr>
    </w:p>
    <w:p w14:paraId="336E0D39" w14:textId="77777777" w:rsidR="00CD3FB9" w:rsidRDefault="00CD3FB9" w:rsidP="00B71EB2">
      <w:pPr>
        <w:pStyle w:val="NoSpacing"/>
        <w:rPr>
          <w:rFonts w:ascii="Times New Roman" w:hAnsi="Times New Roman" w:cs="Times New Roman"/>
          <w:sz w:val="24"/>
          <w:szCs w:val="24"/>
        </w:rPr>
      </w:pPr>
    </w:p>
    <w:p w14:paraId="1FFE0918" w14:textId="77777777" w:rsidR="00CD3FB9" w:rsidRDefault="00CD3FB9" w:rsidP="00B71EB2">
      <w:pPr>
        <w:pStyle w:val="NoSpacing"/>
        <w:rPr>
          <w:rFonts w:ascii="Times New Roman" w:hAnsi="Times New Roman" w:cs="Times New Roman"/>
          <w:sz w:val="24"/>
          <w:szCs w:val="24"/>
        </w:rPr>
      </w:pPr>
    </w:p>
    <w:p w14:paraId="6FAF98D6" w14:textId="77777777" w:rsidR="00E9324E" w:rsidRDefault="00E9324E" w:rsidP="00B71EB2">
      <w:pPr>
        <w:pStyle w:val="NoSpacing"/>
        <w:rPr>
          <w:rFonts w:ascii="Times New Roman" w:hAnsi="Times New Roman" w:cs="Times New Roman"/>
          <w:sz w:val="24"/>
          <w:szCs w:val="24"/>
        </w:rPr>
      </w:pPr>
    </w:p>
    <w:p w14:paraId="3E872FA5" w14:textId="77777777" w:rsidR="00E9324E" w:rsidRDefault="00E9324E" w:rsidP="00B71EB2">
      <w:pPr>
        <w:pStyle w:val="NoSpacing"/>
        <w:rPr>
          <w:rFonts w:ascii="Times New Roman" w:hAnsi="Times New Roman" w:cs="Times New Roman"/>
          <w:sz w:val="24"/>
          <w:szCs w:val="24"/>
        </w:rPr>
      </w:pPr>
    </w:p>
    <w:p w14:paraId="633BA7FA" w14:textId="77777777" w:rsidR="00E9324E" w:rsidRDefault="00E9324E" w:rsidP="00B71EB2">
      <w:pPr>
        <w:pStyle w:val="NoSpacing"/>
        <w:rPr>
          <w:rFonts w:ascii="Times New Roman" w:hAnsi="Times New Roman" w:cs="Times New Roman"/>
          <w:sz w:val="24"/>
          <w:szCs w:val="24"/>
        </w:rPr>
      </w:pPr>
    </w:p>
    <w:p w14:paraId="02A81643" w14:textId="77777777" w:rsidR="00E9324E" w:rsidRDefault="00E9324E" w:rsidP="00B71EB2">
      <w:pPr>
        <w:pStyle w:val="NoSpacing"/>
        <w:rPr>
          <w:rFonts w:ascii="Times New Roman" w:hAnsi="Times New Roman" w:cs="Times New Roman"/>
          <w:sz w:val="24"/>
          <w:szCs w:val="24"/>
        </w:rPr>
      </w:pPr>
    </w:p>
    <w:p w14:paraId="056AC629" w14:textId="77777777" w:rsidR="00E9324E" w:rsidRDefault="00E9324E" w:rsidP="00B71EB2">
      <w:pPr>
        <w:pStyle w:val="NoSpacing"/>
        <w:rPr>
          <w:rFonts w:ascii="Times New Roman" w:hAnsi="Times New Roman" w:cs="Times New Roman"/>
          <w:sz w:val="24"/>
          <w:szCs w:val="24"/>
        </w:rPr>
      </w:pPr>
    </w:p>
    <w:p w14:paraId="6C40C0C0" w14:textId="77777777" w:rsidR="00E9324E" w:rsidRDefault="00E9324E" w:rsidP="00B71EB2">
      <w:pPr>
        <w:pStyle w:val="NoSpacing"/>
        <w:rPr>
          <w:rFonts w:ascii="Times New Roman" w:hAnsi="Times New Roman" w:cs="Times New Roman"/>
          <w:sz w:val="24"/>
          <w:szCs w:val="24"/>
        </w:rPr>
      </w:pPr>
    </w:p>
    <w:p w14:paraId="0B2F7CE1" w14:textId="77777777" w:rsidR="00E9324E" w:rsidRDefault="00E9324E" w:rsidP="00B71EB2">
      <w:pPr>
        <w:pStyle w:val="NoSpacing"/>
        <w:rPr>
          <w:rFonts w:ascii="Times New Roman" w:hAnsi="Times New Roman" w:cs="Times New Roman"/>
          <w:sz w:val="24"/>
          <w:szCs w:val="24"/>
        </w:rPr>
      </w:pPr>
    </w:p>
    <w:p w14:paraId="37D6871A" w14:textId="77777777" w:rsidR="00E9324E" w:rsidRDefault="00E9324E" w:rsidP="00B71EB2">
      <w:pPr>
        <w:pStyle w:val="NoSpacing"/>
        <w:rPr>
          <w:rFonts w:ascii="Times New Roman" w:hAnsi="Times New Roman" w:cs="Times New Roman"/>
          <w:sz w:val="24"/>
          <w:szCs w:val="24"/>
        </w:rPr>
      </w:pPr>
    </w:p>
    <w:p w14:paraId="3C09AF3C" w14:textId="77777777" w:rsidR="00E9324E" w:rsidRDefault="00E9324E" w:rsidP="00B71EB2">
      <w:pPr>
        <w:pStyle w:val="NoSpacing"/>
        <w:rPr>
          <w:rFonts w:ascii="Times New Roman" w:hAnsi="Times New Roman" w:cs="Times New Roman"/>
          <w:sz w:val="24"/>
          <w:szCs w:val="24"/>
        </w:rPr>
      </w:pPr>
    </w:p>
    <w:p w14:paraId="11637D5D" w14:textId="77777777" w:rsidR="004E48E5" w:rsidRDefault="004E48E5" w:rsidP="00B71EB2">
      <w:pPr>
        <w:pStyle w:val="NoSpacing"/>
        <w:rPr>
          <w:rFonts w:ascii="Times New Roman" w:hAnsi="Times New Roman" w:cs="Times New Roman"/>
          <w:sz w:val="24"/>
          <w:szCs w:val="24"/>
        </w:rPr>
      </w:pPr>
      <w:r w:rsidRPr="00A62DA6">
        <w:rPr>
          <w:rFonts w:ascii="Times New Roman" w:hAnsi="Times New Roman" w:cs="Times New Roman"/>
          <w:b/>
          <w:sz w:val="24"/>
          <w:szCs w:val="24"/>
          <w:u w:val="single"/>
        </w:rPr>
        <w:t>Example</w:t>
      </w:r>
      <w:r w:rsidR="00C37021" w:rsidRPr="00A62DA6">
        <w:rPr>
          <w:rFonts w:ascii="Times New Roman" w:hAnsi="Times New Roman" w:cs="Times New Roman"/>
          <w:b/>
          <w:sz w:val="24"/>
          <w:szCs w:val="24"/>
          <w:u w:val="single"/>
        </w:rPr>
        <w:t xml:space="preserve"> </w:t>
      </w:r>
      <w:r w:rsidR="001579D7">
        <w:rPr>
          <w:rFonts w:ascii="Times New Roman" w:hAnsi="Times New Roman" w:cs="Times New Roman"/>
          <w:b/>
          <w:sz w:val="24"/>
          <w:szCs w:val="24"/>
          <w:u w:val="single"/>
        </w:rPr>
        <w:t>7</w:t>
      </w:r>
      <w:r w:rsidRPr="00A62DA6">
        <w:rPr>
          <w:rFonts w:ascii="Times New Roman" w:hAnsi="Times New Roman" w:cs="Times New Roman"/>
          <w:b/>
          <w:sz w:val="24"/>
          <w:szCs w:val="24"/>
          <w:u w:val="single"/>
        </w:rPr>
        <w:t>:</w:t>
      </w:r>
      <w:r w:rsidR="00C37021">
        <w:rPr>
          <w:rFonts w:ascii="Times New Roman" w:hAnsi="Times New Roman" w:cs="Times New Roman"/>
          <w:sz w:val="24"/>
          <w:szCs w:val="24"/>
        </w:rPr>
        <w:t xml:space="preserve">  </w:t>
      </w:r>
      <w:r>
        <w:rPr>
          <w:rFonts w:ascii="Times New Roman" w:hAnsi="Times New Roman" w:cs="Times New Roman"/>
          <w:sz w:val="24"/>
          <w:szCs w:val="24"/>
        </w:rPr>
        <w:t xml:space="preserve">Suppose </w:t>
      </w:r>
      <w:r w:rsidR="003C6507" w:rsidRPr="003C6507">
        <w:rPr>
          <w:position w:val="-6"/>
        </w:rPr>
        <w:object w:dxaOrig="240" w:dyaOrig="220" w14:anchorId="04DAB1C1">
          <v:shape id="_x0000_i1058" type="#_x0000_t75" style="width:12.75pt;height:11.25pt" o:ole="">
            <v:imagedata r:id="rId75" o:title=""/>
          </v:shape>
          <o:OLEObject Type="Embed" ProgID="Equation.DSMT4" ShapeID="_x0000_i1058" DrawAspect="Content" ObjectID="_1846107512" r:id="rId76"/>
        </w:object>
      </w:r>
      <w:r>
        <w:rPr>
          <w:rFonts w:ascii="Times New Roman" w:hAnsi="Times New Roman" w:cs="Times New Roman"/>
          <w:sz w:val="24"/>
          <w:szCs w:val="24"/>
        </w:rPr>
        <w:t xml:space="preserve"> is a sphere centered at the origin with positive orientation and </w:t>
      </w:r>
      <w:r>
        <w:rPr>
          <w:rFonts w:ascii="Times New Roman" w:hAnsi="Times New Roman" w:cs="Times New Roman"/>
          <w:b/>
          <w:sz w:val="24"/>
          <w:szCs w:val="24"/>
        </w:rPr>
        <w:t>F</w:t>
      </w:r>
      <w:r>
        <w:rPr>
          <w:rFonts w:ascii="Times New Roman" w:hAnsi="Times New Roman" w:cs="Times New Roman"/>
          <w:sz w:val="24"/>
          <w:szCs w:val="24"/>
        </w:rPr>
        <w:t xml:space="preserve"> satisfies the hypotheses of Stokes’ Theorem.</w:t>
      </w:r>
    </w:p>
    <w:p w14:paraId="7A638CD8" w14:textId="77777777" w:rsidR="004E48E5" w:rsidRDefault="004E48E5" w:rsidP="00B71EB2">
      <w:pPr>
        <w:pStyle w:val="NoSpacing"/>
        <w:rPr>
          <w:rFonts w:ascii="Times New Roman" w:hAnsi="Times New Roman" w:cs="Times New Roman"/>
          <w:sz w:val="24"/>
          <w:szCs w:val="24"/>
        </w:rPr>
      </w:pPr>
    </w:p>
    <w:p w14:paraId="581F2B03" w14:textId="77777777" w:rsidR="004E48E5" w:rsidRDefault="004E48E5" w:rsidP="00C37021">
      <w:pPr>
        <w:pStyle w:val="NoSpacing"/>
        <w:numPr>
          <w:ilvl w:val="0"/>
          <w:numId w:val="26"/>
        </w:numPr>
        <w:rPr>
          <w:rFonts w:ascii="Times New Roman" w:hAnsi="Times New Roman" w:cs="Times New Roman"/>
          <w:sz w:val="24"/>
          <w:szCs w:val="24"/>
        </w:rPr>
      </w:pPr>
      <w:r>
        <w:rPr>
          <w:rFonts w:ascii="Times New Roman" w:hAnsi="Times New Roman" w:cs="Times New Roman"/>
          <w:sz w:val="24"/>
          <w:szCs w:val="24"/>
        </w:rPr>
        <w:t xml:space="preserve">Is there a boundary curve of </w:t>
      </w:r>
      <w:r w:rsidR="003C6507" w:rsidRPr="003C6507">
        <w:rPr>
          <w:position w:val="-6"/>
        </w:rPr>
        <w:object w:dxaOrig="240" w:dyaOrig="220" w14:anchorId="6008A587">
          <v:shape id="_x0000_i1059" type="#_x0000_t75" style="width:12.75pt;height:11.25pt" o:ole="">
            <v:imagedata r:id="rId77" o:title=""/>
          </v:shape>
          <o:OLEObject Type="Embed" ProgID="Equation.DSMT4" ShapeID="_x0000_i1059" DrawAspect="Content" ObjectID="_1846107513" r:id="rId78"/>
        </w:object>
      </w:r>
      <w:r>
        <w:rPr>
          <w:rFonts w:ascii="Times New Roman" w:hAnsi="Times New Roman" w:cs="Times New Roman"/>
          <w:sz w:val="24"/>
          <w:szCs w:val="24"/>
        </w:rPr>
        <w:t>?</w:t>
      </w:r>
    </w:p>
    <w:p w14:paraId="47F864E5" w14:textId="77777777" w:rsidR="004E48E5" w:rsidRDefault="004E48E5" w:rsidP="00B71EB2">
      <w:pPr>
        <w:pStyle w:val="NoSpacing"/>
        <w:rPr>
          <w:rFonts w:ascii="Times New Roman" w:hAnsi="Times New Roman" w:cs="Times New Roman"/>
          <w:sz w:val="24"/>
          <w:szCs w:val="24"/>
        </w:rPr>
      </w:pPr>
    </w:p>
    <w:p w14:paraId="1F4388B3" w14:textId="77777777" w:rsidR="004E48E5" w:rsidRDefault="004E48E5" w:rsidP="00B71EB2">
      <w:pPr>
        <w:pStyle w:val="NoSpacing"/>
        <w:rPr>
          <w:rFonts w:ascii="Times New Roman" w:hAnsi="Times New Roman" w:cs="Times New Roman"/>
          <w:sz w:val="24"/>
          <w:szCs w:val="24"/>
        </w:rPr>
      </w:pPr>
    </w:p>
    <w:p w14:paraId="7CDFF6E4" w14:textId="77777777" w:rsidR="00E9324E" w:rsidRDefault="00E9324E" w:rsidP="00B71EB2">
      <w:pPr>
        <w:pStyle w:val="NoSpacing"/>
        <w:rPr>
          <w:rFonts w:ascii="Times New Roman" w:hAnsi="Times New Roman" w:cs="Times New Roman"/>
          <w:sz w:val="24"/>
          <w:szCs w:val="24"/>
        </w:rPr>
      </w:pPr>
    </w:p>
    <w:p w14:paraId="370F8E0D" w14:textId="77777777" w:rsidR="00E9324E" w:rsidRDefault="00E9324E" w:rsidP="00B71EB2">
      <w:pPr>
        <w:pStyle w:val="NoSpacing"/>
        <w:rPr>
          <w:rFonts w:ascii="Times New Roman" w:hAnsi="Times New Roman" w:cs="Times New Roman"/>
          <w:sz w:val="24"/>
          <w:szCs w:val="24"/>
        </w:rPr>
      </w:pPr>
    </w:p>
    <w:p w14:paraId="6AC96110" w14:textId="77777777" w:rsidR="00E9324E" w:rsidRDefault="00E9324E" w:rsidP="00B71EB2">
      <w:pPr>
        <w:pStyle w:val="NoSpacing"/>
        <w:rPr>
          <w:rFonts w:ascii="Times New Roman" w:hAnsi="Times New Roman" w:cs="Times New Roman"/>
          <w:sz w:val="24"/>
          <w:szCs w:val="24"/>
        </w:rPr>
      </w:pPr>
    </w:p>
    <w:p w14:paraId="4A9D8292" w14:textId="77777777" w:rsidR="004E48E5" w:rsidRDefault="004E48E5" w:rsidP="009B2D84">
      <w:pPr>
        <w:pStyle w:val="NoSpacing"/>
        <w:numPr>
          <w:ilvl w:val="0"/>
          <w:numId w:val="26"/>
        </w:numPr>
        <w:rPr>
          <w:rFonts w:ascii="Times New Roman" w:hAnsi="Times New Roman" w:cs="Times New Roman"/>
          <w:sz w:val="24"/>
          <w:szCs w:val="24"/>
        </w:rPr>
      </w:pPr>
      <w:r>
        <w:rPr>
          <w:rFonts w:ascii="Times New Roman" w:hAnsi="Times New Roman" w:cs="Times New Roman"/>
          <w:sz w:val="24"/>
          <w:szCs w:val="24"/>
        </w:rPr>
        <w:t xml:space="preserve">Find </w:t>
      </w:r>
      <w:r w:rsidR="003C6507" w:rsidRPr="003C6507">
        <w:rPr>
          <w:position w:val="-32"/>
        </w:rPr>
        <w:object w:dxaOrig="1420" w:dyaOrig="600" w14:anchorId="1E0833D4">
          <v:shape id="_x0000_i1060" type="#_x0000_t75" style="width:70.5pt;height:30pt" o:ole="">
            <v:imagedata r:id="rId79" o:title=""/>
          </v:shape>
          <o:OLEObject Type="Embed" ProgID="Equation.DSMT4" ShapeID="_x0000_i1060" DrawAspect="Content" ObjectID="_1846107514" r:id="rId80"/>
        </w:object>
      </w:r>
      <w:r>
        <w:rPr>
          <w:rFonts w:ascii="Times New Roman" w:hAnsi="Times New Roman" w:cs="Times New Roman"/>
          <w:sz w:val="24"/>
          <w:szCs w:val="24"/>
        </w:rPr>
        <w:t xml:space="preserve"> </w:t>
      </w:r>
    </w:p>
    <w:p w14:paraId="481F1D8B" w14:textId="77777777" w:rsidR="004E48E5" w:rsidRDefault="004E48E5" w:rsidP="00B71EB2">
      <w:pPr>
        <w:pStyle w:val="NoSpacing"/>
        <w:rPr>
          <w:rFonts w:ascii="Times New Roman" w:hAnsi="Times New Roman" w:cs="Times New Roman"/>
          <w:sz w:val="24"/>
          <w:szCs w:val="24"/>
        </w:rPr>
      </w:pPr>
    </w:p>
    <w:p w14:paraId="6CBD2CB1" w14:textId="77777777" w:rsidR="004E48E5" w:rsidRDefault="004E48E5" w:rsidP="00B71EB2">
      <w:pPr>
        <w:pStyle w:val="NoSpacing"/>
        <w:rPr>
          <w:rFonts w:ascii="Times New Roman" w:hAnsi="Times New Roman" w:cs="Times New Roman"/>
          <w:sz w:val="24"/>
          <w:szCs w:val="24"/>
        </w:rPr>
      </w:pPr>
    </w:p>
    <w:p w14:paraId="30688248" w14:textId="77777777" w:rsidR="00E9324E" w:rsidRDefault="00E9324E" w:rsidP="00B71EB2">
      <w:pPr>
        <w:pStyle w:val="NoSpacing"/>
        <w:rPr>
          <w:rFonts w:ascii="Times New Roman" w:hAnsi="Times New Roman" w:cs="Times New Roman"/>
          <w:sz w:val="24"/>
          <w:szCs w:val="24"/>
        </w:rPr>
      </w:pPr>
    </w:p>
    <w:p w14:paraId="345AC0ED" w14:textId="77777777" w:rsidR="00E9324E" w:rsidRDefault="00E9324E" w:rsidP="00B71EB2">
      <w:pPr>
        <w:pStyle w:val="NoSpacing"/>
        <w:rPr>
          <w:rFonts w:ascii="Times New Roman" w:hAnsi="Times New Roman" w:cs="Times New Roman"/>
          <w:sz w:val="24"/>
          <w:szCs w:val="24"/>
        </w:rPr>
      </w:pPr>
    </w:p>
    <w:p w14:paraId="18A8037D" w14:textId="77777777" w:rsidR="00E9324E" w:rsidRDefault="00E9324E" w:rsidP="00B71EB2">
      <w:pPr>
        <w:pStyle w:val="NoSpacing"/>
        <w:rPr>
          <w:rFonts w:ascii="Times New Roman" w:hAnsi="Times New Roman" w:cs="Times New Roman"/>
          <w:sz w:val="24"/>
          <w:szCs w:val="24"/>
        </w:rPr>
      </w:pPr>
    </w:p>
    <w:p w14:paraId="009A9F84" w14:textId="77777777" w:rsidR="00E9324E" w:rsidRDefault="00E9324E" w:rsidP="00B71EB2">
      <w:pPr>
        <w:pStyle w:val="NoSpacing"/>
        <w:rPr>
          <w:rFonts w:ascii="Times New Roman" w:hAnsi="Times New Roman" w:cs="Times New Roman"/>
          <w:sz w:val="24"/>
          <w:szCs w:val="24"/>
        </w:rPr>
      </w:pPr>
    </w:p>
    <w:p w14:paraId="46E63AE8" w14:textId="77777777" w:rsidR="00E9324E" w:rsidRDefault="00E9324E" w:rsidP="00B71EB2">
      <w:pPr>
        <w:pStyle w:val="NoSpacing"/>
        <w:rPr>
          <w:rFonts w:ascii="Times New Roman" w:hAnsi="Times New Roman" w:cs="Times New Roman"/>
          <w:sz w:val="24"/>
          <w:szCs w:val="24"/>
        </w:rPr>
      </w:pPr>
    </w:p>
    <w:p w14:paraId="096EB9B7" w14:textId="77777777" w:rsidR="00E9324E" w:rsidRDefault="00E9324E" w:rsidP="00B71EB2">
      <w:pPr>
        <w:pStyle w:val="NoSpacing"/>
        <w:rPr>
          <w:rFonts w:ascii="Times New Roman" w:hAnsi="Times New Roman" w:cs="Times New Roman"/>
          <w:sz w:val="24"/>
          <w:szCs w:val="24"/>
        </w:rPr>
      </w:pPr>
    </w:p>
    <w:p w14:paraId="77D761D7" w14:textId="77777777" w:rsidR="00E9324E" w:rsidRDefault="00E9324E" w:rsidP="00B71EB2">
      <w:pPr>
        <w:pStyle w:val="NoSpacing"/>
        <w:rPr>
          <w:rFonts w:ascii="Times New Roman" w:hAnsi="Times New Roman" w:cs="Times New Roman"/>
          <w:sz w:val="24"/>
          <w:szCs w:val="24"/>
        </w:rPr>
      </w:pPr>
    </w:p>
    <w:p w14:paraId="1CD1766F" w14:textId="77777777" w:rsidR="00E9324E" w:rsidRDefault="00E9324E" w:rsidP="00B71EB2">
      <w:pPr>
        <w:pStyle w:val="NoSpacing"/>
        <w:rPr>
          <w:rFonts w:ascii="Times New Roman" w:hAnsi="Times New Roman" w:cs="Times New Roman"/>
          <w:sz w:val="24"/>
          <w:szCs w:val="24"/>
        </w:rPr>
      </w:pPr>
    </w:p>
    <w:p w14:paraId="2AB94795" w14:textId="77777777" w:rsidR="00E9324E" w:rsidRDefault="00E9324E" w:rsidP="00B71EB2">
      <w:pPr>
        <w:pStyle w:val="NoSpacing"/>
        <w:rPr>
          <w:rFonts w:ascii="Times New Roman" w:hAnsi="Times New Roman" w:cs="Times New Roman"/>
          <w:sz w:val="24"/>
          <w:szCs w:val="24"/>
        </w:rPr>
      </w:pPr>
    </w:p>
    <w:p w14:paraId="20FBEF01" w14:textId="77777777" w:rsidR="00E9324E" w:rsidRDefault="00E9324E" w:rsidP="00B71EB2">
      <w:pPr>
        <w:pStyle w:val="NoSpacing"/>
        <w:rPr>
          <w:rFonts w:ascii="Times New Roman" w:hAnsi="Times New Roman" w:cs="Times New Roman"/>
          <w:sz w:val="24"/>
          <w:szCs w:val="24"/>
        </w:rPr>
      </w:pPr>
    </w:p>
    <w:p w14:paraId="7C0CC4F6" w14:textId="77777777" w:rsidR="00E9324E" w:rsidRDefault="00E9324E" w:rsidP="00B71EB2">
      <w:pPr>
        <w:pStyle w:val="NoSpacing"/>
        <w:rPr>
          <w:rFonts w:ascii="Times New Roman" w:hAnsi="Times New Roman" w:cs="Times New Roman"/>
          <w:sz w:val="24"/>
          <w:szCs w:val="24"/>
        </w:rPr>
      </w:pPr>
    </w:p>
    <w:p w14:paraId="10ED1C23" w14:textId="77777777" w:rsidR="00E9324E" w:rsidRDefault="00E9324E" w:rsidP="00B71EB2">
      <w:pPr>
        <w:pStyle w:val="NoSpacing"/>
        <w:rPr>
          <w:rFonts w:ascii="Times New Roman" w:hAnsi="Times New Roman" w:cs="Times New Roman"/>
          <w:sz w:val="24"/>
          <w:szCs w:val="24"/>
        </w:rPr>
      </w:pPr>
    </w:p>
    <w:p w14:paraId="735D2D79" w14:textId="77777777" w:rsidR="00E9324E" w:rsidRDefault="00E9324E" w:rsidP="00B71EB2">
      <w:pPr>
        <w:pStyle w:val="NoSpacing"/>
        <w:rPr>
          <w:rFonts w:ascii="Times New Roman" w:hAnsi="Times New Roman" w:cs="Times New Roman"/>
          <w:sz w:val="24"/>
          <w:szCs w:val="24"/>
        </w:rPr>
      </w:pPr>
    </w:p>
    <w:p w14:paraId="58A67517" w14:textId="77777777" w:rsidR="00E9324E" w:rsidRDefault="00E9324E" w:rsidP="00B71EB2">
      <w:pPr>
        <w:pStyle w:val="NoSpacing"/>
        <w:rPr>
          <w:rFonts w:ascii="Times New Roman" w:hAnsi="Times New Roman" w:cs="Times New Roman"/>
          <w:sz w:val="24"/>
          <w:szCs w:val="24"/>
        </w:rPr>
      </w:pPr>
    </w:p>
    <w:p w14:paraId="04E6D032" w14:textId="77777777" w:rsidR="00E9324E" w:rsidRDefault="00E9324E" w:rsidP="00B71EB2">
      <w:pPr>
        <w:pStyle w:val="NoSpacing"/>
        <w:rPr>
          <w:rFonts w:ascii="Times New Roman" w:hAnsi="Times New Roman" w:cs="Times New Roman"/>
          <w:sz w:val="24"/>
          <w:szCs w:val="24"/>
        </w:rPr>
      </w:pPr>
    </w:p>
    <w:p w14:paraId="25CDC3AA" w14:textId="77777777" w:rsidR="009E04E6" w:rsidRDefault="009E04E6" w:rsidP="00B71EB2">
      <w:pPr>
        <w:pStyle w:val="NoSpacing"/>
        <w:rPr>
          <w:rFonts w:ascii="Times New Roman" w:hAnsi="Times New Roman" w:cs="Times New Roman"/>
          <w:sz w:val="24"/>
          <w:szCs w:val="24"/>
        </w:rPr>
      </w:pPr>
    </w:p>
    <w:p w14:paraId="61D81EC2" w14:textId="77777777" w:rsidR="004E48E5" w:rsidRDefault="004E48E5" w:rsidP="00B71EB2">
      <w:pPr>
        <w:pStyle w:val="NoSpacing"/>
        <w:rPr>
          <w:rFonts w:ascii="Times New Roman" w:hAnsi="Times New Roman" w:cs="Times New Roman"/>
          <w:sz w:val="24"/>
          <w:szCs w:val="24"/>
        </w:rPr>
      </w:pPr>
      <w:r w:rsidRPr="00A64206">
        <w:rPr>
          <w:rFonts w:ascii="Times New Roman" w:hAnsi="Times New Roman" w:cs="Times New Roman"/>
          <w:b/>
          <w:sz w:val="24"/>
          <w:szCs w:val="24"/>
          <w:u w:val="single"/>
        </w:rPr>
        <w:t>Example</w:t>
      </w:r>
      <w:r w:rsidR="00EB1DD2" w:rsidRPr="00A64206">
        <w:rPr>
          <w:rFonts w:ascii="Times New Roman" w:hAnsi="Times New Roman" w:cs="Times New Roman"/>
          <w:b/>
          <w:sz w:val="24"/>
          <w:szCs w:val="24"/>
          <w:u w:val="single"/>
        </w:rPr>
        <w:t xml:space="preserve"> </w:t>
      </w:r>
      <w:r w:rsidR="001579D7">
        <w:rPr>
          <w:rFonts w:ascii="Times New Roman" w:hAnsi="Times New Roman" w:cs="Times New Roman"/>
          <w:b/>
          <w:sz w:val="24"/>
          <w:szCs w:val="24"/>
          <w:u w:val="single"/>
        </w:rPr>
        <w:t>8</w:t>
      </w:r>
      <w:r w:rsidRPr="00A64206">
        <w:rPr>
          <w:rFonts w:ascii="Times New Roman" w:hAnsi="Times New Roman" w:cs="Times New Roman"/>
          <w:b/>
          <w:sz w:val="24"/>
          <w:szCs w:val="24"/>
          <w:u w:val="single"/>
        </w:rPr>
        <w:t>:</w:t>
      </w:r>
      <w:r w:rsidR="00EB1DD2">
        <w:rPr>
          <w:rFonts w:ascii="Times New Roman" w:hAnsi="Times New Roman" w:cs="Times New Roman"/>
          <w:sz w:val="24"/>
          <w:szCs w:val="24"/>
        </w:rPr>
        <w:t xml:space="preserve">  </w:t>
      </w:r>
      <w:r>
        <w:rPr>
          <w:rFonts w:ascii="Times New Roman" w:hAnsi="Times New Roman" w:cs="Times New Roman"/>
          <w:sz w:val="24"/>
          <w:szCs w:val="24"/>
        </w:rPr>
        <w:t xml:space="preserve">Suppose </w:t>
      </w:r>
      <w:r>
        <w:rPr>
          <w:rFonts w:ascii="Times New Roman" w:hAnsi="Times New Roman" w:cs="Times New Roman"/>
          <w:b/>
          <w:sz w:val="24"/>
          <w:szCs w:val="24"/>
        </w:rPr>
        <w:t>F</w:t>
      </w:r>
      <w:r>
        <w:rPr>
          <w:rFonts w:ascii="Times New Roman" w:hAnsi="Times New Roman" w:cs="Times New Roman"/>
          <w:sz w:val="24"/>
          <w:szCs w:val="24"/>
        </w:rPr>
        <w:t xml:space="preserve"> is a vector field whose components have continuous partials on all of three space.  Suppose </w:t>
      </w:r>
      <w:r w:rsidR="003C6507" w:rsidRPr="003C6507">
        <w:rPr>
          <w:position w:val="-12"/>
        </w:rPr>
        <w:object w:dxaOrig="279" w:dyaOrig="360" w14:anchorId="4FAA352C">
          <v:shape id="_x0000_i1061" type="#_x0000_t75" style="width:13.5pt;height:18.75pt" o:ole="">
            <v:imagedata r:id="rId81" o:title=""/>
          </v:shape>
          <o:OLEObject Type="Embed" ProgID="Equation.DSMT4" ShapeID="_x0000_i1061" DrawAspect="Content" ObjectID="_1846107515" r:id="rId82"/>
        </w:object>
      </w:r>
      <w:r>
        <w:rPr>
          <w:rFonts w:ascii="Times New Roman" w:hAnsi="Times New Roman" w:cs="Times New Roman"/>
          <w:sz w:val="24"/>
          <w:szCs w:val="24"/>
        </w:rPr>
        <w:t xml:space="preserve"> is a surface that is bounded by the curve </w:t>
      </w:r>
      <w:r>
        <w:rPr>
          <w:rFonts w:ascii="Times New Roman" w:hAnsi="Times New Roman" w:cs="Times New Roman"/>
          <w:i/>
          <w:sz w:val="24"/>
          <w:szCs w:val="24"/>
        </w:rPr>
        <w:t>C</w:t>
      </w:r>
      <w:r>
        <w:rPr>
          <w:rFonts w:ascii="Times New Roman" w:hAnsi="Times New Roman" w:cs="Times New Roman"/>
          <w:sz w:val="24"/>
          <w:szCs w:val="24"/>
        </w:rPr>
        <w:t xml:space="preserve"> such that </w:t>
      </w:r>
      <w:r w:rsidR="003C6507" w:rsidRPr="003C6507">
        <w:rPr>
          <w:position w:val="-12"/>
        </w:rPr>
        <w:object w:dxaOrig="279" w:dyaOrig="360" w14:anchorId="05FA7030">
          <v:shape id="_x0000_i1062" type="#_x0000_t75" style="width:13.5pt;height:18.75pt" o:ole="">
            <v:imagedata r:id="rId83" o:title=""/>
          </v:shape>
          <o:OLEObject Type="Embed" ProgID="Equation.DSMT4" ShapeID="_x0000_i1062" DrawAspect="Content" ObjectID="_1846107516" r:id="rId84"/>
        </w:object>
      </w:r>
      <w:r>
        <w:rPr>
          <w:rFonts w:ascii="Times New Roman" w:hAnsi="Times New Roman" w:cs="Times New Roman"/>
          <w:sz w:val="24"/>
          <w:szCs w:val="24"/>
        </w:rPr>
        <w:t xml:space="preserve"> and </w:t>
      </w:r>
      <w:r>
        <w:rPr>
          <w:rFonts w:ascii="Times New Roman" w:hAnsi="Times New Roman" w:cs="Times New Roman"/>
          <w:i/>
          <w:sz w:val="24"/>
          <w:szCs w:val="24"/>
        </w:rPr>
        <w:t>C</w:t>
      </w:r>
      <w:r>
        <w:rPr>
          <w:rFonts w:ascii="Times New Roman" w:hAnsi="Times New Roman" w:cs="Times New Roman"/>
          <w:sz w:val="24"/>
          <w:szCs w:val="24"/>
        </w:rPr>
        <w:t xml:space="preserve"> satisfy the hypotheses of Stokes’ Theorem.  Suppose that </w:t>
      </w:r>
      <w:r w:rsidR="003C6507" w:rsidRPr="003C6507">
        <w:rPr>
          <w:position w:val="-12"/>
        </w:rPr>
        <w:object w:dxaOrig="300" w:dyaOrig="360" w14:anchorId="731D907F">
          <v:shape id="_x0000_i1063" type="#_x0000_t75" style="width:15pt;height:18.75pt" o:ole="">
            <v:imagedata r:id="rId85" o:title=""/>
          </v:shape>
          <o:OLEObject Type="Embed" ProgID="Equation.DSMT4" ShapeID="_x0000_i1063" DrawAspect="Content" ObjectID="_1846107517" r:id="rId86"/>
        </w:object>
      </w:r>
      <w:r>
        <w:rPr>
          <w:rFonts w:ascii="Times New Roman" w:hAnsi="Times New Roman" w:cs="Times New Roman"/>
          <w:sz w:val="24"/>
          <w:szCs w:val="24"/>
        </w:rPr>
        <w:t xml:space="preserve"> is a surface that is bounded by the curve –</w:t>
      </w:r>
      <w:r>
        <w:rPr>
          <w:rFonts w:ascii="Times New Roman" w:hAnsi="Times New Roman" w:cs="Times New Roman"/>
          <w:i/>
          <w:sz w:val="24"/>
          <w:szCs w:val="24"/>
        </w:rPr>
        <w:t>C</w:t>
      </w:r>
      <w:r>
        <w:rPr>
          <w:rFonts w:ascii="Times New Roman" w:hAnsi="Times New Roman" w:cs="Times New Roman"/>
          <w:sz w:val="24"/>
          <w:szCs w:val="24"/>
        </w:rPr>
        <w:t xml:space="preserve"> such that </w:t>
      </w:r>
      <w:r w:rsidR="003C6507" w:rsidRPr="003C6507">
        <w:rPr>
          <w:position w:val="-12"/>
        </w:rPr>
        <w:object w:dxaOrig="300" w:dyaOrig="360" w14:anchorId="48C94B59">
          <v:shape id="_x0000_i1064" type="#_x0000_t75" style="width:15pt;height:18.75pt" o:ole="">
            <v:imagedata r:id="rId87" o:title=""/>
          </v:shape>
          <o:OLEObject Type="Embed" ProgID="Equation.DSMT4" ShapeID="_x0000_i1064" DrawAspect="Content" ObjectID="_1846107518" r:id="rId88"/>
        </w:object>
      </w:r>
      <w:r>
        <w:rPr>
          <w:rFonts w:ascii="Times New Roman" w:hAnsi="Times New Roman" w:cs="Times New Roman"/>
          <w:sz w:val="24"/>
          <w:szCs w:val="24"/>
        </w:rPr>
        <w:t xml:space="preserve"> and –</w:t>
      </w:r>
      <w:r>
        <w:rPr>
          <w:rFonts w:ascii="Times New Roman" w:hAnsi="Times New Roman" w:cs="Times New Roman"/>
          <w:i/>
          <w:sz w:val="24"/>
          <w:szCs w:val="24"/>
        </w:rPr>
        <w:t xml:space="preserve">C </w:t>
      </w:r>
      <w:r>
        <w:rPr>
          <w:rFonts w:ascii="Times New Roman" w:hAnsi="Times New Roman" w:cs="Times New Roman"/>
          <w:sz w:val="24"/>
          <w:szCs w:val="24"/>
        </w:rPr>
        <w:t xml:space="preserve"> satisfy the hypotheses of Stokes’ Theorem.  If </w:t>
      </w:r>
      <w:r w:rsidR="003C6507" w:rsidRPr="003C6507">
        <w:rPr>
          <w:position w:val="-34"/>
        </w:rPr>
        <w:object w:dxaOrig="1800" w:dyaOrig="620" w14:anchorId="12DE6162">
          <v:shape id="_x0000_i1065" type="#_x0000_t75" style="width:90.7pt;height:30.75pt" o:ole="">
            <v:imagedata r:id="rId89" o:title=""/>
          </v:shape>
          <o:OLEObject Type="Embed" ProgID="Equation.DSMT4" ShapeID="_x0000_i1065" DrawAspect="Content" ObjectID="_1846107519" r:id="rId90"/>
        </w:object>
      </w:r>
      <w:r>
        <w:rPr>
          <w:rFonts w:ascii="Times New Roman" w:hAnsi="Times New Roman" w:cs="Times New Roman"/>
          <w:sz w:val="24"/>
          <w:szCs w:val="24"/>
        </w:rPr>
        <w:t xml:space="preserve">, then what is the value of  </w:t>
      </w:r>
      <w:r w:rsidR="003C6507" w:rsidRPr="003C6507">
        <w:rPr>
          <w:position w:val="-34"/>
        </w:rPr>
        <w:object w:dxaOrig="1420" w:dyaOrig="620" w14:anchorId="00CF4B95">
          <v:shape id="_x0000_i1066" type="#_x0000_t75" style="width:70.5pt;height:30.75pt" o:ole="">
            <v:imagedata r:id="rId91" o:title=""/>
          </v:shape>
          <o:OLEObject Type="Embed" ProgID="Equation.DSMT4" ShapeID="_x0000_i1066" DrawAspect="Content" ObjectID="_1846107520" r:id="rId92"/>
        </w:object>
      </w:r>
      <w:r>
        <w:rPr>
          <w:rFonts w:ascii="Times New Roman" w:hAnsi="Times New Roman" w:cs="Times New Roman"/>
          <w:sz w:val="24"/>
          <w:szCs w:val="24"/>
        </w:rPr>
        <w:t>?</w:t>
      </w:r>
    </w:p>
    <w:p w14:paraId="4B284412" w14:textId="77777777" w:rsidR="003C6508" w:rsidRDefault="003C6508" w:rsidP="00B71EB2">
      <w:pPr>
        <w:pStyle w:val="NoSpacing"/>
        <w:rPr>
          <w:rFonts w:ascii="Times New Roman" w:hAnsi="Times New Roman" w:cs="Times New Roman"/>
          <w:sz w:val="24"/>
          <w:szCs w:val="24"/>
        </w:rPr>
      </w:pPr>
    </w:p>
    <w:p w14:paraId="62C8339A" w14:textId="77777777" w:rsidR="004E48E5" w:rsidRDefault="004E48E5" w:rsidP="00B71EB2">
      <w:pPr>
        <w:pStyle w:val="NoSpacing"/>
        <w:rPr>
          <w:rFonts w:ascii="Times New Roman" w:hAnsi="Times New Roman" w:cs="Times New Roman"/>
          <w:sz w:val="24"/>
          <w:szCs w:val="24"/>
        </w:rPr>
      </w:pPr>
    </w:p>
    <w:p w14:paraId="35708100" w14:textId="77777777" w:rsidR="00E9324E" w:rsidRDefault="00E9324E" w:rsidP="00B71EB2">
      <w:pPr>
        <w:pStyle w:val="NoSpacing"/>
        <w:rPr>
          <w:rFonts w:ascii="Times New Roman" w:hAnsi="Times New Roman" w:cs="Times New Roman"/>
          <w:sz w:val="24"/>
          <w:szCs w:val="24"/>
        </w:rPr>
      </w:pPr>
    </w:p>
    <w:p w14:paraId="38119F9D" w14:textId="77777777" w:rsidR="00E9324E" w:rsidRDefault="00E9324E" w:rsidP="00B71EB2">
      <w:pPr>
        <w:pStyle w:val="NoSpacing"/>
        <w:rPr>
          <w:rFonts w:ascii="Times New Roman" w:hAnsi="Times New Roman" w:cs="Times New Roman"/>
          <w:sz w:val="24"/>
          <w:szCs w:val="24"/>
        </w:rPr>
      </w:pPr>
    </w:p>
    <w:p w14:paraId="17250FDF" w14:textId="77777777" w:rsidR="00E9324E" w:rsidRDefault="00E9324E" w:rsidP="00B71EB2">
      <w:pPr>
        <w:pStyle w:val="NoSpacing"/>
        <w:rPr>
          <w:rFonts w:ascii="Times New Roman" w:hAnsi="Times New Roman" w:cs="Times New Roman"/>
          <w:sz w:val="24"/>
          <w:szCs w:val="24"/>
        </w:rPr>
      </w:pPr>
    </w:p>
    <w:p w14:paraId="03DE9C95" w14:textId="77777777" w:rsidR="00E9324E" w:rsidRDefault="00E9324E" w:rsidP="00B71EB2">
      <w:pPr>
        <w:pStyle w:val="NoSpacing"/>
        <w:rPr>
          <w:rFonts w:ascii="Times New Roman" w:hAnsi="Times New Roman" w:cs="Times New Roman"/>
          <w:sz w:val="24"/>
          <w:szCs w:val="24"/>
        </w:rPr>
      </w:pPr>
    </w:p>
    <w:p w14:paraId="0E29A6F2" w14:textId="77777777" w:rsidR="00E56076" w:rsidRDefault="00E56076" w:rsidP="00B71EB2">
      <w:pPr>
        <w:pStyle w:val="NoSpacing"/>
        <w:rPr>
          <w:rFonts w:ascii="Times New Roman" w:hAnsi="Times New Roman" w:cs="Times New Roman"/>
          <w:sz w:val="24"/>
          <w:szCs w:val="24"/>
        </w:rPr>
      </w:pPr>
    </w:p>
    <w:p w14:paraId="6EF648D5" w14:textId="77777777" w:rsidR="00E56076" w:rsidRDefault="00E56076" w:rsidP="00B71EB2">
      <w:pPr>
        <w:pStyle w:val="NoSpacing"/>
        <w:rPr>
          <w:rFonts w:ascii="Times New Roman" w:hAnsi="Times New Roman" w:cs="Times New Roman"/>
          <w:sz w:val="24"/>
          <w:szCs w:val="24"/>
        </w:rPr>
      </w:pPr>
    </w:p>
    <w:p w14:paraId="7955190C" w14:textId="77777777" w:rsidR="00E56076" w:rsidRDefault="00E56076" w:rsidP="00B71EB2">
      <w:pPr>
        <w:pStyle w:val="NoSpacing"/>
        <w:rPr>
          <w:rFonts w:ascii="Times New Roman" w:hAnsi="Times New Roman" w:cs="Times New Roman"/>
          <w:sz w:val="24"/>
          <w:szCs w:val="24"/>
        </w:rPr>
      </w:pPr>
    </w:p>
    <w:p w14:paraId="04BEAD2C" w14:textId="77777777" w:rsidR="006300B3" w:rsidRDefault="006300B3" w:rsidP="00B71EB2">
      <w:pPr>
        <w:pStyle w:val="NoSpacing"/>
        <w:rPr>
          <w:rFonts w:ascii="Times New Roman" w:hAnsi="Times New Roman" w:cs="Times New Roman"/>
          <w:sz w:val="24"/>
          <w:szCs w:val="24"/>
        </w:rPr>
      </w:pPr>
    </w:p>
    <w:p w14:paraId="50AEE35C" w14:textId="77777777" w:rsidR="00E56076" w:rsidRDefault="00E56076" w:rsidP="00B71EB2">
      <w:pPr>
        <w:pStyle w:val="NoSpacing"/>
        <w:rPr>
          <w:rFonts w:ascii="Times New Roman" w:hAnsi="Times New Roman" w:cs="Times New Roman"/>
          <w:sz w:val="24"/>
          <w:szCs w:val="24"/>
        </w:rPr>
      </w:pPr>
    </w:p>
    <w:p w14:paraId="60551FF4" w14:textId="77777777" w:rsidR="00E56076" w:rsidRDefault="00E56076" w:rsidP="00B71EB2">
      <w:pPr>
        <w:pStyle w:val="NoSpacing"/>
        <w:rPr>
          <w:rFonts w:ascii="Times New Roman" w:hAnsi="Times New Roman" w:cs="Times New Roman"/>
          <w:sz w:val="24"/>
          <w:szCs w:val="24"/>
        </w:rPr>
      </w:pPr>
    </w:p>
    <w:p w14:paraId="3CB7C42F" w14:textId="77777777" w:rsidR="00E56076" w:rsidRDefault="00E56076" w:rsidP="00B71EB2">
      <w:pPr>
        <w:pStyle w:val="NoSpacing"/>
        <w:rPr>
          <w:rFonts w:ascii="Times New Roman" w:hAnsi="Times New Roman" w:cs="Times New Roman"/>
          <w:sz w:val="24"/>
          <w:szCs w:val="24"/>
        </w:rPr>
      </w:pPr>
    </w:p>
    <w:p w14:paraId="70EE122B" w14:textId="77777777" w:rsidR="00AD2CF2" w:rsidRDefault="00AD2CF2" w:rsidP="00B71EB2">
      <w:pPr>
        <w:pStyle w:val="NoSpacing"/>
        <w:rPr>
          <w:rFonts w:ascii="Times New Roman" w:hAnsi="Times New Roman" w:cs="Times New Roman"/>
          <w:sz w:val="24"/>
          <w:szCs w:val="24"/>
        </w:rPr>
      </w:pPr>
    </w:p>
    <w:p w14:paraId="783BE651" w14:textId="77777777" w:rsidR="00E56076" w:rsidRDefault="00E56076" w:rsidP="00B71EB2">
      <w:pPr>
        <w:pStyle w:val="NoSpacing"/>
        <w:rPr>
          <w:rFonts w:ascii="Times New Roman" w:hAnsi="Times New Roman" w:cs="Times New Roman"/>
          <w:sz w:val="24"/>
          <w:szCs w:val="24"/>
        </w:rPr>
      </w:pPr>
    </w:p>
    <w:p w14:paraId="2CFFA471" w14:textId="77777777" w:rsidR="004E48E5" w:rsidRDefault="00EB1DD2" w:rsidP="00B71EB2">
      <w:pPr>
        <w:pStyle w:val="NoSpacing"/>
        <w:rPr>
          <w:rFonts w:ascii="Times New Roman" w:hAnsi="Times New Roman" w:cs="Times New Roman"/>
          <w:sz w:val="24"/>
          <w:szCs w:val="24"/>
        </w:rPr>
      </w:pPr>
      <w:r w:rsidRPr="00E80F89">
        <w:rPr>
          <w:rFonts w:ascii="Times New Roman" w:hAnsi="Times New Roman" w:cs="Times New Roman"/>
          <w:b/>
          <w:sz w:val="24"/>
          <w:szCs w:val="24"/>
          <w:u w:val="single"/>
        </w:rPr>
        <w:t xml:space="preserve">Example </w:t>
      </w:r>
      <w:r w:rsidR="009E04E6">
        <w:rPr>
          <w:rFonts w:ascii="Times New Roman" w:hAnsi="Times New Roman" w:cs="Times New Roman"/>
          <w:b/>
          <w:sz w:val="24"/>
          <w:szCs w:val="24"/>
          <w:u w:val="single"/>
        </w:rPr>
        <w:t>9</w:t>
      </w:r>
      <w:r w:rsidRPr="00E80F89">
        <w:rPr>
          <w:rFonts w:ascii="Times New Roman" w:hAnsi="Times New Roman" w:cs="Times New Roman"/>
          <w:b/>
          <w:sz w:val="24"/>
          <w:szCs w:val="24"/>
          <w:u w:val="single"/>
        </w:rPr>
        <w:t>:</w:t>
      </w:r>
      <w:r>
        <w:rPr>
          <w:rFonts w:ascii="Times New Roman" w:hAnsi="Times New Roman" w:cs="Times New Roman"/>
          <w:sz w:val="24"/>
          <w:szCs w:val="24"/>
        </w:rPr>
        <w:t xml:space="preserve">  </w:t>
      </w:r>
      <w:r w:rsidR="004E48E5">
        <w:rPr>
          <w:rFonts w:ascii="Times New Roman" w:hAnsi="Times New Roman" w:cs="Times New Roman"/>
          <w:sz w:val="24"/>
          <w:szCs w:val="24"/>
        </w:rPr>
        <w:t xml:space="preserve">Suppose that </w:t>
      </w:r>
      <w:r w:rsidR="003C6507" w:rsidRPr="003C6507">
        <w:rPr>
          <w:position w:val="-6"/>
        </w:rPr>
        <w:object w:dxaOrig="240" w:dyaOrig="220" w14:anchorId="29467AE4">
          <v:shape id="_x0000_i1067" type="#_x0000_t75" style="width:12.75pt;height:11.25pt" o:ole="">
            <v:imagedata r:id="rId93" o:title=""/>
          </v:shape>
          <o:OLEObject Type="Embed" ProgID="Equation.DSMT4" ShapeID="_x0000_i1067" DrawAspect="Content" ObjectID="_1846107521" r:id="rId94"/>
        </w:object>
      </w:r>
      <w:r w:rsidR="004E48E5">
        <w:rPr>
          <w:rFonts w:ascii="Times New Roman" w:hAnsi="Times New Roman" w:cs="Times New Roman"/>
          <w:sz w:val="24"/>
          <w:szCs w:val="24"/>
        </w:rPr>
        <w:t xml:space="preserve"> is a surface in the </w:t>
      </w:r>
      <w:r w:rsidR="004E48E5">
        <w:rPr>
          <w:rFonts w:ascii="Times New Roman" w:hAnsi="Times New Roman" w:cs="Times New Roman"/>
          <w:i/>
          <w:sz w:val="24"/>
          <w:szCs w:val="24"/>
        </w:rPr>
        <w:t>xy</w:t>
      </w:r>
      <w:r w:rsidR="004E48E5">
        <w:rPr>
          <w:rFonts w:ascii="Times New Roman" w:hAnsi="Times New Roman" w:cs="Times New Roman"/>
          <w:sz w:val="24"/>
          <w:szCs w:val="24"/>
        </w:rPr>
        <w:t xml:space="preserve">-plane with upward orientation.  Suppose that </w:t>
      </w:r>
      <w:r w:rsidR="004E48E5">
        <w:rPr>
          <w:rFonts w:ascii="Times New Roman" w:hAnsi="Times New Roman" w:cs="Times New Roman"/>
          <w:i/>
          <w:sz w:val="24"/>
          <w:szCs w:val="24"/>
        </w:rPr>
        <w:t>C</w:t>
      </w:r>
      <w:r w:rsidR="004E48E5">
        <w:rPr>
          <w:rFonts w:ascii="Times New Roman" w:hAnsi="Times New Roman" w:cs="Times New Roman"/>
          <w:sz w:val="24"/>
          <w:szCs w:val="24"/>
        </w:rPr>
        <w:t xml:space="preserve"> is the boundary of </w:t>
      </w:r>
      <w:r w:rsidR="003C6507" w:rsidRPr="003C6507">
        <w:rPr>
          <w:position w:val="-6"/>
        </w:rPr>
        <w:object w:dxaOrig="240" w:dyaOrig="220" w14:anchorId="7655D3C9">
          <v:shape id="_x0000_i1068" type="#_x0000_t75" style="width:12.75pt;height:11.25pt" o:ole="">
            <v:imagedata r:id="rId95" o:title=""/>
          </v:shape>
          <o:OLEObject Type="Embed" ProgID="Equation.DSMT4" ShapeID="_x0000_i1068" DrawAspect="Content" ObjectID="_1846107522" r:id="rId96"/>
        </w:object>
      </w:r>
      <w:r w:rsidR="004E48E5">
        <w:rPr>
          <w:rFonts w:ascii="Times New Roman" w:hAnsi="Times New Roman" w:cs="Times New Roman"/>
          <w:sz w:val="24"/>
          <w:szCs w:val="24"/>
        </w:rPr>
        <w:t xml:space="preserve">.  Suppose </w:t>
      </w:r>
      <w:r w:rsidR="004E48E5">
        <w:rPr>
          <w:rFonts w:ascii="Times New Roman" w:hAnsi="Times New Roman" w:cs="Times New Roman"/>
          <w:i/>
          <w:sz w:val="24"/>
          <w:szCs w:val="24"/>
        </w:rPr>
        <w:t>C</w:t>
      </w:r>
      <w:r w:rsidR="004E48E5">
        <w:rPr>
          <w:rFonts w:ascii="Times New Roman" w:hAnsi="Times New Roman" w:cs="Times New Roman"/>
          <w:sz w:val="24"/>
          <w:szCs w:val="24"/>
        </w:rPr>
        <w:t xml:space="preserve"> and </w:t>
      </w:r>
      <w:r w:rsidR="003C6507" w:rsidRPr="003C6507">
        <w:rPr>
          <w:position w:val="-6"/>
        </w:rPr>
        <w:object w:dxaOrig="240" w:dyaOrig="220" w14:anchorId="2BE8AEA2">
          <v:shape id="_x0000_i1069" type="#_x0000_t75" style="width:12.75pt;height:11.25pt" o:ole="">
            <v:imagedata r:id="rId97" o:title=""/>
          </v:shape>
          <o:OLEObject Type="Embed" ProgID="Equation.DSMT4" ShapeID="_x0000_i1069" DrawAspect="Content" ObjectID="_1846107523" r:id="rId98"/>
        </w:object>
      </w:r>
      <w:r w:rsidR="004E48E5">
        <w:rPr>
          <w:rFonts w:ascii="Times New Roman" w:hAnsi="Times New Roman" w:cs="Times New Roman"/>
          <w:sz w:val="24"/>
          <w:szCs w:val="24"/>
        </w:rPr>
        <w:t xml:space="preserve"> satisfy the hypotheses of Stokes’ Theorem.  Suppose that </w:t>
      </w:r>
      <w:r w:rsidR="004E48E5">
        <w:rPr>
          <w:rFonts w:ascii="Times New Roman" w:hAnsi="Times New Roman" w:cs="Times New Roman"/>
          <w:b/>
          <w:sz w:val="24"/>
          <w:szCs w:val="24"/>
        </w:rPr>
        <w:t xml:space="preserve">F </w:t>
      </w:r>
      <w:r w:rsidR="004E48E5">
        <w:rPr>
          <w:rFonts w:ascii="Times New Roman" w:hAnsi="Times New Roman" w:cs="Times New Roman"/>
          <w:sz w:val="24"/>
          <w:szCs w:val="24"/>
        </w:rPr>
        <w:t xml:space="preserve">is a vector field given by </w:t>
      </w:r>
      <w:r w:rsidR="003C6507" w:rsidRPr="003C6507">
        <w:rPr>
          <w:position w:val="-16"/>
        </w:rPr>
        <w:object w:dxaOrig="3220" w:dyaOrig="440" w14:anchorId="6A6D448E">
          <v:shape id="_x0000_i1070" type="#_x0000_t75" style="width:161.3pt;height:22.5pt" o:ole="">
            <v:imagedata r:id="rId99" o:title=""/>
          </v:shape>
          <o:OLEObject Type="Embed" ProgID="Equation.DSMT4" ShapeID="_x0000_i1070" DrawAspect="Content" ObjectID="_1846107524" r:id="rId100"/>
        </w:object>
      </w:r>
      <w:r w:rsidR="004E48E5">
        <w:rPr>
          <w:rFonts w:ascii="Times New Roman" w:hAnsi="Times New Roman" w:cs="Times New Roman"/>
          <w:sz w:val="24"/>
          <w:szCs w:val="24"/>
        </w:rPr>
        <w:t xml:space="preserve"> where </w:t>
      </w:r>
      <w:r w:rsidR="004E48E5">
        <w:rPr>
          <w:rFonts w:ascii="Times New Roman" w:hAnsi="Times New Roman" w:cs="Times New Roman"/>
          <w:b/>
          <w:sz w:val="24"/>
          <w:szCs w:val="24"/>
        </w:rPr>
        <w:t xml:space="preserve">F </w:t>
      </w:r>
      <w:r w:rsidR="004E48E5">
        <w:rPr>
          <w:rFonts w:ascii="Times New Roman" w:hAnsi="Times New Roman" w:cs="Times New Roman"/>
          <w:sz w:val="24"/>
          <w:szCs w:val="24"/>
        </w:rPr>
        <w:t xml:space="preserve">satisfies the hypotheses of Stokes’ Theorem.  Use Stokes’ Theorem to find a formula for </w:t>
      </w:r>
      <w:r w:rsidR="003C6507" w:rsidRPr="003C6507">
        <w:rPr>
          <w:position w:val="-32"/>
        </w:rPr>
        <w:object w:dxaOrig="720" w:dyaOrig="600" w14:anchorId="09B8B8C3">
          <v:shape id="_x0000_i1071" type="#_x0000_t75" style="width:36pt;height:30pt" o:ole="">
            <v:imagedata r:id="rId101" o:title=""/>
          </v:shape>
          <o:OLEObject Type="Embed" ProgID="Equation.DSMT4" ShapeID="_x0000_i1071" DrawAspect="Content" ObjectID="_1846107525" r:id="rId102"/>
        </w:object>
      </w:r>
      <w:r w:rsidR="004E48E5">
        <w:rPr>
          <w:rFonts w:ascii="Times New Roman" w:hAnsi="Times New Roman" w:cs="Times New Roman"/>
          <w:sz w:val="24"/>
          <w:szCs w:val="24"/>
        </w:rPr>
        <w:t>.</w:t>
      </w:r>
    </w:p>
    <w:p w14:paraId="7AF307E7" w14:textId="77777777" w:rsidR="004E48E5" w:rsidRDefault="004E48E5" w:rsidP="00B71EB2">
      <w:pPr>
        <w:pStyle w:val="NoSpacing"/>
        <w:rPr>
          <w:rFonts w:ascii="Times New Roman" w:hAnsi="Times New Roman" w:cs="Times New Roman"/>
          <w:sz w:val="24"/>
          <w:szCs w:val="24"/>
        </w:rPr>
      </w:pPr>
    </w:p>
    <w:p w14:paraId="588320FD" w14:textId="77777777" w:rsidR="006606E2" w:rsidRDefault="006606E2" w:rsidP="00B71EB2">
      <w:pPr>
        <w:pStyle w:val="NoSpacing"/>
        <w:rPr>
          <w:rFonts w:ascii="Times New Roman" w:hAnsi="Times New Roman" w:cs="Times New Roman"/>
          <w:sz w:val="24"/>
          <w:szCs w:val="24"/>
        </w:rPr>
      </w:pPr>
    </w:p>
    <w:p w14:paraId="39957A14" w14:textId="77777777" w:rsidR="00E9324E" w:rsidRDefault="00E9324E" w:rsidP="00B71EB2">
      <w:pPr>
        <w:pStyle w:val="NoSpacing"/>
        <w:rPr>
          <w:rFonts w:ascii="Times New Roman" w:hAnsi="Times New Roman" w:cs="Times New Roman"/>
          <w:sz w:val="24"/>
          <w:szCs w:val="24"/>
        </w:rPr>
      </w:pPr>
    </w:p>
    <w:p w14:paraId="367927E2" w14:textId="77777777" w:rsidR="00E9324E" w:rsidRDefault="00E9324E" w:rsidP="00B71EB2">
      <w:pPr>
        <w:pStyle w:val="NoSpacing"/>
        <w:rPr>
          <w:rFonts w:ascii="Times New Roman" w:hAnsi="Times New Roman" w:cs="Times New Roman"/>
          <w:sz w:val="24"/>
          <w:szCs w:val="24"/>
        </w:rPr>
      </w:pPr>
    </w:p>
    <w:p w14:paraId="60FBE20A" w14:textId="77777777" w:rsidR="00E9324E" w:rsidRDefault="00E9324E" w:rsidP="00B71EB2">
      <w:pPr>
        <w:pStyle w:val="NoSpacing"/>
        <w:rPr>
          <w:rFonts w:ascii="Times New Roman" w:hAnsi="Times New Roman" w:cs="Times New Roman"/>
          <w:sz w:val="24"/>
          <w:szCs w:val="24"/>
        </w:rPr>
      </w:pPr>
    </w:p>
    <w:p w14:paraId="3A1B8AC6" w14:textId="77777777" w:rsidR="00E9324E" w:rsidRDefault="00E9324E" w:rsidP="00B71EB2">
      <w:pPr>
        <w:pStyle w:val="NoSpacing"/>
        <w:rPr>
          <w:rFonts w:ascii="Times New Roman" w:hAnsi="Times New Roman" w:cs="Times New Roman"/>
          <w:sz w:val="24"/>
          <w:szCs w:val="24"/>
        </w:rPr>
      </w:pPr>
    </w:p>
    <w:p w14:paraId="4DA7B268" w14:textId="77777777" w:rsidR="00E9324E" w:rsidRDefault="00E9324E" w:rsidP="00B71EB2">
      <w:pPr>
        <w:pStyle w:val="NoSpacing"/>
        <w:rPr>
          <w:rFonts w:ascii="Times New Roman" w:hAnsi="Times New Roman" w:cs="Times New Roman"/>
          <w:sz w:val="24"/>
          <w:szCs w:val="24"/>
        </w:rPr>
      </w:pPr>
    </w:p>
    <w:p w14:paraId="35742FE0" w14:textId="77777777" w:rsidR="00E9324E" w:rsidRDefault="00E9324E" w:rsidP="00B71EB2">
      <w:pPr>
        <w:pStyle w:val="NoSpacing"/>
        <w:rPr>
          <w:rFonts w:ascii="Times New Roman" w:hAnsi="Times New Roman" w:cs="Times New Roman"/>
          <w:sz w:val="24"/>
          <w:szCs w:val="24"/>
        </w:rPr>
      </w:pPr>
    </w:p>
    <w:p w14:paraId="455D7406" w14:textId="77777777" w:rsidR="00E9324E" w:rsidRDefault="00E9324E" w:rsidP="00B71EB2">
      <w:pPr>
        <w:pStyle w:val="NoSpacing"/>
        <w:rPr>
          <w:rFonts w:ascii="Times New Roman" w:hAnsi="Times New Roman" w:cs="Times New Roman"/>
          <w:sz w:val="24"/>
          <w:szCs w:val="24"/>
        </w:rPr>
      </w:pPr>
    </w:p>
    <w:p w14:paraId="2D38E73E" w14:textId="77777777" w:rsidR="00E9324E" w:rsidRDefault="00E9324E" w:rsidP="00B71EB2">
      <w:pPr>
        <w:pStyle w:val="NoSpacing"/>
        <w:rPr>
          <w:rFonts w:ascii="Times New Roman" w:hAnsi="Times New Roman" w:cs="Times New Roman"/>
          <w:sz w:val="24"/>
          <w:szCs w:val="24"/>
        </w:rPr>
      </w:pPr>
    </w:p>
    <w:p w14:paraId="7B0BFFED" w14:textId="77777777" w:rsidR="00E9324E" w:rsidRDefault="00E9324E" w:rsidP="00B71EB2">
      <w:pPr>
        <w:pStyle w:val="NoSpacing"/>
        <w:rPr>
          <w:rFonts w:ascii="Times New Roman" w:hAnsi="Times New Roman" w:cs="Times New Roman"/>
          <w:sz w:val="24"/>
          <w:szCs w:val="24"/>
        </w:rPr>
      </w:pPr>
    </w:p>
    <w:p w14:paraId="16660F1A" w14:textId="77777777" w:rsidR="00E9324E" w:rsidRDefault="00E9324E" w:rsidP="00B71EB2">
      <w:pPr>
        <w:pStyle w:val="NoSpacing"/>
        <w:rPr>
          <w:rFonts w:ascii="Times New Roman" w:hAnsi="Times New Roman" w:cs="Times New Roman"/>
          <w:sz w:val="24"/>
          <w:szCs w:val="24"/>
        </w:rPr>
      </w:pPr>
    </w:p>
    <w:p w14:paraId="645E106A" w14:textId="77777777" w:rsidR="00E9324E" w:rsidRDefault="00E9324E" w:rsidP="00B71EB2">
      <w:pPr>
        <w:pStyle w:val="NoSpacing"/>
        <w:rPr>
          <w:rFonts w:ascii="Times New Roman" w:hAnsi="Times New Roman" w:cs="Times New Roman"/>
          <w:sz w:val="24"/>
          <w:szCs w:val="24"/>
        </w:rPr>
      </w:pPr>
    </w:p>
    <w:p w14:paraId="07A8A6A7" w14:textId="77777777" w:rsidR="00E9324E" w:rsidRDefault="00E9324E" w:rsidP="00B71EB2">
      <w:pPr>
        <w:pStyle w:val="NoSpacing"/>
        <w:rPr>
          <w:rFonts w:ascii="Times New Roman" w:hAnsi="Times New Roman" w:cs="Times New Roman"/>
          <w:sz w:val="24"/>
          <w:szCs w:val="24"/>
        </w:rPr>
      </w:pPr>
    </w:p>
    <w:p w14:paraId="6C0DF69C" w14:textId="77777777" w:rsidR="00E9324E" w:rsidRDefault="00E9324E" w:rsidP="00B71EB2">
      <w:pPr>
        <w:pStyle w:val="NoSpacing"/>
        <w:rPr>
          <w:rFonts w:ascii="Times New Roman" w:hAnsi="Times New Roman" w:cs="Times New Roman"/>
          <w:sz w:val="24"/>
          <w:szCs w:val="24"/>
        </w:rPr>
      </w:pPr>
    </w:p>
    <w:p w14:paraId="6EBAA35F" w14:textId="77777777" w:rsidR="00E9324E" w:rsidRDefault="00E9324E" w:rsidP="00B71EB2">
      <w:pPr>
        <w:pStyle w:val="NoSpacing"/>
        <w:rPr>
          <w:rFonts w:ascii="Times New Roman" w:hAnsi="Times New Roman" w:cs="Times New Roman"/>
          <w:sz w:val="24"/>
          <w:szCs w:val="24"/>
        </w:rPr>
      </w:pPr>
    </w:p>
    <w:p w14:paraId="091A7883" w14:textId="77777777" w:rsidR="00E9324E" w:rsidRDefault="00E9324E" w:rsidP="00B71EB2">
      <w:pPr>
        <w:pStyle w:val="NoSpacing"/>
        <w:rPr>
          <w:rFonts w:ascii="Times New Roman" w:hAnsi="Times New Roman" w:cs="Times New Roman"/>
          <w:sz w:val="24"/>
          <w:szCs w:val="24"/>
        </w:rPr>
      </w:pPr>
    </w:p>
    <w:p w14:paraId="578DFCF3" w14:textId="77777777" w:rsidR="00E9324E" w:rsidRDefault="00E9324E" w:rsidP="00B71EB2">
      <w:pPr>
        <w:pStyle w:val="NoSpacing"/>
        <w:rPr>
          <w:rFonts w:ascii="Times New Roman" w:hAnsi="Times New Roman" w:cs="Times New Roman"/>
          <w:sz w:val="24"/>
          <w:szCs w:val="24"/>
        </w:rPr>
      </w:pPr>
    </w:p>
    <w:p w14:paraId="7D2DDB6D" w14:textId="77777777" w:rsidR="00E9324E" w:rsidRDefault="00E9324E" w:rsidP="00B71EB2">
      <w:pPr>
        <w:pStyle w:val="NoSpacing"/>
        <w:rPr>
          <w:rFonts w:ascii="Times New Roman" w:hAnsi="Times New Roman" w:cs="Times New Roman"/>
          <w:sz w:val="24"/>
          <w:szCs w:val="24"/>
        </w:rPr>
      </w:pPr>
    </w:p>
    <w:p w14:paraId="6347ED0A" w14:textId="77777777" w:rsidR="00E9324E" w:rsidRDefault="00E9324E" w:rsidP="00B71EB2">
      <w:pPr>
        <w:pStyle w:val="NoSpacing"/>
        <w:rPr>
          <w:rFonts w:ascii="Times New Roman" w:hAnsi="Times New Roman" w:cs="Times New Roman"/>
          <w:sz w:val="24"/>
          <w:szCs w:val="24"/>
        </w:rPr>
      </w:pPr>
    </w:p>
    <w:p w14:paraId="595D8FFE" w14:textId="77777777" w:rsidR="00E9324E" w:rsidRDefault="00E9324E" w:rsidP="00B71EB2">
      <w:pPr>
        <w:pStyle w:val="NoSpacing"/>
        <w:rPr>
          <w:rFonts w:ascii="Times New Roman" w:hAnsi="Times New Roman" w:cs="Times New Roman"/>
          <w:sz w:val="24"/>
          <w:szCs w:val="24"/>
        </w:rPr>
      </w:pPr>
    </w:p>
    <w:p w14:paraId="7569EAAC" w14:textId="77777777" w:rsidR="00E9324E" w:rsidRDefault="00E9324E" w:rsidP="00B71EB2">
      <w:pPr>
        <w:pStyle w:val="NoSpacing"/>
        <w:rPr>
          <w:rFonts w:ascii="Times New Roman" w:hAnsi="Times New Roman" w:cs="Times New Roman"/>
          <w:sz w:val="24"/>
          <w:szCs w:val="24"/>
        </w:rPr>
      </w:pPr>
    </w:p>
    <w:p w14:paraId="7B5CBBCC" w14:textId="77777777" w:rsidR="00E9324E" w:rsidRDefault="00E9324E" w:rsidP="00B71EB2">
      <w:pPr>
        <w:pStyle w:val="NoSpacing"/>
        <w:rPr>
          <w:rFonts w:ascii="Times New Roman" w:hAnsi="Times New Roman" w:cs="Times New Roman"/>
          <w:sz w:val="24"/>
          <w:szCs w:val="24"/>
        </w:rPr>
      </w:pPr>
    </w:p>
    <w:p w14:paraId="2F9D6FEE" w14:textId="77777777" w:rsidR="00E9324E" w:rsidRDefault="00E9324E" w:rsidP="00B71EB2">
      <w:pPr>
        <w:pStyle w:val="NoSpacing"/>
        <w:rPr>
          <w:rFonts w:ascii="Times New Roman" w:hAnsi="Times New Roman" w:cs="Times New Roman"/>
          <w:sz w:val="24"/>
          <w:szCs w:val="24"/>
        </w:rPr>
      </w:pPr>
    </w:p>
    <w:p w14:paraId="45DBC9D0" w14:textId="77777777" w:rsidR="00E9324E" w:rsidRDefault="00E9324E" w:rsidP="00B71EB2">
      <w:pPr>
        <w:pStyle w:val="NoSpacing"/>
        <w:rPr>
          <w:rFonts w:ascii="Times New Roman" w:hAnsi="Times New Roman" w:cs="Times New Roman"/>
          <w:sz w:val="24"/>
          <w:szCs w:val="24"/>
        </w:rPr>
      </w:pPr>
    </w:p>
    <w:p w14:paraId="1BDA0DED" w14:textId="77777777" w:rsidR="00E9324E" w:rsidRDefault="00E9324E" w:rsidP="00B71EB2">
      <w:pPr>
        <w:pStyle w:val="NoSpacing"/>
        <w:rPr>
          <w:rFonts w:ascii="Times New Roman" w:hAnsi="Times New Roman" w:cs="Times New Roman"/>
          <w:sz w:val="24"/>
          <w:szCs w:val="24"/>
        </w:rPr>
      </w:pPr>
    </w:p>
    <w:p w14:paraId="13EBB78F" w14:textId="77777777" w:rsidR="00F702CC" w:rsidRDefault="00F702CC" w:rsidP="00B71EB2">
      <w:pPr>
        <w:pStyle w:val="NoSpacing"/>
        <w:rPr>
          <w:rFonts w:ascii="Times New Roman" w:hAnsi="Times New Roman" w:cs="Times New Roman"/>
          <w:sz w:val="24"/>
          <w:szCs w:val="24"/>
        </w:rPr>
      </w:pPr>
    </w:p>
    <w:p w14:paraId="3C42C407" w14:textId="77777777" w:rsidR="00F702CC" w:rsidRDefault="00F702CC" w:rsidP="00B71EB2">
      <w:pPr>
        <w:pStyle w:val="NoSpacing"/>
        <w:rPr>
          <w:rFonts w:ascii="Times New Roman" w:hAnsi="Times New Roman" w:cs="Times New Roman"/>
          <w:sz w:val="24"/>
          <w:szCs w:val="24"/>
        </w:rPr>
      </w:pPr>
    </w:p>
    <w:p w14:paraId="53A5F337" w14:textId="77777777" w:rsidR="00F702CC" w:rsidRDefault="00F702CC" w:rsidP="00B71EB2">
      <w:pPr>
        <w:pStyle w:val="NoSpacing"/>
        <w:rPr>
          <w:rFonts w:ascii="Times New Roman" w:hAnsi="Times New Roman" w:cs="Times New Roman"/>
          <w:sz w:val="24"/>
          <w:szCs w:val="24"/>
        </w:rPr>
      </w:pPr>
    </w:p>
    <w:p w14:paraId="14F1ED6F" w14:textId="77777777" w:rsidR="00F702CC" w:rsidRDefault="00F702CC" w:rsidP="00B71EB2">
      <w:pPr>
        <w:pStyle w:val="NoSpacing"/>
        <w:rPr>
          <w:rFonts w:ascii="Times New Roman" w:hAnsi="Times New Roman" w:cs="Times New Roman"/>
          <w:sz w:val="24"/>
          <w:szCs w:val="24"/>
        </w:rPr>
      </w:pPr>
    </w:p>
    <w:p w14:paraId="3220CBD7" w14:textId="77777777" w:rsidR="00F702CC" w:rsidRDefault="00F702CC" w:rsidP="00B71EB2">
      <w:pPr>
        <w:pStyle w:val="NoSpacing"/>
        <w:rPr>
          <w:rFonts w:ascii="Times New Roman" w:hAnsi="Times New Roman" w:cs="Times New Roman"/>
          <w:sz w:val="24"/>
          <w:szCs w:val="24"/>
        </w:rPr>
      </w:pPr>
    </w:p>
    <w:p w14:paraId="3269BD71" w14:textId="77777777" w:rsidR="00F702CC" w:rsidRDefault="00F702CC" w:rsidP="00B71EB2">
      <w:pPr>
        <w:pStyle w:val="NoSpacing"/>
        <w:rPr>
          <w:rFonts w:ascii="Times New Roman" w:hAnsi="Times New Roman" w:cs="Times New Roman"/>
          <w:sz w:val="24"/>
          <w:szCs w:val="24"/>
        </w:rPr>
      </w:pPr>
    </w:p>
    <w:p w14:paraId="04C41D1B" w14:textId="77777777" w:rsidR="00F702CC" w:rsidRDefault="00F702CC" w:rsidP="00B71EB2">
      <w:pPr>
        <w:pStyle w:val="NoSpacing"/>
        <w:rPr>
          <w:rFonts w:ascii="Times New Roman" w:hAnsi="Times New Roman" w:cs="Times New Roman"/>
          <w:sz w:val="24"/>
          <w:szCs w:val="24"/>
        </w:rPr>
      </w:pPr>
    </w:p>
    <w:p w14:paraId="1754FD04" w14:textId="77777777" w:rsidR="00E9324E" w:rsidRDefault="00E9324E" w:rsidP="00B71EB2">
      <w:pPr>
        <w:pStyle w:val="NoSpacing"/>
        <w:rPr>
          <w:rFonts w:ascii="Times New Roman" w:hAnsi="Times New Roman" w:cs="Times New Roman"/>
          <w:sz w:val="24"/>
          <w:szCs w:val="24"/>
        </w:rPr>
      </w:pPr>
    </w:p>
    <w:p w14:paraId="327B339B" w14:textId="77777777" w:rsidR="00E9324E" w:rsidRDefault="00E9324E" w:rsidP="00B71EB2">
      <w:pPr>
        <w:pStyle w:val="NoSpacing"/>
        <w:rPr>
          <w:rFonts w:ascii="Times New Roman" w:hAnsi="Times New Roman" w:cs="Times New Roman"/>
          <w:sz w:val="24"/>
          <w:szCs w:val="24"/>
        </w:rPr>
      </w:pPr>
    </w:p>
    <w:p w14:paraId="3B77A124" w14:textId="77777777" w:rsidR="004E48E5" w:rsidRPr="00DD5851" w:rsidRDefault="004E48E5" w:rsidP="00EB1DD2">
      <w:pPr>
        <w:pStyle w:val="NoSpacing"/>
        <w:rPr>
          <w:rFonts w:ascii="Times New Roman" w:hAnsi="Times New Roman" w:cs="Times New Roman"/>
          <w:i/>
          <w:sz w:val="24"/>
          <w:szCs w:val="24"/>
        </w:rPr>
      </w:pPr>
      <w:r>
        <w:rPr>
          <w:rFonts w:ascii="Times New Roman" w:hAnsi="Times New Roman" w:cs="Times New Roman"/>
          <w:i/>
          <w:sz w:val="24"/>
          <w:szCs w:val="24"/>
        </w:rPr>
        <w:t>Note:  We have obtained Green’s Theorem from Stokes’ Theorem in this example which is in line with our intuition that Stokes’ Theorem is a generalization of Green’s Theorem!</w:t>
      </w:r>
    </w:p>
    <w:sectPr w:rsidR="004E48E5" w:rsidRPr="00DD5851" w:rsidSect="00FA1D2C">
      <w:headerReference w:type="even" r:id="rId103"/>
      <w:headerReference w:type="default" r:id="rId104"/>
      <w:footerReference w:type="even" r:id="rId105"/>
      <w:footerReference w:type="default" r:id="rId106"/>
      <w:headerReference w:type="first" r:id="rId107"/>
      <w:footerReference w:type="first" r:id="rId10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03714" w14:textId="77777777" w:rsidR="00A1026C" w:rsidRDefault="00A1026C" w:rsidP="00B5335A">
      <w:r>
        <w:separator/>
      </w:r>
    </w:p>
  </w:endnote>
  <w:endnote w:type="continuationSeparator" w:id="0">
    <w:p w14:paraId="22B22F14" w14:textId="77777777" w:rsidR="00A1026C" w:rsidRDefault="00A1026C" w:rsidP="00B5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1226" w14:textId="77777777" w:rsidR="00FA1D2C" w:rsidRDefault="00FA1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FAE2A" w14:textId="77777777" w:rsidR="00FA1D2C" w:rsidRDefault="00FA1D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D71C7" w14:textId="77777777" w:rsidR="00FA1D2C" w:rsidRDefault="00FA1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30CAC" w14:textId="77777777" w:rsidR="00A1026C" w:rsidRDefault="00A1026C" w:rsidP="00B5335A">
      <w:r>
        <w:separator/>
      </w:r>
    </w:p>
  </w:footnote>
  <w:footnote w:type="continuationSeparator" w:id="0">
    <w:p w14:paraId="5B667C0C" w14:textId="77777777" w:rsidR="00A1026C" w:rsidRDefault="00A1026C" w:rsidP="00B5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E6AF2" w14:textId="77777777" w:rsidR="00FA1D2C" w:rsidRDefault="00FA1D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8B22" w14:textId="77777777" w:rsidR="00FA1D2C" w:rsidRDefault="00FA1D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FA1D2C" w14:paraId="116298D6" w14:textId="77777777" w:rsidTr="00CC26DC">
      <w:trPr>
        <w:trHeight w:val="461"/>
      </w:trPr>
      <w:tc>
        <w:tcPr>
          <w:tcW w:w="1782" w:type="dxa"/>
          <w:hideMark/>
        </w:tcPr>
        <w:p w14:paraId="7A6E0152" w14:textId="77777777" w:rsidR="00FA1D2C" w:rsidRDefault="00FA1D2C" w:rsidP="00FA1D2C">
          <w:pPr>
            <w:rPr>
              <w:rFonts w:cs="Times New Roman"/>
              <w:b/>
              <w:sz w:val="32"/>
            </w:rPr>
          </w:pPr>
          <w:r>
            <w:rPr>
              <w:rFonts w:cs="Times New Roman"/>
              <w:b/>
              <w:sz w:val="32"/>
            </w:rPr>
            <w:t>MTH 202</w:t>
          </w:r>
        </w:p>
      </w:tc>
      <w:tc>
        <w:tcPr>
          <w:tcW w:w="7146" w:type="dxa"/>
          <w:hideMark/>
        </w:tcPr>
        <w:p w14:paraId="693594A2" w14:textId="77777777" w:rsidR="00FA1D2C" w:rsidRDefault="00FA1D2C" w:rsidP="00FA1D2C">
          <w:pPr>
            <w:jc w:val="center"/>
            <w:rPr>
              <w:rFonts w:cs="Times New Roman"/>
              <w:b/>
              <w:sz w:val="28"/>
              <w:szCs w:val="28"/>
            </w:rPr>
          </w:pPr>
          <w:r w:rsidRPr="00EA46CA">
            <w:rPr>
              <w:rFonts w:cs="Times New Roman"/>
              <w:b/>
              <w:sz w:val="32"/>
              <w:szCs w:val="28"/>
            </w:rPr>
            <w:t xml:space="preserve">Chapter </w:t>
          </w:r>
          <w:r>
            <w:rPr>
              <w:rFonts w:cs="Times New Roman"/>
              <w:b/>
              <w:sz w:val="32"/>
              <w:szCs w:val="28"/>
            </w:rPr>
            <w:t>5</w:t>
          </w:r>
          <w:r w:rsidRPr="00EA46CA">
            <w:rPr>
              <w:rFonts w:cs="Times New Roman"/>
              <w:b/>
              <w:sz w:val="32"/>
              <w:szCs w:val="28"/>
            </w:rPr>
            <w:t xml:space="preserve">: </w:t>
          </w:r>
          <w:r>
            <w:rPr>
              <w:rFonts w:cs="Times New Roman"/>
              <w:b/>
              <w:sz w:val="32"/>
              <w:szCs w:val="28"/>
            </w:rPr>
            <w:t>Topics In Vector Calculus</w:t>
          </w:r>
        </w:p>
      </w:tc>
      <w:tc>
        <w:tcPr>
          <w:tcW w:w="2218" w:type="dxa"/>
        </w:tcPr>
        <w:p w14:paraId="4793EFC8" w14:textId="77777777" w:rsidR="00FA1D2C" w:rsidRDefault="00FA1D2C" w:rsidP="00FA1D2C">
          <w:pPr>
            <w:jc w:val="right"/>
            <w:rPr>
              <w:rFonts w:cs="Times New Roman"/>
              <w:b/>
              <w:sz w:val="32"/>
            </w:rPr>
          </w:pPr>
        </w:p>
      </w:tc>
    </w:tr>
  </w:tbl>
  <w:p w14:paraId="6D80CD76" w14:textId="77777777" w:rsidR="00FA1D2C" w:rsidRPr="00FA1D2C" w:rsidRDefault="00FA1D2C" w:rsidP="00FA1D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059E"/>
    <w:multiLevelType w:val="hybridMultilevel"/>
    <w:tmpl w:val="1ACAF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FE1045"/>
    <w:multiLevelType w:val="hybridMultilevel"/>
    <w:tmpl w:val="1ACAFB3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726406"/>
    <w:multiLevelType w:val="hybridMultilevel"/>
    <w:tmpl w:val="FC76C06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090D50"/>
    <w:multiLevelType w:val="hybridMultilevel"/>
    <w:tmpl w:val="0694A1D6"/>
    <w:lvl w:ilvl="0" w:tplc="9CC0EED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71A75"/>
    <w:multiLevelType w:val="hybridMultilevel"/>
    <w:tmpl w:val="75A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8822B2"/>
    <w:multiLevelType w:val="hybridMultilevel"/>
    <w:tmpl w:val="758C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243E1E"/>
    <w:multiLevelType w:val="hybridMultilevel"/>
    <w:tmpl w:val="7F7657C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5"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FC60E3"/>
    <w:multiLevelType w:val="hybridMultilevel"/>
    <w:tmpl w:val="378C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E930E9"/>
    <w:multiLevelType w:val="hybridMultilevel"/>
    <w:tmpl w:val="022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03F97"/>
    <w:multiLevelType w:val="hybridMultilevel"/>
    <w:tmpl w:val="7426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CC09FD"/>
    <w:multiLevelType w:val="hybridMultilevel"/>
    <w:tmpl w:val="B9E86B1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1FC5D51"/>
    <w:multiLevelType w:val="hybridMultilevel"/>
    <w:tmpl w:val="E0C0A3B8"/>
    <w:lvl w:ilvl="0" w:tplc="1A0A6D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945524"/>
    <w:multiLevelType w:val="hybridMultilevel"/>
    <w:tmpl w:val="0DEEDBF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7"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8" w15:restartNumberingAfterBreak="0">
    <w:nsid w:val="75F05463"/>
    <w:multiLevelType w:val="hybridMultilevel"/>
    <w:tmpl w:val="60308E82"/>
    <w:lvl w:ilvl="0" w:tplc="08422658">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8190328">
    <w:abstractNumId w:val="11"/>
  </w:num>
  <w:num w:numId="2" w16cid:durableId="1734038799">
    <w:abstractNumId w:val="23"/>
  </w:num>
  <w:num w:numId="3" w16cid:durableId="1811052280">
    <w:abstractNumId w:val="9"/>
  </w:num>
  <w:num w:numId="4" w16cid:durableId="1530297949">
    <w:abstractNumId w:val="3"/>
  </w:num>
  <w:num w:numId="5" w16cid:durableId="690565753">
    <w:abstractNumId w:val="26"/>
  </w:num>
  <w:num w:numId="6" w16cid:durableId="400639998">
    <w:abstractNumId w:val="2"/>
  </w:num>
  <w:num w:numId="7" w16cid:durableId="2062171853">
    <w:abstractNumId w:val="1"/>
  </w:num>
  <w:num w:numId="8" w16cid:durableId="414909996">
    <w:abstractNumId w:val="27"/>
  </w:num>
  <w:num w:numId="9" w16cid:durableId="666056359">
    <w:abstractNumId w:val="17"/>
  </w:num>
  <w:num w:numId="10" w16cid:durableId="278729684">
    <w:abstractNumId w:val="5"/>
  </w:num>
  <w:num w:numId="11" w16cid:durableId="999966136">
    <w:abstractNumId w:val="7"/>
  </w:num>
  <w:num w:numId="12" w16cid:durableId="1751392259">
    <w:abstractNumId w:val="24"/>
  </w:num>
  <w:num w:numId="13" w16cid:durableId="574626560">
    <w:abstractNumId w:val="20"/>
  </w:num>
  <w:num w:numId="14" w16cid:durableId="1805199535">
    <w:abstractNumId w:val="13"/>
  </w:num>
  <w:num w:numId="15" w16cid:durableId="820465379">
    <w:abstractNumId w:val="16"/>
  </w:num>
  <w:num w:numId="16" w16cid:durableId="832453810">
    <w:abstractNumId w:val="15"/>
  </w:num>
  <w:num w:numId="17" w16cid:durableId="1062215655">
    <w:abstractNumId w:val="18"/>
  </w:num>
  <w:num w:numId="18" w16cid:durableId="889144814">
    <w:abstractNumId w:val="28"/>
  </w:num>
  <w:num w:numId="19" w16cid:durableId="905258304">
    <w:abstractNumId w:val="10"/>
  </w:num>
  <w:num w:numId="20" w16cid:durableId="287467177">
    <w:abstractNumId w:val="14"/>
  </w:num>
  <w:num w:numId="21" w16cid:durableId="1171916600">
    <w:abstractNumId w:val="19"/>
  </w:num>
  <w:num w:numId="22" w16cid:durableId="806163723">
    <w:abstractNumId w:val="12"/>
  </w:num>
  <w:num w:numId="23" w16cid:durableId="1644458054">
    <w:abstractNumId w:val="8"/>
  </w:num>
  <w:num w:numId="24" w16cid:durableId="1959681989">
    <w:abstractNumId w:val="0"/>
  </w:num>
  <w:num w:numId="25" w16cid:durableId="31735815">
    <w:abstractNumId w:val="22"/>
  </w:num>
  <w:num w:numId="26" w16cid:durableId="994718604">
    <w:abstractNumId w:val="25"/>
  </w:num>
  <w:num w:numId="27" w16cid:durableId="990673825">
    <w:abstractNumId w:val="6"/>
  </w:num>
  <w:num w:numId="28" w16cid:durableId="1524131933">
    <w:abstractNumId w:val="21"/>
  </w:num>
  <w:num w:numId="29" w16cid:durableId="315039279">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742C"/>
    <w:rsid w:val="00013A70"/>
    <w:rsid w:val="00016024"/>
    <w:rsid w:val="000174E5"/>
    <w:rsid w:val="00032358"/>
    <w:rsid w:val="000335D4"/>
    <w:rsid w:val="00041735"/>
    <w:rsid w:val="00043609"/>
    <w:rsid w:val="00047F0B"/>
    <w:rsid w:val="000555D9"/>
    <w:rsid w:val="000619E0"/>
    <w:rsid w:val="00065E9D"/>
    <w:rsid w:val="00081E79"/>
    <w:rsid w:val="00084AD5"/>
    <w:rsid w:val="00093D7C"/>
    <w:rsid w:val="00096B53"/>
    <w:rsid w:val="000A1BA0"/>
    <w:rsid w:val="000B0403"/>
    <w:rsid w:val="000B3922"/>
    <w:rsid w:val="000B68EA"/>
    <w:rsid w:val="000C1AEA"/>
    <w:rsid w:val="000C2302"/>
    <w:rsid w:val="000C4243"/>
    <w:rsid w:val="000C5D04"/>
    <w:rsid w:val="000D1E38"/>
    <w:rsid w:val="000D3DFC"/>
    <w:rsid w:val="000E3523"/>
    <w:rsid w:val="000F2364"/>
    <w:rsid w:val="000F440E"/>
    <w:rsid w:val="00103BAD"/>
    <w:rsid w:val="001060B5"/>
    <w:rsid w:val="00112B8F"/>
    <w:rsid w:val="00113E24"/>
    <w:rsid w:val="00116443"/>
    <w:rsid w:val="0012547B"/>
    <w:rsid w:val="00133DB3"/>
    <w:rsid w:val="001377B3"/>
    <w:rsid w:val="0014130A"/>
    <w:rsid w:val="0014620B"/>
    <w:rsid w:val="00154C82"/>
    <w:rsid w:val="001579D7"/>
    <w:rsid w:val="00176D81"/>
    <w:rsid w:val="0017758B"/>
    <w:rsid w:val="001839D7"/>
    <w:rsid w:val="00185D83"/>
    <w:rsid w:val="0019360C"/>
    <w:rsid w:val="001A634C"/>
    <w:rsid w:val="001B0EB9"/>
    <w:rsid w:val="001C142F"/>
    <w:rsid w:val="001C3F00"/>
    <w:rsid w:val="001C59C3"/>
    <w:rsid w:val="001C6C42"/>
    <w:rsid w:val="001C7552"/>
    <w:rsid w:val="001D151C"/>
    <w:rsid w:val="001D36C9"/>
    <w:rsid w:val="001D7196"/>
    <w:rsid w:val="001E7ACD"/>
    <w:rsid w:val="001E7F1E"/>
    <w:rsid w:val="001F2893"/>
    <w:rsid w:val="001F7BBF"/>
    <w:rsid w:val="002013CB"/>
    <w:rsid w:val="002044A3"/>
    <w:rsid w:val="002064F8"/>
    <w:rsid w:val="00215D5B"/>
    <w:rsid w:val="00217577"/>
    <w:rsid w:val="002229BD"/>
    <w:rsid w:val="002236A7"/>
    <w:rsid w:val="00227097"/>
    <w:rsid w:val="0023698C"/>
    <w:rsid w:val="00237537"/>
    <w:rsid w:val="00241FD5"/>
    <w:rsid w:val="00242F17"/>
    <w:rsid w:val="002446B8"/>
    <w:rsid w:val="00250AC3"/>
    <w:rsid w:val="00251210"/>
    <w:rsid w:val="00251ED2"/>
    <w:rsid w:val="00252DE3"/>
    <w:rsid w:val="002554B8"/>
    <w:rsid w:val="00257293"/>
    <w:rsid w:val="0026093D"/>
    <w:rsid w:val="002629C5"/>
    <w:rsid w:val="00265F14"/>
    <w:rsid w:val="00266060"/>
    <w:rsid w:val="00274A0D"/>
    <w:rsid w:val="00274B7E"/>
    <w:rsid w:val="00274E75"/>
    <w:rsid w:val="00277ABC"/>
    <w:rsid w:val="002808EE"/>
    <w:rsid w:val="002816BF"/>
    <w:rsid w:val="002A3863"/>
    <w:rsid w:val="002A49EF"/>
    <w:rsid w:val="002A640F"/>
    <w:rsid w:val="002A7355"/>
    <w:rsid w:val="002B0523"/>
    <w:rsid w:val="002B50C2"/>
    <w:rsid w:val="002B5A8E"/>
    <w:rsid w:val="002B5E21"/>
    <w:rsid w:val="002B6467"/>
    <w:rsid w:val="002C0E15"/>
    <w:rsid w:val="002C3137"/>
    <w:rsid w:val="002C7CEC"/>
    <w:rsid w:val="002E1108"/>
    <w:rsid w:val="002E3506"/>
    <w:rsid w:val="002F03B7"/>
    <w:rsid w:val="002F378F"/>
    <w:rsid w:val="002F5E66"/>
    <w:rsid w:val="00304AAD"/>
    <w:rsid w:val="00307749"/>
    <w:rsid w:val="003101A7"/>
    <w:rsid w:val="00310DB3"/>
    <w:rsid w:val="00311A91"/>
    <w:rsid w:val="003203C5"/>
    <w:rsid w:val="00322C7E"/>
    <w:rsid w:val="00342441"/>
    <w:rsid w:val="00347C5A"/>
    <w:rsid w:val="00353DBC"/>
    <w:rsid w:val="003645A2"/>
    <w:rsid w:val="00370C5F"/>
    <w:rsid w:val="00372769"/>
    <w:rsid w:val="00372962"/>
    <w:rsid w:val="003773A8"/>
    <w:rsid w:val="003800B1"/>
    <w:rsid w:val="00384477"/>
    <w:rsid w:val="00391DA5"/>
    <w:rsid w:val="00393942"/>
    <w:rsid w:val="003A179A"/>
    <w:rsid w:val="003A241C"/>
    <w:rsid w:val="003A2728"/>
    <w:rsid w:val="003A6CC2"/>
    <w:rsid w:val="003B73C4"/>
    <w:rsid w:val="003C1495"/>
    <w:rsid w:val="003C6507"/>
    <w:rsid w:val="003C6508"/>
    <w:rsid w:val="003C7C83"/>
    <w:rsid w:val="003D1D7C"/>
    <w:rsid w:val="003D1F8F"/>
    <w:rsid w:val="003D2F39"/>
    <w:rsid w:val="003D50E5"/>
    <w:rsid w:val="003D7DC2"/>
    <w:rsid w:val="003E0407"/>
    <w:rsid w:val="003F7C2A"/>
    <w:rsid w:val="00401706"/>
    <w:rsid w:val="004051A2"/>
    <w:rsid w:val="00406572"/>
    <w:rsid w:val="00406AF4"/>
    <w:rsid w:val="00430719"/>
    <w:rsid w:val="0043391E"/>
    <w:rsid w:val="00445953"/>
    <w:rsid w:val="004514D8"/>
    <w:rsid w:val="0045373C"/>
    <w:rsid w:val="004627D1"/>
    <w:rsid w:val="00463DB2"/>
    <w:rsid w:val="00467554"/>
    <w:rsid w:val="00467CC4"/>
    <w:rsid w:val="00472695"/>
    <w:rsid w:val="00472D6F"/>
    <w:rsid w:val="00476E32"/>
    <w:rsid w:val="00480054"/>
    <w:rsid w:val="00484BF9"/>
    <w:rsid w:val="004866A0"/>
    <w:rsid w:val="0048795B"/>
    <w:rsid w:val="00487F59"/>
    <w:rsid w:val="00496206"/>
    <w:rsid w:val="004A31F8"/>
    <w:rsid w:val="004A6BD4"/>
    <w:rsid w:val="004B3761"/>
    <w:rsid w:val="004E200A"/>
    <w:rsid w:val="004E48E5"/>
    <w:rsid w:val="004F3F80"/>
    <w:rsid w:val="00501C4B"/>
    <w:rsid w:val="00502954"/>
    <w:rsid w:val="005067FF"/>
    <w:rsid w:val="0051138D"/>
    <w:rsid w:val="00512580"/>
    <w:rsid w:val="0051356F"/>
    <w:rsid w:val="005228F3"/>
    <w:rsid w:val="00524780"/>
    <w:rsid w:val="00534E8D"/>
    <w:rsid w:val="005406C6"/>
    <w:rsid w:val="00540F8C"/>
    <w:rsid w:val="00543359"/>
    <w:rsid w:val="00562E5E"/>
    <w:rsid w:val="00573FDA"/>
    <w:rsid w:val="00574C0C"/>
    <w:rsid w:val="005836E0"/>
    <w:rsid w:val="0059099F"/>
    <w:rsid w:val="00593B30"/>
    <w:rsid w:val="005961DC"/>
    <w:rsid w:val="005A126A"/>
    <w:rsid w:val="005A5386"/>
    <w:rsid w:val="005A66C0"/>
    <w:rsid w:val="005A6788"/>
    <w:rsid w:val="005A6E4E"/>
    <w:rsid w:val="005B1C54"/>
    <w:rsid w:val="005B29D0"/>
    <w:rsid w:val="005B4374"/>
    <w:rsid w:val="005C010B"/>
    <w:rsid w:val="005C04C6"/>
    <w:rsid w:val="005C05D2"/>
    <w:rsid w:val="005C0F13"/>
    <w:rsid w:val="005D2D4B"/>
    <w:rsid w:val="005E17B6"/>
    <w:rsid w:val="005E29CE"/>
    <w:rsid w:val="005E793B"/>
    <w:rsid w:val="005F1886"/>
    <w:rsid w:val="005F321E"/>
    <w:rsid w:val="005F394B"/>
    <w:rsid w:val="00605D69"/>
    <w:rsid w:val="006173AF"/>
    <w:rsid w:val="006204F9"/>
    <w:rsid w:val="006225DD"/>
    <w:rsid w:val="00625EC7"/>
    <w:rsid w:val="006300B3"/>
    <w:rsid w:val="006323BB"/>
    <w:rsid w:val="00635997"/>
    <w:rsid w:val="00635EDC"/>
    <w:rsid w:val="00637F77"/>
    <w:rsid w:val="00640ED9"/>
    <w:rsid w:val="0065689B"/>
    <w:rsid w:val="006606E2"/>
    <w:rsid w:val="00660813"/>
    <w:rsid w:val="00672359"/>
    <w:rsid w:val="00681260"/>
    <w:rsid w:val="006872A7"/>
    <w:rsid w:val="006A7A40"/>
    <w:rsid w:val="006B2618"/>
    <w:rsid w:val="006B31BD"/>
    <w:rsid w:val="006B57D7"/>
    <w:rsid w:val="006C03E3"/>
    <w:rsid w:val="006C6FCE"/>
    <w:rsid w:val="006C7E44"/>
    <w:rsid w:val="006D0132"/>
    <w:rsid w:val="006D0884"/>
    <w:rsid w:val="006D52FA"/>
    <w:rsid w:val="006D53AE"/>
    <w:rsid w:val="006E4ED4"/>
    <w:rsid w:val="006F0944"/>
    <w:rsid w:val="006F1CD3"/>
    <w:rsid w:val="006F6380"/>
    <w:rsid w:val="007130DE"/>
    <w:rsid w:val="0071502C"/>
    <w:rsid w:val="007173B0"/>
    <w:rsid w:val="00717B13"/>
    <w:rsid w:val="00717B89"/>
    <w:rsid w:val="00734334"/>
    <w:rsid w:val="00740D5E"/>
    <w:rsid w:val="00751B22"/>
    <w:rsid w:val="00752C34"/>
    <w:rsid w:val="007548EE"/>
    <w:rsid w:val="00755FED"/>
    <w:rsid w:val="00775ED0"/>
    <w:rsid w:val="00781F8B"/>
    <w:rsid w:val="0078359A"/>
    <w:rsid w:val="0078598D"/>
    <w:rsid w:val="007A0B8F"/>
    <w:rsid w:val="007A4835"/>
    <w:rsid w:val="007A743A"/>
    <w:rsid w:val="007B0258"/>
    <w:rsid w:val="007C2A2D"/>
    <w:rsid w:val="007D1114"/>
    <w:rsid w:val="007D1D82"/>
    <w:rsid w:val="007F1E92"/>
    <w:rsid w:val="007F54E1"/>
    <w:rsid w:val="008031B4"/>
    <w:rsid w:val="00807A3D"/>
    <w:rsid w:val="00807AA0"/>
    <w:rsid w:val="008107FD"/>
    <w:rsid w:val="008111AE"/>
    <w:rsid w:val="00815B7C"/>
    <w:rsid w:val="00830B0F"/>
    <w:rsid w:val="008346CD"/>
    <w:rsid w:val="0083790F"/>
    <w:rsid w:val="0084316E"/>
    <w:rsid w:val="00843812"/>
    <w:rsid w:val="008455BD"/>
    <w:rsid w:val="00860503"/>
    <w:rsid w:val="00860A3E"/>
    <w:rsid w:val="00861E68"/>
    <w:rsid w:val="0086320B"/>
    <w:rsid w:val="008650DF"/>
    <w:rsid w:val="0087071D"/>
    <w:rsid w:val="008810EA"/>
    <w:rsid w:val="00883065"/>
    <w:rsid w:val="00883D79"/>
    <w:rsid w:val="0089094C"/>
    <w:rsid w:val="00890AB5"/>
    <w:rsid w:val="008939C2"/>
    <w:rsid w:val="008A7361"/>
    <w:rsid w:val="008B193A"/>
    <w:rsid w:val="008B649D"/>
    <w:rsid w:val="008B6563"/>
    <w:rsid w:val="008C0161"/>
    <w:rsid w:val="008C4417"/>
    <w:rsid w:val="008C55EE"/>
    <w:rsid w:val="008D11A0"/>
    <w:rsid w:val="008E5DEF"/>
    <w:rsid w:val="008F01EB"/>
    <w:rsid w:val="008F47F4"/>
    <w:rsid w:val="008F781A"/>
    <w:rsid w:val="0090388F"/>
    <w:rsid w:val="009076C6"/>
    <w:rsid w:val="00912A1F"/>
    <w:rsid w:val="00912D44"/>
    <w:rsid w:val="0091519F"/>
    <w:rsid w:val="0091774F"/>
    <w:rsid w:val="00922B95"/>
    <w:rsid w:val="00947664"/>
    <w:rsid w:val="00953B0D"/>
    <w:rsid w:val="00954633"/>
    <w:rsid w:val="00955926"/>
    <w:rsid w:val="00962772"/>
    <w:rsid w:val="0096443C"/>
    <w:rsid w:val="009654E8"/>
    <w:rsid w:val="0097235E"/>
    <w:rsid w:val="009821C7"/>
    <w:rsid w:val="009831F7"/>
    <w:rsid w:val="00995B1C"/>
    <w:rsid w:val="009A3D06"/>
    <w:rsid w:val="009B2D84"/>
    <w:rsid w:val="009B35BE"/>
    <w:rsid w:val="009B5D32"/>
    <w:rsid w:val="009C452D"/>
    <w:rsid w:val="009C7B8A"/>
    <w:rsid w:val="009E04E6"/>
    <w:rsid w:val="009E2D26"/>
    <w:rsid w:val="009E4235"/>
    <w:rsid w:val="009F05AD"/>
    <w:rsid w:val="009F1ABF"/>
    <w:rsid w:val="009F23A9"/>
    <w:rsid w:val="00A015EE"/>
    <w:rsid w:val="00A0338B"/>
    <w:rsid w:val="00A03D6E"/>
    <w:rsid w:val="00A07EB5"/>
    <w:rsid w:val="00A1026C"/>
    <w:rsid w:val="00A10EA7"/>
    <w:rsid w:val="00A12CC8"/>
    <w:rsid w:val="00A14410"/>
    <w:rsid w:val="00A257A9"/>
    <w:rsid w:val="00A32F72"/>
    <w:rsid w:val="00A33349"/>
    <w:rsid w:val="00A33A4E"/>
    <w:rsid w:val="00A472E9"/>
    <w:rsid w:val="00A51927"/>
    <w:rsid w:val="00A546A6"/>
    <w:rsid w:val="00A56771"/>
    <w:rsid w:val="00A62DA6"/>
    <w:rsid w:val="00A64206"/>
    <w:rsid w:val="00A65BB6"/>
    <w:rsid w:val="00A66B7C"/>
    <w:rsid w:val="00A710BB"/>
    <w:rsid w:val="00A74D0F"/>
    <w:rsid w:val="00A74D81"/>
    <w:rsid w:val="00A77D43"/>
    <w:rsid w:val="00A81824"/>
    <w:rsid w:val="00A82BB7"/>
    <w:rsid w:val="00A83FAD"/>
    <w:rsid w:val="00A8476D"/>
    <w:rsid w:val="00A857C0"/>
    <w:rsid w:val="00A91901"/>
    <w:rsid w:val="00A92D38"/>
    <w:rsid w:val="00AA3BB9"/>
    <w:rsid w:val="00AB346A"/>
    <w:rsid w:val="00AB6DDD"/>
    <w:rsid w:val="00AD2CF2"/>
    <w:rsid w:val="00AE0F0F"/>
    <w:rsid w:val="00AF0595"/>
    <w:rsid w:val="00AF459D"/>
    <w:rsid w:val="00B00400"/>
    <w:rsid w:val="00B01161"/>
    <w:rsid w:val="00B03444"/>
    <w:rsid w:val="00B11BA6"/>
    <w:rsid w:val="00B2522E"/>
    <w:rsid w:val="00B31227"/>
    <w:rsid w:val="00B323CA"/>
    <w:rsid w:val="00B427E2"/>
    <w:rsid w:val="00B50968"/>
    <w:rsid w:val="00B5335A"/>
    <w:rsid w:val="00B53CEA"/>
    <w:rsid w:val="00B56F70"/>
    <w:rsid w:val="00B62D47"/>
    <w:rsid w:val="00B70424"/>
    <w:rsid w:val="00B710C5"/>
    <w:rsid w:val="00B71EB2"/>
    <w:rsid w:val="00B7212C"/>
    <w:rsid w:val="00B72A81"/>
    <w:rsid w:val="00B739AB"/>
    <w:rsid w:val="00B8233D"/>
    <w:rsid w:val="00B96C6D"/>
    <w:rsid w:val="00BA41F0"/>
    <w:rsid w:val="00BC59E3"/>
    <w:rsid w:val="00BC5C7E"/>
    <w:rsid w:val="00BD3007"/>
    <w:rsid w:val="00BE09C6"/>
    <w:rsid w:val="00BE0CCF"/>
    <w:rsid w:val="00BE5C6F"/>
    <w:rsid w:val="00BF3924"/>
    <w:rsid w:val="00C02D30"/>
    <w:rsid w:val="00C044A3"/>
    <w:rsid w:val="00C0702D"/>
    <w:rsid w:val="00C1431C"/>
    <w:rsid w:val="00C16256"/>
    <w:rsid w:val="00C22083"/>
    <w:rsid w:val="00C221AE"/>
    <w:rsid w:val="00C23602"/>
    <w:rsid w:val="00C27378"/>
    <w:rsid w:val="00C37021"/>
    <w:rsid w:val="00C37117"/>
    <w:rsid w:val="00C4456D"/>
    <w:rsid w:val="00C47212"/>
    <w:rsid w:val="00C55B30"/>
    <w:rsid w:val="00C7221F"/>
    <w:rsid w:val="00C734EE"/>
    <w:rsid w:val="00C74B2A"/>
    <w:rsid w:val="00C80507"/>
    <w:rsid w:val="00C809CE"/>
    <w:rsid w:val="00C86E1A"/>
    <w:rsid w:val="00CA6255"/>
    <w:rsid w:val="00CA6D4D"/>
    <w:rsid w:val="00CB0048"/>
    <w:rsid w:val="00CB3AEE"/>
    <w:rsid w:val="00CC575E"/>
    <w:rsid w:val="00CD32F8"/>
    <w:rsid w:val="00CD3FB9"/>
    <w:rsid w:val="00CD4132"/>
    <w:rsid w:val="00CE250B"/>
    <w:rsid w:val="00D07AB8"/>
    <w:rsid w:val="00D108C1"/>
    <w:rsid w:val="00D1238C"/>
    <w:rsid w:val="00D31E32"/>
    <w:rsid w:val="00D36608"/>
    <w:rsid w:val="00D36A02"/>
    <w:rsid w:val="00D4143F"/>
    <w:rsid w:val="00D63A41"/>
    <w:rsid w:val="00D63EEE"/>
    <w:rsid w:val="00D64C9B"/>
    <w:rsid w:val="00D714AA"/>
    <w:rsid w:val="00D7555A"/>
    <w:rsid w:val="00D7704B"/>
    <w:rsid w:val="00D94113"/>
    <w:rsid w:val="00D976C2"/>
    <w:rsid w:val="00DA1D8E"/>
    <w:rsid w:val="00DB0800"/>
    <w:rsid w:val="00DB79F0"/>
    <w:rsid w:val="00DC0F96"/>
    <w:rsid w:val="00DC42B0"/>
    <w:rsid w:val="00DC5462"/>
    <w:rsid w:val="00DC6BE9"/>
    <w:rsid w:val="00DC7FE1"/>
    <w:rsid w:val="00DD4B92"/>
    <w:rsid w:val="00DD5851"/>
    <w:rsid w:val="00DD63D6"/>
    <w:rsid w:val="00DD6D3F"/>
    <w:rsid w:val="00DD77C9"/>
    <w:rsid w:val="00DE0C26"/>
    <w:rsid w:val="00DE52C1"/>
    <w:rsid w:val="00DF124C"/>
    <w:rsid w:val="00DF4624"/>
    <w:rsid w:val="00E012B5"/>
    <w:rsid w:val="00E13627"/>
    <w:rsid w:val="00E142EF"/>
    <w:rsid w:val="00E22AE1"/>
    <w:rsid w:val="00E3010A"/>
    <w:rsid w:val="00E30891"/>
    <w:rsid w:val="00E341B8"/>
    <w:rsid w:val="00E34F34"/>
    <w:rsid w:val="00E41CDF"/>
    <w:rsid w:val="00E45EB5"/>
    <w:rsid w:val="00E512B6"/>
    <w:rsid w:val="00E528D2"/>
    <w:rsid w:val="00E5415D"/>
    <w:rsid w:val="00E55330"/>
    <w:rsid w:val="00E56076"/>
    <w:rsid w:val="00E614C4"/>
    <w:rsid w:val="00E80F89"/>
    <w:rsid w:val="00E84312"/>
    <w:rsid w:val="00E9324E"/>
    <w:rsid w:val="00E96AB1"/>
    <w:rsid w:val="00EA039F"/>
    <w:rsid w:val="00EA369F"/>
    <w:rsid w:val="00EB0C99"/>
    <w:rsid w:val="00EB1DD2"/>
    <w:rsid w:val="00EB1EFC"/>
    <w:rsid w:val="00EB49E3"/>
    <w:rsid w:val="00EC1940"/>
    <w:rsid w:val="00EC4FEA"/>
    <w:rsid w:val="00EC5222"/>
    <w:rsid w:val="00EC647C"/>
    <w:rsid w:val="00ED0F11"/>
    <w:rsid w:val="00ED354C"/>
    <w:rsid w:val="00ED6444"/>
    <w:rsid w:val="00EE12C0"/>
    <w:rsid w:val="00EE2C5E"/>
    <w:rsid w:val="00EF4CB8"/>
    <w:rsid w:val="00F1538C"/>
    <w:rsid w:val="00F165AC"/>
    <w:rsid w:val="00F179AF"/>
    <w:rsid w:val="00F2275B"/>
    <w:rsid w:val="00F33A1D"/>
    <w:rsid w:val="00F4546C"/>
    <w:rsid w:val="00F466B6"/>
    <w:rsid w:val="00F47305"/>
    <w:rsid w:val="00F51EBE"/>
    <w:rsid w:val="00F520C1"/>
    <w:rsid w:val="00F520E7"/>
    <w:rsid w:val="00F6278E"/>
    <w:rsid w:val="00F64C51"/>
    <w:rsid w:val="00F64EC9"/>
    <w:rsid w:val="00F6710B"/>
    <w:rsid w:val="00F702CC"/>
    <w:rsid w:val="00F707FC"/>
    <w:rsid w:val="00FA1D2C"/>
    <w:rsid w:val="00FA27D5"/>
    <w:rsid w:val="00FA6205"/>
    <w:rsid w:val="00FB0D99"/>
    <w:rsid w:val="00FB1EBF"/>
    <w:rsid w:val="00FB40C0"/>
    <w:rsid w:val="00FB5EF3"/>
    <w:rsid w:val="00FB7EEE"/>
    <w:rsid w:val="00FC2B6D"/>
    <w:rsid w:val="00FD30ED"/>
    <w:rsid w:val="00FD5005"/>
    <w:rsid w:val="00FD76D3"/>
    <w:rsid w:val="00FD7BC4"/>
    <w:rsid w:val="00FD7C13"/>
    <w:rsid w:val="00FE0BA7"/>
    <w:rsid w:val="00FF29FB"/>
    <w:rsid w:val="00FF2A53"/>
    <w:rsid w:val="00FF49AF"/>
    <w:rsid w:val="00FF4DF2"/>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08E8"/>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D2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335A"/>
    <w:pPr>
      <w:tabs>
        <w:tab w:val="center" w:pos="4680"/>
        <w:tab w:val="right" w:pos="9360"/>
      </w:tabs>
    </w:pPr>
  </w:style>
  <w:style w:type="character" w:customStyle="1" w:styleId="HeaderChar">
    <w:name w:val="Header Char"/>
    <w:basedOn w:val="DefaultParagraphFont"/>
    <w:link w:val="Header"/>
    <w:uiPriority w:val="99"/>
    <w:rsid w:val="00B5335A"/>
  </w:style>
  <w:style w:type="paragraph" w:styleId="Footer">
    <w:name w:val="footer"/>
    <w:basedOn w:val="Normal"/>
    <w:link w:val="FooterChar"/>
    <w:uiPriority w:val="99"/>
    <w:unhideWhenUsed/>
    <w:rsid w:val="00B5335A"/>
    <w:pPr>
      <w:tabs>
        <w:tab w:val="center" w:pos="4680"/>
        <w:tab w:val="right" w:pos="9360"/>
      </w:tabs>
    </w:pPr>
  </w:style>
  <w:style w:type="character" w:customStyle="1" w:styleId="FooterChar">
    <w:name w:val="Footer Char"/>
    <w:basedOn w:val="DefaultParagraphFont"/>
    <w:link w:val="Footer"/>
    <w:uiPriority w:val="99"/>
    <w:rsid w:val="00B5335A"/>
  </w:style>
  <w:style w:type="paragraph" w:styleId="NoSpacing">
    <w:name w:val="No Spacing"/>
    <w:uiPriority w:val="1"/>
    <w:qFormat/>
    <w:rsid w:val="004E48E5"/>
    <w:rPr>
      <w:rFonts w:asciiTheme="minorHAnsi" w:hAnsiTheme="minorHAnsi"/>
      <w:sz w:val="22"/>
    </w:rPr>
  </w:style>
  <w:style w:type="character" w:customStyle="1" w:styleId="MTConvertedEquation">
    <w:name w:val="MTConvertedEquation"/>
    <w:basedOn w:val="DefaultParagraphFont"/>
    <w:rsid w:val="003C6507"/>
    <w:rPr>
      <w:rFonts w:cs="Times New Roman"/>
      <w:b/>
      <w:sz w:val="32"/>
    </w:rPr>
  </w:style>
  <w:style w:type="character" w:customStyle="1" w:styleId="Heading1Char">
    <w:name w:val="Heading 1 Char"/>
    <w:basedOn w:val="DefaultParagraphFont"/>
    <w:link w:val="Heading1"/>
    <w:uiPriority w:val="9"/>
    <w:rsid w:val="00FA1D2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oleObject" Target="embeddings/oleObject38.bin"/><Relationship Id="rId89" Type="http://schemas.openxmlformats.org/officeDocument/2006/relationships/image" Target="media/image42.wmf"/><Relationship Id="rId16" Type="http://schemas.openxmlformats.org/officeDocument/2006/relationships/image" Target="media/image5.wmf"/><Relationship Id="rId107" Type="http://schemas.openxmlformats.org/officeDocument/2006/relationships/header" Target="header3.xml"/><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png"/><Relationship Id="rId79" Type="http://schemas.openxmlformats.org/officeDocument/2006/relationships/image" Target="media/image37.wmf"/><Relationship Id="rId102" Type="http://schemas.openxmlformats.org/officeDocument/2006/relationships/oleObject" Target="embeddings/oleObject47.bin"/><Relationship Id="rId5" Type="http://schemas.openxmlformats.org/officeDocument/2006/relationships/webSettings" Target="webSettings.xml"/><Relationship Id="rId90" Type="http://schemas.openxmlformats.org/officeDocument/2006/relationships/oleObject" Target="embeddings/oleObject41.bin"/><Relationship Id="rId95" Type="http://schemas.openxmlformats.org/officeDocument/2006/relationships/image" Target="media/image45.wmf"/><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80" Type="http://schemas.openxmlformats.org/officeDocument/2006/relationships/oleObject" Target="embeddings/oleObject36.bin"/><Relationship Id="rId85" Type="http://schemas.openxmlformats.org/officeDocument/2006/relationships/image" Target="media/image40.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header" Target="header1.xml"/><Relationship Id="rId108" Type="http://schemas.openxmlformats.org/officeDocument/2006/relationships/footer" Target="footer3.xml"/><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4.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6" Type="http://schemas.openxmlformats.org/officeDocument/2006/relationships/footer" Target="footer2.xml"/><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oleObject" Target="embeddings/oleObject35.bin"/><Relationship Id="rId81" Type="http://schemas.openxmlformats.org/officeDocument/2006/relationships/image" Target="media/image38.wmf"/><Relationship Id="rId86" Type="http://schemas.openxmlformats.org/officeDocument/2006/relationships/oleObject" Target="embeddings/oleObject39.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fontTable" Target="fontTable.xml"/><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oleObject" Target="embeddings/oleObject42.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theme" Target="theme/theme1.xml"/><Relationship Id="rId61" Type="http://schemas.openxmlformats.org/officeDocument/2006/relationships/oleObject" Target="embeddings/oleObject27.bin"/><Relationship Id="rId82" Type="http://schemas.openxmlformats.org/officeDocument/2006/relationships/oleObject" Target="embeddings/oleObject37.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image" Target="media/image44.wmf"/><Relationship Id="rId98" Type="http://schemas.openxmlformats.org/officeDocument/2006/relationships/oleObject" Target="embeddings/oleObject45.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image" Target="media/image39.wmf"/><Relationship Id="rId88" Type="http://schemas.openxmlformats.org/officeDocument/2006/relationships/oleObject" Target="embeddings/oleObject4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170003-9E61-4CD8-B2BC-C282DD7F4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1129</Words>
  <Characters>5149</Characters>
  <Application>Microsoft Office Word</Application>
  <DocSecurity>0</DocSecurity>
  <Lines>429</Lines>
  <Paragraphs>51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5.8 Stokes' Theorem_Guide</dc:title>
  <dc:creator>Kyle</dc:creator>
  <cp:lastModifiedBy>Kyle Knee</cp:lastModifiedBy>
  <cp:revision>25</cp:revision>
  <cp:lastPrinted>2026-07-20T22:29:00Z</cp:lastPrinted>
  <dcterms:created xsi:type="dcterms:W3CDTF">2019-10-27T18:03:00Z</dcterms:created>
  <dcterms:modified xsi:type="dcterms:W3CDTF">2026-07-20T22:29:00Z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