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DD66" w14:textId="77777777" w:rsidR="00A679F0" w:rsidRPr="00755D87" w:rsidRDefault="00EE77FA" w:rsidP="00755D87">
      <w:pPr>
        <w:pStyle w:val="Heading1"/>
        <w:spacing w:before="0"/>
        <w:rPr>
          <w:rFonts w:ascii="Times New Roman" w:hAnsi="Times New Roman" w:cs="Times New Roman"/>
          <w:b/>
          <w:color w:val="000000"/>
        </w:rPr>
      </w:pPr>
      <w:r w:rsidRPr="00755D87">
        <w:rPr>
          <w:rFonts w:ascii="Times New Roman" w:hAnsi="Times New Roman" w:cs="Times New Roman"/>
          <w:b/>
          <w:color w:val="000000"/>
        </w:rPr>
        <w:t>2.3.1</w:t>
      </w:r>
      <w:r w:rsidR="002E32AF" w:rsidRPr="00755D87">
        <w:rPr>
          <w:rFonts w:ascii="Times New Roman" w:hAnsi="Times New Roman" w:cs="Times New Roman"/>
          <w:b/>
          <w:color w:val="000000"/>
        </w:rPr>
        <w:t xml:space="preserve"> </w:t>
      </w:r>
      <w:r w:rsidR="001E271C" w:rsidRPr="00755D87">
        <w:rPr>
          <w:rFonts w:ascii="Times New Roman" w:hAnsi="Times New Roman" w:cs="Times New Roman"/>
          <w:b/>
          <w:color w:val="000000"/>
        </w:rPr>
        <w:t>Limit</w:t>
      </w:r>
      <w:r w:rsidRPr="00755D87">
        <w:rPr>
          <w:rFonts w:ascii="Times New Roman" w:hAnsi="Times New Roman" w:cs="Times New Roman"/>
          <w:b/>
          <w:color w:val="000000"/>
        </w:rPr>
        <w:t xml:space="preserve"> Laws</w:t>
      </w:r>
    </w:p>
    <w:p w14:paraId="40DB7064" w14:textId="77777777" w:rsidR="00A679F0" w:rsidRDefault="00A679F0" w:rsidP="00A679F0">
      <w:pPr>
        <w:rPr>
          <w:szCs w:val="28"/>
        </w:rPr>
      </w:pPr>
    </w:p>
    <w:p w14:paraId="3D737A2E" w14:textId="77777777" w:rsidR="00421CE0" w:rsidRDefault="00215531" w:rsidP="00215531">
      <w:pPr>
        <w:pStyle w:val="NoSpacing"/>
        <w:rPr>
          <w:rFonts w:ascii="Times New Roman" w:hAnsi="Times New Roman" w:cs="Times New Roman"/>
          <w:sz w:val="24"/>
          <w:szCs w:val="24"/>
        </w:rPr>
      </w:pPr>
      <w:r>
        <w:rPr>
          <w:rFonts w:ascii="Times New Roman" w:hAnsi="Times New Roman" w:cs="Times New Roman"/>
          <w:sz w:val="24"/>
          <w:szCs w:val="24"/>
        </w:rPr>
        <w:t>We begin this section by stating some intuitively obvious limit laws.  We will be able to provide rigorous poofs of these laws at the end of section 2.5.</w:t>
      </w:r>
    </w:p>
    <w:p w14:paraId="122305FD" w14:textId="77777777" w:rsidR="00176630" w:rsidRDefault="00176630" w:rsidP="00215531">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176630" w14:paraId="6637A234" w14:textId="77777777" w:rsidTr="00176630">
        <w:tc>
          <w:tcPr>
            <w:tcW w:w="10790" w:type="dxa"/>
          </w:tcPr>
          <w:p w14:paraId="64A97521" w14:textId="77777777" w:rsidR="00176630" w:rsidRDefault="00176630" w:rsidP="00215531">
            <w:pPr>
              <w:pStyle w:val="NoSpacing"/>
              <w:rPr>
                <w:rFonts w:ascii="Times New Roman" w:hAnsi="Times New Roman" w:cs="Times New Roman"/>
                <w:sz w:val="24"/>
                <w:szCs w:val="24"/>
              </w:rPr>
            </w:pPr>
          </w:p>
          <w:p w14:paraId="53FF51FF" w14:textId="77777777" w:rsidR="00176630" w:rsidRPr="00A70E00" w:rsidRDefault="00176630" w:rsidP="00176630">
            <w:pPr>
              <w:pStyle w:val="NoSpacing"/>
              <w:rPr>
                <w:rFonts w:ascii="Times New Roman" w:hAnsi="Times New Roman" w:cs="Times New Roman"/>
                <w:b/>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Suppose that </w:t>
            </w:r>
            <w:r>
              <w:rPr>
                <w:rFonts w:ascii="Times New Roman" w:hAnsi="Times New Roman" w:cs="Times New Roman"/>
                <w:i/>
                <w:sz w:val="24"/>
                <w:szCs w:val="24"/>
              </w:rPr>
              <w:t>c</w:t>
            </w:r>
            <w:r>
              <w:rPr>
                <w:rFonts w:ascii="Times New Roman" w:hAnsi="Times New Roman" w:cs="Times New Roman"/>
                <w:sz w:val="24"/>
                <w:szCs w:val="24"/>
              </w:rPr>
              <w:t xml:space="preserve"> is a constant, </w:t>
            </w:r>
            <w:r>
              <w:rPr>
                <w:rFonts w:ascii="Times New Roman" w:hAnsi="Times New Roman" w:cs="Times New Roman"/>
                <w:i/>
                <w:sz w:val="24"/>
                <w:szCs w:val="24"/>
              </w:rPr>
              <w:t>n</w:t>
            </w:r>
            <w:r>
              <w:rPr>
                <w:rFonts w:ascii="Times New Roman" w:hAnsi="Times New Roman" w:cs="Times New Roman"/>
                <w:sz w:val="24"/>
                <w:szCs w:val="24"/>
              </w:rPr>
              <w:t xml:space="preserve"> is a positive integer and the limits </w:t>
            </w:r>
            <w:r w:rsidRPr="009D6CD1">
              <w:rPr>
                <w:rFonts w:ascii="Times New Roman" w:hAnsi="Times New Roman" w:cs="Times New Roman"/>
                <w:position w:val="-20"/>
                <w:sz w:val="24"/>
                <w:szCs w:val="24"/>
              </w:rPr>
              <w:object w:dxaOrig="920" w:dyaOrig="460" w14:anchorId="432FF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5pt;height:22.4pt" o:ole="">
                  <v:imagedata r:id="rId8" o:title=""/>
                </v:shape>
                <o:OLEObject Type="Embed" ProgID="Equation.DSMT4" ShapeID="_x0000_i1025" DrawAspect="Content" ObjectID="_1844832409" r:id="rId9"/>
              </w:object>
            </w:r>
            <w:r>
              <w:rPr>
                <w:rFonts w:ascii="Times New Roman" w:hAnsi="Times New Roman" w:cs="Times New Roman"/>
                <w:sz w:val="24"/>
                <w:szCs w:val="24"/>
              </w:rPr>
              <w:t xml:space="preserve"> and </w:t>
            </w:r>
            <w:r w:rsidRPr="009D6CD1">
              <w:rPr>
                <w:rFonts w:ascii="Times New Roman" w:hAnsi="Times New Roman" w:cs="Times New Roman"/>
                <w:position w:val="-20"/>
                <w:sz w:val="24"/>
                <w:szCs w:val="24"/>
              </w:rPr>
              <w:object w:dxaOrig="920" w:dyaOrig="460" w14:anchorId="152461D1">
                <v:shape id="_x0000_i1026" type="#_x0000_t75" style="width:46.85pt;height:22.4pt" o:ole="">
                  <v:imagedata r:id="rId10" o:title=""/>
                </v:shape>
                <o:OLEObject Type="Embed" ProgID="Equation.DSMT4" ShapeID="_x0000_i1026" DrawAspect="Content" ObjectID="_1844832410" r:id="rId11"/>
              </w:object>
            </w:r>
            <w:r>
              <w:rPr>
                <w:rFonts w:ascii="Times New Roman" w:hAnsi="Times New Roman" w:cs="Times New Roman"/>
                <w:sz w:val="24"/>
                <w:szCs w:val="24"/>
              </w:rPr>
              <w:t xml:space="preserve"> exist.  Then,</w:t>
            </w:r>
          </w:p>
          <w:p w14:paraId="583E8CFE" w14:textId="77777777" w:rsidR="000D644F" w:rsidRDefault="000D644F"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20"/>
                <w:sz w:val="24"/>
                <w:szCs w:val="24"/>
              </w:rPr>
              <w:object w:dxaOrig="880" w:dyaOrig="440" w14:anchorId="46104EE7">
                <v:shape id="_x0000_i1027" type="#_x0000_t75" style="width:44.15pt;height:21.75pt" o:ole="">
                  <v:imagedata r:id="rId12" o:title=""/>
                </v:shape>
                <o:OLEObject Type="Embed" ProgID="Equation.DSMT4" ShapeID="_x0000_i1027" DrawAspect="Content" ObjectID="_1844832411" r:id="rId13"/>
              </w:object>
            </w:r>
          </w:p>
          <w:p w14:paraId="43EE6EBD" w14:textId="77777777" w:rsidR="000D644F" w:rsidRDefault="000D644F"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20"/>
                <w:sz w:val="24"/>
                <w:szCs w:val="24"/>
              </w:rPr>
              <w:object w:dxaOrig="920" w:dyaOrig="440" w14:anchorId="263170ED">
                <v:shape id="_x0000_i1028" type="#_x0000_t75" style="width:46.85pt;height:21.75pt" o:ole="">
                  <v:imagedata r:id="rId14" o:title=""/>
                </v:shape>
                <o:OLEObject Type="Embed" ProgID="Equation.DSMT4" ShapeID="_x0000_i1028" DrawAspect="Content" ObjectID="_1844832412" r:id="rId15"/>
              </w:object>
            </w:r>
          </w:p>
          <w:p w14:paraId="35E943AC" w14:textId="77777777" w:rsidR="00176630" w:rsidRDefault="00176630"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20"/>
                <w:sz w:val="24"/>
                <w:szCs w:val="24"/>
              </w:rPr>
              <w:object w:dxaOrig="4000" w:dyaOrig="480" w14:anchorId="560AE285">
                <v:shape id="_x0000_i1029" type="#_x0000_t75" style="width:200.4pt;height:24.45pt" o:ole="">
                  <v:imagedata r:id="rId16" o:title=""/>
                </v:shape>
                <o:OLEObject Type="Embed" ProgID="Equation.DSMT4" ShapeID="_x0000_i1029" DrawAspect="Content" ObjectID="_1844832413" r:id="rId17"/>
              </w:object>
            </w:r>
          </w:p>
          <w:p w14:paraId="0ABA5711" w14:textId="77777777" w:rsidR="00176630" w:rsidRDefault="00176630"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20"/>
                <w:sz w:val="24"/>
                <w:szCs w:val="24"/>
              </w:rPr>
              <w:object w:dxaOrig="3980" w:dyaOrig="480" w14:anchorId="715263BF">
                <v:shape id="_x0000_i1030" type="#_x0000_t75" style="width:198.4pt;height:24.45pt" o:ole="">
                  <v:imagedata r:id="rId18" o:title=""/>
                </v:shape>
                <o:OLEObject Type="Embed" ProgID="Equation.DSMT4" ShapeID="_x0000_i1030" DrawAspect="Content" ObjectID="_1844832414" r:id="rId19"/>
              </w:object>
            </w:r>
          </w:p>
          <w:p w14:paraId="4FD11A1E" w14:textId="77777777" w:rsidR="00176630" w:rsidRDefault="00176630"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20"/>
                <w:sz w:val="24"/>
                <w:szCs w:val="24"/>
              </w:rPr>
              <w:object w:dxaOrig="2439" w:dyaOrig="480" w14:anchorId="0AD0F66D">
                <v:shape id="_x0000_i1031" type="#_x0000_t75" style="width:122.2pt;height:24.45pt" o:ole="">
                  <v:imagedata r:id="rId20" o:title=""/>
                </v:shape>
                <o:OLEObject Type="Embed" ProgID="Equation.DSMT4" ShapeID="_x0000_i1031" DrawAspect="Content" ObjectID="_1844832415" r:id="rId21"/>
              </w:object>
            </w:r>
          </w:p>
          <w:p w14:paraId="136D00E3" w14:textId="77777777" w:rsidR="00176630" w:rsidRDefault="00176630"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20"/>
                <w:sz w:val="24"/>
                <w:szCs w:val="24"/>
              </w:rPr>
              <w:object w:dxaOrig="3720" w:dyaOrig="480" w14:anchorId="0FEDA1D1">
                <v:shape id="_x0000_i1032" type="#_x0000_t75" style="width:186.2pt;height:24.45pt" o:ole="">
                  <v:imagedata r:id="rId22" o:title=""/>
                </v:shape>
                <o:OLEObject Type="Embed" ProgID="Equation.DSMT4" ShapeID="_x0000_i1032" DrawAspect="Content" ObjectID="_1844832416" r:id="rId23"/>
              </w:object>
            </w:r>
          </w:p>
          <w:p w14:paraId="15B83F07" w14:textId="77777777" w:rsidR="00176630" w:rsidRDefault="00176630"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38"/>
                <w:sz w:val="24"/>
                <w:szCs w:val="24"/>
              </w:rPr>
              <w:object w:dxaOrig="2320" w:dyaOrig="859" w14:anchorId="71CA55D2">
                <v:shape id="_x0000_i1033" type="#_x0000_t75" style="width:116.1pt;height:42.8pt" o:ole="">
                  <v:imagedata r:id="rId24" o:title=""/>
                </v:shape>
                <o:OLEObject Type="Embed" ProgID="Equation.DSMT4" ShapeID="_x0000_i1033" DrawAspect="Content" ObjectID="_1844832417" r:id="rId25"/>
              </w:object>
            </w:r>
            <w:r>
              <w:rPr>
                <w:rFonts w:ascii="Times New Roman" w:hAnsi="Times New Roman" w:cs="Times New Roman"/>
                <w:sz w:val="24"/>
                <w:szCs w:val="24"/>
              </w:rPr>
              <w:t xml:space="preserve"> provided </w:t>
            </w:r>
            <w:r w:rsidRPr="009D6CD1">
              <w:rPr>
                <w:rFonts w:ascii="Times New Roman" w:hAnsi="Times New Roman" w:cs="Times New Roman"/>
                <w:position w:val="-20"/>
                <w:sz w:val="24"/>
                <w:szCs w:val="24"/>
              </w:rPr>
              <w:object w:dxaOrig="1280" w:dyaOrig="460" w14:anchorId="5F68B397">
                <v:shape id="_x0000_i1034" type="#_x0000_t75" style="width:64.6pt;height:22.4pt" o:ole="">
                  <v:imagedata r:id="rId26" o:title=""/>
                </v:shape>
                <o:OLEObject Type="Embed" ProgID="Equation.DSMT4" ShapeID="_x0000_i1034" DrawAspect="Content" ObjectID="_1844832418" r:id="rId27"/>
              </w:object>
            </w:r>
          </w:p>
          <w:p w14:paraId="7E1214DE" w14:textId="77777777" w:rsidR="00176630" w:rsidRDefault="00176630"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20"/>
                <w:sz w:val="24"/>
                <w:szCs w:val="24"/>
              </w:rPr>
              <w:object w:dxaOrig="2640" w:dyaOrig="580" w14:anchorId="6CA22A8D">
                <v:shape id="_x0000_i1035" type="#_x0000_t75" style="width:132.4pt;height:29.2pt" o:ole="">
                  <v:imagedata r:id="rId28" o:title=""/>
                </v:shape>
                <o:OLEObject Type="Embed" ProgID="Equation.DSMT4" ShapeID="_x0000_i1035" DrawAspect="Content" ObjectID="_1844832419" r:id="rId29"/>
              </w:object>
            </w:r>
          </w:p>
          <w:p w14:paraId="60B5AA3E" w14:textId="77777777" w:rsidR="00176630" w:rsidRDefault="00176630" w:rsidP="00176630">
            <w:pPr>
              <w:pStyle w:val="NoSpacing"/>
              <w:numPr>
                <w:ilvl w:val="0"/>
                <w:numId w:val="37"/>
              </w:numPr>
              <w:rPr>
                <w:rFonts w:ascii="Times New Roman" w:hAnsi="Times New Roman" w:cs="Times New Roman"/>
                <w:sz w:val="24"/>
                <w:szCs w:val="24"/>
              </w:rPr>
            </w:pPr>
            <w:r w:rsidRPr="009D6CD1">
              <w:rPr>
                <w:rFonts w:ascii="Times New Roman" w:hAnsi="Times New Roman" w:cs="Times New Roman"/>
                <w:position w:val="-20"/>
                <w:sz w:val="24"/>
                <w:szCs w:val="24"/>
              </w:rPr>
              <w:object w:dxaOrig="2380" w:dyaOrig="499" w14:anchorId="482682A9">
                <v:shape id="_x0000_i1036" type="#_x0000_t75" style="width:118.9pt;height:25.15pt" o:ole="">
                  <v:imagedata r:id="rId30" o:title=""/>
                </v:shape>
                <o:OLEObject Type="Embed" ProgID="Equation.DSMT4" ShapeID="_x0000_i1036" DrawAspect="Content" ObjectID="_1844832420" r:id="rId31"/>
              </w:object>
            </w:r>
            <w:r>
              <w:rPr>
                <w:rFonts w:ascii="Times New Roman" w:hAnsi="Times New Roman" w:cs="Times New Roman"/>
                <w:sz w:val="24"/>
                <w:szCs w:val="24"/>
              </w:rPr>
              <w:t xml:space="preserve"> provided </w:t>
            </w:r>
            <w:r w:rsidRPr="00A70E00">
              <w:rPr>
                <w:rFonts w:ascii="Times New Roman" w:hAnsi="Times New Roman" w:cs="Times New Roman"/>
                <w:position w:val="-20"/>
                <w:sz w:val="24"/>
                <w:szCs w:val="24"/>
              </w:rPr>
              <w:object w:dxaOrig="920" w:dyaOrig="460" w14:anchorId="7C33314C">
                <v:shape id="_x0000_i1037" type="#_x0000_t75" style="width:46.85pt;height:22.4pt" o:ole="">
                  <v:imagedata r:id="rId32" o:title=""/>
                </v:shape>
                <o:OLEObject Type="Embed" ProgID="Equation.DSMT4" ShapeID="_x0000_i1037" DrawAspect="Content" ObjectID="_1844832421" r:id="rId33"/>
              </w:object>
            </w:r>
            <w:r>
              <w:rPr>
                <w:rFonts w:ascii="Times New Roman" w:hAnsi="Times New Roman" w:cs="Times New Roman"/>
                <w:sz w:val="24"/>
                <w:szCs w:val="24"/>
              </w:rPr>
              <w:t xml:space="preserve"> is positive when </w:t>
            </w:r>
            <w:r>
              <w:rPr>
                <w:rFonts w:ascii="Times New Roman" w:hAnsi="Times New Roman" w:cs="Times New Roman"/>
                <w:i/>
                <w:sz w:val="24"/>
                <w:szCs w:val="24"/>
              </w:rPr>
              <w:t>n</w:t>
            </w:r>
            <w:r>
              <w:rPr>
                <w:rFonts w:ascii="Times New Roman" w:hAnsi="Times New Roman" w:cs="Times New Roman"/>
                <w:sz w:val="24"/>
                <w:szCs w:val="24"/>
              </w:rPr>
              <w:t xml:space="preserve"> is even</w:t>
            </w:r>
          </w:p>
          <w:p w14:paraId="70EA43CA" w14:textId="77777777" w:rsidR="00176630" w:rsidRDefault="00176630" w:rsidP="00215531">
            <w:pPr>
              <w:pStyle w:val="NoSpacing"/>
              <w:rPr>
                <w:rFonts w:ascii="Times New Roman" w:hAnsi="Times New Roman" w:cs="Times New Roman"/>
                <w:sz w:val="24"/>
                <w:szCs w:val="24"/>
              </w:rPr>
            </w:pPr>
          </w:p>
        </w:tc>
      </w:tr>
    </w:tbl>
    <w:p w14:paraId="7F568E9C" w14:textId="77777777" w:rsidR="00176630" w:rsidRDefault="00176630" w:rsidP="00215531">
      <w:pPr>
        <w:pStyle w:val="NoSpacing"/>
        <w:rPr>
          <w:rFonts w:ascii="Times New Roman" w:hAnsi="Times New Roman" w:cs="Times New Roman"/>
          <w:sz w:val="24"/>
          <w:szCs w:val="24"/>
        </w:rPr>
      </w:pPr>
    </w:p>
    <w:p w14:paraId="36AA0230" w14:textId="77777777" w:rsidR="00311E6A" w:rsidRPr="000D644F" w:rsidRDefault="005608F9" w:rsidP="00311E6A">
      <w:pPr>
        <w:rPr>
          <w:szCs w:val="28"/>
          <w:u w:val="single"/>
        </w:rPr>
      </w:pPr>
      <w:r>
        <w:rPr>
          <w:b/>
          <w:szCs w:val="28"/>
          <w:u w:val="single"/>
        </w:rPr>
        <w:t>Example 1</w:t>
      </w:r>
      <w:r w:rsidR="00311E6A">
        <w:rPr>
          <w:b/>
          <w:szCs w:val="28"/>
          <w:u w:val="single"/>
        </w:rPr>
        <w:t>:</w:t>
      </w:r>
    </w:p>
    <w:p w14:paraId="3322CDAB" w14:textId="77777777" w:rsidR="00311E6A" w:rsidRDefault="000D644F" w:rsidP="00311E6A">
      <w:pPr>
        <w:rPr>
          <w:szCs w:val="28"/>
        </w:rPr>
      </w:pPr>
      <w:r>
        <w:rPr>
          <w:szCs w:val="28"/>
        </w:rPr>
        <w:t>Use the limit laws to calculate the following limit.</w:t>
      </w:r>
    </w:p>
    <w:p w14:paraId="5938F7FB" w14:textId="77777777" w:rsidR="00311E6A" w:rsidRPr="00311E6A" w:rsidRDefault="000D644F" w:rsidP="00311E6A">
      <w:pPr>
        <w:pStyle w:val="ListParagraph"/>
        <w:numPr>
          <w:ilvl w:val="0"/>
          <w:numId w:val="20"/>
        </w:numPr>
        <w:rPr>
          <w:rFonts w:eastAsiaTheme="minorEastAsia"/>
          <w:szCs w:val="28"/>
        </w:rPr>
      </w:pPr>
      <w:r w:rsidRPr="00A70E00">
        <w:rPr>
          <w:rFonts w:cs="Times New Roman"/>
          <w:position w:val="-20"/>
          <w:szCs w:val="24"/>
        </w:rPr>
        <w:object w:dxaOrig="1640" w:dyaOrig="480" w14:anchorId="55790D7A">
          <v:shape id="_x0000_i1038" type="#_x0000_t75" style="width:82.8pt;height:24.45pt" o:ole="">
            <v:imagedata r:id="rId34" o:title=""/>
          </v:shape>
          <o:OLEObject Type="Embed" ProgID="Equation.DSMT4" ShapeID="_x0000_i1038" DrawAspect="Content" ObjectID="_1844832422" r:id="rId35"/>
        </w:object>
      </w:r>
    </w:p>
    <w:p w14:paraId="44B0476F" w14:textId="77777777" w:rsidR="00311E6A" w:rsidRDefault="00311E6A" w:rsidP="00311E6A">
      <w:pPr>
        <w:rPr>
          <w:rFonts w:eastAsiaTheme="minorEastAsia"/>
          <w:szCs w:val="28"/>
        </w:rPr>
      </w:pPr>
    </w:p>
    <w:p w14:paraId="39B14597" w14:textId="77777777" w:rsidR="00FF03E2" w:rsidRDefault="00FF03E2" w:rsidP="000D644F">
      <w:pPr>
        <w:rPr>
          <w:rFonts w:cs="Times New Roman"/>
          <w:szCs w:val="24"/>
        </w:rPr>
      </w:pPr>
    </w:p>
    <w:p w14:paraId="60C78AA5" w14:textId="77777777" w:rsidR="00FF03E2" w:rsidRDefault="00FF03E2" w:rsidP="000D644F">
      <w:pPr>
        <w:rPr>
          <w:rFonts w:cs="Times New Roman"/>
          <w:szCs w:val="24"/>
        </w:rPr>
      </w:pPr>
    </w:p>
    <w:p w14:paraId="621EBF25" w14:textId="77777777" w:rsidR="00FF03E2" w:rsidRDefault="00FF03E2" w:rsidP="000D644F">
      <w:pPr>
        <w:rPr>
          <w:rFonts w:cs="Times New Roman"/>
          <w:szCs w:val="24"/>
        </w:rPr>
      </w:pPr>
    </w:p>
    <w:p w14:paraId="5097DB29" w14:textId="77777777" w:rsidR="00FF03E2" w:rsidRDefault="00FF03E2" w:rsidP="000D644F">
      <w:pPr>
        <w:rPr>
          <w:rFonts w:cs="Times New Roman"/>
          <w:szCs w:val="24"/>
        </w:rPr>
      </w:pPr>
    </w:p>
    <w:p w14:paraId="6CBFA33C" w14:textId="77777777" w:rsidR="00FF03E2" w:rsidRDefault="00FF03E2" w:rsidP="000D644F">
      <w:pPr>
        <w:rPr>
          <w:rFonts w:cs="Times New Roman"/>
          <w:szCs w:val="24"/>
        </w:rPr>
      </w:pPr>
    </w:p>
    <w:p w14:paraId="0EE631DB" w14:textId="77777777" w:rsidR="00FF03E2" w:rsidRDefault="00FF03E2" w:rsidP="000D644F">
      <w:pPr>
        <w:rPr>
          <w:rFonts w:cs="Times New Roman"/>
          <w:szCs w:val="24"/>
        </w:rPr>
      </w:pPr>
    </w:p>
    <w:p w14:paraId="3013582E" w14:textId="77777777" w:rsidR="000D644F" w:rsidRDefault="000D644F" w:rsidP="000D644F">
      <w:pPr>
        <w:rPr>
          <w:rFonts w:cs="Times New Roman"/>
          <w:szCs w:val="24"/>
        </w:rPr>
      </w:pPr>
      <w:r>
        <w:rPr>
          <w:rFonts w:cs="Times New Roman"/>
          <w:szCs w:val="24"/>
        </w:rPr>
        <w:tab/>
      </w:r>
      <w:r>
        <w:rPr>
          <w:rFonts w:cs="Times New Roman"/>
          <w:szCs w:val="24"/>
        </w:rPr>
        <w:tab/>
      </w:r>
    </w:p>
    <w:p w14:paraId="712AAA55" w14:textId="77777777" w:rsidR="00A32CB4" w:rsidRDefault="00A32CB4" w:rsidP="000D644F">
      <w:pPr>
        <w:rPr>
          <w:rFonts w:cs="Times New Roman"/>
          <w:szCs w:val="24"/>
        </w:rPr>
      </w:pPr>
    </w:p>
    <w:p w14:paraId="0CD585FA" w14:textId="77777777" w:rsidR="00A32CB4" w:rsidRDefault="00A32CB4" w:rsidP="000D644F">
      <w:pPr>
        <w:rPr>
          <w:rFonts w:cs="Times New Roman"/>
          <w:szCs w:val="24"/>
        </w:rPr>
      </w:pPr>
    </w:p>
    <w:p w14:paraId="76818E7A" w14:textId="77777777" w:rsidR="00A32CB4" w:rsidRDefault="00A32CB4" w:rsidP="000D644F">
      <w:pPr>
        <w:rPr>
          <w:rFonts w:cs="Times New Roman"/>
          <w:szCs w:val="24"/>
        </w:rPr>
      </w:pPr>
    </w:p>
    <w:p w14:paraId="6343C32C" w14:textId="77777777" w:rsidR="00A32CB4" w:rsidRDefault="00A32CB4" w:rsidP="000D644F">
      <w:pPr>
        <w:rPr>
          <w:rFonts w:cs="Times New Roman"/>
          <w:szCs w:val="24"/>
        </w:rPr>
      </w:pPr>
    </w:p>
    <w:p w14:paraId="39A35BB5" w14:textId="77777777" w:rsidR="00A32CB4" w:rsidRDefault="00A32CB4" w:rsidP="000D644F">
      <w:pPr>
        <w:rPr>
          <w:rFonts w:cs="Times New Roman"/>
          <w:szCs w:val="24"/>
        </w:rPr>
      </w:pPr>
    </w:p>
    <w:p w14:paraId="4B01F7BC" w14:textId="77777777" w:rsidR="00A32CB4" w:rsidRDefault="00A32CB4" w:rsidP="000D644F">
      <w:pPr>
        <w:rPr>
          <w:rFonts w:cs="Times New Roman"/>
          <w:szCs w:val="24"/>
        </w:rPr>
      </w:pPr>
    </w:p>
    <w:p w14:paraId="2589BDFE" w14:textId="77777777" w:rsidR="00A32CB4" w:rsidRDefault="00A32CB4" w:rsidP="000D644F">
      <w:pPr>
        <w:rPr>
          <w:rFonts w:cs="Times New Roman"/>
          <w:szCs w:val="24"/>
        </w:rPr>
      </w:pPr>
    </w:p>
    <w:p w14:paraId="304A72D2" w14:textId="77777777" w:rsidR="00A32CB4" w:rsidRDefault="00A32CB4" w:rsidP="000D644F">
      <w:pPr>
        <w:rPr>
          <w:rFonts w:eastAsiaTheme="minorEastAsia"/>
          <w:szCs w:val="28"/>
        </w:rPr>
      </w:pPr>
    </w:p>
    <w:p w14:paraId="3323A8F3" w14:textId="77777777" w:rsidR="000D644F" w:rsidRDefault="000D644F" w:rsidP="000D644F">
      <w:pPr>
        <w:pStyle w:val="NoSpacing"/>
        <w:numPr>
          <w:ilvl w:val="0"/>
          <w:numId w:val="20"/>
        </w:numPr>
        <w:rPr>
          <w:rFonts w:ascii="Times New Roman" w:hAnsi="Times New Roman" w:cs="Times New Roman"/>
          <w:sz w:val="24"/>
          <w:szCs w:val="24"/>
        </w:rPr>
      </w:pPr>
      <w:r w:rsidRPr="00A70E00">
        <w:rPr>
          <w:rFonts w:ascii="Times New Roman" w:hAnsi="Times New Roman" w:cs="Times New Roman"/>
          <w:position w:val="-24"/>
          <w:sz w:val="24"/>
          <w:szCs w:val="24"/>
        </w:rPr>
        <w:object w:dxaOrig="1579" w:dyaOrig="660" w14:anchorId="3B0ADD66">
          <v:shape id="_x0000_i1039" type="#_x0000_t75" style="width:78.8pt;height:32.6pt" o:ole="">
            <v:imagedata r:id="rId36" o:title=""/>
          </v:shape>
          <o:OLEObject Type="Embed" ProgID="Equation.DSMT4" ShapeID="_x0000_i1039" DrawAspect="Content" ObjectID="_1844832423" r:id="rId37"/>
        </w:object>
      </w:r>
      <w:r>
        <w:rPr>
          <w:rFonts w:ascii="Times New Roman" w:hAnsi="Times New Roman" w:cs="Times New Roman"/>
          <w:sz w:val="24"/>
          <w:szCs w:val="24"/>
        </w:rPr>
        <w:t xml:space="preserve"> </w:t>
      </w:r>
    </w:p>
    <w:p w14:paraId="6360B62A" w14:textId="77777777" w:rsidR="000D644F" w:rsidRDefault="000D644F" w:rsidP="000D644F">
      <w:pPr>
        <w:pStyle w:val="NoSpacing"/>
        <w:ind w:left="720"/>
        <w:rPr>
          <w:rFonts w:ascii="Times New Roman" w:hAnsi="Times New Roman" w:cs="Times New Roman"/>
          <w:sz w:val="24"/>
          <w:szCs w:val="24"/>
        </w:rPr>
      </w:pPr>
    </w:p>
    <w:p w14:paraId="103963D8" w14:textId="77777777" w:rsidR="000D644F" w:rsidRDefault="000D644F" w:rsidP="000D644F">
      <w:pPr>
        <w:pStyle w:val="NoSpacing"/>
        <w:ind w:left="720"/>
        <w:rPr>
          <w:rFonts w:ascii="Times New Roman" w:hAnsi="Times New Roman" w:cs="Times New Roman"/>
          <w:sz w:val="24"/>
          <w:szCs w:val="24"/>
        </w:rPr>
      </w:pPr>
    </w:p>
    <w:p w14:paraId="04B80F3E" w14:textId="77777777" w:rsidR="00FF03E2" w:rsidRDefault="00FF03E2" w:rsidP="000D644F">
      <w:pPr>
        <w:pStyle w:val="NoSpacing"/>
        <w:ind w:left="720"/>
        <w:rPr>
          <w:rFonts w:ascii="Times New Roman" w:hAnsi="Times New Roman" w:cs="Times New Roman"/>
          <w:sz w:val="24"/>
          <w:szCs w:val="24"/>
        </w:rPr>
      </w:pPr>
    </w:p>
    <w:p w14:paraId="242D72B9" w14:textId="77777777" w:rsidR="00FF03E2" w:rsidRDefault="00FF03E2" w:rsidP="000D644F">
      <w:pPr>
        <w:pStyle w:val="NoSpacing"/>
        <w:ind w:left="720"/>
        <w:rPr>
          <w:rFonts w:ascii="Times New Roman" w:hAnsi="Times New Roman" w:cs="Times New Roman"/>
          <w:sz w:val="24"/>
          <w:szCs w:val="24"/>
        </w:rPr>
      </w:pPr>
    </w:p>
    <w:p w14:paraId="7E96FBB2" w14:textId="77777777" w:rsidR="00FF03E2" w:rsidRDefault="00FF03E2" w:rsidP="000D644F">
      <w:pPr>
        <w:pStyle w:val="NoSpacing"/>
        <w:ind w:left="720"/>
        <w:rPr>
          <w:rFonts w:ascii="Times New Roman" w:hAnsi="Times New Roman" w:cs="Times New Roman"/>
          <w:sz w:val="24"/>
          <w:szCs w:val="24"/>
        </w:rPr>
      </w:pPr>
    </w:p>
    <w:p w14:paraId="0142C95D" w14:textId="77777777" w:rsidR="00FF03E2" w:rsidRDefault="00FF03E2" w:rsidP="000D644F">
      <w:pPr>
        <w:pStyle w:val="NoSpacing"/>
        <w:ind w:left="720"/>
        <w:rPr>
          <w:rFonts w:ascii="Times New Roman" w:hAnsi="Times New Roman" w:cs="Times New Roman"/>
          <w:sz w:val="24"/>
          <w:szCs w:val="24"/>
        </w:rPr>
      </w:pPr>
    </w:p>
    <w:p w14:paraId="7A33A543" w14:textId="77777777" w:rsidR="00FF03E2" w:rsidRDefault="00FF03E2" w:rsidP="000D644F">
      <w:pPr>
        <w:pStyle w:val="NoSpacing"/>
        <w:ind w:left="720"/>
        <w:rPr>
          <w:rFonts w:ascii="Times New Roman" w:hAnsi="Times New Roman" w:cs="Times New Roman"/>
          <w:sz w:val="24"/>
          <w:szCs w:val="24"/>
        </w:rPr>
      </w:pPr>
    </w:p>
    <w:p w14:paraId="2A57E930" w14:textId="77777777" w:rsidR="00FF03E2" w:rsidRDefault="00FF03E2" w:rsidP="000D644F">
      <w:pPr>
        <w:pStyle w:val="NoSpacing"/>
        <w:ind w:left="720"/>
        <w:rPr>
          <w:rFonts w:ascii="Times New Roman" w:hAnsi="Times New Roman" w:cs="Times New Roman"/>
          <w:sz w:val="24"/>
          <w:szCs w:val="24"/>
        </w:rPr>
      </w:pPr>
    </w:p>
    <w:p w14:paraId="0999A065" w14:textId="77777777" w:rsidR="00FF03E2" w:rsidRDefault="00FF03E2" w:rsidP="000D644F">
      <w:pPr>
        <w:pStyle w:val="NoSpacing"/>
        <w:ind w:left="720"/>
        <w:rPr>
          <w:rFonts w:ascii="Times New Roman" w:hAnsi="Times New Roman" w:cs="Times New Roman"/>
          <w:sz w:val="24"/>
          <w:szCs w:val="24"/>
        </w:rPr>
      </w:pPr>
    </w:p>
    <w:p w14:paraId="65AB00E1" w14:textId="77777777" w:rsidR="00FF03E2" w:rsidRDefault="00FF03E2" w:rsidP="000D644F">
      <w:pPr>
        <w:pStyle w:val="NoSpacing"/>
        <w:ind w:left="720"/>
        <w:rPr>
          <w:rFonts w:ascii="Times New Roman" w:hAnsi="Times New Roman" w:cs="Times New Roman"/>
          <w:sz w:val="24"/>
          <w:szCs w:val="24"/>
        </w:rPr>
      </w:pPr>
    </w:p>
    <w:p w14:paraId="6C4DAECC" w14:textId="77777777" w:rsidR="00FF03E2" w:rsidRDefault="00FF03E2" w:rsidP="000D644F">
      <w:pPr>
        <w:pStyle w:val="NoSpacing"/>
        <w:ind w:left="720"/>
        <w:rPr>
          <w:rFonts w:ascii="Times New Roman" w:hAnsi="Times New Roman" w:cs="Times New Roman"/>
          <w:sz w:val="24"/>
          <w:szCs w:val="24"/>
        </w:rPr>
      </w:pPr>
    </w:p>
    <w:p w14:paraId="7B37B9FF" w14:textId="77777777" w:rsidR="00FF03E2" w:rsidRDefault="00FF03E2" w:rsidP="000D644F">
      <w:pPr>
        <w:pStyle w:val="NoSpacing"/>
        <w:ind w:left="720"/>
        <w:rPr>
          <w:rFonts w:ascii="Times New Roman" w:hAnsi="Times New Roman" w:cs="Times New Roman"/>
          <w:sz w:val="24"/>
          <w:szCs w:val="24"/>
        </w:rPr>
      </w:pPr>
    </w:p>
    <w:p w14:paraId="23E76F70" w14:textId="77777777" w:rsidR="00FF03E2" w:rsidRDefault="00FF03E2" w:rsidP="000D644F">
      <w:pPr>
        <w:pStyle w:val="NoSpacing"/>
        <w:ind w:left="720"/>
        <w:rPr>
          <w:rFonts w:ascii="Times New Roman" w:hAnsi="Times New Roman" w:cs="Times New Roman"/>
          <w:sz w:val="24"/>
          <w:szCs w:val="24"/>
        </w:rPr>
      </w:pPr>
    </w:p>
    <w:p w14:paraId="00AAE2A6" w14:textId="77777777" w:rsidR="00FF03E2" w:rsidRDefault="00FF03E2" w:rsidP="000D644F">
      <w:pPr>
        <w:pStyle w:val="NoSpacing"/>
        <w:ind w:left="720"/>
        <w:rPr>
          <w:rFonts w:ascii="Times New Roman" w:hAnsi="Times New Roman" w:cs="Times New Roman"/>
          <w:sz w:val="24"/>
          <w:szCs w:val="24"/>
        </w:rPr>
      </w:pPr>
    </w:p>
    <w:p w14:paraId="36C5AE4E" w14:textId="77777777" w:rsidR="00FF03E2" w:rsidRDefault="00FF03E2" w:rsidP="000D644F">
      <w:pPr>
        <w:pStyle w:val="NoSpacing"/>
        <w:ind w:left="720"/>
        <w:rPr>
          <w:rFonts w:ascii="Times New Roman" w:hAnsi="Times New Roman" w:cs="Times New Roman"/>
          <w:sz w:val="24"/>
          <w:szCs w:val="24"/>
        </w:rPr>
      </w:pPr>
    </w:p>
    <w:p w14:paraId="58BCC26C" w14:textId="77777777" w:rsidR="00311E6A" w:rsidRPr="000D644F" w:rsidRDefault="00311E6A" w:rsidP="000D644F">
      <w:pPr>
        <w:pStyle w:val="ListParagraph"/>
        <w:rPr>
          <w:rFonts w:eastAsiaTheme="minorEastAsia"/>
          <w:szCs w:val="28"/>
        </w:rPr>
      </w:pPr>
    </w:p>
    <w:p w14:paraId="5C7B979A" w14:textId="77777777" w:rsidR="00311E6A" w:rsidRDefault="00311E6A" w:rsidP="00311E6A">
      <w:pPr>
        <w:rPr>
          <w:rFonts w:eastAsiaTheme="minorEastAsia"/>
          <w:szCs w:val="28"/>
        </w:rPr>
      </w:pPr>
    </w:p>
    <w:p w14:paraId="0C73DE24" w14:textId="77777777" w:rsidR="00A32CB4" w:rsidRDefault="00A32CB4" w:rsidP="00A32CB4">
      <w:pPr>
        <w:pStyle w:val="NoSpacing"/>
        <w:rPr>
          <w:rFonts w:ascii="Times New Roman" w:hAnsi="Times New Roman" w:cs="Times New Roman"/>
          <w:i/>
          <w:sz w:val="24"/>
          <w:szCs w:val="24"/>
        </w:rPr>
      </w:pPr>
    </w:p>
    <w:p w14:paraId="541DD3D5" w14:textId="77777777" w:rsidR="00FF03E2" w:rsidRDefault="00FF03E2" w:rsidP="00A32CB4">
      <w:pPr>
        <w:pStyle w:val="NoSpacing"/>
        <w:rPr>
          <w:rFonts w:ascii="Times New Roman" w:hAnsi="Times New Roman" w:cs="Times New Roman"/>
          <w:i/>
          <w:sz w:val="24"/>
          <w:szCs w:val="24"/>
        </w:rPr>
      </w:pPr>
    </w:p>
    <w:p w14:paraId="17547A88" w14:textId="77777777" w:rsidR="00FF03E2" w:rsidRDefault="00FF03E2" w:rsidP="00A32CB4">
      <w:pPr>
        <w:pStyle w:val="NoSpacing"/>
        <w:rPr>
          <w:rFonts w:ascii="Times New Roman" w:hAnsi="Times New Roman" w:cs="Times New Roman"/>
          <w:i/>
          <w:sz w:val="24"/>
          <w:szCs w:val="24"/>
        </w:rPr>
      </w:pPr>
    </w:p>
    <w:p w14:paraId="1EED7951" w14:textId="77777777" w:rsidR="00A32CB4" w:rsidRDefault="00A32CB4" w:rsidP="00A32CB4">
      <w:pPr>
        <w:pStyle w:val="NoSpacing"/>
        <w:rPr>
          <w:rFonts w:ascii="Times New Roman" w:hAnsi="Times New Roman" w:cs="Times New Roman"/>
          <w:sz w:val="24"/>
          <w:szCs w:val="24"/>
        </w:rPr>
      </w:pPr>
      <w:r>
        <w:rPr>
          <w:rFonts w:ascii="Times New Roman" w:hAnsi="Times New Roman" w:cs="Times New Roman"/>
          <w:sz w:val="24"/>
          <w:szCs w:val="24"/>
        </w:rPr>
        <w:t xml:space="preserve">We see in the examples above that the final limits could be obtained by simply plugging the number </w:t>
      </w:r>
      <w:r>
        <w:rPr>
          <w:rFonts w:ascii="Times New Roman" w:hAnsi="Times New Roman" w:cs="Times New Roman"/>
          <w:i/>
          <w:sz w:val="24"/>
          <w:szCs w:val="24"/>
        </w:rPr>
        <w:t>x</w:t>
      </w:r>
      <w:r>
        <w:rPr>
          <w:rFonts w:ascii="Times New Roman" w:hAnsi="Times New Roman" w:cs="Times New Roman"/>
          <w:sz w:val="24"/>
          <w:szCs w:val="24"/>
        </w:rPr>
        <w:t xml:space="preserve"> is approaching into the expression.  The following theorem makes this idea precise.</w:t>
      </w:r>
    </w:p>
    <w:p w14:paraId="1753DDF6" w14:textId="77777777" w:rsidR="00A32CB4" w:rsidRDefault="00A32CB4" w:rsidP="00A32CB4">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311E6A" w14:paraId="262714E4" w14:textId="77777777" w:rsidTr="00311E6A">
        <w:tc>
          <w:tcPr>
            <w:tcW w:w="10790" w:type="dxa"/>
          </w:tcPr>
          <w:p w14:paraId="0776EF6D" w14:textId="77777777" w:rsidR="00311E6A" w:rsidRDefault="00311E6A" w:rsidP="00311E6A">
            <w:pPr>
              <w:rPr>
                <w:rFonts w:eastAsiaTheme="minorEastAsia"/>
                <w:szCs w:val="28"/>
              </w:rPr>
            </w:pPr>
          </w:p>
          <w:p w14:paraId="78CBDFE4" w14:textId="77777777" w:rsidR="00311E6A" w:rsidRDefault="00C43613" w:rsidP="000D644F">
            <w:pPr>
              <w:rPr>
                <w:rFonts w:eastAsiaTheme="minorEastAsia"/>
                <w:szCs w:val="28"/>
              </w:rPr>
            </w:pPr>
            <w:r w:rsidRPr="00C43613">
              <w:rPr>
                <w:rFonts w:eastAsiaTheme="minorEastAsia"/>
                <w:b/>
                <w:szCs w:val="28"/>
              </w:rPr>
              <w:t>Theorem</w:t>
            </w:r>
            <w:r w:rsidR="00FF4E1F">
              <w:rPr>
                <w:rFonts w:eastAsiaTheme="minorEastAsia"/>
                <w:b/>
                <w:szCs w:val="28"/>
              </w:rPr>
              <w:t xml:space="preserve"> (Direct Substitution Property)</w:t>
            </w:r>
            <w:r w:rsidR="00311E6A" w:rsidRPr="00C43613">
              <w:rPr>
                <w:rFonts w:eastAsiaTheme="minorEastAsia"/>
                <w:b/>
                <w:szCs w:val="28"/>
              </w:rPr>
              <w:t>:</w:t>
            </w:r>
            <w:r w:rsidR="00311E6A">
              <w:rPr>
                <w:rFonts w:eastAsiaTheme="minorEastAsia"/>
                <w:szCs w:val="28"/>
              </w:rPr>
              <w:t xml:space="preserve">  </w:t>
            </w:r>
            <w:r w:rsidR="00FF4E1F">
              <w:rPr>
                <w:rFonts w:cs="Times New Roman"/>
                <w:szCs w:val="24"/>
              </w:rPr>
              <w:t xml:space="preserve">If </w:t>
            </w:r>
            <w:r w:rsidR="00FF4E1F" w:rsidRPr="00BF66B8">
              <w:rPr>
                <w:rFonts w:cs="Times New Roman"/>
                <w:position w:val="-10"/>
                <w:szCs w:val="24"/>
              </w:rPr>
              <w:object w:dxaOrig="240" w:dyaOrig="320" w14:anchorId="3F4A4B07">
                <v:shape id="_x0000_i1040" type="#_x0000_t75" style="width:11.55pt;height:15.6pt" o:ole="">
                  <v:imagedata r:id="rId38" o:title=""/>
                </v:shape>
                <o:OLEObject Type="Embed" ProgID="Equation.DSMT4" ShapeID="_x0000_i1040" DrawAspect="Content" ObjectID="_1844832424" r:id="rId39"/>
              </w:object>
            </w:r>
            <w:r w:rsidR="00FF4E1F">
              <w:rPr>
                <w:rFonts w:cs="Times New Roman"/>
                <w:szCs w:val="24"/>
              </w:rPr>
              <w:t xml:space="preserve"> is a polynomial or a rational function (i.e. the ratio of two polynomial functions) and </w:t>
            </w:r>
            <w:r w:rsidR="00FF4E1F">
              <w:rPr>
                <w:rFonts w:cs="Times New Roman"/>
                <w:i/>
                <w:szCs w:val="24"/>
              </w:rPr>
              <w:t>a</w:t>
            </w:r>
            <w:r w:rsidR="00FF4E1F">
              <w:rPr>
                <w:rFonts w:cs="Times New Roman"/>
                <w:szCs w:val="24"/>
              </w:rPr>
              <w:t xml:space="preserve"> is in the domain of </w:t>
            </w:r>
            <w:r w:rsidR="00FF4E1F" w:rsidRPr="00BF66B8">
              <w:rPr>
                <w:rFonts w:cs="Times New Roman"/>
                <w:position w:val="-10"/>
                <w:szCs w:val="24"/>
              </w:rPr>
              <w:object w:dxaOrig="240" w:dyaOrig="320" w14:anchorId="020204A6">
                <v:shape id="_x0000_i1041" type="#_x0000_t75" style="width:11.55pt;height:15.6pt" o:ole="">
                  <v:imagedata r:id="rId40" o:title=""/>
                </v:shape>
                <o:OLEObject Type="Embed" ProgID="Equation.DSMT4" ShapeID="_x0000_i1041" DrawAspect="Content" ObjectID="_1844832425" r:id="rId41"/>
              </w:object>
            </w:r>
            <w:r w:rsidR="00FF4E1F">
              <w:rPr>
                <w:rFonts w:cs="Times New Roman"/>
                <w:szCs w:val="24"/>
              </w:rPr>
              <w:t xml:space="preserve">, then </w:t>
            </w:r>
            <w:r w:rsidR="00FF4E1F" w:rsidRPr="00BF66B8">
              <w:rPr>
                <w:rFonts w:cs="Times New Roman"/>
                <w:position w:val="-20"/>
                <w:szCs w:val="24"/>
              </w:rPr>
              <w:object w:dxaOrig="1680" w:dyaOrig="460" w14:anchorId="233EFAAB">
                <v:shape id="_x0000_i1042" type="#_x0000_t75" style="width:82.8pt;height:24.45pt" o:ole="">
                  <v:imagedata r:id="rId42" o:title=""/>
                </v:shape>
                <o:OLEObject Type="Embed" ProgID="Equation.DSMT4" ShapeID="_x0000_i1042" DrawAspect="Content" ObjectID="_1844832426" r:id="rId43"/>
              </w:object>
            </w:r>
            <w:r w:rsidR="00FF4E1F">
              <w:rPr>
                <w:rFonts w:cs="Times New Roman"/>
                <w:szCs w:val="24"/>
              </w:rPr>
              <w:t>.</w:t>
            </w:r>
          </w:p>
          <w:p w14:paraId="5CE707E7" w14:textId="77777777" w:rsidR="000D644F" w:rsidRDefault="000D644F" w:rsidP="00311E6A">
            <w:pPr>
              <w:rPr>
                <w:rFonts w:eastAsiaTheme="minorEastAsia"/>
                <w:szCs w:val="28"/>
              </w:rPr>
            </w:pPr>
          </w:p>
        </w:tc>
      </w:tr>
    </w:tbl>
    <w:p w14:paraId="44593EDA" w14:textId="77777777" w:rsidR="00014FD7" w:rsidRDefault="00014FD7" w:rsidP="00014FD7">
      <w:pPr>
        <w:pStyle w:val="NoSpacing"/>
        <w:rPr>
          <w:rFonts w:ascii="Times New Roman" w:hAnsi="Times New Roman" w:cs="Times New Roman"/>
          <w:sz w:val="24"/>
          <w:szCs w:val="24"/>
        </w:rPr>
      </w:pPr>
      <w:r>
        <w:rPr>
          <w:rFonts w:ascii="Times New Roman" w:hAnsi="Times New Roman" w:cs="Times New Roman"/>
          <w:i/>
          <w:sz w:val="24"/>
          <w:szCs w:val="24"/>
        </w:rPr>
        <w:t xml:space="preserve">Note:  </w:t>
      </w:r>
    </w:p>
    <w:p w14:paraId="2ECD0ABC" w14:textId="77777777" w:rsidR="00014FD7" w:rsidRDefault="00014FD7" w:rsidP="00311E6A">
      <w:pPr>
        <w:rPr>
          <w:rFonts w:eastAsiaTheme="minorEastAsia"/>
          <w:szCs w:val="28"/>
        </w:rPr>
      </w:pPr>
    </w:p>
    <w:p w14:paraId="0B21AA76" w14:textId="77777777" w:rsidR="00FF03E2" w:rsidRDefault="00FF03E2" w:rsidP="00311E6A">
      <w:pPr>
        <w:rPr>
          <w:rFonts w:eastAsiaTheme="minorEastAsia"/>
          <w:szCs w:val="28"/>
        </w:rPr>
      </w:pPr>
    </w:p>
    <w:p w14:paraId="25953461" w14:textId="77777777" w:rsidR="00FF03E2" w:rsidRDefault="00FF03E2" w:rsidP="00311E6A">
      <w:pPr>
        <w:rPr>
          <w:rFonts w:eastAsiaTheme="minorEastAsia"/>
          <w:szCs w:val="28"/>
        </w:rPr>
      </w:pPr>
    </w:p>
    <w:p w14:paraId="680739F6" w14:textId="77777777" w:rsidR="005608F9" w:rsidRDefault="005608F9" w:rsidP="005608F9">
      <w:pPr>
        <w:pStyle w:val="NoSpacing"/>
        <w:rPr>
          <w:rFonts w:ascii="Times New Roman" w:hAnsi="Times New Roman" w:cs="Times New Roman"/>
          <w:sz w:val="24"/>
          <w:szCs w:val="24"/>
        </w:rPr>
      </w:pPr>
      <w:r>
        <w:rPr>
          <w:rFonts w:ascii="Times New Roman" w:hAnsi="Times New Roman" w:cs="Times New Roman"/>
          <w:b/>
          <w:sz w:val="24"/>
          <w:szCs w:val="24"/>
        </w:rPr>
        <w:t>Example 2:</w:t>
      </w:r>
      <w:r>
        <w:rPr>
          <w:rFonts w:ascii="Times New Roman" w:hAnsi="Times New Roman" w:cs="Times New Roman"/>
          <w:b/>
          <w:sz w:val="24"/>
          <w:szCs w:val="24"/>
        </w:rPr>
        <w:tab/>
      </w:r>
      <w:r>
        <w:rPr>
          <w:rFonts w:ascii="Times New Roman" w:hAnsi="Times New Roman" w:cs="Times New Roman"/>
          <w:sz w:val="24"/>
          <w:szCs w:val="24"/>
        </w:rPr>
        <w:t xml:space="preserve">Evaluate </w:t>
      </w:r>
      <w:r w:rsidRPr="00AE45D3">
        <w:rPr>
          <w:rFonts w:ascii="Times New Roman" w:hAnsi="Times New Roman" w:cs="Times New Roman"/>
          <w:position w:val="-24"/>
          <w:sz w:val="24"/>
          <w:szCs w:val="24"/>
        </w:rPr>
        <w:object w:dxaOrig="1520" w:dyaOrig="720" w14:anchorId="468B698C">
          <v:shape id="_x0000_i1043" type="#_x0000_t75" style="width:76.1pt;height:36.7pt" o:ole="">
            <v:imagedata r:id="rId44" o:title=""/>
          </v:shape>
          <o:OLEObject Type="Embed" ProgID="Equation.DSMT4" ShapeID="_x0000_i1043" DrawAspect="Content" ObjectID="_1844832427" r:id="rId45"/>
        </w:object>
      </w:r>
      <w:r>
        <w:rPr>
          <w:rFonts w:ascii="Times New Roman" w:hAnsi="Times New Roman" w:cs="Times New Roman"/>
          <w:sz w:val="24"/>
          <w:szCs w:val="24"/>
        </w:rPr>
        <w:t>.</w:t>
      </w:r>
    </w:p>
    <w:p w14:paraId="204EF772" w14:textId="77777777" w:rsidR="005608F9" w:rsidRDefault="005608F9" w:rsidP="005608F9">
      <w:pPr>
        <w:pStyle w:val="NoSpacing"/>
        <w:rPr>
          <w:rFonts w:ascii="Times New Roman" w:hAnsi="Times New Roman" w:cs="Times New Roman"/>
          <w:sz w:val="24"/>
          <w:szCs w:val="24"/>
        </w:rPr>
      </w:pPr>
    </w:p>
    <w:p w14:paraId="10779E91" w14:textId="77777777" w:rsidR="005608F9" w:rsidRDefault="005608F9" w:rsidP="005608F9">
      <w:pPr>
        <w:pStyle w:val="NoSpacing"/>
        <w:rPr>
          <w:rFonts w:ascii="Times New Roman" w:hAnsi="Times New Roman" w:cs="Times New Roman"/>
          <w:sz w:val="24"/>
          <w:szCs w:val="24"/>
        </w:rPr>
      </w:pPr>
    </w:p>
    <w:p w14:paraId="580AE575" w14:textId="77777777" w:rsidR="00FF03E2" w:rsidRDefault="00FF03E2" w:rsidP="005608F9">
      <w:pPr>
        <w:pStyle w:val="NoSpacing"/>
        <w:rPr>
          <w:rFonts w:ascii="Times New Roman" w:hAnsi="Times New Roman" w:cs="Times New Roman"/>
          <w:sz w:val="24"/>
          <w:szCs w:val="24"/>
        </w:rPr>
      </w:pPr>
    </w:p>
    <w:p w14:paraId="3511AFF7" w14:textId="77777777" w:rsidR="00FF03E2" w:rsidRDefault="00FF03E2" w:rsidP="005608F9">
      <w:pPr>
        <w:pStyle w:val="NoSpacing"/>
        <w:rPr>
          <w:rFonts w:ascii="Times New Roman" w:hAnsi="Times New Roman" w:cs="Times New Roman"/>
          <w:sz w:val="24"/>
          <w:szCs w:val="24"/>
        </w:rPr>
      </w:pPr>
    </w:p>
    <w:p w14:paraId="0298773E" w14:textId="77777777" w:rsidR="00FF03E2" w:rsidRDefault="00FF03E2" w:rsidP="005608F9">
      <w:pPr>
        <w:pStyle w:val="NoSpacing"/>
        <w:rPr>
          <w:rFonts w:ascii="Times New Roman" w:hAnsi="Times New Roman" w:cs="Times New Roman"/>
          <w:sz w:val="24"/>
          <w:szCs w:val="24"/>
        </w:rPr>
      </w:pPr>
    </w:p>
    <w:p w14:paraId="2E233734" w14:textId="77777777" w:rsidR="00FF03E2" w:rsidRDefault="00FF03E2" w:rsidP="005608F9">
      <w:pPr>
        <w:pStyle w:val="NoSpacing"/>
        <w:rPr>
          <w:rFonts w:ascii="Times New Roman" w:hAnsi="Times New Roman" w:cs="Times New Roman"/>
          <w:sz w:val="24"/>
          <w:szCs w:val="24"/>
        </w:rPr>
      </w:pPr>
    </w:p>
    <w:p w14:paraId="180989C8" w14:textId="77777777" w:rsidR="00FF03E2" w:rsidRDefault="00FF03E2" w:rsidP="005608F9">
      <w:pPr>
        <w:pStyle w:val="NoSpacing"/>
        <w:rPr>
          <w:rFonts w:ascii="Times New Roman" w:hAnsi="Times New Roman" w:cs="Times New Roman"/>
          <w:sz w:val="24"/>
          <w:szCs w:val="24"/>
        </w:rPr>
      </w:pPr>
    </w:p>
    <w:p w14:paraId="40F77780" w14:textId="77777777" w:rsidR="00FF03E2" w:rsidRDefault="00FF03E2" w:rsidP="005608F9">
      <w:pPr>
        <w:pStyle w:val="NoSpacing"/>
        <w:rPr>
          <w:rFonts w:ascii="Times New Roman" w:hAnsi="Times New Roman" w:cs="Times New Roman"/>
          <w:sz w:val="24"/>
          <w:szCs w:val="24"/>
        </w:rPr>
      </w:pPr>
    </w:p>
    <w:p w14:paraId="70B04C07" w14:textId="77777777" w:rsidR="00FF03E2" w:rsidRDefault="00FF03E2" w:rsidP="005608F9">
      <w:pPr>
        <w:pStyle w:val="NoSpacing"/>
        <w:rPr>
          <w:rFonts w:ascii="Times New Roman" w:hAnsi="Times New Roman" w:cs="Times New Roman"/>
          <w:sz w:val="24"/>
          <w:szCs w:val="24"/>
        </w:rPr>
      </w:pPr>
    </w:p>
    <w:p w14:paraId="3661A347" w14:textId="77777777" w:rsidR="00FF03E2" w:rsidRDefault="00FF03E2" w:rsidP="005608F9">
      <w:pPr>
        <w:pStyle w:val="NoSpacing"/>
        <w:rPr>
          <w:rFonts w:ascii="Times New Roman" w:hAnsi="Times New Roman" w:cs="Times New Roman"/>
          <w:sz w:val="24"/>
          <w:szCs w:val="24"/>
        </w:rPr>
      </w:pPr>
    </w:p>
    <w:p w14:paraId="5AC1A2A6" w14:textId="77777777" w:rsidR="00FF03E2" w:rsidRDefault="00FF03E2" w:rsidP="005608F9">
      <w:pPr>
        <w:pStyle w:val="NoSpacing"/>
        <w:rPr>
          <w:rFonts w:ascii="Times New Roman" w:hAnsi="Times New Roman" w:cs="Times New Roman"/>
          <w:sz w:val="24"/>
          <w:szCs w:val="24"/>
        </w:rPr>
      </w:pPr>
    </w:p>
    <w:p w14:paraId="51899B90" w14:textId="77777777" w:rsidR="00FF03E2" w:rsidRDefault="00FF03E2" w:rsidP="005608F9">
      <w:pPr>
        <w:pStyle w:val="NoSpacing"/>
        <w:rPr>
          <w:rFonts w:ascii="Times New Roman" w:hAnsi="Times New Roman" w:cs="Times New Roman"/>
          <w:sz w:val="24"/>
          <w:szCs w:val="24"/>
        </w:rPr>
      </w:pPr>
    </w:p>
    <w:p w14:paraId="2721B450" w14:textId="77777777" w:rsidR="001B427E" w:rsidRDefault="001B427E" w:rsidP="005608F9">
      <w:pPr>
        <w:pStyle w:val="NoSpacing"/>
        <w:rPr>
          <w:rFonts w:ascii="Times New Roman" w:hAnsi="Times New Roman" w:cs="Times New Roman"/>
          <w:sz w:val="24"/>
          <w:szCs w:val="24"/>
        </w:rPr>
      </w:pPr>
    </w:p>
    <w:p w14:paraId="530F2219" w14:textId="77777777" w:rsidR="005608F9" w:rsidRDefault="005608F9" w:rsidP="005608F9">
      <w:pPr>
        <w:pStyle w:val="NoSpacing"/>
        <w:rPr>
          <w:rFonts w:ascii="Times New Roman" w:hAnsi="Times New Roman" w:cs="Times New Roman"/>
          <w:i/>
          <w:sz w:val="24"/>
          <w:szCs w:val="24"/>
        </w:rPr>
      </w:pPr>
      <w:r>
        <w:rPr>
          <w:rFonts w:ascii="Times New Roman" w:hAnsi="Times New Roman" w:cs="Times New Roman"/>
          <w:i/>
          <w:sz w:val="24"/>
          <w:szCs w:val="24"/>
        </w:rPr>
        <w:t>Note:  The expression will not always simplify nicely when the direct substitution property cannot be initially applied.  The next example illustrates this.</w:t>
      </w:r>
    </w:p>
    <w:p w14:paraId="069C0C67" w14:textId="77777777" w:rsidR="00C63692" w:rsidRDefault="00C63692" w:rsidP="00C63692">
      <w:pPr>
        <w:pStyle w:val="NoSpacing"/>
        <w:rPr>
          <w:rFonts w:ascii="Times New Roman" w:hAnsi="Times New Roman" w:cs="Times New Roman"/>
          <w:sz w:val="24"/>
          <w:szCs w:val="24"/>
        </w:rPr>
      </w:pPr>
      <w:r w:rsidRPr="00C63692">
        <w:rPr>
          <w:rFonts w:ascii="Times New Roman" w:hAnsi="Times New Roman" w:cs="Times New Roman"/>
          <w:b/>
          <w:sz w:val="24"/>
          <w:szCs w:val="24"/>
          <w:u w:val="single"/>
        </w:rPr>
        <w:lastRenderedPageBreak/>
        <w:t>Example 3:</w:t>
      </w:r>
      <w:r>
        <w:rPr>
          <w:rFonts w:ascii="Times New Roman" w:hAnsi="Times New Roman" w:cs="Times New Roman"/>
          <w:b/>
          <w:sz w:val="24"/>
          <w:szCs w:val="24"/>
        </w:rPr>
        <w:tab/>
      </w:r>
      <w:r>
        <w:rPr>
          <w:rFonts w:ascii="Times New Roman" w:hAnsi="Times New Roman" w:cs="Times New Roman"/>
          <w:sz w:val="24"/>
          <w:szCs w:val="24"/>
        </w:rPr>
        <w:t xml:space="preserve">Evaluate </w:t>
      </w:r>
      <w:r w:rsidRPr="00FE2E16">
        <w:rPr>
          <w:rFonts w:ascii="Times New Roman" w:hAnsi="Times New Roman" w:cs="Times New Roman"/>
          <w:position w:val="-24"/>
          <w:sz w:val="24"/>
          <w:szCs w:val="24"/>
        </w:rPr>
        <w:object w:dxaOrig="680" w:dyaOrig="620" w14:anchorId="325A05C1">
          <v:shape id="_x0000_i1044" type="#_x0000_t75" style="width:33.3pt;height:29.9pt" o:ole="">
            <v:imagedata r:id="rId46" o:title=""/>
          </v:shape>
          <o:OLEObject Type="Embed" ProgID="Equation.DSMT4" ShapeID="_x0000_i1044" DrawAspect="Content" ObjectID="_1844832428" r:id="rId47"/>
        </w:object>
      </w:r>
    </w:p>
    <w:p w14:paraId="65CA0282" w14:textId="77777777" w:rsidR="00C63692" w:rsidRDefault="00C63692" w:rsidP="00C63692">
      <w:pPr>
        <w:pStyle w:val="NoSpacing"/>
        <w:rPr>
          <w:rFonts w:ascii="Times New Roman" w:hAnsi="Times New Roman" w:cs="Times New Roman"/>
          <w:sz w:val="24"/>
          <w:szCs w:val="24"/>
        </w:rPr>
      </w:pPr>
    </w:p>
    <w:p w14:paraId="11CF2E50" w14:textId="77777777" w:rsidR="008B4230" w:rsidRDefault="008B4230" w:rsidP="00494B61">
      <w:pPr>
        <w:pStyle w:val="NoSpacing"/>
        <w:rPr>
          <w:rFonts w:ascii="Times New Roman" w:hAnsi="Times New Roman" w:cs="Times New Roman"/>
          <w:sz w:val="24"/>
          <w:szCs w:val="24"/>
        </w:rPr>
      </w:pPr>
    </w:p>
    <w:p w14:paraId="54307AEB" w14:textId="77777777" w:rsidR="005A17FC" w:rsidRDefault="005A17FC" w:rsidP="00494B61">
      <w:pPr>
        <w:pStyle w:val="NoSpacing"/>
        <w:rPr>
          <w:rFonts w:ascii="Times New Roman" w:hAnsi="Times New Roman" w:cs="Times New Roman"/>
          <w:sz w:val="24"/>
          <w:szCs w:val="24"/>
        </w:rPr>
      </w:pPr>
    </w:p>
    <w:p w14:paraId="62E86AA0" w14:textId="77777777" w:rsidR="005A17FC" w:rsidRDefault="005A17FC" w:rsidP="00494B61">
      <w:pPr>
        <w:pStyle w:val="NoSpacing"/>
        <w:rPr>
          <w:rFonts w:ascii="Times New Roman" w:hAnsi="Times New Roman" w:cs="Times New Roman"/>
          <w:sz w:val="24"/>
          <w:szCs w:val="24"/>
        </w:rPr>
      </w:pPr>
    </w:p>
    <w:p w14:paraId="094F737D" w14:textId="77777777" w:rsidR="005A17FC" w:rsidRDefault="005A17FC" w:rsidP="00494B61">
      <w:pPr>
        <w:pStyle w:val="NoSpacing"/>
        <w:rPr>
          <w:rFonts w:ascii="Times New Roman" w:hAnsi="Times New Roman" w:cs="Times New Roman"/>
          <w:sz w:val="24"/>
          <w:szCs w:val="24"/>
        </w:rPr>
      </w:pPr>
    </w:p>
    <w:p w14:paraId="480E4373" w14:textId="77777777" w:rsidR="005A17FC" w:rsidRDefault="005A17FC" w:rsidP="00494B61">
      <w:pPr>
        <w:pStyle w:val="NoSpacing"/>
        <w:rPr>
          <w:rFonts w:ascii="Times New Roman" w:hAnsi="Times New Roman" w:cs="Times New Roman"/>
          <w:sz w:val="24"/>
          <w:szCs w:val="24"/>
        </w:rPr>
      </w:pPr>
    </w:p>
    <w:p w14:paraId="663E5FBA" w14:textId="77777777" w:rsidR="005A17FC" w:rsidRDefault="005A17FC" w:rsidP="00494B61">
      <w:pPr>
        <w:pStyle w:val="NoSpacing"/>
        <w:rPr>
          <w:rFonts w:ascii="Times New Roman" w:hAnsi="Times New Roman" w:cs="Times New Roman"/>
          <w:sz w:val="24"/>
          <w:szCs w:val="24"/>
        </w:rPr>
      </w:pPr>
    </w:p>
    <w:p w14:paraId="01EB5152" w14:textId="77777777" w:rsidR="005A17FC" w:rsidRDefault="005A17FC" w:rsidP="00494B61">
      <w:pPr>
        <w:pStyle w:val="NoSpacing"/>
        <w:rPr>
          <w:rFonts w:ascii="Times New Roman" w:hAnsi="Times New Roman" w:cs="Times New Roman"/>
          <w:sz w:val="24"/>
          <w:szCs w:val="24"/>
        </w:rPr>
      </w:pPr>
    </w:p>
    <w:p w14:paraId="3B9B55BC" w14:textId="77777777" w:rsidR="005A17FC" w:rsidRDefault="005A17FC" w:rsidP="00494B61">
      <w:pPr>
        <w:pStyle w:val="NoSpacing"/>
        <w:rPr>
          <w:rFonts w:ascii="Times New Roman" w:hAnsi="Times New Roman" w:cs="Times New Roman"/>
          <w:sz w:val="24"/>
          <w:szCs w:val="24"/>
        </w:rPr>
      </w:pPr>
    </w:p>
    <w:p w14:paraId="5134E7D0" w14:textId="77777777" w:rsidR="005A17FC" w:rsidRDefault="005A17FC" w:rsidP="00494B61">
      <w:pPr>
        <w:pStyle w:val="NoSpacing"/>
        <w:rPr>
          <w:rFonts w:ascii="Times New Roman" w:hAnsi="Times New Roman" w:cs="Times New Roman"/>
          <w:sz w:val="24"/>
          <w:szCs w:val="24"/>
        </w:rPr>
      </w:pPr>
    </w:p>
    <w:p w14:paraId="75ADF139" w14:textId="77777777" w:rsidR="008B4230" w:rsidRDefault="008B4230" w:rsidP="00494B61">
      <w:pPr>
        <w:pStyle w:val="NoSpacing"/>
        <w:rPr>
          <w:rFonts w:ascii="Times New Roman" w:hAnsi="Times New Roman" w:cs="Times New Roman"/>
          <w:sz w:val="24"/>
          <w:szCs w:val="24"/>
        </w:rPr>
      </w:pPr>
    </w:p>
    <w:p w14:paraId="2D0C0FAB" w14:textId="77777777" w:rsidR="008B4230" w:rsidRDefault="008B4230" w:rsidP="00494B61">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5177D1" w14:paraId="3A3331F2" w14:textId="77777777" w:rsidTr="005177D1">
        <w:tc>
          <w:tcPr>
            <w:tcW w:w="10790" w:type="dxa"/>
          </w:tcPr>
          <w:p w14:paraId="42C1E59E" w14:textId="77777777" w:rsidR="005177D1" w:rsidRDefault="005177D1" w:rsidP="005177D1">
            <w:pPr>
              <w:rPr>
                <w:szCs w:val="28"/>
              </w:rPr>
            </w:pPr>
          </w:p>
          <w:p w14:paraId="2392B7B7" w14:textId="77777777" w:rsidR="008B4230" w:rsidRDefault="008B4230" w:rsidP="008B4230">
            <w:pPr>
              <w:pStyle w:val="NoSpacing"/>
              <w:rPr>
                <w:rFonts w:ascii="Times New Roman" w:hAnsi="Times New Roman" w:cs="Times New Roman"/>
                <w:b/>
                <w:sz w:val="24"/>
                <w:szCs w:val="24"/>
              </w:rPr>
            </w:pPr>
            <w:r>
              <w:rPr>
                <w:rFonts w:ascii="Times New Roman" w:hAnsi="Times New Roman" w:cs="Times New Roman"/>
                <w:b/>
                <w:sz w:val="24"/>
                <w:szCs w:val="24"/>
              </w:rPr>
              <w:t xml:space="preserve">Strategy for evaluating a limit of the form </w:t>
            </w:r>
            <w:r w:rsidRPr="00E6534D">
              <w:rPr>
                <w:rFonts w:ascii="Times New Roman" w:hAnsi="Times New Roman" w:cs="Times New Roman"/>
                <w:b/>
                <w:position w:val="-32"/>
                <w:sz w:val="24"/>
                <w:szCs w:val="24"/>
              </w:rPr>
              <w:object w:dxaOrig="960" w:dyaOrig="740" w14:anchorId="47277D22">
                <v:shape id="_x0000_i1045" type="#_x0000_t75" style="width:47.55pt;height:36.7pt" o:ole="">
                  <v:imagedata r:id="rId48" o:title=""/>
                </v:shape>
                <o:OLEObject Type="Embed" ProgID="Equation.DSMT4" ShapeID="_x0000_i1045" DrawAspect="Content" ObjectID="_1844832429" r:id="rId49"/>
              </w:object>
            </w:r>
            <w:r>
              <w:rPr>
                <w:rFonts w:ascii="Times New Roman" w:hAnsi="Times New Roman" w:cs="Times New Roman"/>
                <w:b/>
                <w:sz w:val="24"/>
                <w:szCs w:val="24"/>
              </w:rPr>
              <w:t xml:space="preserve"> :</w:t>
            </w:r>
          </w:p>
          <w:p w14:paraId="61E662F2" w14:textId="77777777" w:rsidR="008B4230" w:rsidRDefault="008B4230" w:rsidP="008B4230">
            <w:pPr>
              <w:pStyle w:val="ListParagraph"/>
              <w:numPr>
                <w:ilvl w:val="0"/>
                <w:numId w:val="38"/>
              </w:numPr>
              <w:rPr>
                <w:szCs w:val="28"/>
              </w:rPr>
            </w:pPr>
            <w:r>
              <w:rPr>
                <w:szCs w:val="28"/>
              </w:rPr>
              <w:t xml:space="preserve">We first try to plug the value of </w:t>
            </w:r>
            <w:r>
              <w:rPr>
                <w:i/>
                <w:szCs w:val="28"/>
              </w:rPr>
              <w:t>a</w:t>
            </w:r>
            <w:r>
              <w:rPr>
                <w:szCs w:val="28"/>
              </w:rPr>
              <w:t xml:space="preserve"> in for </w:t>
            </w:r>
            <w:r>
              <w:rPr>
                <w:i/>
                <w:szCs w:val="28"/>
              </w:rPr>
              <w:t>x</w:t>
            </w:r>
            <w:r>
              <w:rPr>
                <w:szCs w:val="28"/>
              </w:rPr>
              <w:t>.  If we get a real number, then that number is our answer.  If we get an undefined expression, we proceed to step 2.</w:t>
            </w:r>
          </w:p>
          <w:p w14:paraId="5E6ED234" w14:textId="77777777" w:rsidR="008B4230" w:rsidRPr="00E6534D" w:rsidRDefault="008B4230" w:rsidP="008B4230">
            <w:pPr>
              <w:pStyle w:val="ListParagraph"/>
              <w:numPr>
                <w:ilvl w:val="0"/>
                <w:numId w:val="38"/>
              </w:numPr>
              <w:rPr>
                <w:szCs w:val="28"/>
              </w:rPr>
            </w:pPr>
            <w:r w:rsidRPr="00FE2E16">
              <w:rPr>
                <w:szCs w:val="28"/>
              </w:rPr>
              <w:t>If the limit of both the numerator and denominator is 0</w:t>
            </w:r>
            <w:r>
              <w:rPr>
                <w:szCs w:val="28"/>
              </w:rPr>
              <w:t>,</w:t>
            </w:r>
            <w:r w:rsidRPr="00FE2E16">
              <w:rPr>
                <w:szCs w:val="28"/>
              </w:rPr>
              <w:t xml:space="preserve"> then it is helpful to</w:t>
            </w:r>
            <w:r>
              <w:rPr>
                <w:szCs w:val="28"/>
              </w:rPr>
              <w:t xml:space="preserve"> algebraically</w:t>
            </w:r>
            <w:r w:rsidRPr="00FE2E16">
              <w:rPr>
                <w:szCs w:val="28"/>
              </w:rPr>
              <w:t xml:space="preserve"> simplify before calculating a limit.</w:t>
            </w:r>
            <w:r>
              <w:rPr>
                <w:szCs w:val="28"/>
              </w:rPr>
              <w:t xml:space="preserve">  Otherwise, we proceed to step 3.</w:t>
            </w:r>
          </w:p>
          <w:p w14:paraId="5C82EB22" w14:textId="77777777" w:rsidR="005177D1" w:rsidRDefault="008B4230" w:rsidP="008B4230">
            <w:pPr>
              <w:pStyle w:val="ListParagraph"/>
              <w:numPr>
                <w:ilvl w:val="0"/>
                <w:numId w:val="38"/>
              </w:numPr>
              <w:rPr>
                <w:szCs w:val="28"/>
              </w:rPr>
            </w:pPr>
            <w:r w:rsidRPr="00FE2E16">
              <w:rPr>
                <w:szCs w:val="28"/>
              </w:rPr>
              <w:t>If the limit of the denominator is 0 and the limit of numerator is not</w:t>
            </w:r>
            <w:r>
              <w:rPr>
                <w:szCs w:val="28"/>
              </w:rPr>
              <w:t>, then we check to see if/how the limit approaches infinity</w:t>
            </w:r>
            <w:r w:rsidRPr="00FE2E16">
              <w:rPr>
                <w:szCs w:val="28"/>
              </w:rPr>
              <w:t>.</w:t>
            </w:r>
          </w:p>
          <w:p w14:paraId="258353D1" w14:textId="77777777" w:rsidR="008B4230" w:rsidRPr="008B4230" w:rsidRDefault="008B4230" w:rsidP="008B4230">
            <w:pPr>
              <w:ind w:left="360"/>
              <w:rPr>
                <w:szCs w:val="28"/>
              </w:rPr>
            </w:pPr>
          </w:p>
        </w:tc>
      </w:tr>
    </w:tbl>
    <w:p w14:paraId="590FF385" w14:textId="77777777" w:rsidR="00454543" w:rsidRPr="000B5B8F" w:rsidRDefault="00454543" w:rsidP="00454543">
      <w:pPr>
        <w:rPr>
          <w:szCs w:val="28"/>
        </w:rPr>
      </w:pPr>
      <w:r w:rsidRPr="000B5B8F">
        <w:rPr>
          <w:i/>
          <w:szCs w:val="28"/>
        </w:rPr>
        <w:t xml:space="preserve">Note:  Technically we should have specified in the above strategy that f and g are polynomials.  However, we will see later on the strategy may be applied for essentially any functions we will encounter in Calculus one. </w:t>
      </w:r>
    </w:p>
    <w:p w14:paraId="53FE10A7" w14:textId="77777777" w:rsidR="00454543" w:rsidRDefault="00454543" w:rsidP="00454543">
      <w:pPr>
        <w:rPr>
          <w:i/>
          <w:szCs w:val="28"/>
        </w:rPr>
      </w:pPr>
    </w:p>
    <w:p w14:paraId="54D1C09E" w14:textId="77777777" w:rsidR="00454543" w:rsidRDefault="00454543" w:rsidP="00454543">
      <w:pPr>
        <w:rPr>
          <w:i/>
          <w:szCs w:val="28"/>
        </w:rPr>
      </w:pPr>
      <w:r>
        <w:rPr>
          <w:i/>
          <w:szCs w:val="28"/>
        </w:rPr>
        <w:t>Note:  This strategy is not perfect! Step 2 is especially not perfect, as sometimes algebraic simplifications will not yield an answer.  Later on, we will develop more sophisticated techniques for dealing with the situation where both numerator and denominator approach 0.</w:t>
      </w:r>
    </w:p>
    <w:p w14:paraId="0DD74119" w14:textId="77777777" w:rsidR="005177D1" w:rsidRDefault="005177D1" w:rsidP="005177D1">
      <w:pPr>
        <w:rPr>
          <w:szCs w:val="28"/>
        </w:rPr>
      </w:pPr>
    </w:p>
    <w:p w14:paraId="15E90B71" w14:textId="77777777" w:rsidR="006C349F" w:rsidRDefault="006C349F" w:rsidP="006C349F">
      <w:pPr>
        <w:rPr>
          <w:rFonts w:eastAsiaTheme="minorEastAsia"/>
          <w:b/>
          <w:szCs w:val="28"/>
          <w:u w:val="single"/>
        </w:rPr>
      </w:pPr>
      <w:r>
        <w:rPr>
          <w:rFonts w:eastAsiaTheme="minorEastAsia"/>
          <w:b/>
          <w:szCs w:val="28"/>
          <w:u w:val="single"/>
        </w:rPr>
        <w:t>Example 4:</w:t>
      </w:r>
      <w:r w:rsidR="00342055" w:rsidRPr="00342055">
        <w:rPr>
          <w:szCs w:val="28"/>
        </w:rPr>
        <w:t xml:space="preserve"> </w:t>
      </w:r>
      <w:r w:rsidR="00342055">
        <w:rPr>
          <w:szCs w:val="28"/>
        </w:rPr>
        <w:t xml:space="preserve">Evaluate </w:t>
      </w:r>
      <w:r w:rsidR="00342055" w:rsidRPr="00CB5C9C">
        <w:rPr>
          <w:position w:val="-24"/>
          <w:szCs w:val="28"/>
        </w:rPr>
        <w:object w:dxaOrig="1420" w:dyaOrig="680" w14:anchorId="21C6008A">
          <v:shape id="_x0000_i1046" type="#_x0000_t75" style="width:71.3pt;height:33.3pt" o:ole="">
            <v:imagedata r:id="rId50" o:title=""/>
          </v:shape>
          <o:OLEObject Type="Embed" ProgID="Equation.DSMT4" ShapeID="_x0000_i1046" DrawAspect="Content" ObjectID="_1844832430" r:id="rId51"/>
        </w:object>
      </w:r>
    </w:p>
    <w:p w14:paraId="20004E3D" w14:textId="77777777" w:rsidR="00397E2D" w:rsidRDefault="00397E2D" w:rsidP="00397E2D">
      <w:pPr>
        <w:ind w:left="4320" w:hanging="4320"/>
        <w:rPr>
          <w:szCs w:val="28"/>
        </w:rPr>
      </w:pPr>
    </w:p>
    <w:p w14:paraId="46C6405E" w14:textId="77777777" w:rsidR="005A17FC" w:rsidRDefault="005A17FC" w:rsidP="00397E2D">
      <w:pPr>
        <w:ind w:left="4320" w:hanging="4320"/>
        <w:rPr>
          <w:szCs w:val="28"/>
        </w:rPr>
      </w:pPr>
    </w:p>
    <w:p w14:paraId="3EA0378E" w14:textId="77777777" w:rsidR="005A17FC" w:rsidRDefault="005A17FC" w:rsidP="00397E2D">
      <w:pPr>
        <w:ind w:left="4320" w:hanging="4320"/>
        <w:rPr>
          <w:szCs w:val="28"/>
        </w:rPr>
      </w:pPr>
    </w:p>
    <w:p w14:paraId="23802186" w14:textId="77777777" w:rsidR="005A17FC" w:rsidRDefault="005A17FC" w:rsidP="00397E2D">
      <w:pPr>
        <w:ind w:left="4320" w:hanging="4320"/>
        <w:rPr>
          <w:szCs w:val="28"/>
        </w:rPr>
      </w:pPr>
    </w:p>
    <w:p w14:paraId="0592CA7B" w14:textId="77777777" w:rsidR="005A17FC" w:rsidRDefault="005A17FC" w:rsidP="00397E2D">
      <w:pPr>
        <w:ind w:left="4320" w:hanging="4320"/>
        <w:rPr>
          <w:szCs w:val="28"/>
        </w:rPr>
      </w:pPr>
    </w:p>
    <w:p w14:paraId="6B6E7805" w14:textId="77777777" w:rsidR="005A17FC" w:rsidRDefault="005A17FC" w:rsidP="00397E2D">
      <w:pPr>
        <w:ind w:left="4320" w:hanging="4320"/>
        <w:rPr>
          <w:szCs w:val="28"/>
        </w:rPr>
      </w:pPr>
    </w:p>
    <w:p w14:paraId="07FF3F85" w14:textId="77777777" w:rsidR="005A17FC" w:rsidRDefault="005A17FC" w:rsidP="00397E2D">
      <w:pPr>
        <w:ind w:left="4320" w:hanging="4320"/>
        <w:rPr>
          <w:szCs w:val="28"/>
        </w:rPr>
      </w:pPr>
    </w:p>
    <w:p w14:paraId="663493C7" w14:textId="77777777" w:rsidR="005A17FC" w:rsidRDefault="005A17FC" w:rsidP="00397E2D">
      <w:pPr>
        <w:ind w:left="4320" w:hanging="4320"/>
        <w:rPr>
          <w:szCs w:val="28"/>
        </w:rPr>
      </w:pPr>
    </w:p>
    <w:p w14:paraId="0A16178E" w14:textId="77777777" w:rsidR="005A17FC" w:rsidRDefault="005A17FC" w:rsidP="00397E2D">
      <w:pPr>
        <w:ind w:left="4320" w:hanging="4320"/>
        <w:rPr>
          <w:szCs w:val="28"/>
        </w:rPr>
      </w:pPr>
    </w:p>
    <w:p w14:paraId="0C926966" w14:textId="77777777" w:rsidR="006C349F" w:rsidRDefault="006C349F" w:rsidP="005177D1">
      <w:pPr>
        <w:rPr>
          <w:szCs w:val="28"/>
        </w:rPr>
      </w:pPr>
    </w:p>
    <w:p w14:paraId="67E2141E" w14:textId="77777777" w:rsidR="006C349F" w:rsidRDefault="006C349F" w:rsidP="005177D1">
      <w:pPr>
        <w:rPr>
          <w:szCs w:val="28"/>
        </w:rPr>
      </w:pPr>
    </w:p>
    <w:p w14:paraId="672AA73A" w14:textId="77777777" w:rsidR="00E70594" w:rsidRDefault="00E70594" w:rsidP="005177D1">
      <w:pPr>
        <w:rPr>
          <w:szCs w:val="28"/>
        </w:rPr>
      </w:pPr>
    </w:p>
    <w:p w14:paraId="6A5E3E39" w14:textId="77777777" w:rsidR="00E70594" w:rsidRDefault="00E70594" w:rsidP="005177D1">
      <w:pPr>
        <w:rPr>
          <w:szCs w:val="28"/>
        </w:rPr>
      </w:pPr>
    </w:p>
    <w:p w14:paraId="3C860EF6" w14:textId="77777777" w:rsidR="00E70594" w:rsidRDefault="00E70594" w:rsidP="005177D1">
      <w:pPr>
        <w:rPr>
          <w:szCs w:val="28"/>
        </w:rPr>
      </w:pPr>
    </w:p>
    <w:p w14:paraId="7DF8CFAD" w14:textId="77777777" w:rsidR="00E70594" w:rsidRDefault="00E70594" w:rsidP="005177D1">
      <w:pPr>
        <w:rPr>
          <w:szCs w:val="28"/>
        </w:rPr>
      </w:pPr>
    </w:p>
    <w:p w14:paraId="4D4417A8" w14:textId="77777777" w:rsidR="00E70594" w:rsidRDefault="00E70594" w:rsidP="005177D1">
      <w:pPr>
        <w:rPr>
          <w:szCs w:val="28"/>
        </w:rPr>
      </w:pPr>
    </w:p>
    <w:p w14:paraId="484C72F4" w14:textId="77777777" w:rsidR="00E70594" w:rsidRDefault="00E70594" w:rsidP="005177D1">
      <w:pPr>
        <w:rPr>
          <w:szCs w:val="28"/>
        </w:rPr>
      </w:pPr>
    </w:p>
    <w:p w14:paraId="37E2DC33" w14:textId="77777777" w:rsidR="008718FB" w:rsidRDefault="008718FB" w:rsidP="008718FB">
      <w:pPr>
        <w:pStyle w:val="NoSpacing"/>
        <w:rPr>
          <w:rFonts w:ascii="Times New Roman" w:hAnsi="Times New Roman" w:cs="Times New Roman"/>
          <w:sz w:val="24"/>
          <w:szCs w:val="24"/>
        </w:rPr>
      </w:pPr>
      <w:r w:rsidRPr="008718FB">
        <w:rPr>
          <w:rFonts w:ascii="Times New Roman" w:eastAsiaTheme="minorEastAsia" w:hAnsi="Times New Roman" w:cs="Times New Roman"/>
          <w:b/>
          <w:sz w:val="24"/>
          <w:szCs w:val="24"/>
          <w:u w:val="single"/>
        </w:rPr>
        <w:t>Example 5:</w:t>
      </w:r>
      <w:r>
        <w:rPr>
          <w:rFonts w:eastAsiaTheme="minorEastAsia"/>
          <w:szCs w:val="28"/>
        </w:rPr>
        <w:t xml:space="preserve">  </w:t>
      </w:r>
      <w:r>
        <w:rPr>
          <w:rFonts w:ascii="Times New Roman" w:hAnsi="Times New Roman" w:cs="Times New Roman"/>
          <w:sz w:val="24"/>
          <w:szCs w:val="24"/>
        </w:rPr>
        <w:t xml:space="preserve">Explain why </w:t>
      </w:r>
      <w:r w:rsidRPr="00333A8F">
        <w:rPr>
          <w:rFonts w:ascii="Times New Roman" w:hAnsi="Times New Roman" w:cs="Times New Roman"/>
          <w:position w:val="-36"/>
          <w:sz w:val="24"/>
          <w:szCs w:val="24"/>
        </w:rPr>
        <w:object w:dxaOrig="1080" w:dyaOrig="620" w14:anchorId="7626CA1B">
          <v:shape id="_x0000_i1047" type="#_x0000_t75" style="width:54.3pt;height:31.25pt" o:ole="">
            <v:imagedata r:id="rId52" o:title=""/>
          </v:shape>
          <o:OLEObject Type="Embed" ProgID="Equation.DSMT4" ShapeID="_x0000_i1047" DrawAspect="Content" ObjectID="_1844832431" r:id="rId53"/>
        </w:object>
      </w:r>
      <w:r>
        <w:rPr>
          <w:rFonts w:ascii="Times New Roman" w:hAnsi="Times New Roman" w:cs="Times New Roman"/>
          <w:sz w:val="24"/>
          <w:szCs w:val="24"/>
        </w:rPr>
        <w:t xml:space="preserve"> does not exist.</w:t>
      </w:r>
    </w:p>
    <w:p w14:paraId="163873DB" w14:textId="77777777" w:rsidR="006E6721" w:rsidRDefault="006E6721" w:rsidP="008718FB">
      <w:pPr>
        <w:rPr>
          <w:rFonts w:eastAsiaTheme="minorEastAsia"/>
          <w:szCs w:val="28"/>
        </w:rPr>
      </w:pPr>
    </w:p>
    <w:p w14:paraId="0EC15A33" w14:textId="77777777" w:rsidR="005A17FC" w:rsidRDefault="005A17FC" w:rsidP="008718FB">
      <w:pPr>
        <w:rPr>
          <w:rFonts w:eastAsiaTheme="minorEastAsia"/>
          <w:szCs w:val="28"/>
        </w:rPr>
      </w:pPr>
    </w:p>
    <w:p w14:paraId="2AAE0E80" w14:textId="77777777" w:rsidR="005A17FC" w:rsidRDefault="005A17FC" w:rsidP="008718FB">
      <w:pPr>
        <w:rPr>
          <w:rFonts w:eastAsiaTheme="minorEastAsia"/>
          <w:szCs w:val="28"/>
        </w:rPr>
      </w:pPr>
    </w:p>
    <w:p w14:paraId="726F1246" w14:textId="77777777" w:rsidR="005A17FC" w:rsidRDefault="005A17FC" w:rsidP="008718FB">
      <w:pPr>
        <w:rPr>
          <w:rFonts w:eastAsiaTheme="minorEastAsia"/>
          <w:szCs w:val="28"/>
        </w:rPr>
      </w:pPr>
    </w:p>
    <w:p w14:paraId="2A1CF61A" w14:textId="77777777" w:rsidR="005A17FC" w:rsidRDefault="005A17FC" w:rsidP="008718FB">
      <w:pPr>
        <w:rPr>
          <w:rFonts w:eastAsiaTheme="minorEastAsia"/>
          <w:szCs w:val="28"/>
        </w:rPr>
      </w:pPr>
    </w:p>
    <w:p w14:paraId="341A01DD" w14:textId="77777777" w:rsidR="005A17FC" w:rsidRDefault="005A17FC" w:rsidP="008718FB">
      <w:pPr>
        <w:rPr>
          <w:rFonts w:eastAsiaTheme="minorEastAsia"/>
          <w:szCs w:val="28"/>
        </w:rPr>
      </w:pPr>
    </w:p>
    <w:p w14:paraId="64C63A86" w14:textId="77777777" w:rsidR="005A17FC" w:rsidRDefault="005A17FC" w:rsidP="008718FB">
      <w:pPr>
        <w:rPr>
          <w:rFonts w:eastAsiaTheme="minorEastAsia"/>
          <w:szCs w:val="28"/>
        </w:rPr>
      </w:pPr>
    </w:p>
    <w:p w14:paraId="23C00C36" w14:textId="77777777" w:rsidR="005A17FC" w:rsidRDefault="005A17FC" w:rsidP="008718FB">
      <w:pPr>
        <w:rPr>
          <w:rFonts w:eastAsiaTheme="minorEastAsia"/>
          <w:szCs w:val="28"/>
        </w:rPr>
      </w:pPr>
    </w:p>
    <w:p w14:paraId="19A12BD1" w14:textId="77777777" w:rsidR="005A17FC" w:rsidRDefault="005A17FC" w:rsidP="008718FB">
      <w:pPr>
        <w:rPr>
          <w:rFonts w:eastAsiaTheme="minorEastAsia"/>
          <w:szCs w:val="28"/>
        </w:rPr>
      </w:pPr>
    </w:p>
    <w:p w14:paraId="571AAD3E" w14:textId="77777777" w:rsidR="005A17FC" w:rsidRDefault="005A17FC" w:rsidP="008718FB">
      <w:pPr>
        <w:rPr>
          <w:rFonts w:eastAsiaTheme="minorEastAsia"/>
          <w:szCs w:val="28"/>
        </w:rPr>
      </w:pPr>
    </w:p>
    <w:p w14:paraId="357505D5" w14:textId="77777777" w:rsidR="005A17FC" w:rsidRDefault="005A17FC" w:rsidP="008718FB">
      <w:pPr>
        <w:rPr>
          <w:rFonts w:eastAsiaTheme="minorEastAsia"/>
          <w:szCs w:val="28"/>
        </w:rPr>
      </w:pPr>
    </w:p>
    <w:p w14:paraId="656D7BD7" w14:textId="77777777" w:rsidR="005A17FC" w:rsidRDefault="005A17FC" w:rsidP="008718FB">
      <w:pPr>
        <w:rPr>
          <w:rFonts w:eastAsiaTheme="minorEastAsia"/>
          <w:szCs w:val="28"/>
        </w:rPr>
      </w:pPr>
    </w:p>
    <w:p w14:paraId="3434E18A" w14:textId="77777777" w:rsidR="005A17FC" w:rsidRDefault="005A17FC" w:rsidP="008718FB">
      <w:pPr>
        <w:rPr>
          <w:rFonts w:eastAsiaTheme="minorEastAsia"/>
          <w:szCs w:val="28"/>
        </w:rPr>
      </w:pPr>
    </w:p>
    <w:p w14:paraId="6BBD3D54" w14:textId="77777777" w:rsidR="005A17FC" w:rsidRDefault="005A17FC" w:rsidP="008718FB">
      <w:pPr>
        <w:rPr>
          <w:rFonts w:eastAsiaTheme="minorEastAsia"/>
          <w:szCs w:val="28"/>
        </w:rPr>
      </w:pPr>
    </w:p>
    <w:p w14:paraId="55E6A352" w14:textId="77777777" w:rsidR="005A17FC" w:rsidRDefault="005A17FC" w:rsidP="008718FB">
      <w:pPr>
        <w:rPr>
          <w:rFonts w:eastAsiaTheme="minorEastAsia"/>
          <w:szCs w:val="28"/>
        </w:rPr>
      </w:pPr>
    </w:p>
    <w:p w14:paraId="0C145889" w14:textId="77777777" w:rsidR="006E6721" w:rsidRPr="00F667E6" w:rsidRDefault="006E6721" w:rsidP="008718FB">
      <w:pPr>
        <w:rPr>
          <w:rFonts w:eastAsiaTheme="minorEastAsia"/>
          <w:szCs w:val="28"/>
        </w:rPr>
      </w:pPr>
    </w:p>
    <w:p w14:paraId="039527C9" w14:textId="77777777" w:rsidR="008718FB" w:rsidRDefault="008718FB" w:rsidP="008718FB">
      <w:pPr>
        <w:pStyle w:val="NoSpacing"/>
        <w:ind w:left="1440"/>
        <w:rPr>
          <w:rFonts w:ascii="Times New Roman" w:hAnsi="Times New Roman" w:cs="Times New Roman"/>
          <w:sz w:val="24"/>
          <w:szCs w:val="24"/>
        </w:rPr>
      </w:pPr>
    </w:p>
    <w:p w14:paraId="0C23FD59" w14:textId="77777777" w:rsidR="008718FB" w:rsidRDefault="008718FB" w:rsidP="008718FB">
      <w:pPr>
        <w:pStyle w:val="NoSpacing"/>
        <w:ind w:left="1440"/>
        <w:rPr>
          <w:rFonts w:ascii="Times New Roman" w:hAnsi="Times New Roman" w:cs="Times New Roman"/>
          <w:sz w:val="24"/>
          <w:szCs w:val="24"/>
        </w:rPr>
      </w:pPr>
    </w:p>
    <w:p w14:paraId="5BBB0311" w14:textId="77777777" w:rsidR="008718FB" w:rsidRDefault="008718FB" w:rsidP="008718FB">
      <w:pPr>
        <w:pStyle w:val="NoSpacing"/>
        <w:rPr>
          <w:rFonts w:ascii="Times New Roman" w:hAnsi="Times New Roman" w:cs="Times New Roman"/>
          <w:sz w:val="24"/>
          <w:szCs w:val="24"/>
        </w:rPr>
      </w:pPr>
    </w:p>
    <w:p w14:paraId="307184CF" w14:textId="77777777" w:rsidR="008718FB" w:rsidRDefault="008718FB" w:rsidP="008718FB">
      <w:pPr>
        <w:pStyle w:val="NoSpacing"/>
        <w:rPr>
          <w:rFonts w:ascii="Times New Roman" w:hAnsi="Times New Roman" w:cs="Times New Roman"/>
          <w:sz w:val="24"/>
          <w:szCs w:val="24"/>
        </w:rPr>
      </w:pPr>
      <w:r>
        <w:rPr>
          <w:rFonts w:ascii="Times New Roman" w:hAnsi="Times New Roman" w:cs="Times New Roman"/>
          <w:sz w:val="24"/>
          <w:szCs w:val="24"/>
        </w:rPr>
        <w:t>We now recall an important definition from Precalculus.</w:t>
      </w:r>
    </w:p>
    <w:tbl>
      <w:tblPr>
        <w:tblStyle w:val="TableGrid"/>
        <w:tblW w:w="0" w:type="auto"/>
        <w:tblLook w:val="04A0" w:firstRow="1" w:lastRow="0" w:firstColumn="1" w:lastColumn="0" w:noHBand="0" w:noVBand="1"/>
      </w:tblPr>
      <w:tblGrid>
        <w:gridCol w:w="10790"/>
      </w:tblGrid>
      <w:tr w:rsidR="00865C57" w14:paraId="7F09FEC8" w14:textId="77777777" w:rsidTr="00865C57">
        <w:tc>
          <w:tcPr>
            <w:tcW w:w="10790" w:type="dxa"/>
          </w:tcPr>
          <w:p w14:paraId="0E00C6AE" w14:textId="77777777" w:rsidR="00865C57" w:rsidRDefault="00865C57" w:rsidP="008718FB">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The </w:t>
            </w:r>
            <w:r w:rsidRPr="004562C9">
              <w:rPr>
                <w:rFonts w:ascii="Times New Roman" w:hAnsi="Times New Roman" w:cs="Times New Roman"/>
                <w:sz w:val="24"/>
                <w:szCs w:val="24"/>
                <w:u w:val="single"/>
              </w:rPr>
              <w:t>absolute value</w:t>
            </w:r>
            <w:r>
              <w:rPr>
                <w:rFonts w:ascii="Times New Roman" w:hAnsi="Times New Roman" w:cs="Times New Roman"/>
                <w:sz w:val="24"/>
                <w:szCs w:val="24"/>
              </w:rPr>
              <w:t xml:space="preserve"> of a real number </w:t>
            </w:r>
            <w:r>
              <w:rPr>
                <w:rFonts w:ascii="Times New Roman" w:hAnsi="Times New Roman" w:cs="Times New Roman"/>
                <w:i/>
                <w:sz w:val="24"/>
                <w:szCs w:val="24"/>
              </w:rPr>
              <w:t>x</w:t>
            </w:r>
            <w:r>
              <w:rPr>
                <w:rFonts w:ascii="Times New Roman" w:hAnsi="Times New Roman" w:cs="Times New Roman"/>
                <w:sz w:val="24"/>
                <w:szCs w:val="24"/>
              </w:rPr>
              <w:t xml:space="preserve"> is: </w:t>
            </w:r>
            <w:r w:rsidRPr="004562C9">
              <w:rPr>
                <w:rFonts w:ascii="Times New Roman" w:hAnsi="Times New Roman" w:cs="Times New Roman"/>
                <w:position w:val="-32"/>
                <w:sz w:val="24"/>
                <w:szCs w:val="24"/>
              </w:rPr>
              <w:object w:dxaOrig="1880" w:dyaOrig="760" w14:anchorId="3FFD8DB3">
                <v:shape id="_x0000_i1048" type="#_x0000_t75" style="width:93.7pt;height:38.7pt" o:ole="">
                  <v:imagedata r:id="rId54" o:title=""/>
                </v:shape>
                <o:OLEObject Type="Embed" ProgID="Equation.DSMT4" ShapeID="_x0000_i1048" DrawAspect="Content" ObjectID="_1844832432" r:id="rId55"/>
              </w:object>
            </w:r>
            <w:r>
              <w:rPr>
                <w:rFonts w:ascii="Times New Roman" w:hAnsi="Times New Roman" w:cs="Times New Roman"/>
                <w:sz w:val="24"/>
                <w:szCs w:val="24"/>
              </w:rPr>
              <w:t>.</w:t>
            </w:r>
          </w:p>
        </w:tc>
      </w:tr>
    </w:tbl>
    <w:p w14:paraId="3D803AF6" w14:textId="77777777" w:rsidR="008718FB" w:rsidRDefault="008718FB" w:rsidP="008718FB">
      <w:pPr>
        <w:pStyle w:val="NoSpacing"/>
        <w:rPr>
          <w:rFonts w:ascii="Times New Roman" w:hAnsi="Times New Roman" w:cs="Times New Roman"/>
          <w:sz w:val="24"/>
          <w:szCs w:val="24"/>
        </w:rPr>
      </w:pPr>
    </w:p>
    <w:p w14:paraId="7B62D664" w14:textId="77777777" w:rsidR="008718FB" w:rsidRDefault="00A2772C" w:rsidP="008718FB">
      <w:pPr>
        <w:pStyle w:val="NoSpacing"/>
        <w:rPr>
          <w:rFonts w:ascii="Times New Roman" w:hAnsi="Times New Roman" w:cs="Times New Roman"/>
          <w:sz w:val="24"/>
          <w:szCs w:val="24"/>
        </w:rPr>
      </w:pPr>
      <w:r w:rsidRPr="00A2772C">
        <w:rPr>
          <w:rFonts w:ascii="Times New Roman" w:hAnsi="Times New Roman" w:cs="Times New Roman"/>
          <w:b/>
          <w:sz w:val="24"/>
          <w:szCs w:val="24"/>
          <w:u w:val="single"/>
        </w:rPr>
        <w:t>Example 6:</w:t>
      </w:r>
      <w:r>
        <w:rPr>
          <w:rFonts w:ascii="Times New Roman" w:hAnsi="Times New Roman" w:cs="Times New Roman"/>
          <w:b/>
          <w:sz w:val="24"/>
          <w:szCs w:val="24"/>
        </w:rPr>
        <w:t xml:space="preserve">  </w:t>
      </w:r>
      <w:r w:rsidR="008718FB">
        <w:rPr>
          <w:rFonts w:ascii="Times New Roman" w:hAnsi="Times New Roman" w:cs="Times New Roman"/>
          <w:sz w:val="24"/>
          <w:szCs w:val="24"/>
        </w:rPr>
        <w:t xml:space="preserve">Prove that </w:t>
      </w:r>
      <w:r w:rsidR="008718FB" w:rsidRPr="004562C9">
        <w:rPr>
          <w:rFonts w:ascii="Times New Roman" w:hAnsi="Times New Roman" w:cs="Times New Roman"/>
          <w:position w:val="-24"/>
          <w:sz w:val="24"/>
          <w:szCs w:val="24"/>
        </w:rPr>
        <w:object w:dxaOrig="660" w:dyaOrig="660" w14:anchorId="277FC703">
          <v:shape id="_x0000_i1049" type="#_x0000_t75" style="width:32.6pt;height:32.6pt" o:ole="">
            <v:imagedata r:id="rId56" o:title=""/>
          </v:shape>
          <o:OLEObject Type="Embed" ProgID="Equation.DSMT4" ShapeID="_x0000_i1049" DrawAspect="Content" ObjectID="_1844832433" r:id="rId57"/>
        </w:object>
      </w:r>
      <w:r w:rsidR="008718FB">
        <w:rPr>
          <w:rFonts w:ascii="Times New Roman" w:hAnsi="Times New Roman" w:cs="Times New Roman"/>
          <w:sz w:val="24"/>
          <w:szCs w:val="24"/>
        </w:rPr>
        <w:t xml:space="preserve"> does not exist.</w:t>
      </w:r>
    </w:p>
    <w:p w14:paraId="38357209" w14:textId="77777777" w:rsidR="00B8257F" w:rsidRDefault="00B8257F" w:rsidP="00B8257F">
      <w:pPr>
        <w:rPr>
          <w:rFonts w:cs="Times New Roman"/>
          <w:szCs w:val="24"/>
        </w:rPr>
      </w:pPr>
    </w:p>
    <w:p w14:paraId="756483A1" w14:textId="77777777" w:rsidR="005A17FC" w:rsidRDefault="005A17FC" w:rsidP="00B8257F">
      <w:pPr>
        <w:rPr>
          <w:rFonts w:cs="Times New Roman"/>
          <w:szCs w:val="24"/>
        </w:rPr>
      </w:pPr>
    </w:p>
    <w:p w14:paraId="2C1AB8D1" w14:textId="77777777" w:rsidR="005A17FC" w:rsidRDefault="005A17FC" w:rsidP="00B8257F">
      <w:pPr>
        <w:rPr>
          <w:rFonts w:cs="Times New Roman"/>
          <w:szCs w:val="24"/>
        </w:rPr>
      </w:pPr>
    </w:p>
    <w:p w14:paraId="1830F12F" w14:textId="77777777" w:rsidR="005A17FC" w:rsidRDefault="005A17FC" w:rsidP="00B8257F">
      <w:pPr>
        <w:rPr>
          <w:rFonts w:cs="Times New Roman"/>
          <w:szCs w:val="24"/>
        </w:rPr>
      </w:pPr>
    </w:p>
    <w:p w14:paraId="28A167F3" w14:textId="77777777" w:rsidR="005A17FC" w:rsidRDefault="005A17FC" w:rsidP="00B8257F">
      <w:pPr>
        <w:rPr>
          <w:rFonts w:cs="Times New Roman"/>
          <w:szCs w:val="24"/>
        </w:rPr>
      </w:pPr>
    </w:p>
    <w:p w14:paraId="531DA0E1" w14:textId="77777777" w:rsidR="005A17FC" w:rsidRDefault="005A17FC" w:rsidP="00B8257F">
      <w:pPr>
        <w:rPr>
          <w:rFonts w:cs="Times New Roman"/>
          <w:szCs w:val="24"/>
        </w:rPr>
      </w:pPr>
    </w:p>
    <w:p w14:paraId="32B1BC25" w14:textId="77777777" w:rsidR="005A17FC" w:rsidRDefault="005A17FC" w:rsidP="00B8257F">
      <w:pPr>
        <w:rPr>
          <w:rFonts w:cs="Times New Roman"/>
          <w:szCs w:val="24"/>
        </w:rPr>
      </w:pPr>
    </w:p>
    <w:p w14:paraId="678B9A33" w14:textId="77777777" w:rsidR="005A17FC" w:rsidRDefault="005A17FC" w:rsidP="00B8257F">
      <w:pPr>
        <w:rPr>
          <w:rFonts w:cs="Times New Roman"/>
          <w:szCs w:val="24"/>
        </w:rPr>
      </w:pPr>
    </w:p>
    <w:p w14:paraId="71A790A8" w14:textId="77777777" w:rsidR="005A17FC" w:rsidRDefault="005A17FC" w:rsidP="00B8257F">
      <w:pPr>
        <w:rPr>
          <w:rFonts w:eastAsiaTheme="minorEastAsia"/>
          <w:szCs w:val="28"/>
        </w:rPr>
      </w:pPr>
    </w:p>
    <w:p w14:paraId="44658015" w14:textId="77777777" w:rsidR="00F667E6" w:rsidRDefault="00F667E6" w:rsidP="00110342">
      <w:pPr>
        <w:rPr>
          <w:rFonts w:eastAsiaTheme="minorEastAsia"/>
          <w:szCs w:val="28"/>
        </w:rPr>
      </w:pPr>
    </w:p>
    <w:p w14:paraId="04EF73A2" w14:textId="77777777" w:rsidR="00110342" w:rsidRDefault="00110342" w:rsidP="00110342">
      <w:pPr>
        <w:rPr>
          <w:rFonts w:eastAsiaTheme="minorEastAsia"/>
          <w:szCs w:val="28"/>
        </w:rPr>
      </w:pPr>
      <w:r>
        <w:rPr>
          <w:rFonts w:eastAsiaTheme="minorEastAsia"/>
          <w:b/>
          <w:szCs w:val="28"/>
          <w:u w:val="single"/>
        </w:rPr>
        <w:t>Example 7:</w:t>
      </w:r>
      <w:r>
        <w:rPr>
          <w:rFonts w:eastAsiaTheme="minorEastAsia"/>
          <w:szCs w:val="28"/>
        </w:rPr>
        <w:t xml:space="preserve">  Calculate the following limit:  </w:t>
      </w:r>
      <w:r w:rsidR="0064388B" w:rsidRPr="0064388B">
        <w:rPr>
          <w:rFonts w:eastAsiaTheme="minorEastAsia"/>
          <w:position w:val="-24"/>
          <w:szCs w:val="28"/>
        </w:rPr>
        <w:object w:dxaOrig="1680" w:dyaOrig="660" w14:anchorId="2B6A35C6">
          <v:shape id="_x0000_i1050" type="#_x0000_t75" style="width:82.8pt;height:32.6pt" o:ole="">
            <v:imagedata r:id="rId58" o:title=""/>
          </v:shape>
          <o:OLEObject Type="Embed" ProgID="Equation.DSMT4" ShapeID="_x0000_i1050" DrawAspect="Content" ObjectID="_1844832434" r:id="rId59"/>
        </w:object>
      </w:r>
    </w:p>
    <w:p w14:paraId="50DFC7C4" w14:textId="77777777" w:rsidR="0064388B" w:rsidRDefault="0064388B" w:rsidP="00110342">
      <w:pPr>
        <w:rPr>
          <w:rFonts w:eastAsiaTheme="minorEastAsia"/>
          <w:szCs w:val="28"/>
        </w:rPr>
      </w:pPr>
    </w:p>
    <w:p w14:paraId="33FF9DBE" w14:textId="77777777" w:rsidR="0064388B" w:rsidRDefault="0064388B" w:rsidP="0064388B">
      <w:pPr>
        <w:rPr>
          <w:rFonts w:eastAsiaTheme="minorEastAsia"/>
          <w:szCs w:val="28"/>
        </w:rPr>
      </w:pPr>
    </w:p>
    <w:p w14:paraId="70535F4E" w14:textId="77777777" w:rsidR="005A17FC" w:rsidRDefault="005A17FC" w:rsidP="0064388B">
      <w:pPr>
        <w:rPr>
          <w:rFonts w:eastAsiaTheme="minorEastAsia"/>
          <w:szCs w:val="28"/>
        </w:rPr>
      </w:pPr>
    </w:p>
    <w:p w14:paraId="497C3902" w14:textId="77777777" w:rsidR="005A17FC" w:rsidRDefault="005A17FC" w:rsidP="0064388B">
      <w:pPr>
        <w:rPr>
          <w:rFonts w:eastAsiaTheme="minorEastAsia"/>
          <w:szCs w:val="28"/>
        </w:rPr>
      </w:pPr>
    </w:p>
    <w:p w14:paraId="3DA3DD5D" w14:textId="77777777" w:rsidR="005A17FC" w:rsidRDefault="005A17FC" w:rsidP="0064388B">
      <w:pPr>
        <w:rPr>
          <w:rFonts w:eastAsiaTheme="minorEastAsia"/>
          <w:szCs w:val="28"/>
        </w:rPr>
      </w:pPr>
    </w:p>
    <w:p w14:paraId="5270183E" w14:textId="77777777" w:rsidR="005A17FC" w:rsidRDefault="005A17FC" w:rsidP="0064388B">
      <w:pPr>
        <w:rPr>
          <w:rFonts w:eastAsiaTheme="minorEastAsia"/>
          <w:szCs w:val="28"/>
        </w:rPr>
      </w:pPr>
    </w:p>
    <w:p w14:paraId="315EEC19" w14:textId="77777777" w:rsidR="005A17FC" w:rsidRDefault="005A17FC" w:rsidP="0064388B">
      <w:pPr>
        <w:rPr>
          <w:rFonts w:eastAsiaTheme="minorEastAsia"/>
          <w:szCs w:val="28"/>
        </w:rPr>
      </w:pPr>
    </w:p>
    <w:p w14:paraId="2194524D" w14:textId="77777777" w:rsidR="005A17FC" w:rsidRDefault="005A17FC" w:rsidP="0064388B">
      <w:pPr>
        <w:rPr>
          <w:rFonts w:eastAsiaTheme="minorEastAsia"/>
          <w:szCs w:val="28"/>
        </w:rPr>
      </w:pPr>
    </w:p>
    <w:p w14:paraId="522617EF" w14:textId="77777777" w:rsidR="005A17FC" w:rsidRDefault="005A17FC" w:rsidP="0064388B">
      <w:pPr>
        <w:rPr>
          <w:rFonts w:eastAsiaTheme="minorEastAsia"/>
          <w:szCs w:val="28"/>
        </w:rPr>
      </w:pPr>
    </w:p>
    <w:p w14:paraId="1A70FC00" w14:textId="77777777" w:rsidR="005A17FC" w:rsidRDefault="005A17FC" w:rsidP="0064388B">
      <w:pPr>
        <w:rPr>
          <w:rFonts w:eastAsiaTheme="minorEastAsia"/>
          <w:szCs w:val="28"/>
        </w:rPr>
      </w:pPr>
    </w:p>
    <w:p w14:paraId="7B804D1C" w14:textId="77777777" w:rsidR="005A17FC" w:rsidRDefault="005A17FC" w:rsidP="0064388B">
      <w:pPr>
        <w:rPr>
          <w:rFonts w:eastAsiaTheme="minorEastAsia"/>
          <w:szCs w:val="28"/>
        </w:rPr>
      </w:pPr>
    </w:p>
    <w:p w14:paraId="041B2575" w14:textId="77777777" w:rsidR="005A17FC" w:rsidRDefault="005A17FC" w:rsidP="0064388B">
      <w:pPr>
        <w:rPr>
          <w:rFonts w:eastAsiaTheme="minorEastAsia"/>
          <w:szCs w:val="28"/>
        </w:rPr>
      </w:pPr>
    </w:p>
    <w:p w14:paraId="2078BDC4" w14:textId="77777777" w:rsidR="005A17FC" w:rsidRDefault="005A17FC" w:rsidP="0064388B">
      <w:pPr>
        <w:rPr>
          <w:rFonts w:eastAsiaTheme="minorEastAsia"/>
          <w:szCs w:val="28"/>
        </w:rPr>
      </w:pPr>
    </w:p>
    <w:p w14:paraId="5314CDE3" w14:textId="77777777" w:rsidR="005A17FC" w:rsidRDefault="005A17FC" w:rsidP="0064388B">
      <w:pPr>
        <w:rPr>
          <w:rFonts w:eastAsiaTheme="minorEastAsia"/>
          <w:szCs w:val="28"/>
        </w:rPr>
      </w:pPr>
    </w:p>
    <w:p w14:paraId="602B5474" w14:textId="77777777" w:rsidR="005A17FC" w:rsidRDefault="005A17FC" w:rsidP="0064388B">
      <w:pPr>
        <w:rPr>
          <w:rFonts w:eastAsiaTheme="minorEastAsia"/>
          <w:szCs w:val="28"/>
        </w:rPr>
      </w:pPr>
    </w:p>
    <w:p w14:paraId="7953E1EB" w14:textId="77777777" w:rsidR="005A17FC" w:rsidRDefault="005A17FC" w:rsidP="0064388B">
      <w:pPr>
        <w:rPr>
          <w:rFonts w:eastAsiaTheme="minorEastAsia"/>
          <w:szCs w:val="28"/>
        </w:rPr>
      </w:pPr>
    </w:p>
    <w:p w14:paraId="220EF746" w14:textId="77777777" w:rsidR="005A17FC" w:rsidRDefault="005A17FC" w:rsidP="0064388B">
      <w:pPr>
        <w:rPr>
          <w:rFonts w:eastAsiaTheme="minorEastAsia"/>
          <w:szCs w:val="28"/>
        </w:rPr>
      </w:pPr>
    </w:p>
    <w:p w14:paraId="3330F87F" w14:textId="77777777" w:rsidR="005A17FC" w:rsidRDefault="005A17FC" w:rsidP="0064388B">
      <w:pPr>
        <w:rPr>
          <w:rFonts w:eastAsiaTheme="minorEastAsia"/>
          <w:szCs w:val="28"/>
        </w:rPr>
      </w:pPr>
    </w:p>
    <w:p w14:paraId="78B9DF39" w14:textId="77777777" w:rsidR="005A17FC" w:rsidRDefault="005A17FC" w:rsidP="0064388B">
      <w:pPr>
        <w:rPr>
          <w:rFonts w:eastAsiaTheme="minorEastAsia"/>
          <w:szCs w:val="28"/>
        </w:rPr>
      </w:pPr>
    </w:p>
    <w:p w14:paraId="0DB58BAA" w14:textId="77777777" w:rsidR="005A17FC" w:rsidRPr="0064388B" w:rsidRDefault="005A17FC" w:rsidP="0064388B">
      <w:pPr>
        <w:rPr>
          <w:rFonts w:eastAsiaTheme="minorEastAsia"/>
          <w:szCs w:val="28"/>
        </w:rPr>
      </w:pPr>
    </w:p>
    <w:p w14:paraId="08BBB946" w14:textId="77777777" w:rsidR="00CF0900" w:rsidRPr="0048094F" w:rsidRDefault="00CF0900" w:rsidP="00CF0900">
      <w:pPr>
        <w:pStyle w:val="ListParagraph"/>
        <w:rPr>
          <w:rFonts w:eastAsiaTheme="minorEastAsia"/>
          <w:szCs w:val="28"/>
        </w:rPr>
      </w:pPr>
    </w:p>
    <w:p w14:paraId="24BF74F8" w14:textId="77777777" w:rsidR="00CF0900" w:rsidRDefault="00CF0900" w:rsidP="0048094F">
      <w:pPr>
        <w:rPr>
          <w:rFonts w:eastAsiaTheme="minorEastAsia"/>
          <w:szCs w:val="28"/>
        </w:rPr>
      </w:pPr>
    </w:p>
    <w:p w14:paraId="5FF70CF5" w14:textId="77777777" w:rsidR="00CF0900" w:rsidRDefault="00CF0900" w:rsidP="0048094F">
      <w:pPr>
        <w:rPr>
          <w:rFonts w:eastAsiaTheme="minorEastAsia"/>
          <w:szCs w:val="28"/>
        </w:rPr>
      </w:pPr>
    </w:p>
    <w:p w14:paraId="23B8FC0E" w14:textId="77777777" w:rsidR="00CE524C" w:rsidRDefault="000030C9" w:rsidP="00CE524C">
      <w:pPr>
        <w:rPr>
          <w:rFonts w:eastAsiaTheme="minorEastAsia"/>
          <w:b/>
          <w:szCs w:val="28"/>
          <w:u w:val="single"/>
        </w:rPr>
      </w:pPr>
      <w:r>
        <w:rPr>
          <w:rFonts w:eastAsiaTheme="minorEastAsia"/>
          <w:b/>
          <w:szCs w:val="28"/>
          <w:u w:val="single"/>
        </w:rPr>
        <w:t xml:space="preserve">Example </w:t>
      </w:r>
      <w:r w:rsidR="00567AF2">
        <w:rPr>
          <w:rFonts w:eastAsiaTheme="minorEastAsia"/>
          <w:b/>
          <w:szCs w:val="28"/>
          <w:u w:val="single"/>
        </w:rPr>
        <w:t>8</w:t>
      </w:r>
      <w:r w:rsidR="00CE524C">
        <w:rPr>
          <w:rFonts w:eastAsiaTheme="minorEastAsia"/>
          <w:b/>
          <w:szCs w:val="28"/>
          <w:u w:val="single"/>
        </w:rPr>
        <w:t>:</w:t>
      </w:r>
    </w:p>
    <w:p w14:paraId="0AAA71E4" w14:textId="77777777" w:rsidR="00CE524C" w:rsidRDefault="00CE524C" w:rsidP="00CE524C">
      <w:pPr>
        <w:rPr>
          <w:rFonts w:eastAsiaTheme="minorEastAsia"/>
          <w:szCs w:val="28"/>
        </w:rPr>
      </w:pPr>
      <w:r>
        <w:rPr>
          <w:rFonts w:eastAsiaTheme="minorEastAsia"/>
          <w:szCs w:val="28"/>
        </w:rPr>
        <w:t xml:space="preserve">Suppose that </w:t>
      </w:r>
      <w:r w:rsidR="00DE5505">
        <w:rPr>
          <w:rFonts w:eastAsiaTheme="minorEastAsia"/>
          <w:i/>
          <w:szCs w:val="28"/>
        </w:rPr>
        <w:t>f</w:t>
      </w:r>
      <w:r>
        <w:rPr>
          <w:rFonts w:eastAsiaTheme="minorEastAsia"/>
          <w:szCs w:val="28"/>
        </w:rPr>
        <w:t xml:space="preserve"> has the following piecewise definition:</w:t>
      </w:r>
    </w:p>
    <w:p w14:paraId="47DFF246" w14:textId="77777777" w:rsidR="00F52941" w:rsidRDefault="00F52941" w:rsidP="00F52941">
      <w:pPr>
        <w:jc w:val="center"/>
        <w:rPr>
          <w:rFonts w:eastAsiaTheme="minorEastAsia"/>
          <w:szCs w:val="28"/>
        </w:rPr>
      </w:pPr>
      <w:r w:rsidRPr="00F52941">
        <w:rPr>
          <w:rFonts w:eastAsiaTheme="minorEastAsia"/>
          <w:position w:val="-80"/>
          <w:szCs w:val="28"/>
        </w:rPr>
        <w:object w:dxaOrig="3400" w:dyaOrig="1719" w14:anchorId="3F2D3672">
          <v:shape id="_x0000_i1051" type="#_x0000_t75" style="width:169.85pt;height:86.2pt" o:ole="">
            <v:imagedata r:id="rId60" o:title=""/>
          </v:shape>
          <o:OLEObject Type="Embed" ProgID="Equation.DSMT4" ShapeID="_x0000_i1051" DrawAspect="Content" ObjectID="_1844832435" r:id="rId61"/>
        </w:object>
      </w:r>
    </w:p>
    <w:p w14:paraId="2C6BE12C" w14:textId="77777777" w:rsidR="00CE524C" w:rsidRDefault="00CE524C" w:rsidP="00CE524C">
      <w:pPr>
        <w:rPr>
          <w:rFonts w:eastAsiaTheme="minorEastAsia"/>
          <w:szCs w:val="28"/>
        </w:rPr>
      </w:pPr>
    </w:p>
    <w:p w14:paraId="41AA31E5" w14:textId="77777777" w:rsidR="00CE524C" w:rsidRDefault="00CE524C" w:rsidP="00CE524C">
      <w:pPr>
        <w:rPr>
          <w:rFonts w:eastAsiaTheme="minorEastAsia"/>
          <w:szCs w:val="28"/>
        </w:rPr>
      </w:pPr>
      <w:r>
        <w:rPr>
          <w:rFonts w:eastAsiaTheme="minorEastAsia"/>
          <w:szCs w:val="28"/>
        </w:rPr>
        <w:t>Compute the following limit</w:t>
      </w:r>
      <w:r w:rsidR="00235FB1">
        <w:rPr>
          <w:rFonts w:eastAsiaTheme="minorEastAsia"/>
          <w:szCs w:val="28"/>
        </w:rPr>
        <w:t>s</w:t>
      </w:r>
    </w:p>
    <w:p w14:paraId="39490106" w14:textId="77777777" w:rsidR="00F353E9" w:rsidRDefault="009554AF" w:rsidP="00E62040">
      <w:pPr>
        <w:pStyle w:val="ListParagraph"/>
        <w:numPr>
          <w:ilvl w:val="0"/>
          <w:numId w:val="23"/>
        </w:numPr>
        <w:rPr>
          <w:rFonts w:eastAsiaTheme="minorEastAsia"/>
          <w:szCs w:val="28"/>
        </w:rPr>
      </w:pPr>
      <w:r w:rsidRPr="009554AF">
        <w:rPr>
          <w:rFonts w:eastAsiaTheme="minorEastAsia"/>
          <w:position w:val="-20"/>
          <w:szCs w:val="28"/>
        </w:rPr>
        <w:object w:dxaOrig="920" w:dyaOrig="460" w14:anchorId="096ED130">
          <v:shape id="_x0000_i1052" type="#_x0000_t75" style="width:46.2pt;height:23.75pt" o:ole="">
            <v:imagedata r:id="rId62" o:title=""/>
          </v:shape>
          <o:OLEObject Type="Embed" ProgID="Equation.DSMT4" ShapeID="_x0000_i1052" DrawAspect="Content" ObjectID="_1844832436" r:id="rId63"/>
        </w:object>
      </w:r>
    </w:p>
    <w:p w14:paraId="0CD00CD7" w14:textId="77777777" w:rsidR="00F353E9" w:rsidRDefault="00F353E9" w:rsidP="00F353E9">
      <w:pPr>
        <w:rPr>
          <w:rFonts w:eastAsiaTheme="minorEastAsia"/>
          <w:szCs w:val="28"/>
        </w:rPr>
      </w:pPr>
    </w:p>
    <w:p w14:paraId="24893932" w14:textId="77777777" w:rsidR="005A17FC" w:rsidRDefault="005A17FC" w:rsidP="00E17529">
      <w:pPr>
        <w:ind w:firstLine="720"/>
        <w:rPr>
          <w:rFonts w:eastAsiaTheme="minorEastAsia"/>
          <w:szCs w:val="28"/>
        </w:rPr>
      </w:pPr>
    </w:p>
    <w:p w14:paraId="3F6409A2" w14:textId="77777777" w:rsidR="005A17FC" w:rsidRDefault="005A17FC" w:rsidP="00E17529">
      <w:pPr>
        <w:ind w:firstLine="720"/>
        <w:rPr>
          <w:rFonts w:eastAsiaTheme="minorEastAsia"/>
          <w:szCs w:val="28"/>
        </w:rPr>
      </w:pPr>
    </w:p>
    <w:p w14:paraId="7BD256DA" w14:textId="77777777" w:rsidR="00E62040" w:rsidRDefault="00E62040" w:rsidP="00E62040">
      <w:pPr>
        <w:rPr>
          <w:rFonts w:eastAsiaTheme="minorEastAsia"/>
          <w:szCs w:val="28"/>
        </w:rPr>
      </w:pPr>
    </w:p>
    <w:p w14:paraId="4F5AE294" w14:textId="77777777" w:rsidR="00E22729" w:rsidRDefault="00E22729" w:rsidP="00F353E9">
      <w:pPr>
        <w:rPr>
          <w:rFonts w:eastAsiaTheme="minorEastAsia"/>
          <w:szCs w:val="28"/>
        </w:rPr>
      </w:pPr>
    </w:p>
    <w:p w14:paraId="6CB32B7E" w14:textId="77777777" w:rsidR="00F353E9" w:rsidRPr="00F353E9" w:rsidRDefault="00F353E9" w:rsidP="00F353E9">
      <w:pPr>
        <w:rPr>
          <w:rFonts w:eastAsiaTheme="minorEastAsia"/>
          <w:szCs w:val="28"/>
        </w:rPr>
      </w:pPr>
    </w:p>
    <w:p w14:paraId="309877E9" w14:textId="77777777" w:rsidR="00F353E9" w:rsidRPr="00B8257F" w:rsidRDefault="00E17529" w:rsidP="00E22729">
      <w:pPr>
        <w:pStyle w:val="ListParagraph"/>
        <w:numPr>
          <w:ilvl w:val="0"/>
          <w:numId w:val="23"/>
        </w:numPr>
        <w:rPr>
          <w:rFonts w:eastAsiaTheme="minorEastAsia"/>
          <w:szCs w:val="28"/>
        </w:rPr>
      </w:pPr>
      <w:r w:rsidRPr="009554AF">
        <w:rPr>
          <w:rFonts w:eastAsiaTheme="minorEastAsia"/>
          <w:position w:val="-20"/>
          <w:szCs w:val="28"/>
        </w:rPr>
        <w:object w:dxaOrig="920" w:dyaOrig="460" w14:anchorId="521B0382">
          <v:shape id="_x0000_i1053" type="#_x0000_t75" style="width:46.2pt;height:23.75pt" o:ole="">
            <v:imagedata r:id="rId64" o:title=""/>
          </v:shape>
          <o:OLEObject Type="Embed" ProgID="Equation.DSMT4" ShapeID="_x0000_i1053" DrawAspect="Content" ObjectID="_1844832437" r:id="rId65"/>
        </w:object>
      </w:r>
    </w:p>
    <w:p w14:paraId="6900AC86" w14:textId="77777777" w:rsidR="00235FB1" w:rsidRPr="00235FB1" w:rsidRDefault="00235FB1" w:rsidP="00F353E9">
      <w:pPr>
        <w:pStyle w:val="ListParagraph"/>
        <w:rPr>
          <w:rFonts w:eastAsiaTheme="minorEastAsia"/>
          <w:szCs w:val="28"/>
        </w:rPr>
      </w:pPr>
    </w:p>
    <w:p w14:paraId="59E78E09" w14:textId="77777777" w:rsidR="00CE524C" w:rsidRDefault="00CE524C" w:rsidP="0048094F">
      <w:pPr>
        <w:rPr>
          <w:rFonts w:eastAsiaTheme="minorEastAsia"/>
          <w:szCs w:val="28"/>
        </w:rPr>
      </w:pPr>
    </w:p>
    <w:p w14:paraId="2340C4B1" w14:textId="77777777" w:rsidR="005A17FC" w:rsidRDefault="005A17FC" w:rsidP="0048094F">
      <w:pPr>
        <w:rPr>
          <w:rFonts w:eastAsiaTheme="minorEastAsia"/>
          <w:szCs w:val="28"/>
        </w:rPr>
      </w:pPr>
    </w:p>
    <w:p w14:paraId="06C6707A" w14:textId="77777777" w:rsidR="005A17FC" w:rsidRDefault="005A17FC" w:rsidP="0048094F">
      <w:pPr>
        <w:rPr>
          <w:rFonts w:eastAsiaTheme="minorEastAsia"/>
          <w:szCs w:val="28"/>
        </w:rPr>
      </w:pPr>
    </w:p>
    <w:p w14:paraId="05D5B850" w14:textId="77777777" w:rsidR="005A17FC" w:rsidRDefault="005A17FC" w:rsidP="0048094F">
      <w:pPr>
        <w:rPr>
          <w:rFonts w:eastAsiaTheme="minorEastAsia"/>
          <w:szCs w:val="28"/>
        </w:rPr>
      </w:pPr>
    </w:p>
    <w:p w14:paraId="730C8D2E" w14:textId="77777777" w:rsidR="005A17FC" w:rsidRDefault="005A17FC" w:rsidP="0048094F">
      <w:pPr>
        <w:rPr>
          <w:rFonts w:eastAsiaTheme="minorEastAsia"/>
          <w:szCs w:val="28"/>
        </w:rPr>
      </w:pPr>
    </w:p>
    <w:p w14:paraId="43911FC9" w14:textId="77777777" w:rsidR="005A17FC" w:rsidRDefault="005A17FC" w:rsidP="0048094F">
      <w:pPr>
        <w:rPr>
          <w:rFonts w:eastAsiaTheme="minorEastAsia"/>
          <w:szCs w:val="28"/>
        </w:rPr>
      </w:pPr>
    </w:p>
    <w:p w14:paraId="317D4873" w14:textId="77777777" w:rsidR="005A17FC" w:rsidRDefault="005A17FC" w:rsidP="0048094F">
      <w:pPr>
        <w:rPr>
          <w:rFonts w:eastAsiaTheme="minorEastAsia"/>
          <w:szCs w:val="28"/>
        </w:rPr>
      </w:pPr>
    </w:p>
    <w:p w14:paraId="2E5122DE" w14:textId="77777777" w:rsidR="005A17FC" w:rsidRDefault="005A17FC" w:rsidP="0048094F">
      <w:pPr>
        <w:rPr>
          <w:rFonts w:eastAsiaTheme="minorEastAsia"/>
          <w:szCs w:val="28"/>
        </w:rPr>
      </w:pPr>
    </w:p>
    <w:p w14:paraId="79B3763D" w14:textId="77777777" w:rsidR="009554AF" w:rsidRPr="00E17529" w:rsidRDefault="009554AF" w:rsidP="00E17529">
      <w:pPr>
        <w:pStyle w:val="ListParagraph"/>
        <w:numPr>
          <w:ilvl w:val="0"/>
          <w:numId w:val="23"/>
        </w:numPr>
        <w:rPr>
          <w:rFonts w:eastAsiaTheme="minorEastAsia"/>
          <w:szCs w:val="28"/>
        </w:rPr>
      </w:pPr>
      <w:r w:rsidRPr="009554AF">
        <w:rPr>
          <w:position w:val="-20"/>
        </w:rPr>
        <w:object w:dxaOrig="980" w:dyaOrig="460" w14:anchorId="693EDF6C">
          <v:shape id="_x0000_i1054" type="#_x0000_t75" style="width:48.25pt;height:23.75pt" o:ole="">
            <v:imagedata r:id="rId66" o:title=""/>
          </v:shape>
          <o:OLEObject Type="Embed" ProgID="Equation.DSMT4" ShapeID="_x0000_i1054" DrawAspect="Content" ObjectID="_1844832438" r:id="rId67"/>
        </w:object>
      </w:r>
    </w:p>
    <w:p w14:paraId="36251635" w14:textId="77777777" w:rsidR="009554AF" w:rsidRDefault="009554AF" w:rsidP="009554AF">
      <w:pPr>
        <w:rPr>
          <w:rFonts w:eastAsiaTheme="minorEastAsia"/>
          <w:szCs w:val="28"/>
        </w:rPr>
      </w:pPr>
    </w:p>
    <w:p w14:paraId="47D1C1E6" w14:textId="77777777" w:rsidR="00B40C24" w:rsidRDefault="00B40C24" w:rsidP="00B40C24">
      <w:pPr>
        <w:ind w:firstLine="720"/>
        <w:rPr>
          <w:rFonts w:eastAsiaTheme="minorEastAsia"/>
          <w:szCs w:val="28"/>
        </w:rPr>
      </w:pPr>
    </w:p>
    <w:p w14:paraId="55087BCE" w14:textId="77777777" w:rsidR="009554AF" w:rsidRDefault="009554AF" w:rsidP="009554AF">
      <w:pPr>
        <w:rPr>
          <w:rFonts w:eastAsiaTheme="minorEastAsia"/>
          <w:szCs w:val="28"/>
        </w:rPr>
      </w:pPr>
    </w:p>
    <w:p w14:paraId="41827337" w14:textId="77777777" w:rsidR="009554AF" w:rsidRDefault="009554AF" w:rsidP="0048094F">
      <w:pPr>
        <w:rPr>
          <w:rFonts w:eastAsiaTheme="minorEastAsia"/>
          <w:szCs w:val="28"/>
        </w:rPr>
      </w:pPr>
    </w:p>
    <w:p w14:paraId="448AD59A" w14:textId="77777777" w:rsidR="009362F8" w:rsidRDefault="009362F8" w:rsidP="0048094F">
      <w:pPr>
        <w:rPr>
          <w:rFonts w:eastAsiaTheme="minorEastAsia"/>
          <w:szCs w:val="28"/>
        </w:rPr>
      </w:pPr>
    </w:p>
    <w:p w14:paraId="1D315FDF" w14:textId="77777777" w:rsidR="009362F8" w:rsidRDefault="009362F8" w:rsidP="0048094F">
      <w:pPr>
        <w:rPr>
          <w:rFonts w:eastAsiaTheme="minorEastAsia"/>
          <w:szCs w:val="28"/>
        </w:rPr>
      </w:pPr>
    </w:p>
    <w:p w14:paraId="0A37A935" w14:textId="77777777" w:rsidR="009362F8" w:rsidRDefault="009362F8" w:rsidP="0048094F">
      <w:pPr>
        <w:rPr>
          <w:rFonts w:eastAsiaTheme="minorEastAsia"/>
          <w:szCs w:val="28"/>
        </w:rPr>
      </w:pPr>
    </w:p>
    <w:p w14:paraId="14631CC4" w14:textId="77777777" w:rsidR="009362F8" w:rsidRDefault="009362F8" w:rsidP="0048094F">
      <w:pPr>
        <w:rPr>
          <w:rFonts w:eastAsiaTheme="minorEastAsia"/>
          <w:szCs w:val="28"/>
        </w:rPr>
      </w:pPr>
    </w:p>
    <w:p w14:paraId="39533BC2" w14:textId="77777777" w:rsidR="009362F8" w:rsidRDefault="009362F8" w:rsidP="0048094F">
      <w:pPr>
        <w:rPr>
          <w:rFonts w:eastAsiaTheme="minorEastAsia"/>
          <w:szCs w:val="28"/>
        </w:rPr>
      </w:pPr>
    </w:p>
    <w:p w14:paraId="49284FED" w14:textId="77777777" w:rsidR="009362F8" w:rsidRPr="000C6ADE" w:rsidRDefault="009362F8" w:rsidP="009362F8">
      <w:pPr>
        <w:rPr>
          <w:rFonts w:eastAsiaTheme="minorEastAsia"/>
          <w:b/>
          <w:sz w:val="28"/>
          <w:szCs w:val="24"/>
          <w:u w:val="single"/>
        </w:rPr>
      </w:pPr>
      <w:r w:rsidRPr="000C6ADE">
        <w:rPr>
          <w:rFonts w:eastAsiaTheme="minorEastAsia"/>
          <w:b/>
          <w:sz w:val="28"/>
          <w:szCs w:val="24"/>
          <w:u w:val="single"/>
        </w:rPr>
        <w:t>Obtaining Limits by Squeezing</w:t>
      </w:r>
    </w:p>
    <w:p w14:paraId="2A8F17C2" w14:textId="77777777" w:rsidR="009362F8" w:rsidRPr="000C6ADE" w:rsidRDefault="009362F8" w:rsidP="009362F8">
      <w:pPr>
        <w:rPr>
          <w:rFonts w:eastAsiaTheme="minorEastAsia"/>
          <w:b/>
          <w:szCs w:val="24"/>
          <w:u w:val="single"/>
        </w:rPr>
      </w:pPr>
    </w:p>
    <w:p w14:paraId="4E8F2D17" w14:textId="77777777" w:rsidR="009362F8" w:rsidRDefault="009362F8" w:rsidP="009362F8">
      <w:pPr>
        <w:rPr>
          <w:rFonts w:eastAsiaTheme="minorEastAsia"/>
          <w:b/>
          <w:szCs w:val="24"/>
        </w:rPr>
      </w:pPr>
      <w:r>
        <w:rPr>
          <w:rFonts w:eastAsiaTheme="minorEastAsia"/>
          <w:b/>
          <w:szCs w:val="24"/>
        </w:rPr>
        <w:t>General Idea:</w:t>
      </w:r>
    </w:p>
    <w:p w14:paraId="65C1AD5C" w14:textId="77777777" w:rsidR="009362F8" w:rsidRDefault="009362F8" w:rsidP="009362F8">
      <w:pPr>
        <w:rPr>
          <w:rFonts w:eastAsiaTheme="minorEastAsia"/>
          <w:szCs w:val="28"/>
        </w:rPr>
      </w:pPr>
      <w:r>
        <w:rPr>
          <w:rFonts w:eastAsiaTheme="minorEastAsia"/>
          <w:szCs w:val="24"/>
        </w:rPr>
        <w:t xml:space="preserve">Suppose we have three functions where </w:t>
      </w:r>
      <w:r w:rsidRPr="00A81E68">
        <w:rPr>
          <w:rFonts w:eastAsiaTheme="minorEastAsia"/>
          <w:position w:val="-14"/>
          <w:szCs w:val="28"/>
        </w:rPr>
        <w:object w:dxaOrig="2000" w:dyaOrig="400" w14:anchorId="14791919">
          <v:shape id="_x0000_i1055" type="#_x0000_t75" style="width:99.9pt;height:19pt" o:ole="">
            <v:imagedata r:id="rId68" o:title=""/>
          </v:shape>
          <o:OLEObject Type="Embed" ProgID="Equation.DSMT4" ShapeID="_x0000_i1055" DrawAspect="Content" ObjectID="_1844832439" r:id="rId69"/>
        </w:object>
      </w:r>
      <w:r>
        <w:rPr>
          <w:rFonts w:eastAsiaTheme="minorEastAsia"/>
          <w:szCs w:val="28"/>
        </w:rPr>
        <w:t xml:space="preserve"> </w:t>
      </w:r>
    </w:p>
    <w:p w14:paraId="0579C921" w14:textId="77777777" w:rsidR="009362F8" w:rsidRDefault="009362F8" w:rsidP="009362F8">
      <w:pPr>
        <w:rPr>
          <w:rFonts w:eastAsiaTheme="minorEastAsia"/>
          <w:szCs w:val="28"/>
        </w:rPr>
      </w:pPr>
      <w:r>
        <w:rPr>
          <w:rFonts w:eastAsiaTheme="minorEastAsia"/>
          <w:szCs w:val="28"/>
        </w:rPr>
        <w:t xml:space="preserve">for all values of </w:t>
      </w:r>
      <w:r>
        <w:rPr>
          <w:rFonts w:eastAsiaTheme="minorEastAsia"/>
          <w:i/>
          <w:szCs w:val="28"/>
        </w:rPr>
        <w:t>x</w:t>
      </w:r>
      <w:r>
        <w:rPr>
          <w:rFonts w:eastAsiaTheme="minorEastAsia"/>
          <w:szCs w:val="28"/>
        </w:rPr>
        <w:t xml:space="preserve"> near some value </w:t>
      </w:r>
      <w:r>
        <w:rPr>
          <w:rFonts w:eastAsiaTheme="minorEastAsia"/>
          <w:i/>
          <w:szCs w:val="28"/>
        </w:rPr>
        <w:t>a</w:t>
      </w:r>
      <w:r>
        <w:rPr>
          <w:rFonts w:eastAsiaTheme="minorEastAsia"/>
          <w:szCs w:val="28"/>
        </w:rPr>
        <w:t xml:space="preserve">.  </w:t>
      </w:r>
    </w:p>
    <w:p w14:paraId="2C25B0D6" w14:textId="77777777" w:rsidR="009362F8" w:rsidRDefault="009362F8" w:rsidP="009362F8">
      <w:pPr>
        <w:rPr>
          <w:rFonts w:eastAsiaTheme="minorEastAsia"/>
          <w:szCs w:val="28"/>
        </w:rPr>
      </w:pPr>
    </w:p>
    <w:p w14:paraId="3CFDBDE9" w14:textId="77777777" w:rsidR="009362F8" w:rsidRDefault="009362F8" w:rsidP="009362F8">
      <w:pPr>
        <w:rPr>
          <w:rFonts w:eastAsiaTheme="minorEastAsia"/>
          <w:szCs w:val="28"/>
        </w:rPr>
      </w:pPr>
      <w:r>
        <w:rPr>
          <w:rFonts w:eastAsiaTheme="minorEastAsia"/>
          <w:szCs w:val="28"/>
        </w:rPr>
        <w:t xml:space="preserve">If it is the case that </w:t>
      </w:r>
      <w:r w:rsidRPr="009D2A0F">
        <w:rPr>
          <w:rFonts w:eastAsiaTheme="minorEastAsia"/>
          <w:position w:val="-20"/>
          <w:szCs w:val="28"/>
        </w:rPr>
        <w:object w:dxaOrig="2360" w:dyaOrig="460" w14:anchorId="45FE94E3">
          <v:shape id="_x0000_i1056" type="#_x0000_t75" style="width:118.25pt;height:22.4pt" o:ole="">
            <v:imagedata r:id="rId70" o:title=""/>
          </v:shape>
          <o:OLEObject Type="Embed" ProgID="Equation.DSMT4" ShapeID="_x0000_i1056" DrawAspect="Content" ObjectID="_1844832440" r:id="rId71"/>
        </w:object>
      </w:r>
    </w:p>
    <w:p w14:paraId="43679C74" w14:textId="77777777" w:rsidR="009362F8" w:rsidRDefault="009362F8" w:rsidP="009362F8">
      <w:pPr>
        <w:rPr>
          <w:rFonts w:eastAsiaTheme="minorEastAsia"/>
          <w:szCs w:val="28"/>
        </w:rPr>
      </w:pPr>
    </w:p>
    <w:p w14:paraId="78E9D864" w14:textId="77777777" w:rsidR="009362F8" w:rsidRDefault="009362F8" w:rsidP="009362F8">
      <w:pPr>
        <w:rPr>
          <w:rFonts w:eastAsiaTheme="minorEastAsia"/>
          <w:szCs w:val="28"/>
        </w:rPr>
      </w:pPr>
      <w:r>
        <w:rPr>
          <w:rFonts w:eastAsiaTheme="minorEastAsia"/>
          <w:szCs w:val="28"/>
        </w:rPr>
        <w:t>Then…</w:t>
      </w:r>
    </w:p>
    <w:p w14:paraId="3E1F74C1" w14:textId="77777777" w:rsidR="009362F8" w:rsidRDefault="009362F8" w:rsidP="009362F8">
      <w:pPr>
        <w:rPr>
          <w:rFonts w:eastAsiaTheme="minorEastAsia"/>
          <w:szCs w:val="28"/>
        </w:rPr>
      </w:pPr>
    </w:p>
    <w:p w14:paraId="57CEF6D7" w14:textId="77777777" w:rsidR="009362F8" w:rsidRDefault="009362F8" w:rsidP="009362F8">
      <w:pPr>
        <w:rPr>
          <w:rFonts w:eastAsiaTheme="minorEastAsia"/>
          <w:szCs w:val="28"/>
        </w:rPr>
      </w:pPr>
    </w:p>
    <w:p w14:paraId="39E07112" w14:textId="77777777" w:rsidR="009362F8" w:rsidRPr="000C6ADE" w:rsidRDefault="009362F8" w:rsidP="009362F8">
      <w:pPr>
        <w:rPr>
          <w:rFonts w:eastAsiaTheme="minorEastAsia"/>
          <w:szCs w:val="24"/>
        </w:rPr>
      </w:pPr>
    </w:p>
    <w:tbl>
      <w:tblPr>
        <w:tblStyle w:val="TableGrid"/>
        <w:tblW w:w="0" w:type="auto"/>
        <w:tblLook w:val="04A0" w:firstRow="1" w:lastRow="0" w:firstColumn="1" w:lastColumn="0" w:noHBand="0" w:noVBand="1"/>
      </w:tblPr>
      <w:tblGrid>
        <w:gridCol w:w="10790"/>
      </w:tblGrid>
      <w:tr w:rsidR="009362F8" w14:paraId="51815B63" w14:textId="77777777" w:rsidTr="007D3F4E">
        <w:tc>
          <w:tcPr>
            <w:tcW w:w="10790" w:type="dxa"/>
          </w:tcPr>
          <w:p w14:paraId="725E86A5" w14:textId="77777777" w:rsidR="009362F8" w:rsidRDefault="009362F8" w:rsidP="007D3F4E">
            <w:pPr>
              <w:rPr>
                <w:rFonts w:eastAsiaTheme="minorEastAsia"/>
                <w:b/>
                <w:szCs w:val="28"/>
              </w:rPr>
            </w:pPr>
          </w:p>
          <w:p w14:paraId="2F60503E" w14:textId="77777777" w:rsidR="009362F8" w:rsidRDefault="009362F8" w:rsidP="007D3F4E">
            <w:pPr>
              <w:rPr>
                <w:rFonts w:eastAsiaTheme="minorEastAsia"/>
                <w:szCs w:val="28"/>
              </w:rPr>
            </w:pPr>
            <w:r>
              <w:rPr>
                <w:rFonts w:eastAsiaTheme="minorEastAsia"/>
                <w:b/>
                <w:szCs w:val="28"/>
              </w:rPr>
              <w:t>The Squeeze Theorem</w:t>
            </w:r>
            <w:r w:rsidRPr="000C6ADE">
              <w:rPr>
                <w:rFonts w:eastAsiaTheme="minorEastAsia"/>
                <w:b/>
                <w:szCs w:val="28"/>
              </w:rPr>
              <w:t>:</w:t>
            </w:r>
            <w:r w:rsidRPr="000C6ADE">
              <w:rPr>
                <w:rFonts w:eastAsiaTheme="minorEastAsia"/>
                <w:szCs w:val="28"/>
              </w:rPr>
              <w:t xml:space="preserve">  If </w:t>
            </w:r>
            <w:r w:rsidRPr="00A81E68">
              <w:rPr>
                <w:rFonts w:eastAsiaTheme="minorEastAsia"/>
                <w:position w:val="-14"/>
                <w:szCs w:val="28"/>
              </w:rPr>
              <w:object w:dxaOrig="2000" w:dyaOrig="400" w14:anchorId="7CD02C1A">
                <v:shape id="_x0000_i1057" type="#_x0000_t75" style="width:99.9pt;height:19pt" o:ole="">
                  <v:imagedata r:id="rId68" o:title=""/>
                </v:shape>
                <o:OLEObject Type="Embed" ProgID="Equation.DSMT4" ShapeID="_x0000_i1057" DrawAspect="Content" ObjectID="_1844832441" r:id="rId72"/>
              </w:object>
            </w:r>
            <w:r>
              <w:rPr>
                <w:rFonts w:eastAsiaTheme="minorEastAsia"/>
                <w:szCs w:val="28"/>
              </w:rPr>
              <w:t xml:space="preserve">when </w:t>
            </w:r>
            <w:r>
              <w:rPr>
                <w:rFonts w:eastAsiaTheme="minorEastAsia"/>
                <w:i/>
                <w:szCs w:val="28"/>
              </w:rPr>
              <w:t>x</w:t>
            </w:r>
            <w:r w:rsidRPr="000C6ADE">
              <w:rPr>
                <w:rFonts w:eastAsiaTheme="minorEastAsia"/>
                <w:szCs w:val="28"/>
              </w:rPr>
              <w:t xml:space="preserve"> is near </w:t>
            </w:r>
            <w:r>
              <w:rPr>
                <w:rFonts w:eastAsiaTheme="minorEastAsia"/>
                <w:i/>
                <w:szCs w:val="28"/>
              </w:rPr>
              <w:t>a</w:t>
            </w:r>
            <w:r w:rsidRPr="000C6ADE">
              <w:rPr>
                <w:rFonts w:eastAsiaTheme="minorEastAsia"/>
                <w:szCs w:val="28"/>
              </w:rPr>
              <w:t xml:space="preserve"> (except possibly at </w:t>
            </w:r>
            <w:r>
              <w:rPr>
                <w:rFonts w:eastAsiaTheme="minorEastAsia"/>
                <w:i/>
                <w:szCs w:val="28"/>
              </w:rPr>
              <w:t>a</w:t>
            </w:r>
            <w:r w:rsidRPr="000C6ADE">
              <w:rPr>
                <w:rFonts w:eastAsiaTheme="minorEastAsia"/>
                <w:szCs w:val="28"/>
              </w:rPr>
              <w:t xml:space="preserve">) and </w:t>
            </w:r>
          </w:p>
          <w:p w14:paraId="73F3A91E" w14:textId="77777777" w:rsidR="009362F8" w:rsidRDefault="009362F8" w:rsidP="007D3F4E">
            <w:pPr>
              <w:jc w:val="center"/>
              <w:rPr>
                <w:rFonts w:eastAsiaTheme="minorEastAsia"/>
                <w:szCs w:val="28"/>
              </w:rPr>
            </w:pPr>
            <w:r w:rsidRPr="009D2A0F">
              <w:rPr>
                <w:rFonts w:eastAsiaTheme="minorEastAsia"/>
                <w:position w:val="-20"/>
                <w:szCs w:val="28"/>
              </w:rPr>
              <w:object w:dxaOrig="2360" w:dyaOrig="460" w14:anchorId="111038A2">
                <v:shape id="_x0000_i1058" type="#_x0000_t75" style="width:118.25pt;height:22.4pt" o:ole="">
                  <v:imagedata r:id="rId70" o:title=""/>
                </v:shape>
                <o:OLEObject Type="Embed" ProgID="Equation.DSMT4" ShapeID="_x0000_i1058" DrawAspect="Content" ObjectID="_1844832442" r:id="rId73"/>
              </w:object>
            </w:r>
          </w:p>
          <w:p w14:paraId="1BE6301F" w14:textId="77777777" w:rsidR="009362F8" w:rsidRDefault="009362F8" w:rsidP="007D3F4E">
            <w:pPr>
              <w:rPr>
                <w:rFonts w:eastAsiaTheme="minorEastAsia"/>
                <w:szCs w:val="28"/>
              </w:rPr>
            </w:pPr>
            <w:r>
              <w:rPr>
                <w:rFonts w:eastAsiaTheme="minorEastAsia"/>
                <w:szCs w:val="28"/>
              </w:rPr>
              <w:t>then,</w:t>
            </w:r>
          </w:p>
          <w:p w14:paraId="68D0D313" w14:textId="77777777" w:rsidR="009362F8" w:rsidRPr="000C6ADE" w:rsidRDefault="009362F8" w:rsidP="007D3F4E">
            <w:pPr>
              <w:jc w:val="center"/>
              <w:rPr>
                <w:rFonts w:eastAsiaTheme="minorEastAsia"/>
                <w:szCs w:val="28"/>
              </w:rPr>
            </w:pPr>
            <w:r w:rsidRPr="009D2A0F">
              <w:rPr>
                <w:rFonts w:eastAsiaTheme="minorEastAsia"/>
                <w:position w:val="-20"/>
                <w:szCs w:val="28"/>
              </w:rPr>
              <w:object w:dxaOrig="1300" w:dyaOrig="460" w14:anchorId="2EA6A911">
                <v:shape id="_x0000_i1059" type="#_x0000_t75" style="width:65.2pt;height:22.4pt" o:ole="">
                  <v:imagedata r:id="rId74" o:title=""/>
                </v:shape>
                <o:OLEObject Type="Embed" ProgID="Equation.DSMT4" ShapeID="_x0000_i1059" DrawAspect="Content" ObjectID="_1844832443" r:id="rId75"/>
              </w:object>
            </w:r>
          </w:p>
          <w:p w14:paraId="7AF62F4B" w14:textId="77777777" w:rsidR="009362F8" w:rsidRDefault="009362F8" w:rsidP="007D3F4E">
            <w:pPr>
              <w:rPr>
                <w:rFonts w:eastAsiaTheme="minorEastAsia"/>
                <w:szCs w:val="24"/>
              </w:rPr>
            </w:pPr>
          </w:p>
        </w:tc>
      </w:tr>
    </w:tbl>
    <w:p w14:paraId="6A9BCAA4" w14:textId="77777777" w:rsidR="009362F8" w:rsidRDefault="009362F8" w:rsidP="009362F8">
      <w:pPr>
        <w:rPr>
          <w:rFonts w:eastAsiaTheme="minorEastAsia"/>
          <w:szCs w:val="24"/>
        </w:rPr>
      </w:pPr>
    </w:p>
    <w:p w14:paraId="75B9E212" w14:textId="77777777" w:rsidR="009362F8" w:rsidRDefault="009362F8" w:rsidP="009362F8">
      <w:pPr>
        <w:rPr>
          <w:rFonts w:eastAsiaTheme="minorEastAsia"/>
          <w:szCs w:val="28"/>
        </w:rPr>
      </w:pPr>
      <w:r>
        <w:rPr>
          <w:rFonts w:eastAsiaTheme="minorEastAsia"/>
          <w:b/>
          <w:szCs w:val="24"/>
          <w:u w:val="single"/>
        </w:rPr>
        <w:t>Example 9:</w:t>
      </w:r>
      <w:r>
        <w:rPr>
          <w:rFonts w:eastAsiaTheme="minorEastAsia"/>
          <w:szCs w:val="24"/>
        </w:rPr>
        <w:t xml:space="preserve">  Show that </w:t>
      </w:r>
      <w:r w:rsidRPr="003B7D73">
        <w:rPr>
          <w:rFonts w:cs="Times New Roman"/>
          <w:position w:val="-28"/>
          <w:szCs w:val="24"/>
        </w:rPr>
        <w:object w:dxaOrig="1740" w:dyaOrig="680" w14:anchorId="51775D02">
          <v:shape id="_x0000_i1060" type="#_x0000_t75" style="width:86.9pt;height:33.3pt" o:ole="">
            <v:imagedata r:id="rId76" o:title=""/>
          </v:shape>
          <o:OLEObject Type="Embed" ProgID="Equation.DSMT4" ShapeID="_x0000_i1060" DrawAspect="Content" ObjectID="_1844832444" r:id="rId77"/>
        </w:object>
      </w:r>
    </w:p>
    <w:p w14:paraId="5F835617" w14:textId="77777777" w:rsidR="009362F8" w:rsidRDefault="009362F8" w:rsidP="009362F8">
      <w:pPr>
        <w:rPr>
          <w:rFonts w:eastAsiaTheme="minorEastAsia"/>
          <w:szCs w:val="28"/>
        </w:rPr>
      </w:pPr>
    </w:p>
    <w:p w14:paraId="4C8AA5EB" w14:textId="77777777" w:rsidR="009362F8" w:rsidRDefault="009362F8" w:rsidP="009362F8">
      <w:pPr>
        <w:rPr>
          <w:rFonts w:eastAsiaTheme="minorEastAsia"/>
          <w:szCs w:val="28"/>
        </w:rPr>
      </w:pPr>
    </w:p>
    <w:p w14:paraId="7E0C01FB" w14:textId="77777777" w:rsidR="009362F8" w:rsidRDefault="009362F8" w:rsidP="009362F8">
      <w:pPr>
        <w:rPr>
          <w:rFonts w:eastAsiaTheme="minorEastAsia"/>
          <w:szCs w:val="28"/>
        </w:rPr>
      </w:pPr>
    </w:p>
    <w:p w14:paraId="2DB503AE" w14:textId="77777777" w:rsidR="009362F8" w:rsidRDefault="009362F8" w:rsidP="009362F8">
      <w:pPr>
        <w:rPr>
          <w:rFonts w:eastAsiaTheme="minorEastAsia"/>
          <w:szCs w:val="28"/>
        </w:rPr>
      </w:pPr>
    </w:p>
    <w:p w14:paraId="145AE9AE" w14:textId="77777777" w:rsidR="009362F8" w:rsidRDefault="009362F8" w:rsidP="009362F8">
      <w:pPr>
        <w:rPr>
          <w:rFonts w:eastAsiaTheme="minorEastAsia"/>
          <w:szCs w:val="28"/>
        </w:rPr>
      </w:pPr>
    </w:p>
    <w:p w14:paraId="7EC365EA" w14:textId="77777777" w:rsidR="009362F8" w:rsidRDefault="009362F8" w:rsidP="009362F8">
      <w:pPr>
        <w:rPr>
          <w:rFonts w:eastAsiaTheme="minorEastAsia"/>
          <w:szCs w:val="28"/>
        </w:rPr>
      </w:pPr>
    </w:p>
    <w:p w14:paraId="2929BA92" w14:textId="77777777" w:rsidR="009362F8" w:rsidRDefault="009362F8" w:rsidP="009362F8">
      <w:pPr>
        <w:rPr>
          <w:rFonts w:eastAsiaTheme="minorEastAsia"/>
          <w:szCs w:val="28"/>
        </w:rPr>
      </w:pPr>
    </w:p>
    <w:p w14:paraId="40E7308E" w14:textId="77777777" w:rsidR="009362F8" w:rsidRDefault="009362F8" w:rsidP="009362F8">
      <w:pPr>
        <w:rPr>
          <w:rFonts w:eastAsiaTheme="minorEastAsia"/>
          <w:szCs w:val="28"/>
        </w:rPr>
      </w:pPr>
    </w:p>
    <w:p w14:paraId="003E964D" w14:textId="77777777" w:rsidR="009362F8" w:rsidRDefault="009362F8" w:rsidP="009362F8">
      <w:pPr>
        <w:rPr>
          <w:rFonts w:eastAsiaTheme="minorEastAsia"/>
          <w:szCs w:val="28"/>
        </w:rPr>
      </w:pPr>
    </w:p>
    <w:p w14:paraId="7C18ABDC" w14:textId="77777777" w:rsidR="009362F8" w:rsidRDefault="009362F8" w:rsidP="009362F8">
      <w:pPr>
        <w:rPr>
          <w:rFonts w:eastAsiaTheme="minorEastAsia"/>
          <w:szCs w:val="28"/>
        </w:rPr>
      </w:pPr>
    </w:p>
    <w:p w14:paraId="59861759" w14:textId="77777777" w:rsidR="009362F8" w:rsidRDefault="009362F8" w:rsidP="009362F8">
      <w:pPr>
        <w:rPr>
          <w:rFonts w:eastAsiaTheme="minorEastAsia"/>
          <w:szCs w:val="28"/>
        </w:rPr>
      </w:pPr>
    </w:p>
    <w:p w14:paraId="083AA64C" w14:textId="77777777" w:rsidR="009362F8" w:rsidRDefault="009362F8" w:rsidP="009362F8">
      <w:pPr>
        <w:rPr>
          <w:rFonts w:eastAsiaTheme="minorEastAsia"/>
          <w:szCs w:val="28"/>
        </w:rPr>
      </w:pPr>
    </w:p>
    <w:p w14:paraId="4D0A79D7" w14:textId="77777777" w:rsidR="009362F8" w:rsidRDefault="009362F8" w:rsidP="009362F8">
      <w:pPr>
        <w:rPr>
          <w:rFonts w:eastAsiaTheme="minorEastAsia"/>
          <w:szCs w:val="28"/>
        </w:rPr>
      </w:pPr>
    </w:p>
    <w:p w14:paraId="25F10AD8" w14:textId="77777777" w:rsidR="009362F8" w:rsidRDefault="009362F8" w:rsidP="009362F8">
      <w:pPr>
        <w:rPr>
          <w:rFonts w:eastAsiaTheme="minorEastAsia"/>
          <w:szCs w:val="24"/>
        </w:rPr>
      </w:pPr>
    </w:p>
    <w:p w14:paraId="2B39BCDD" w14:textId="77777777" w:rsidR="009362F8" w:rsidRDefault="009362F8" w:rsidP="009362F8">
      <w:pPr>
        <w:rPr>
          <w:rFonts w:eastAsiaTheme="minorEastAsia"/>
          <w:szCs w:val="24"/>
        </w:rPr>
      </w:pPr>
    </w:p>
    <w:p w14:paraId="610F2D32" w14:textId="77777777" w:rsidR="009362F8" w:rsidRDefault="009362F8" w:rsidP="009362F8">
      <w:pPr>
        <w:rPr>
          <w:rFonts w:cs="Times New Roman"/>
          <w:szCs w:val="24"/>
        </w:rPr>
      </w:pPr>
      <w:r>
        <w:rPr>
          <w:rFonts w:eastAsiaTheme="minorEastAsia"/>
          <w:b/>
          <w:szCs w:val="24"/>
          <w:u w:val="single"/>
        </w:rPr>
        <w:t>Example 10:</w:t>
      </w:r>
      <w:r>
        <w:rPr>
          <w:rFonts w:eastAsiaTheme="minorEastAsia"/>
          <w:szCs w:val="24"/>
        </w:rPr>
        <w:t xml:space="preserve">  </w:t>
      </w:r>
      <w:r>
        <w:rPr>
          <w:rFonts w:cs="Times New Roman"/>
          <w:szCs w:val="24"/>
        </w:rPr>
        <w:t xml:space="preserve">Find (with justification) </w:t>
      </w:r>
      <w:r w:rsidRPr="005D323A">
        <w:rPr>
          <w:rFonts w:cs="Times New Roman"/>
          <w:position w:val="-20"/>
          <w:szCs w:val="24"/>
        </w:rPr>
        <w:object w:dxaOrig="1520" w:dyaOrig="660" w14:anchorId="520F4D00">
          <v:shape id="_x0000_i1061" type="#_x0000_t75" style="width:76.1pt;height:32.6pt" o:ole="">
            <v:imagedata r:id="rId78" o:title=""/>
          </v:shape>
          <o:OLEObject Type="Embed" ProgID="Equation.DSMT4" ShapeID="_x0000_i1061" DrawAspect="Content" ObjectID="_1844832445" r:id="rId79"/>
        </w:object>
      </w:r>
      <w:r>
        <w:rPr>
          <w:rFonts w:cs="Times New Roman"/>
          <w:szCs w:val="24"/>
        </w:rPr>
        <w:t>.</w:t>
      </w:r>
    </w:p>
    <w:p w14:paraId="041291F9" w14:textId="049D43BC" w:rsidR="009362F8" w:rsidRPr="00E433B8" w:rsidRDefault="009362F8" w:rsidP="009362F8">
      <w:pPr>
        <w:rPr>
          <w:rFonts w:eastAsiaTheme="minorEastAsia"/>
          <w:szCs w:val="28"/>
        </w:rPr>
      </w:pPr>
    </w:p>
    <w:p w14:paraId="57769D27" w14:textId="77777777" w:rsidR="009362F8" w:rsidRPr="0048094F" w:rsidRDefault="009362F8" w:rsidP="0048094F">
      <w:pPr>
        <w:rPr>
          <w:rFonts w:eastAsiaTheme="minorEastAsia"/>
          <w:szCs w:val="28"/>
        </w:rPr>
      </w:pPr>
    </w:p>
    <w:sectPr w:rsidR="009362F8" w:rsidRPr="0048094F" w:rsidSect="00FB215E">
      <w:headerReference w:type="first" r:id="rId8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C089" w14:textId="77777777" w:rsidR="00BE4F42" w:rsidRDefault="00BE4F42" w:rsidP="00755D87">
      <w:r>
        <w:separator/>
      </w:r>
    </w:p>
  </w:endnote>
  <w:endnote w:type="continuationSeparator" w:id="0">
    <w:p w14:paraId="5F988161" w14:textId="77777777" w:rsidR="00BE4F42" w:rsidRDefault="00BE4F42" w:rsidP="00755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F3C9" w14:textId="77777777" w:rsidR="00BE4F42" w:rsidRDefault="00BE4F42" w:rsidP="00755D87">
      <w:r>
        <w:separator/>
      </w:r>
    </w:p>
  </w:footnote>
  <w:footnote w:type="continuationSeparator" w:id="0">
    <w:p w14:paraId="327D95E4" w14:textId="77777777" w:rsidR="00BE4F42" w:rsidRDefault="00BE4F42" w:rsidP="00755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55D87" w14:paraId="223B982A" w14:textId="77777777" w:rsidTr="0082426C">
      <w:tc>
        <w:tcPr>
          <w:tcW w:w="2335" w:type="dxa"/>
        </w:tcPr>
        <w:p w14:paraId="59EB6EC3" w14:textId="77777777" w:rsidR="00755D87" w:rsidRDefault="00755D87" w:rsidP="00755D87">
          <w:pPr>
            <w:rPr>
              <w:b/>
              <w:sz w:val="32"/>
            </w:rPr>
          </w:pPr>
          <w:r w:rsidRPr="005228F3">
            <w:rPr>
              <w:b/>
              <w:sz w:val="32"/>
            </w:rPr>
            <w:t xml:space="preserve">MTH </w:t>
          </w:r>
          <w:r>
            <w:rPr>
              <w:b/>
              <w:sz w:val="32"/>
            </w:rPr>
            <w:t>200</w:t>
          </w:r>
        </w:p>
      </w:tc>
      <w:tc>
        <w:tcPr>
          <w:tcW w:w="6210" w:type="dxa"/>
        </w:tcPr>
        <w:p w14:paraId="3805041C" w14:textId="77777777" w:rsidR="00755D87" w:rsidRDefault="00755D87" w:rsidP="00755D87">
          <w:pPr>
            <w:jc w:val="center"/>
            <w:rPr>
              <w:b/>
              <w:sz w:val="32"/>
            </w:rPr>
          </w:pPr>
          <w:r w:rsidRPr="00F223F2">
            <w:rPr>
              <w:rFonts w:cs="Times New Roman"/>
              <w:b/>
              <w:sz w:val="32"/>
            </w:rPr>
            <w:t>Chapter 2:  Limits</w:t>
          </w:r>
        </w:p>
      </w:tc>
      <w:tc>
        <w:tcPr>
          <w:tcW w:w="2245" w:type="dxa"/>
        </w:tcPr>
        <w:p w14:paraId="337B74C6" w14:textId="77777777" w:rsidR="00755D87" w:rsidRDefault="00755D87" w:rsidP="00755D87">
          <w:pPr>
            <w:jc w:val="right"/>
            <w:rPr>
              <w:b/>
              <w:sz w:val="32"/>
            </w:rPr>
          </w:pPr>
        </w:p>
      </w:tc>
    </w:tr>
  </w:tbl>
  <w:p w14:paraId="0F5CC45B" w14:textId="77777777" w:rsidR="00755D87" w:rsidRPr="00755D87" w:rsidRDefault="00755D87" w:rsidP="00755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5328C"/>
    <w:multiLevelType w:val="multilevel"/>
    <w:tmpl w:val="AA86429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3745FD"/>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90F43"/>
    <w:multiLevelType w:val="hybridMultilevel"/>
    <w:tmpl w:val="1ADE1654"/>
    <w:lvl w:ilvl="0" w:tplc="F8CC55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43F99"/>
    <w:multiLevelType w:val="hybridMultilevel"/>
    <w:tmpl w:val="B89607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06E1C"/>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3A7DC0"/>
    <w:multiLevelType w:val="multilevel"/>
    <w:tmpl w:val="E96C8D7E"/>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2DB7D32"/>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BE6D36"/>
    <w:multiLevelType w:val="multilevel"/>
    <w:tmpl w:val="0BBA27F4"/>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8CE4050"/>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F33B8"/>
    <w:multiLevelType w:val="hybridMultilevel"/>
    <w:tmpl w:val="D282541E"/>
    <w:lvl w:ilvl="0" w:tplc="97F893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37361D"/>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A419F"/>
    <w:multiLevelType w:val="hybridMultilevel"/>
    <w:tmpl w:val="F774A26E"/>
    <w:lvl w:ilvl="0" w:tplc="EB88454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A445E3"/>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A74BCA"/>
    <w:multiLevelType w:val="hybridMultilevel"/>
    <w:tmpl w:val="89DEA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1C5C06"/>
    <w:multiLevelType w:val="multilevel"/>
    <w:tmpl w:val="5E10F132"/>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CED29F3"/>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B0CD1"/>
    <w:multiLevelType w:val="multilevel"/>
    <w:tmpl w:val="AD2C25E0"/>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8846FB9"/>
    <w:multiLevelType w:val="hybridMultilevel"/>
    <w:tmpl w:val="32788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C44995"/>
    <w:multiLevelType w:val="hybridMultilevel"/>
    <w:tmpl w:val="1D3E4E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DB6C84"/>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8856AC"/>
    <w:multiLevelType w:val="hybridMultilevel"/>
    <w:tmpl w:val="97B8FB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D071B1"/>
    <w:multiLevelType w:val="hybridMultilevel"/>
    <w:tmpl w:val="97B8FB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3A0FAA"/>
    <w:multiLevelType w:val="hybridMultilevel"/>
    <w:tmpl w:val="4BAA3E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5A74C1"/>
    <w:multiLevelType w:val="hybridMultilevel"/>
    <w:tmpl w:val="4BAA3E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3F319B"/>
    <w:multiLevelType w:val="hybridMultilevel"/>
    <w:tmpl w:val="00447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F900D6B"/>
    <w:multiLevelType w:val="hybridMultilevel"/>
    <w:tmpl w:val="70E43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F318B4"/>
    <w:multiLevelType w:val="hybridMultilevel"/>
    <w:tmpl w:val="27160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4F3B43"/>
    <w:multiLevelType w:val="hybridMultilevel"/>
    <w:tmpl w:val="B7E8D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A4E09"/>
    <w:multiLevelType w:val="hybridMultilevel"/>
    <w:tmpl w:val="6BE6EC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A21153"/>
    <w:multiLevelType w:val="hybridMultilevel"/>
    <w:tmpl w:val="256CF8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370E10"/>
    <w:multiLevelType w:val="hybridMultilevel"/>
    <w:tmpl w:val="716E0E66"/>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5" w15:restartNumberingAfterBreak="0">
    <w:nsid w:val="675A2B29"/>
    <w:multiLevelType w:val="hybridMultilevel"/>
    <w:tmpl w:val="00DE7D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641E44"/>
    <w:multiLevelType w:val="hybridMultilevel"/>
    <w:tmpl w:val="1ADE1654"/>
    <w:lvl w:ilvl="0" w:tplc="F8CC55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589645">
    <w:abstractNumId w:val="28"/>
  </w:num>
  <w:num w:numId="2" w16cid:durableId="37170128">
    <w:abstractNumId w:val="5"/>
  </w:num>
  <w:num w:numId="3" w16cid:durableId="837497784">
    <w:abstractNumId w:val="0"/>
  </w:num>
  <w:num w:numId="4" w16cid:durableId="600798035">
    <w:abstractNumId w:val="22"/>
  </w:num>
  <w:num w:numId="5" w16cid:durableId="1583295145">
    <w:abstractNumId w:val="1"/>
  </w:num>
  <w:num w:numId="6" w16cid:durableId="554046981">
    <w:abstractNumId w:val="15"/>
  </w:num>
  <w:num w:numId="7" w16cid:durableId="1177575858">
    <w:abstractNumId w:val="38"/>
  </w:num>
  <w:num w:numId="8" w16cid:durableId="835725646">
    <w:abstractNumId w:val="4"/>
  </w:num>
  <w:num w:numId="9" w16cid:durableId="295261178">
    <w:abstractNumId w:val="29"/>
  </w:num>
  <w:num w:numId="10" w16cid:durableId="725955240">
    <w:abstractNumId w:val="13"/>
  </w:num>
  <w:num w:numId="11" w16cid:durableId="1568833476">
    <w:abstractNumId w:val="31"/>
  </w:num>
  <w:num w:numId="12" w16cid:durableId="1529028209">
    <w:abstractNumId w:val="32"/>
  </w:num>
  <w:num w:numId="13" w16cid:durableId="100498222">
    <w:abstractNumId w:val="7"/>
  </w:num>
  <w:num w:numId="14" w16cid:durableId="29303960">
    <w:abstractNumId w:val="9"/>
  </w:num>
  <w:num w:numId="15" w16cid:durableId="680159128">
    <w:abstractNumId w:val="36"/>
  </w:num>
  <w:num w:numId="16" w16cid:durableId="1275746937">
    <w:abstractNumId w:val="23"/>
  </w:num>
  <w:num w:numId="17" w16cid:durableId="1547981877">
    <w:abstractNumId w:val="3"/>
  </w:num>
  <w:num w:numId="18" w16cid:durableId="1870222277">
    <w:abstractNumId w:val="37"/>
  </w:num>
  <w:num w:numId="19" w16cid:durableId="1708989137">
    <w:abstractNumId w:val="24"/>
  </w:num>
  <w:num w:numId="20" w16cid:durableId="52241141">
    <w:abstractNumId w:val="35"/>
  </w:num>
  <w:num w:numId="21" w16cid:durableId="1921793423">
    <w:abstractNumId w:val="19"/>
  </w:num>
  <w:num w:numId="22" w16cid:durableId="522210584">
    <w:abstractNumId w:val="8"/>
  </w:num>
  <w:num w:numId="23" w16cid:durableId="923103597">
    <w:abstractNumId w:val="25"/>
  </w:num>
  <w:num w:numId="24" w16cid:durableId="646789723">
    <w:abstractNumId w:val="10"/>
  </w:num>
  <w:num w:numId="25" w16cid:durableId="1362852672">
    <w:abstractNumId w:val="6"/>
  </w:num>
  <w:num w:numId="26" w16cid:durableId="1524127379">
    <w:abstractNumId w:val="11"/>
  </w:num>
  <w:num w:numId="27" w16cid:durableId="1570384149">
    <w:abstractNumId w:val="30"/>
  </w:num>
  <w:num w:numId="28" w16cid:durableId="660305753">
    <w:abstractNumId w:val="17"/>
  </w:num>
  <w:num w:numId="29" w16cid:durableId="294456515">
    <w:abstractNumId w:val="12"/>
  </w:num>
  <w:num w:numId="30" w16cid:durableId="737364108">
    <w:abstractNumId w:val="14"/>
  </w:num>
  <w:num w:numId="31" w16cid:durableId="598491857">
    <w:abstractNumId w:val="20"/>
  </w:num>
  <w:num w:numId="32" w16cid:durableId="30497141">
    <w:abstractNumId w:val="2"/>
  </w:num>
  <w:num w:numId="33" w16cid:durableId="884830242">
    <w:abstractNumId w:val="21"/>
  </w:num>
  <w:num w:numId="34" w16cid:durableId="1732998013">
    <w:abstractNumId w:val="33"/>
  </w:num>
  <w:num w:numId="35" w16cid:durableId="506556903">
    <w:abstractNumId w:val="18"/>
  </w:num>
  <w:num w:numId="36" w16cid:durableId="503326366">
    <w:abstractNumId w:val="16"/>
  </w:num>
  <w:num w:numId="37" w16cid:durableId="1019162293">
    <w:abstractNumId w:val="34"/>
  </w:num>
  <w:num w:numId="38" w16cid:durableId="301733105">
    <w:abstractNumId w:val="27"/>
  </w:num>
  <w:num w:numId="39" w16cid:durableId="689263116">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13A70"/>
    <w:rsid w:val="00014FD7"/>
    <w:rsid w:val="00016024"/>
    <w:rsid w:val="00041735"/>
    <w:rsid w:val="0006078C"/>
    <w:rsid w:val="000619E0"/>
    <w:rsid w:val="000635E0"/>
    <w:rsid w:val="00070A9E"/>
    <w:rsid w:val="0007220A"/>
    <w:rsid w:val="00084AD5"/>
    <w:rsid w:val="000B0403"/>
    <w:rsid w:val="000C1AEA"/>
    <w:rsid w:val="000C583B"/>
    <w:rsid w:val="000D644F"/>
    <w:rsid w:val="000D69C6"/>
    <w:rsid w:val="00103BAD"/>
    <w:rsid w:val="00110342"/>
    <w:rsid w:val="00112B8F"/>
    <w:rsid w:val="00113E24"/>
    <w:rsid w:val="00115B53"/>
    <w:rsid w:val="0014130A"/>
    <w:rsid w:val="0014620B"/>
    <w:rsid w:val="0016790A"/>
    <w:rsid w:val="00170DBC"/>
    <w:rsid w:val="00176630"/>
    <w:rsid w:val="00185A06"/>
    <w:rsid w:val="00194367"/>
    <w:rsid w:val="001B2910"/>
    <w:rsid w:val="001B427E"/>
    <w:rsid w:val="001B64D5"/>
    <w:rsid w:val="001C2E66"/>
    <w:rsid w:val="001C6C42"/>
    <w:rsid w:val="001D151C"/>
    <w:rsid w:val="001D36C9"/>
    <w:rsid w:val="001D7196"/>
    <w:rsid w:val="001E271C"/>
    <w:rsid w:val="002119D8"/>
    <w:rsid w:val="00215531"/>
    <w:rsid w:val="002237E7"/>
    <w:rsid w:val="00223F21"/>
    <w:rsid w:val="00235FB1"/>
    <w:rsid w:val="0023698C"/>
    <w:rsid w:val="00240A95"/>
    <w:rsid w:val="00242F17"/>
    <w:rsid w:val="002446B8"/>
    <w:rsid w:val="002503CB"/>
    <w:rsid w:val="00251210"/>
    <w:rsid w:val="00252DE3"/>
    <w:rsid w:val="002554B8"/>
    <w:rsid w:val="00257293"/>
    <w:rsid w:val="0026093D"/>
    <w:rsid w:val="002610A2"/>
    <w:rsid w:val="0026180A"/>
    <w:rsid w:val="002629C5"/>
    <w:rsid w:val="00266060"/>
    <w:rsid w:val="0027127B"/>
    <w:rsid w:val="00274A0D"/>
    <w:rsid w:val="00274E75"/>
    <w:rsid w:val="00277ABC"/>
    <w:rsid w:val="002808EE"/>
    <w:rsid w:val="002816BF"/>
    <w:rsid w:val="002A5B29"/>
    <w:rsid w:val="002B5E21"/>
    <w:rsid w:val="002B6663"/>
    <w:rsid w:val="002E32AF"/>
    <w:rsid w:val="002F03B7"/>
    <w:rsid w:val="00303689"/>
    <w:rsid w:val="00304AAD"/>
    <w:rsid w:val="003101A7"/>
    <w:rsid w:val="00311E6A"/>
    <w:rsid w:val="00316ABF"/>
    <w:rsid w:val="00322C7E"/>
    <w:rsid w:val="00342055"/>
    <w:rsid w:val="00347C5A"/>
    <w:rsid w:val="00351FB8"/>
    <w:rsid w:val="00370C5F"/>
    <w:rsid w:val="00372769"/>
    <w:rsid w:val="003773A8"/>
    <w:rsid w:val="0038222D"/>
    <w:rsid w:val="00397E2D"/>
    <w:rsid w:val="003A1EAB"/>
    <w:rsid w:val="003A2728"/>
    <w:rsid w:val="003A7D70"/>
    <w:rsid w:val="003B2C27"/>
    <w:rsid w:val="003C1245"/>
    <w:rsid w:val="003C7C83"/>
    <w:rsid w:val="003D2F39"/>
    <w:rsid w:val="003D7709"/>
    <w:rsid w:val="00401706"/>
    <w:rsid w:val="004051A2"/>
    <w:rsid w:val="00406572"/>
    <w:rsid w:val="00415CB1"/>
    <w:rsid w:val="00421CE0"/>
    <w:rsid w:val="0043391E"/>
    <w:rsid w:val="0045373C"/>
    <w:rsid w:val="00454543"/>
    <w:rsid w:val="00463DB2"/>
    <w:rsid w:val="0046543A"/>
    <w:rsid w:val="004673D4"/>
    <w:rsid w:val="00467554"/>
    <w:rsid w:val="00467CC4"/>
    <w:rsid w:val="00480054"/>
    <w:rsid w:val="0048094F"/>
    <w:rsid w:val="004866A0"/>
    <w:rsid w:val="00487F59"/>
    <w:rsid w:val="0049249D"/>
    <w:rsid w:val="00494B61"/>
    <w:rsid w:val="004A31F8"/>
    <w:rsid w:val="004A6BD4"/>
    <w:rsid w:val="004E200A"/>
    <w:rsid w:val="004E760A"/>
    <w:rsid w:val="00501C4B"/>
    <w:rsid w:val="00505B7F"/>
    <w:rsid w:val="0051138D"/>
    <w:rsid w:val="00512E58"/>
    <w:rsid w:val="0051356F"/>
    <w:rsid w:val="005177D1"/>
    <w:rsid w:val="005228F3"/>
    <w:rsid w:val="00534E8D"/>
    <w:rsid w:val="005406C6"/>
    <w:rsid w:val="00555D2A"/>
    <w:rsid w:val="005608F9"/>
    <w:rsid w:val="00560D8F"/>
    <w:rsid w:val="00562E5E"/>
    <w:rsid w:val="00567AF2"/>
    <w:rsid w:val="00574C0C"/>
    <w:rsid w:val="005836E0"/>
    <w:rsid w:val="00586FD8"/>
    <w:rsid w:val="0059099F"/>
    <w:rsid w:val="00593B30"/>
    <w:rsid w:val="005961DC"/>
    <w:rsid w:val="005A0988"/>
    <w:rsid w:val="005A17FC"/>
    <w:rsid w:val="005A2AA1"/>
    <w:rsid w:val="005A5386"/>
    <w:rsid w:val="005A6788"/>
    <w:rsid w:val="005B1C54"/>
    <w:rsid w:val="005B29D0"/>
    <w:rsid w:val="005B5198"/>
    <w:rsid w:val="005C05D2"/>
    <w:rsid w:val="005C0F13"/>
    <w:rsid w:val="005E29CE"/>
    <w:rsid w:val="005F1886"/>
    <w:rsid w:val="00611E35"/>
    <w:rsid w:val="006225DD"/>
    <w:rsid w:val="00625EC7"/>
    <w:rsid w:val="006323BB"/>
    <w:rsid w:val="00637F77"/>
    <w:rsid w:val="00640ED9"/>
    <w:rsid w:val="006428A9"/>
    <w:rsid w:val="0064388B"/>
    <w:rsid w:val="00643894"/>
    <w:rsid w:val="0065689B"/>
    <w:rsid w:val="00657A3B"/>
    <w:rsid w:val="00660813"/>
    <w:rsid w:val="00672359"/>
    <w:rsid w:val="0068118F"/>
    <w:rsid w:val="006A0535"/>
    <w:rsid w:val="006B2618"/>
    <w:rsid w:val="006C2FD5"/>
    <w:rsid w:val="006C349F"/>
    <w:rsid w:val="006C7E44"/>
    <w:rsid w:val="006D0884"/>
    <w:rsid w:val="006E6721"/>
    <w:rsid w:val="006F0944"/>
    <w:rsid w:val="007130DE"/>
    <w:rsid w:val="007173B0"/>
    <w:rsid w:val="00717B89"/>
    <w:rsid w:val="00734334"/>
    <w:rsid w:val="0074042A"/>
    <w:rsid w:val="00755D87"/>
    <w:rsid w:val="00761759"/>
    <w:rsid w:val="00773508"/>
    <w:rsid w:val="00775ED0"/>
    <w:rsid w:val="0078598D"/>
    <w:rsid w:val="007A46BA"/>
    <w:rsid w:val="007C2B4A"/>
    <w:rsid w:val="007C5812"/>
    <w:rsid w:val="007D1D82"/>
    <w:rsid w:val="007F1410"/>
    <w:rsid w:val="007F1E92"/>
    <w:rsid w:val="007F45F8"/>
    <w:rsid w:val="007F5E30"/>
    <w:rsid w:val="008111AE"/>
    <w:rsid w:val="0084316E"/>
    <w:rsid w:val="00860A3E"/>
    <w:rsid w:val="00861E68"/>
    <w:rsid w:val="00865C57"/>
    <w:rsid w:val="0087071D"/>
    <w:rsid w:val="008718FB"/>
    <w:rsid w:val="00880652"/>
    <w:rsid w:val="00883065"/>
    <w:rsid w:val="00887DAD"/>
    <w:rsid w:val="00895FEB"/>
    <w:rsid w:val="008A5D6A"/>
    <w:rsid w:val="008A7361"/>
    <w:rsid w:val="008B0E68"/>
    <w:rsid w:val="008B193A"/>
    <w:rsid w:val="008B4230"/>
    <w:rsid w:val="008C0161"/>
    <w:rsid w:val="008F01EB"/>
    <w:rsid w:val="0091519F"/>
    <w:rsid w:val="00915FD9"/>
    <w:rsid w:val="009362F8"/>
    <w:rsid w:val="00954633"/>
    <w:rsid w:val="009554AF"/>
    <w:rsid w:val="00955926"/>
    <w:rsid w:val="00962772"/>
    <w:rsid w:val="0096443C"/>
    <w:rsid w:val="0097235E"/>
    <w:rsid w:val="009831F7"/>
    <w:rsid w:val="009858B7"/>
    <w:rsid w:val="009A392B"/>
    <w:rsid w:val="009A3D06"/>
    <w:rsid w:val="009C452D"/>
    <w:rsid w:val="009E697B"/>
    <w:rsid w:val="009F05AD"/>
    <w:rsid w:val="009F1ABF"/>
    <w:rsid w:val="00A03D6E"/>
    <w:rsid w:val="00A07EB5"/>
    <w:rsid w:val="00A10CB0"/>
    <w:rsid w:val="00A115F8"/>
    <w:rsid w:val="00A14410"/>
    <w:rsid w:val="00A17125"/>
    <w:rsid w:val="00A2671A"/>
    <w:rsid w:val="00A2772C"/>
    <w:rsid w:val="00A32CB4"/>
    <w:rsid w:val="00A33A4E"/>
    <w:rsid w:val="00A66B7C"/>
    <w:rsid w:val="00A679F0"/>
    <w:rsid w:val="00A77D43"/>
    <w:rsid w:val="00A82BB7"/>
    <w:rsid w:val="00A83FAD"/>
    <w:rsid w:val="00A8476D"/>
    <w:rsid w:val="00A92D38"/>
    <w:rsid w:val="00AA002F"/>
    <w:rsid w:val="00AB183E"/>
    <w:rsid w:val="00AB4B37"/>
    <w:rsid w:val="00AD3201"/>
    <w:rsid w:val="00AF29D9"/>
    <w:rsid w:val="00B03444"/>
    <w:rsid w:val="00B0356A"/>
    <w:rsid w:val="00B11BA6"/>
    <w:rsid w:val="00B40C24"/>
    <w:rsid w:val="00B427E2"/>
    <w:rsid w:val="00B710C5"/>
    <w:rsid w:val="00B8257F"/>
    <w:rsid w:val="00B85E8B"/>
    <w:rsid w:val="00B90C62"/>
    <w:rsid w:val="00B9779F"/>
    <w:rsid w:val="00BA41F0"/>
    <w:rsid w:val="00BC251D"/>
    <w:rsid w:val="00BC5C7E"/>
    <w:rsid w:val="00BE09C6"/>
    <w:rsid w:val="00BE0CCF"/>
    <w:rsid w:val="00BE4F42"/>
    <w:rsid w:val="00BF4B9F"/>
    <w:rsid w:val="00C16256"/>
    <w:rsid w:val="00C17B9E"/>
    <w:rsid w:val="00C23214"/>
    <w:rsid w:val="00C23602"/>
    <w:rsid w:val="00C27378"/>
    <w:rsid w:val="00C34DCA"/>
    <w:rsid w:val="00C37117"/>
    <w:rsid w:val="00C43613"/>
    <w:rsid w:val="00C63692"/>
    <w:rsid w:val="00C809CE"/>
    <w:rsid w:val="00C93D8F"/>
    <w:rsid w:val="00CA6255"/>
    <w:rsid w:val="00CA6D4D"/>
    <w:rsid w:val="00CB0048"/>
    <w:rsid w:val="00CD4132"/>
    <w:rsid w:val="00CE524C"/>
    <w:rsid w:val="00CF0900"/>
    <w:rsid w:val="00D10E70"/>
    <w:rsid w:val="00D36A02"/>
    <w:rsid w:val="00D4143F"/>
    <w:rsid w:val="00D6553B"/>
    <w:rsid w:val="00D66B78"/>
    <w:rsid w:val="00D92B0D"/>
    <w:rsid w:val="00DB0800"/>
    <w:rsid w:val="00DB4E91"/>
    <w:rsid w:val="00DB607C"/>
    <w:rsid w:val="00DB79F0"/>
    <w:rsid w:val="00DC7FE1"/>
    <w:rsid w:val="00DD4B92"/>
    <w:rsid w:val="00DD63D6"/>
    <w:rsid w:val="00DD6D3F"/>
    <w:rsid w:val="00DE52C1"/>
    <w:rsid w:val="00DE5505"/>
    <w:rsid w:val="00DF4624"/>
    <w:rsid w:val="00E012B5"/>
    <w:rsid w:val="00E13627"/>
    <w:rsid w:val="00E17529"/>
    <w:rsid w:val="00E22729"/>
    <w:rsid w:val="00E22AE1"/>
    <w:rsid w:val="00E238E0"/>
    <w:rsid w:val="00E4376B"/>
    <w:rsid w:val="00E45EB5"/>
    <w:rsid w:val="00E5035D"/>
    <w:rsid w:val="00E50AFE"/>
    <w:rsid w:val="00E528D2"/>
    <w:rsid w:val="00E54006"/>
    <w:rsid w:val="00E55330"/>
    <w:rsid w:val="00E62040"/>
    <w:rsid w:val="00E70594"/>
    <w:rsid w:val="00E96AB1"/>
    <w:rsid w:val="00EC4FEA"/>
    <w:rsid w:val="00EC647C"/>
    <w:rsid w:val="00ED2420"/>
    <w:rsid w:val="00ED6444"/>
    <w:rsid w:val="00EE12C0"/>
    <w:rsid w:val="00EE2C5E"/>
    <w:rsid w:val="00EE3F5F"/>
    <w:rsid w:val="00EE77FA"/>
    <w:rsid w:val="00EF42C0"/>
    <w:rsid w:val="00F2275B"/>
    <w:rsid w:val="00F353E9"/>
    <w:rsid w:val="00F40741"/>
    <w:rsid w:val="00F4546C"/>
    <w:rsid w:val="00F462E4"/>
    <w:rsid w:val="00F466B6"/>
    <w:rsid w:val="00F51EBE"/>
    <w:rsid w:val="00F52941"/>
    <w:rsid w:val="00F64EC9"/>
    <w:rsid w:val="00F667E6"/>
    <w:rsid w:val="00F707FC"/>
    <w:rsid w:val="00FA6205"/>
    <w:rsid w:val="00FB0D99"/>
    <w:rsid w:val="00FB215E"/>
    <w:rsid w:val="00FC2B6D"/>
    <w:rsid w:val="00FC79F9"/>
    <w:rsid w:val="00FE0BA7"/>
    <w:rsid w:val="00FF03E2"/>
    <w:rsid w:val="00FF29FB"/>
    <w:rsid w:val="00FF3C80"/>
    <w:rsid w:val="00FF49AF"/>
    <w:rsid w:val="00FF4E1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C6F3"/>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D8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5531"/>
    <w:rPr>
      <w:rFonts w:asciiTheme="minorHAnsi" w:hAnsiTheme="minorHAnsi"/>
      <w:sz w:val="22"/>
    </w:rPr>
  </w:style>
  <w:style w:type="paragraph" w:styleId="Header">
    <w:name w:val="header"/>
    <w:basedOn w:val="Normal"/>
    <w:link w:val="HeaderChar"/>
    <w:uiPriority w:val="99"/>
    <w:unhideWhenUsed/>
    <w:rsid w:val="00755D87"/>
    <w:pPr>
      <w:tabs>
        <w:tab w:val="center" w:pos="4680"/>
        <w:tab w:val="right" w:pos="9360"/>
      </w:tabs>
    </w:pPr>
  </w:style>
  <w:style w:type="character" w:customStyle="1" w:styleId="HeaderChar">
    <w:name w:val="Header Char"/>
    <w:basedOn w:val="DefaultParagraphFont"/>
    <w:link w:val="Header"/>
    <w:uiPriority w:val="99"/>
    <w:rsid w:val="00755D87"/>
  </w:style>
  <w:style w:type="paragraph" w:styleId="Footer">
    <w:name w:val="footer"/>
    <w:basedOn w:val="Normal"/>
    <w:link w:val="FooterChar"/>
    <w:uiPriority w:val="99"/>
    <w:unhideWhenUsed/>
    <w:rsid w:val="00755D87"/>
    <w:pPr>
      <w:tabs>
        <w:tab w:val="center" w:pos="4680"/>
        <w:tab w:val="right" w:pos="9360"/>
      </w:tabs>
    </w:pPr>
  </w:style>
  <w:style w:type="character" w:customStyle="1" w:styleId="FooterChar">
    <w:name w:val="Footer Char"/>
    <w:basedOn w:val="DefaultParagraphFont"/>
    <w:link w:val="Footer"/>
    <w:uiPriority w:val="99"/>
    <w:rsid w:val="00755D87"/>
  </w:style>
  <w:style w:type="character" w:customStyle="1" w:styleId="Heading1Char">
    <w:name w:val="Heading 1 Char"/>
    <w:basedOn w:val="DefaultParagraphFont"/>
    <w:link w:val="Heading1"/>
    <w:uiPriority w:val="9"/>
    <w:rsid w:val="00755D8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3.wmf"/><Relationship Id="rId79" Type="http://schemas.openxmlformats.org/officeDocument/2006/relationships/oleObject" Target="embeddings/oleObject37.bin"/><Relationship Id="rId5" Type="http://schemas.openxmlformats.org/officeDocument/2006/relationships/webSettings" Target="webSettings.xml"/><Relationship Id="rId61" Type="http://schemas.openxmlformats.org/officeDocument/2006/relationships/oleObject" Target="embeddings/oleObject27.bin"/><Relationship Id="rId82"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6.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3.bin"/><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5.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4.bin"/><Relationship Id="rId78" Type="http://schemas.openxmlformats.org/officeDocument/2006/relationships/image" Target="media/image35.wmf"/><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4.wmf"/><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32F52C-5B8A-40B6-9B42-2BB41E3BA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667</Words>
  <Characters>3102</Characters>
  <Application>Microsoft Office Word</Application>
  <DocSecurity>0</DocSecurity>
  <Lines>387</Lines>
  <Paragraphs>87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2.3.1 Computing Limits_Guide</dc:title>
  <dc:subject/>
  <dc:creator>Kyle</dc:creator>
  <cp:keywords/>
  <dc:description/>
  <cp:lastModifiedBy>Kyle Knee</cp:lastModifiedBy>
  <cp:revision>17</cp:revision>
  <cp:lastPrinted>2026-07-06T12:56:00Z</cp:lastPrinted>
  <dcterms:created xsi:type="dcterms:W3CDTF">2017-07-27T13:48:00Z</dcterms:created>
  <dcterms:modified xsi:type="dcterms:W3CDTF">2026-07-06T12:56:00Z</dcterms:modified>
</cp:coreProperties>
</file>