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57D1" w14:textId="77777777" w:rsidR="003D0EE4" w:rsidRPr="00B33631" w:rsidRDefault="00BE1E49" w:rsidP="00B3363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33631">
        <w:rPr>
          <w:rFonts w:ascii="Times New Roman" w:hAnsi="Times New Roman" w:cs="Times New Roman"/>
          <w:b/>
          <w:color w:val="000000"/>
        </w:rPr>
        <w:t>4.10 Antiderivatives</w:t>
      </w:r>
    </w:p>
    <w:p w14:paraId="6E2CC1AB" w14:textId="77777777" w:rsidR="00BA177D" w:rsidRPr="000B34FD" w:rsidRDefault="00BA177D" w:rsidP="003C7CAA">
      <w:pPr>
        <w:rPr>
          <w:szCs w:val="24"/>
        </w:rPr>
      </w:pPr>
    </w:p>
    <w:p w14:paraId="460EA7AB" w14:textId="77777777" w:rsidR="000B34FD" w:rsidRDefault="000B34FD" w:rsidP="000B34F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34FD">
        <w:rPr>
          <w:rFonts w:ascii="Times New Roman" w:hAnsi="Times New Roman" w:cs="Times New Roman"/>
          <w:b/>
          <w:sz w:val="24"/>
          <w:szCs w:val="24"/>
          <w:u w:val="single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a particle moving in straight line has velocity function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B958E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25pt;height:19pt" o:ole="">
            <v:imagedata r:id="rId8" o:title=""/>
          </v:shape>
          <o:OLEObject Type="Embed" ProgID="Equation.DSMT4" ShapeID="_x0000_i1025" DrawAspect="Content" ObjectID="_1844799009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.  Suppose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43E14DF">
          <v:shape id="_x0000_i1026" type="#_x0000_t75" style="width:23.75pt;height:19pt" o:ole="">
            <v:imagedata r:id="rId10" o:title=""/>
          </v:shape>
          <o:OLEObject Type="Embed" ProgID="Equation.DSMT4" ShapeID="_x0000_i1026" DrawAspect="Content" ObjectID="_184479901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position function describing the motion of the particle.  You are told that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6C9C6195">
          <v:shape id="_x0000_i1027" type="#_x0000_t75" style="width:43.45pt;height:19pt" o:ole="">
            <v:imagedata r:id="rId12" o:title=""/>
          </v:shape>
          <o:OLEObject Type="Embed" ProgID="Equation.DSMT4" ShapeID="_x0000_i1027" DrawAspect="Content" ObjectID="_1844799011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How might we find a formula for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0AB7A9DE">
          <v:shape id="_x0000_i1028" type="#_x0000_t75" style="width:23.75pt;height:19pt" o:ole="">
            <v:imagedata r:id="rId14" o:title=""/>
          </v:shape>
          <o:OLEObject Type="Embed" ProgID="Equation.DSMT4" ShapeID="_x0000_i1028" DrawAspect="Content" ObjectID="_1844799012" r:id="rId15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961C5B4" w14:textId="77777777" w:rsidR="000B34FD" w:rsidRPr="000B34FD" w:rsidRDefault="000B34FD" w:rsidP="003C7CAA">
      <w:pPr>
        <w:rPr>
          <w:szCs w:val="24"/>
        </w:rPr>
      </w:pPr>
    </w:p>
    <w:p w14:paraId="66EA8772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B0052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836D0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B880D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2F474B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CEE9A7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E68A9A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0151A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67A83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66B501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3AB0CB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D35E3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90CA6" w14:textId="77777777" w:rsidR="008B018A" w:rsidRDefault="008B018A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70536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FB858" w14:textId="77777777" w:rsidR="004124EC" w:rsidRDefault="004124EC" w:rsidP="004124EC">
      <w:pPr>
        <w:rPr>
          <w:szCs w:val="24"/>
        </w:rPr>
      </w:pPr>
    </w:p>
    <w:p w14:paraId="277FC5A3" w14:textId="77777777" w:rsidR="008B018A" w:rsidRDefault="008B018A" w:rsidP="004124EC">
      <w:pPr>
        <w:rPr>
          <w:szCs w:val="24"/>
        </w:rPr>
      </w:pPr>
    </w:p>
    <w:p w14:paraId="6BCDC47F" w14:textId="77777777" w:rsidR="008B018A" w:rsidRPr="000B34FD" w:rsidRDefault="008B018A" w:rsidP="004124EC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177D" w:rsidRPr="0091535A" w14:paraId="740758B6" w14:textId="77777777" w:rsidTr="00BA177D">
        <w:tc>
          <w:tcPr>
            <w:tcW w:w="10790" w:type="dxa"/>
          </w:tcPr>
          <w:p w14:paraId="4FF82483" w14:textId="77777777" w:rsidR="00BA177D" w:rsidRPr="0091535A" w:rsidRDefault="00BA177D" w:rsidP="00593FBC">
            <w:pPr>
              <w:rPr>
                <w:b/>
                <w:szCs w:val="24"/>
              </w:rPr>
            </w:pPr>
          </w:p>
          <w:p w14:paraId="7D9D9079" w14:textId="77777777" w:rsidR="00BA177D" w:rsidRPr="0091535A" w:rsidRDefault="00BA177D" w:rsidP="00593FBC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A function</w:t>
            </w:r>
            <w:r w:rsidR="004124EC">
              <w:rPr>
                <w:szCs w:val="24"/>
              </w:rPr>
              <w:t xml:space="preserve"> </w:t>
            </w:r>
            <w:r w:rsidR="004124EC">
              <w:rPr>
                <w:i/>
                <w:szCs w:val="24"/>
              </w:rPr>
              <w:t>F</w:t>
            </w:r>
            <w:r w:rsidRPr="0091535A">
              <w:rPr>
                <w:rFonts w:eastAsiaTheme="minorEastAsia"/>
                <w:szCs w:val="24"/>
              </w:rPr>
              <w:t xml:space="preserve"> is called the </w:t>
            </w:r>
            <w:r w:rsidRPr="0091535A">
              <w:rPr>
                <w:rFonts w:eastAsiaTheme="minorEastAsia"/>
                <w:b/>
                <w:szCs w:val="24"/>
              </w:rPr>
              <w:t xml:space="preserve">antiderivative </w:t>
            </w:r>
            <w:r w:rsidRPr="0091535A">
              <w:rPr>
                <w:rFonts w:eastAsiaTheme="minorEastAsia"/>
                <w:szCs w:val="24"/>
              </w:rPr>
              <w:t xml:space="preserve">of </w:t>
            </w:r>
            <w:r w:rsidR="004124EC">
              <w:rPr>
                <w:rFonts w:eastAsiaTheme="minorEastAsia"/>
                <w:i/>
                <w:szCs w:val="24"/>
              </w:rPr>
              <w:t>f</w:t>
            </w:r>
            <w:r w:rsidRPr="0091535A">
              <w:rPr>
                <w:rFonts w:eastAsiaTheme="minorEastAsia"/>
                <w:szCs w:val="24"/>
              </w:rPr>
              <w:t xml:space="preserve"> on an interval </w:t>
            </w:r>
            <w:r w:rsidR="004124EC">
              <w:rPr>
                <w:rFonts w:eastAsiaTheme="minorEastAsia"/>
                <w:i/>
                <w:szCs w:val="24"/>
              </w:rPr>
              <w:t>I</w:t>
            </w:r>
            <w:r w:rsidRPr="0091535A">
              <w:rPr>
                <w:rFonts w:eastAsiaTheme="minorEastAsia"/>
                <w:szCs w:val="24"/>
              </w:rPr>
              <w:t xml:space="preserve"> if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 w:rsidRPr="004124EC">
              <w:rPr>
                <w:rFonts w:eastAsiaTheme="minorEastAsia"/>
                <w:position w:val="-14"/>
                <w:szCs w:val="24"/>
              </w:rPr>
              <w:object w:dxaOrig="1400" w:dyaOrig="400" w14:anchorId="3DEFEE59">
                <v:shape id="_x0000_i1029" type="#_x0000_t75" style="width:70.65pt;height:19pt" o:ole="">
                  <v:imagedata r:id="rId16" o:title=""/>
                </v:shape>
                <o:OLEObject Type="Embed" ProgID="Equation.DSMT4" ShapeID="_x0000_i1029" DrawAspect="Content" ObjectID="_1844799013" r:id="rId17"/>
              </w:object>
            </w:r>
            <w:r w:rsidRPr="0091535A">
              <w:rPr>
                <w:rFonts w:eastAsiaTheme="minorEastAsia"/>
                <w:szCs w:val="24"/>
              </w:rPr>
              <w:t>for all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>
              <w:rPr>
                <w:rFonts w:eastAsiaTheme="minorEastAsia"/>
                <w:i/>
                <w:szCs w:val="24"/>
              </w:rPr>
              <w:t>x</w:t>
            </w:r>
            <w:r w:rsidRPr="0091535A">
              <w:rPr>
                <w:rFonts w:eastAsiaTheme="minorEastAsia"/>
                <w:szCs w:val="24"/>
              </w:rPr>
              <w:t xml:space="preserve"> in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>
              <w:rPr>
                <w:rFonts w:eastAsiaTheme="minorEastAsia"/>
                <w:i/>
                <w:szCs w:val="24"/>
              </w:rPr>
              <w:t>I</w:t>
            </w:r>
            <w:r w:rsidRPr="0091535A">
              <w:rPr>
                <w:rFonts w:eastAsiaTheme="minorEastAsia"/>
                <w:szCs w:val="24"/>
              </w:rPr>
              <w:t>.</w:t>
            </w:r>
          </w:p>
          <w:p w14:paraId="2BDA62A7" w14:textId="77777777" w:rsidR="00BA177D" w:rsidRPr="0091535A" w:rsidRDefault="00BA177D" w:rsidP="00593FBC">
            <w:pPr>
              <w:rPr>
                <w:b/>
                <w:szCs w:val="24"/>
              </w:rPr>
            </w:pPr>
          </w:p>
        </w:tc>
      </w:tr>
    </w:tbl>
    <w:p w14:paraId="58E33939" w14:textId="77777777" w:rsidR="0091535A" w:rsidRDefault="0091535A" w:rsidP="00BA177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177D" w:rsidRPr="0091535A" w14:paraId="7E18785B" w14:textId="77777777" w:rsidTr="00594B9A">
        <w:tc>
          <w:tcPr>
            <w:tcW w:w="10790" w:type="dxa"/>
          </w:tcPr>
          <w:p w14:paraId="20172A55" w14:textId="77777777" w:rsidR="00BA177D" w:rsidRPr="0091535A" w:rsidRDefault="00BA177D" w:rsidP="00593FBC">
            <w:pPr>
              <w:rPr>
                <w:szCs w:val="24"/>
              </w:rPr>
            </w:pPr>
          </w:p>
          <w:p w14:paraId="33BFC490" w14:textId="77777777" w:rsidR="00C910A0" w:rsidRDefault="00701501" w:rsidP="00593FBC">
            <w:pPr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Theorem</w:t>
            </w:r>
            <w:r w:rsidR="00BA177D" w:rsidRPr="0091535A">
              <w:rPr>
                <w:b/>
                <w:szCs w:val="24"/>
              </w:rPr>
              <w:t>:</w:t>
            </w:r>
            <w:r w:rsidR="00BA177D" w:rsidRPr="0091535A">
              <w:rPr>
                <w:szCs w:val="24"/>
              </w:rPr>
              <w:t xml:space="preserve">  If</w:t>
            </w:r>
            <w:r>
              <w:rPr>
                <w:szCs w:val="24"/>
              </w:rPr>
              <w:t xml:space="preserve"> </w:t>
            </w:r>
            <w:r>
              <w:rPr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is an antiderivative of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on an interval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I</w:t>
            </w:r>
            <w:r w:rsidR="00BA177D" w:rsidRPr="0091535A">
              <w:rPr>
                <w:rFonts w:eastAsiaTheme="minorEastAsia"/>
                <w:szCs w:val="24"/>
              </w:rPr>
              <w:t xml:space="preserve">, then </w:t>
            </w:r>
            <w:r w:rsidR="008B018A">
              <w:rPr>
                <w:rFonts w:eastAsiaTheme="minorEastAsia"/>
                <w:szCs w:val="24"/>
              </w:rPr>
              <w:t xml:space="preserve">the most general antiderivative </w:t>
            </w:r>
            <w:r w:rsidR="00BA177D" w:rsidRPr="0091535A">
              <w:rPr>
                <w:rFonts w:eastAsiaTheme="minorEastAsia"/>
                <w:szCs w:val="24"/>
              </w:rPr>
              <w:t xml:space="preserve">of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on </w:t>
            </w:r>
            <w:r>
              <w:rPr>
                <w:rFonts w:eastAsiaTheme="minorEastAsia"/>
                <w:i/>
                <w:szCs w:val="24"/>
              </w:rPr>
              <w:t>I</w:t>
            </w:r>
            <w:r w:rsidR="00BA177D" w:rsidRPr="0091535A">
              <w:rPr>
                <w:rFonts w:eastAsiaTheme="minorEastAsia"/>
                <w:szCs w:val="24"/>
              </w:rPr>
              <w:t xml:space="preserve"> is</w:t>
            </w:r>
            <w:r>
              <w:rPr>
                <w:rFonts w:eastAsiaTheme="minorEastAsia"/>
                <w:szCs w:val="24"/>
              </w:rPr>
              <w:t xml:space="preserve"> </w:t>
            </w:r>
          </w:p>
          <w:p w14:paraId="5EE49F4D" w14:textId="77777777" w:rsidR="008B2B7F" w:rsidRDefault="008B2B7F" w:rsidP="00C910A0">
            <w:pPr>
              <w:jc w:val="center"/>
              <w:rPr>
                <w:rFonts w:eastAsiaTheme="minorEastAsia"/>
                <w:szCs w:val="24"/>
              </w:rPr>
            </w:pPr>
          </w:p>
          <w:p w14:paraId="03C048C2" w14:textId="77777777" w:rsidR="00BA177D" w:rsidRPr="0091535A" w:rsidRDefault="00701501" w:rsidP="00C910A0">
            <w:pPr>
              <w:jc w:val="center"/>
              <w:rPr>
                <w:rFonts w:eastAsiaTheme="minorEastAsia"/>
                <w:szCs w:val="24"/>
              </w:rPr>
            </w:pPr>
            <w:r w:rsidRPr="00701501">
              <w:rPr>
                <w:rFonts w:eastAsiaTheme="minorEastAsia"/>
                <w:position w:val="-14"/>
                <w:szCs w:val="24"/>
              </w:rPr>
              <w:object w:dxaOrig="980" w:dyaOrig="400" w14:anchorId="4487807B">
                <v:shape id="_x0000_i1030" type="#_x0000_t75" style="width:49.6pt;height:19pt" o:ole="">
                  <v:imagedata r:id="rId18" o:title=""/>
                </v:shape>
                <o:OLEObject Type="Embed" ProgID="Equation.DSMT4" ShapeID="_x0000_i1030" DrawAspect="Content" ObjectID="_1844799014" r:id="rId19"/>
              </w:object>
            </w:r>
          </w:p>
          <w:p w14:paraId="73F4789F" w14:textId="77777777" w:rsidR="00BA177D" w:rsidRPr="0091535A" w:rsidRDefault="00C910A0" w:rsidP="00593FBC">
            <w:pPr>
              <w:rPr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="00BA177D" w:rsidRPr="0091535A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C</w:t>
            </w:r>
            <w:r w:rsidR="00BA177D" w:rsidRPr="0091535A">
              <w:rPr>
                <w:rFonts w:eastAsiaTheme="minorEastAsia"/>
                <w:szCs w:val="24"/>
              </w:rPr>
              <w:t xml:space="preserve"> is an arbitrary constant.</w:t>
            </w:r>
          </w:p>
          <w:p w14:paraId="04C469B8" w14:textId="77777777" w:rsidR="00BA177D" w:rsidRPr="0091535A" w:rsidRDefault="00BA177D" w:rsidP="00593FBC">
            <w:pPr>
              <w:rPr>
                <w:szCs w:val="24"/>
              </w:rPr>
            </w:pPr>
          </w:p>
        </w:tc>
      </w:tr>
    </w:tbl>
    <w:p w14:paraId="0BCE23F6" w14:textId="77777777" w:rsidR="0091535A" w:rsidRPr="0091535A" w:rsidRDefault="0091535A" w:rsidP="00BA177D">
      <w:pPr>
        <w:rPr>
          <w:szCs w:val="24"/>
        </w:rPr>
      </w:pPr>
    </w:p>
    <w:p w14:paraId="7E46533B" w14:textId="77777777" w:rsidR="00BA177D" w:rsidRPr="0091535A" w:rsidRDefault="00BA177D" w:rsidP="00BA177D">
      <w:pPr>
        <w:rPr>
          <w:szCs w:val="24"/>
        </w:rPr>
      </w:pPr>
      <w:r w:rsidRPr="0091535A">
        <w:rPr>
          <w:b/>
          <w:szCs w:val="24"/>
          <w:u w:val="single"/>
        </w:rPr>
        <w:t xml:space="preserve">Example </w:t>
      </w:r>
      <w:r w:rsidR="008B2B7F">
        <w:rPr>
          <w:b/>
          <w:szCs w:val="24"/>
          <w:u w:val="single"/>
        </w:rPr>
        <w:t>1</w:t>
      </w:r>
      <w:r w:rsidRPr="0091535A">
        <w:rPr>
          <w:b/>
          <w:szCs w:val="24"/>
          <w:u w:val="single"/>
        </w:rPr>
        <w:t>:</w:t>
      </w:r>
      <w:r w:rsidR="008B2B7F">
        <w:rPr>
          <w:szCs w:val="24"/>
        </w:rPr>
        <w:t xml:space="preserve">  </w:t>
      </w:r>
      <w:r w:rsidRPr="0091535A">
        <w:rPr>
          <w:szCs w:val="24"/>
        </w:rPr>
        <w:t>Find the most general antiderivative of each of the following functions.</w:t>
      </w:r>
    </w:p>
    <w:p w14:paraId="6AF3E77B" w14:textId="77777777" w:rsidR="00BA177D" w:rsidRPr="0091535A" w:rsidRDefault="003563DA" w:rsidP="00D33212">
      <w:pPr>
        <w:pStyle w:val="ListParagraph"/>
        <w:numPr>
          <w:ilvl w:val="0"/>
          <w:numId w:val="3"/>
        </w:numPr>
        <w:rPr>
          <w:szCs w:val="24"/>
        </w:rPr>
      </w:pPr>
      <w:r w:rsidRPr="003563DA">
        <w:rPr>
          <w:rFonts w:eastAsiaTheme="minorEastAsia"/>
          <w:position w:val="-14"/>
          <w:szCs w:val="24"/>
        </w:rPr>
        <w:object w:dxaOrig="1440" w:dyaOrig="400" w14:anchorId="3327B9C3">
          <v:shape id="_x0000_i1031" type="#_x0000_t75" style="width:1in;height:19pt" o:ole="">
            <v:imagedata r:id="rId20" o:title=""/>
          </v:shape>
          <o:OLEObject Type="Embed" ProgID="Equation.DSMT4" ShapeID="_x0000_i1031" DrawAspect="Content" ObjectID="_1844799015" r:id="rId21"/>
        </w:object>
      </w:r>
    </w:p>
    <w:p w14:paraId="3B20440F" w14:textId="77777777" w:rsidR="003563DA" w:rsidRDefault="003563DA" w:rsidP="003563DA">
      <w:pPr>
        <w:ind w:left="1440"/>
        <w:rPr>
          <w:rFonts w:eastAsiaTheme="minorEastAsia"/>
          <w:szCs w:val="24"/>
        </w:rPr>
      </w:pPr>
    </w:p>
    <w:p w14:paraId="5FDFC38C" w14:textId="77777777" w:rsidR="003563DA" w:rsidRDefault="003563DA" w:rsidP="003563DA">
      <w:pPr>
        <w:ind w:left="1440"/>
        <w:rPr>
          <w:rFonts w:eastAsiaTheme="minorEastAsia"/>
          <w:szCs w:val="24"/>
        </w:rPr>
      </w:pPr>
    </w:p>
    <w:p w14:paraId="265DB25E" w14:textId="77777777" w:rsidR="008B018A" w:rsidRDefault="008B018A" w:rsidP="003563DA">
      <w:pPr>
        <w:ind w:left="1440"/>
        <w:rPr>
          <w:rFonts w:eastAsiaTheme="minorEastAsia"/>
          <w:szCs w:val="24"/>
        </w:rPr>
      </w:pPr>
    </w:p>
    <w:p w14:paraId="73909830" w14:textId="77777777" w:rsidR="00BA177D" w:rsidRPr="0091535A" w:rsidRDefault="00BA177D" w:rsidP="00BA177D">
      <w:pPr>
        <w:rPr>
          <w:szCs w:val="24"/>
        </w:rPr>
      </w:pPr>
    </w:p>
    <w:p w14:paraId="0D2B53B0" w14:textId="77777777" w:rsidR="00BA177D" w:rsidRDefault="00BA177D" w:rsidP="00BA177D">
      <w:pPr>
        <w:rPr>
          <w:szCs w:val="24"/>
        </w:rPr>
      </w:pPr>
    </w:p>
    <w:p w14:paraId="5236504B" w14:textId="77777777" w:rsidR="003563DA" w:rsidRDefault="003563DA" w:rsidP="003563DA">
      <w:pPr>
        <w:pStyle w:val="ListParagraph"/>
        <w:numPr>
          <w:ilvl w:val="0"/>
          <w:numId w:val="3"/>
        </w:numPr>
        <w:rPr>
          <w:szCs w:val="24"/>
        </w:rPr>
      </w:pPr>
      <w:r w:rsidRPr="003563DA">
        <w:rPr>
          <w:position w:val="-14"/>
          <w:szCs w:val="24"/>
        </w:rPr>
        <w:object w:dxaOrig="1020" w:dyaOrig="400" w14:anchorId="7F2631D1">
          <v:shape id="_x0000_i1032" type="#_x0000_t75" style="width:50.95pt;height:19pt" o:ole="">
            <v:imagedata r:id="rId22" o:title=""/>
          </v:shape>
          <o:OLEObject Type="Embed" ProgID="Equation.DSMT4" ShapeID="_x0000_i1032" DrawAspect="Content" ObjectID="_1844799016" r:id="rId23"/>
        </w:object>
      </w:r>
      <w:r>
        <w:rPr>
          <w:szCs w:val="24"/>
        </w:rPr>
        <w:t xml:space="preserve"> (where </w:t>
      </w:r>
      <w:r>
        <w:rPr>
          <w:i/>
          <w:szCs w:val="24"/>
        </w:rPr>
        <w:t>n</w:t>
      </w:r>
      <w:r>
        <w:rPr>
          <w:szCs w:val="24"/>
        </w:rPr>
        <w:t xml:space="preserve"> is a real number)</w:t>
      </w:r>
    </w:p>
    <w:p w14:paraId="214AEBB9" w14:textId="77777777" w:rsidR="003563DA" w:rsidRDefault="003563DA" w:rsidP="003563DA">
      <w:pPr>
        <w:rPr>
          <w:szCs w:val="24"/>
        </w:rPr>
      </w:pPr>
    </w:p>
    <w:p w14:paraId="5241EE00" w14:textId="77777777" w:rsidR="003563DA" w:rsidRDefault="003563DA" w:rsidP="003563DA">
      <w:pPr>
        <w:ind w:left="720" w:firstLine="720"/>
        <w:rPr>
          <w:szCs w:val="24"/>
        </w:rPr>
      </w:pPr>
    </w:p>
    <w:p w14:paraId="46544F04" w14:textId="77777777" w:rsidR="003563DA" w:rsidRPr="003563DA" w:rsidRDefault="003563DA" w:rsidP="003563DA">
      <w:pPr>
        <w:ind w:left="720" w:firstLine="720"/>
        <w:rPr>
          <w:szCs w:val="24"/>
        </w:rPr>
      </w:pPr>
    </w:p>
    <w:p w14:paraId="2B681E34" w14:textId="77777777" w:rsidR="00BA177D" w:rsidRDefault="003563DA" w:rsidP="00D33212">
      <w:pPr>
        <w:pStyle w:val="ListParagraph"/>
        <w:numPr>
          <w:ilvl w:val="0"/>
          <w:numId w:val="3"/>
        </w:numPr>
        <w:rPr>
          <w:szCs w:val="24"/>
        </w:rPr>
      </w:pPr>
      <w:r w:rsidRPr="00010144">
        <w:rPr>
          <w:position w:val="-24"/>
          <w:szCs w:val="24"/>
        </w:rPr>
        <w:object w:dxaOrig="980" w:dyaOrig="620" w14:anchorId="0FBC428C">
          <v:shape id="_x0000_i1033" type="#_x0000_t75" style="width:49.6pt;height:31.25pt" o:ole="">
            <v:imagedata r:id="rId24" o:title=""/>
          </v:shape>
          <o:OLEObject Type="Embed" ProgID="Equation.DSMT4" ShapeID="_x0000_i1033" DrawAspect="Content" ObjectID="_1844799017" r:id="rId25"/>
        </w:object>
      </w:r>
    </w:p>
    <w:p w14:paraId="0B2F82DE" w14:textId="77777777" w:rsidR="005D51AC" w:rsidRDefault="005D51AC" w:rsidP="005D51AC">
      <w:pPr>
        <w:ind w:left="2160"/>
        <w:rPr>
          <w:szCs w:val="24"/>
        </w:rPr>
      </w:pPr>
    </w:p>
    <w:p w14:paraId="38BC2F6D" w14:textId="77777777" w:rsidR="008B018A" w:rsidRPr="005D51AC" w:rsidRDefault="008B018A" w:rsidP="005D51AC">
      <w:pPr>
        <w:ind w:left="2160"/>
        <w:rPr>
          <w:szCs w:val="24"/>
        </w:rPr>
      </w:pPr>
    </w:p>
    <w:p w14:paraId="26744BF4" w14:textId="77777777" w:rsidR="00BA177D" w:rsidRPr="0091535A" w:rsidRDefault="00BA177D" w:rsidP="00BA177D">
      <w:pPr>
        <w:rPr>
          <w:rFonts w:eastAsiaTheme="minorEastAsia"/>
          <w:szCs w:val="24"/>
        </w:rPr>
      </w:pPr>
    </w:p>
    <w:p w14:paraId="5692A3EF" w14:textId="77777777" w:rsidR="00BA177D" w:rsidRDefault="00BA177D" w:rsidP="00BA177D">
      <w:pPr>
        <w:rPr>
          <w:szCs w:val="24"/>
        </w:rPr>
      </w:pPr>
    </w:p>
    <w:p w14:paraId="52A7EEED" w14:textId="77777777" w:rsidR="005D51AC" w:rsidRDefault="005D51AC" w:rsidP="00BA177D">
      <w:pPr>
        <w:rPr>
          <w:szCs w:val="24"/>
        </w:rPr>
      </w:pPr>
    </w:p>
    <w:p w14:paraId="0F85D18B" w14:textId="77777777" w:rsidR="005D51AC" w:rsidRPr="005D51AC" w:rsidRDefault="005D51AC" w:rsidP="00D33212">
      <w:pPr>
        <w:pStyle w:val="ListParagraph"/>
        <w:numPr>
          <w:ilvl w:val="0"/>
          <w:numId w:val="3"/>
        </w:numPr>
        <w:rPr>
          <w:szCs w:val="24"/>
        </w:rPr>
      </w:pPr>
      <w:r w:rsidRPr="005D51AC">
        <w:rPr>
          <w:rFonts w:eastAsiaTheme="minorEastAsia"/>
          <w:position w:val="-14"/>
          <w:szCs w:val="24"/>
        </w:rPr>
        <w:object w:dxaOrig="999" w:dyaOrig="400" w14:anchorId="743D0D2F">
          <v:shape id="_x0000_i1034" type="#_x0000_t75" style="width:50.95pt;height:19pt" o:ole="">
            <v:imagedata r:id="rId26" o:title=""/>
          </v:shape>
          <o:OLEObject Type="Embed" ProgID="Equation.DSMT4" ShapeID="_x0000_i1034" DrawAspect="Content" ObjectID="_1844799018" r:id="rId27"/>
        </w:object>
      </w:r>
    </w:p>
    <w:p w14:paraId="725C02A0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4EDDB4B4" w14:textId="77777777" w:rsidR="005D51AC" w:rsidRDefault="005D51AC" w:rsidP="005D51AC">
      <w:pPr>
        <w:pStyle w:val="ListParagraph"/>
        <w:ind w:left="1440" w:firstLine="720"/>
        <w:rPr>
          <w:rFonts w:eastAsiaTheme="minorEastAsia"/>
          <w:szCs w:val="24"/>
        </w:rPr>
      </w:pPr>
    </w:p>
    <w:p w14:paraId="2A6A2B8B" w14:textId="77777777" w:rsidR="008B018A" w:rsidRDefault="008B018A" w:rsidP="005D51AC">
      <w:pPr>
        <w:pStyle w:val="ListParagraph"/>
        <w:ind w:left="1440" w:firstLine="720"/>
        <w:rPr>
          <w:rFonts w:eastAsiaTheme="minorEastAsia"/>
          <w:szCs w:val="24"/>
        </w:rPr>
      </w:pPr>
    </w:p>
    <w:p w14:paraId="46153848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371CF241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6C86881E" w14:textId="77777777" w:rsidR="005D51AC" w:rsidRDefault="005D51AC" w:rsidP="005D51AC">
      <w:pPr>
        <w:rPr>
          <w:rFonts w:eastAsiaTheme="minorEastAsia"/>
          <w:szCs w:val="24"/>
        </w:rPr>
      </w:pPr>
    </w:p>
    <w:p w14:paraId="0020E54F" w14:textId="77777777" w:rsidR="008B018A" w:rsidRPr="005D51AC" w:rsidRDefault="008B018A" w:rsidP="005D51AC">
      <w:pPr>
        <w:rPr>
          <w:rFonts w:eastAsiaTheme="minorEastAsia"/>
          <w:szCs w:val="24"/>
        </w:rPr>
      </w:pPr>
    </w:p>
    <w:p w14:paraId="0909A54D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521724C9" w14:textId="77777777" w:rsidR="00B06470" w:rsidRDefault="00B06470" w:rsidP="00BA177D">
      <w:pPr>
        <w:rPr>
          <w:szCs w:val="24"/>
        </w:rPr>
      </w:pPr>
      <w:r>
        <w:rPr>
          <w:b/>
          <w:szCs w:val="24"/>
          <w:u w:val="single"/>
        </w:rPr>
        <w:t>Example 2:</w:t>
      </w:r>
      <w:r>
        <w:rPr>
          <w:szCs w:val="24"/>
        </w:rPr>
        <w:t xml:space="preserve">  Find the most general antiderivative of each of the following functions.</w:t>
      </w:r>
    </w:p>
    <w:p w14:paraId="5CEB0282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560" w:dyaOrig="400" w14:anchorId="47474289">
          <v:shape id="_x0000_i1035" type="#_x0000_t75" style="width:78.1pt;height:19pt" o:ole="">
            <v:imagedata r:id="rId28" o:title=""/>
          </v:shape>
          <o:OLEObject Type="Embed" ProgID="Equation.DSMT4" ShapeID="_x0000_i1035" DrawAspect="Content" ObjectID="_1844799019" r:id="rId29"/>
        </w:object>
      </w:r>
    </w:p>
    <w:p w14:paraId="3C799448" w14:textId="77777777" w:rsidR="00B06470" w:rsidRDefault="00B06470" w:rsidP="00B06470">
      <w:pPr>
        <w:rPr>
          <w:szCs w:val="24"/>
        </w:rPr>
      </w:pPr>
    </w:p>
    <w:p w14:paraId="1F3A6D51" w14:textId="77777777" w:rsidR="00B06470" w:rsidRDefault="00B06470" w:rsidP="00B06470">
      <w:pPr>
        <w:ind w:left="1440"/>
        <w:rPr>
          <w:szCs w:val="24"/>
        </w:rPr>
      </w:pPr>
    </w:p>
    <w:p w14:paraId="1F808A21" w14:textId="77777777" w:rsidR="008B018A" w:rsidRDefault="008B018A" w:rsidP="00B06470">
      <w:pPr>
        <w:ind w:left="1440"/>
        <w:rPr>
          <w:szCs w:val="24"/>
        </w:rPr>
      </w:pPr>
    </w:p>
    <w:p w14:paraId="213FD554" w14:textId="77777777" w:rsidR="00B06470" w:rsidRDefault="00B06470" w:rsidP="00B06470">
      <w:pPr>
        <w:ind w:left="1440"/>
        <w:rPr>
          <w:szCs w:val="24"/>
        </w:rPr>
      </w:pPr>
    </w:p>
    <w:p w14:paraId="28E7B9FB" w14:textId="77777777" w:rsidR="00A129DA" w:rsidRPr="00B06470" w:rsidRDefault="00A129DA" w:rsidP="00B06470">
      <w:pPr>
        <w:ind w:left="1440"/>
        <w:rPr>
          <w:szCs w:val="24"/>
        </w:rPr>
      </w:pPr>
    </w:p>
    <w:p w14:paraId="5CD68A14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600" w:dyaOrig="400" w14:anchorId="4B8D39F1">
          <v:shape id="_x0000_i1036" type="#_x0000_t75" style="width:81.5pt;height:19pt" o:ole="">
            <v:imagedata r:id="rId30" o:title=""/>
          </v:shape>
          <o:OLEObject Type="Embed" ProgID="Equation.DSMT4" ShapeID="_x0000_i1036" DrawAspect="Content" ObjectID="_1844799020" r:id="rId31"/>
        </w:object>
      </w:r>
    </w:p>
    <w:p w14:paraId="5CE525BB" w14:textId="77777777" w:rsidR="00B06470" w:rsidRDefault="00B06470" w:rsidP="00B06470">
      <w:pPr>
        <w:rPr>
          <w:szCs w:val="24"/>
        </w:rPr>
      </w:pPr>
    </w:p>
    <w:p w14:paraId="5DE561C8" w14:textId="77777777" w:rsidR="00B06470" w:rsidRDefault="00B06470" w:rsidP="00B06470">
      <w:pPr>
        <w:ind w:left="1440"/>
        <w:rPr>
          <w:szCs w:val="24"/>
        </w:rPr>
      </w:pPr>
    </w:p>
    <w:p w14:paraId="43E5103F" w14:textId="77777777" w:rsidR="008B018A" w:rsidRDefault="008B018A" w:rsidP="00B06470">
      <w:pPr>
        <w:ind w:left="1440"/>
        <w:rPr>
          <w:szCs w:val="24"/>
        </w:rPr>
      </w:pPr>
    </w:p>
    <w:p w14:paraId="45AD0B84" w14:textId="77777777" w:rsidR="00B06470" w:rsidRDefault="00B06470" w:rsidP="00B06470">
      <w:pPr>
        <w:ind w:left="1440"/>
        <w:rPr>
          <w:szCs w:val="24"/>
        </w:rPr>
      </w:pPr>
    </w:p>
    <w:p w14:paraId="1A9F9D7F" w14:textId="77777777" w:rsidR="00B06470" w:rsidRPr="00B06470" w:rsidRDefault="00B06470" w:rsidP="00B06470">
      <w:pPr>
        <w:ind w:left="1440"/>
        <w:rPr>
          <w:szCs w:val="24"/>
        </w:rPr>
      </w:pPr>
    </w:p>
    <w:p w14:paraId="7869E31B" w14:textId="77777777" w:rsidR="00B06470" w:rsidRDefault="00F218FF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480" w:dyaOrig="400" w14:anchorId="2140F58E">
          <v:shape id="_x0000_i1037" type="#_x0000_t75" style="width:73.35pt;height:19pt" o:ole="">
            <v:imagedata r:id="rId32" o:title=""/>
          </v:shape>
          <o:OLEObject Type="Embed" ProgID="Equation.DSMT4" ShapeID="_x0000_i1037" DrawAspect="Content" ObjectID="_1844799021" r:id="rId33"/>
        </w:object>
      </w:r>
    </w:p>
    <w:p w14:paraId="5E6259C9" w14:textId="77777777" w:rsidR="00B06470" w:rsidRDefault="00B06470" w:rsidP="00B06470">
      <w:pPr>
        <w:rPr>
          <w:szCs w:val="24"/>
        </w:rPr>
      </w:pPr>
    </w:p>
    <w:p w14:paraId="7E1B4B3C" w14:textId="77777777" w:rsidR="00B06470" w:rsidRDefault="00B06470" w:rsidP="00B06470">
      <w:pPr>
        <w:ind w:left="720" w:firstLine="720"/>
        <w:rPr>
          <w:szCs w:val="24"/>
        </w:rPr>
      </w:pPr>
    </w:p>
    <w:p w14:paraId="7822271E" w14:textId="77777777" w:rsidR="008B018A" w:rsidRDefault="008B018A" w:rsidP="00B06470">
      <w:pPr>
        <w:ind w:left="720" w:firstLine="720"/>
        <w:rPr>
          <w:szCs w:val="24"/>
        </w:rPr>
      </w:pPr>
    </w:p>
    <w:p w14:paraId="5143A082" w14:textId="77777777" w:rsidR="00B06470" w:rsidRDefault="00B06470" w:rsidP="00B06470">
      <w:pPr>
        <w:rPr>
          <w:szCs w:val="24"/>
        </w:rPr>
      </w:pPr>
    </w:p>
    <w:p w14:paraId="2A7189BF" w14:textId="77777777" w:rsidR="00B06470" w:rsidRPr="00B06470" w:rsidRDefault="00B06470" w:rsidP="00B06470">
      <w:pPr>
        <w:rPr>
          <w:szCs w:val="24"/>
        </w:rPr>
      </w:pPr>
    </w:p>
    <w:p w14:paraId="60BE3B27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24"/>
          <w:szCs w:val="24"/>
        </w:rPr>
        <w:object w:dxaOrig="1380" w:dyaOrig="620" w14:anchorId="1039718A">
          <v:shape id="_x0000_i1038" type="#_x0000_t75" style="width:68.6pt;height:31.25pt" o:ole="">
            <v:imagedata r:id="rId34" o:title=""/>
          </v:shape>
          <o:OLEObject Type="Embed" ProgID="Equation.DSMT4" ShapeID="_x0000_i1038" DrawAspect="Content" ObjectID="_1844799022" r:id="rId35"/>
        </w:object>
      </w:r>
    </w:p>
    <w:p w14:paraId="603F5C2F" w14:textId="77777777" w:rsidR="00B06470" w:rsidRDefault="00B06470" w:rsidP="00B06470">
      <w:pPr>
        <w:rPr>
          <w:szCs w:val="24"/>
        </w:rPr>
      </w:pPr>
    </w:p>
    <w:p w14:paraId="79C07314" w14:textId="77777777" w:rsidR="00B06470" w:rsidRDefault="00B06470" w:rsidP="00B06470">
      <w:pPr>
        <w:ind w:left="720" w:firstLine="720"/>
        <w:rPr>
          <w:szCs w:val="24"/>
        </w:rPr>
      </w:pPr>
    </w:p>
    <w:p w14:paraId="670BB7B4" w14:textId="77777777" w:rsidR="008B018A" w:rsidRDefault="008B018A" w:rsidP="00B06470">
      <w:pPr>
        <w:ind w:left="720" w:firstLine="720"/>
        <w:rPr>
          <w:szCs w:val="24"/>
        </w:rPr>
      </w:pPr>
    </w:p>
    <w:p w14:paraId="479374E4" w14:textId="77777777" w:rsidR="00B06470" w:rsidRDefault="00B06470" w:rsidP="00B06470">
      <w:pPr>
        <w:rPr>
          <w:szCs w:val="24"/>
        </w:rPr>
      </w:pPr>
    </w:p>
    <w:p w14:paraId="7EF83C5F" w14:textId="77777777" w:rsidR="00B06470" w:rsidRPr="00B06470" w:rsidRDefault="00B06470" w:rsidP="00B06470">
      <w:pPr>
        <w:rPr>
          <w:szCs w:val="24"/>
        </w:rPr>
      </w:pPr>
    </w:p>
    <w:p w14:paraId="1430F7C9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2120" w:dyaOrig="400" w14:anchorId="10E330F0">
          <v:shape id="_x0000_i1039" type="#_x0000_t75" style="width:106.65pt;height:19pt" o:ole="">
            <v:imagedata r:id="rId36" o:title=""/>
          </v:shape>
          <o:OLEObject Type="Embed" ProgID="Equation.DSMT4" ShapeID="_x0000_i1039" DrawAspect="Content" ObjectID="_1844799023" r:id="rId37"/>
        </w:object>
      </w:r>
    </w:p>
    <w:p w14:paraId="056474F4" w14:textId="77777777" w:rsidR="00B06470" w:rsidRDefault="00B06470" w:rsidP="00B06470">
      <w:pPr>
        <w:rPr>
          <w:szCs w:val="24"/>
        </w:rPr>
      </w:pPr>
    </w:p>
    <w:p w14:paraId="79E77633" w14:textId="77777777" w:rsidR="00B06470" w:rsidRDefault="00B06470" w:rsidP="00B06470">
      <w:pPr>
        <w:ind w:left="1440"/>
        <w:rPr>
          <w:szCs w:val="24"/>
        </w:rPr>
      </w:pPr>
    </w:p>
    <w:p w14:paraId="3FAE8042" w14:textId="77777777" w:rsidR="008B018A" w:rsidRPr="00B06470" w:rsidRDefault="008B018A" w:rsidP="00B06470">
      <w:pPr>
        <w:ind w:left="1440"/>
        <w:rPr>
          <w:szCs w:val="24"/>
        </w:rPr>
      </w:pPr>
    </w:p>
    <w:p w14:paraId="247B3606" w14:textId="77777777" w:rsidR="00B06470" w:rsidRDefault="00B06470" w:rsidP="00BA177D">
      <w:pPr>
        <w:rPr>
          <w:szCs w:val="24"/>
        </w:rPr>
      </w:pPr>
    </w:p>
    <w:p w14:paraId="25D45A0D" w14:textId="77777777" w:rsidR="00B06470" w:rsidRDefault="00B06470" w:rsidP="00BA177D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18FF" w14:paraId="7D18DFEB" w14:textId="77777777" w:rsidTr="008B018A">
        <w:tc>
          <w:tcPr>
            <w:tcW w:w="10790" w:type="dxa"/>
          </w:tcPr>
          <w:p w14:paraId="3D232398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</w:p>
          <w:p w14:paraId="08195EF4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Theorem:</w:t>
            </w:r>
            <w:r>
              <w:rPr>
                <w:rFonts w:eastAsiaTheme="minorEastAsia"/>
                <w:szCs w:val="24"/>
              </w:rPr>
              <w:t xml:space="preserve">  If </w:t>
            </w:r>
            <w:r>
              <w:rPr>
                <w:rFonts w:eastAsiaTheme="minorEastAsia"/>
                <w:i/>
                <w:szCs w:val="24"/>
              </w:rPr>
              <w:t>F</w:t>
            </w:r>
            <w:r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G</w:t>
            </w:r>
            <w:r>
              <w:rPr>
                <w:rFonts w:eastAsiaTheme="minorEastAsia"/>
                <w:szCs w:val="24"/>
              </w:rPr>
              <w:t xml:space="preserve"> are antiderivatives of </w:t>
            </w:r>
            <w:r>
              <w:rPr>
                <w:rFonts w:eastAsiaTheme="minorEastAsia"/>
                <w:i/>
                <w:szCs w:val="24"/>
              </w:rPr>
              <w:t>f</w:t>
            </w:r>
            <w:r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g</w:t>
            </w:r>
            <w:r>
              <w:rPr>
                <w:rFonts w:eastAsiaTheme="minorEastAsia"/>
                <w:szCs w:val="24"/>
              </w:rPr>
              <w:t xml:space="preserve"> respectively, then </w:t>
            </w:r>
          </w:p>
          <w:p w14:paraId="505C7D39" w14:textId="77777777" w:rsidR="008B018A" w:rsidRDefault="008B018A" w:rsidP="00F218FF">
            <w:pPr>
              <w:rPr>
                <w:rFonts w:eastAsiaTheme="minorEastAsia"/>
                <w:szCs w:val="24"/>
              </w:rPr>
            </w:pPr>
          </w:p>
          <w:p w14:paraId="073CD199" w14:textId="77777777" w:rsidR="008B018A" w:rsidRDefault="008B018A" w:rsidP="001A6363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  <w:szCs w:val="24"/>
              </w:rPr>
            </w:pPr>
          </w:p>
          <w:p w14:paraId="43417E8C" w14:textId="77777777" w:rsidR="008B018A" w:rsidRDefault="008B018A" w:rsidP="008B018A">
            <w:pPr>
              <w:pStyle w:val="ListParagraph"/>
              <w:rPr>
                <w:rFonts w:eastAsiaTheme="minorEastAsia"/>
                <w:szCs w:val="24"/>
              </w:rPr>
            </w:pPr>
          </w:p>
          <w:p w14:paraId="42A0A1E4" w14:textId="77777777" w:rsidR="00F218FF" w:rsidRPr="008B018A" w:rsidRDefault="00F218FF" w:rsidP="001A6363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  <w:szCs w:val="24"/>
              </w:rPr>
            </w:pPr>
          </w:p>
          <w:p w14:paraId="276F8A49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</w:p>
        </w:tc>
      </w:tr>
    </w:tbl>
    <w:p w14:paraId="3E532C90" w14:textId="77777777" w:rsidR="00F218FF" w:rsidRDefault="00D64D8A" w:rsidP="00D64D8A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This theorem just highlights that we can use the Constant Multiple Rule and the Sum &amp; Differences Rules in a “backwards” direction.  </w:t>
      </w:r>
    </w:p>
    <w:p w14:paraId="17E16343" w14:textId="77777777" w:rsidR="00D64D8A" w:rsidRDefault="00D64D8A" w:rsidP="00D64D8A">
      <w:pPr>
        <w:rPr>
          <w:rFonts w:eastAsiaTheme="minorEastAsia"/>
          <w:szCs w:val="24"/>
        </w:rPr>
      </w:pPr>
    </w:p>
    <w:p w14:paraId="3CA9B7BD" w14:textId="77777777" w:rsidR="00D64D8A" w:rsidRDefault="00D64D8A" w:rsidP="00D64D8A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="00CA0124">
        <w:rPr>
          <w:rFonts w:eastAsiaTheme="minorEastAsia"/>
          <w:szCs w:val="24"/>
        </w:rPr>
        <w:t xml:space="preserve">Find the most general antiderivative of </w:t>
      </w:r>
      <w:r w:rsidR="00CA0124" w:rsidRPr="00CA0124">
        <w:rPr>
          <w:rFonts w:eastAsiaTheme="minorEastAsia"/>
          <w:position w:val="-14"/>
          <w:szCs w:val="24"/>
        </w:rPr>
        <w:object w:dxaOrig="1920" w:dyaOrig="400" w14:anchorId="25E407FF">
          <v:shape id="_x0000_i1040" type="#_x0000_t75" style="width:97.15pt;height:19pt" o:ole="">
            <v:imagedata r:id="rId38" o:title=""/>
          </v:shape>
          <o:OLEObject Type="Embed" ProgID="Equation.DSMT4" ShapeID="_x0000_i1040" DrawAspect="Content" ObjectID="_1844799024" r:id="rId39"/>
        </w:object>
      </w:r>
      <w:r w:rsidR="00CA0124">
        <w:rPr>
          <w:rFonts w:eastAsiaTheme="minorEastAsia"/>
          <w:szCs w:val="24"/>
        </w:rPr>
        <w:t>.</w:t>
      </w:r>
    </w:p>
    <w:p w14:paraId="6018AD55" w14:textId="77777777" w:rsidR="00CA0124" w:rsidRDefault="00CA0124" w:rsidP="00D64D8A">
      <w:pPr>
        <w:rPr>
          <w:rFonts w:eastAsiaTheme="minorEastAsia"/>
          <w:szCs w:val="24"/>
        </w:rPr>
      </w:pPr>
    </w:p>
    <w:p w14:paraId="2DBE7663" w14:textId="77777777" w:rsidR="00CA0124" w:rsidRDefault="00CA0124" w:rsidP="00B06470">
      <w:pPr>
        <w:pStyle w:val="ListParagraph"/>
        <w:rPr>
          <w:rFonts w:eastAsiaTheme="minorEastAsia"/>
          <w:szCs w:val="24"/>
        </w:rPr>
      </w:pPr>
    </w:p>
    <w:p w14:paraId="7ED08C01" w14:textId="77777777" w:rsidR="008B018A" w:rsidRDefault="008B018A" w:rsidP="00B06470">
      <w:pPr>
        <w:pStyle w:val="ListParagraph"/>
        <w:rPr>
          <w:rFonts w:eastAsiaTheme="minorEastAsia"/>
          <w:szCs w:val="24"/>
        </w:rPr>
      </w:pPr>
    </w:p>
    <w:p w14:paraId="2197EC9D" w14:textId="77777777" w:rsidR="008B018A" w:rsidRDefault="008B018A" w:rsidP="00B06470">
      <w:pPr>
        <w:pStyle w:val="ListParagraph"/>
        <w:rPr>
          <w:rFonts w:eastAsiaTheme="minorEastAsia"/>
          <w:szCs w:val="24"/>
        </w:rPr>
      </w:pPr>
    </w:p>
    <w:p w14:paraId="5C5D0C63" w14:textId="77777777" w:rsidR="00B06470" w:rsidRDefault="00B06470" w:rsidP="00B06470">
      <w:pPr>
        <w:pStyle w:val="ListParagraph"/>
        <w:rPr>
          <w:rFonts w:eastAsiaTheme="minorEastAsia"/>
          <w:szCs w:val="24"/>
        </w:rPr>
      </w:pPr>
    </w:p>
    <w:p w14:paraId="78B12B7F" w14:textId="77777777" w:rsidR="008B018A" w:rsidRDefault="008B018A" w:rsidP="00BA177D">
      <w:pPr>
        <w:rPr>
          <w:szCs w:val="24"/>
        </w:rPr>
      </w:pPr>
    </w:p>
    <w:p w14:paraId="3FDE98CE" w14:textId="77777777" w:rsidR="008B018A" w:rsidRDefault="008B018A" w:rsidP="00BA177D">
      <w:pPr>
        <w:rPr>
          <w:szCs w:val="24"/>
        </w:rPr>
      </w:pPr>
    </w:p>
    <w:p w14:paraId="5998DF71" w14:textId="77777777" w:rsidR="008B018A" w:rsidRDefault="008B018A" w:rsidP="00BA177D">
      <w:pPr>
        <w:rPr>
          <w:szCs w:val="24"/>
        </w:rPr>
      </w:pPr>
    </w:p>
    <w:p w14:paraId="58C0CC43" w14:textId="77777777" w:rsidR="00BA177D" w:rsidRDefault="00B06470" w:rsidP="00BA177D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 xml:space="preserve">Example </w:t>
      </w:r>
      <w:r w:rsidR="00CA0124">
        <w:rPr>
          <w:b/>
          <w:szCs w:val="24"/>
          <w:u w:val="single"/>
        </w:rPr>
        <w:t>4</w:t>
      </w:r>
      <w:r w:rsidR="00BA177D" w:rsidRPr="0091535A">
        <w:rPr>
          <w:b/>
          <w:szCs w:val="24"/>
          <w:u w:val="single"/>
        </w:rPr>
        <w:t>:</w:t>
      </w:r>
      <w:r w:rsidR="00CA0124">
        <w:rPr>
          <w:szCs w:val="24"/>
        </w:rPr>
        <w:t xml:space="preserve">  </w:t>
      </w:r>
      <w:r w:rsidR="00BA177D" w:rsidRPr="0091535A">
        <w:rPr>
          <w:szCs w:val="24"/>
        </w:rPr>
        <w:t xml:space="preserve">Find </w:t>
      </w:r>
      <w:r w:rsidR="0091535A">
        <w:rPr>
          <w:szCs w:val="24"/>
        </w:rPr>
        <w:t>the</w:t>
      </w:r>
      <w:r w:rsidR="00CA0124">
        <w:rPr>
          <w:szCs w:val="24"/>
        </w:rPr>
        <w:t xml:space="preserve"> most general</w:t>
      </w:r>
      <w:r w:rsidR="0091535A">
        <w:rPr>
          <w:szCs w:val="24"/>
        </w:rPr>
        <w:t xml:space="preserve"> antiderivative</w:t>
      </w:r>
      <w:r w:rsidR="00CA0124">
        <w:rPr>
          <w:szCs w:val="24"/>
        </w:rPr>
        <w:t xml:space="preserve"> </w:t>
      </w:r>
      <w:r w:rsidR="0091535A">
        <w:rPr>
          <w:rFonts w:eastAsiaTheme="minorEastAsia"/>
          <w:szCs w:val="24"/>
        </w:rPr>
        <w:t>of</w:t>
      </w:r>
      <w:r w:rsidR="00CA0124">
        <w:rPr>
          <w:rFonts w:eastAsiaTheme="minorEastAsia"/>
          <w:szCs w:val="24"/>
        </w:rPr>
        <w:t xml:space="preserve"> </w:t>
      </w:r>
      <w:r w:rsidR="00CA0124" w:rsidRPr="00CA0124">
        <w:rPr>
          <w:rFonts w:eastAsiaTheme="minorEastAsia"/>
          <w:position w:val="-24"/>
          <w:szCs w:val="24"/>
        </w:rPr>
        <w:object w:dxaOrig="2780" w:dyaOrig="680" w14:anchorId="5D18498B">
          <v:shape id="_x0000_i1041" type="#_x0000_t75" style="width:139.3pt;height:34.65pt" o:ole="">
            <v:imagedata r:id="rId40" o:title=""/>
          </v:shape>
          <o:OLEObject Type="Embed" ProgID="Equation.DSMT4" ShapeID="_x0000_i1041" DrawAspect="Content" ObjectID="_1844799025" r:id="rId41"/>
        </w:object>
      </w:r>
      <w:r w:rsidR="00CA0124">
        <w:rPr>
          <w:rFonts w:eastAsiaTheme="minorEastAsia"/>
          <w:szCs w:val="24"/>
        </w:rPr>
        <w:t>.</w:t>
      </w:r>
    </w:p>
    <w:p w14:paraId="77C9263E" w14:textId="77777777" w:rsidR="00CA0124" w:rsidRDefault="00CA0124" w:rsidP="00BA177D">
      <w:pPr>
        <w:rPr>
          <w:rFonts w:eastAsiaTheme="minorEastAsia"/>
          <w:szCs w:val="24"/>
        </w:rPr>
      </w:pPr>
    </w:p>
    <w:p w14:paraId="7ACD0205" w14:textId="77777777" w:rsidR="00BA177D" w:rsidRDefault="00BA177D" w:rsidP="00BA177D">
      <w:pPr>
        <w:rPr>
          <w:rFonts w:eastAsiaTheme="minorEastAsia"/>
          <w:i/>
          <w:szCs w:val="24"/>
        </w:rPr>
      </w:pPr>
    </w:p>
    <w:p w14:paraId="25D3706E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3B8CF41E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297DF9AB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60DFD5A2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061390C1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37A4FAFB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79AF04CF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4A58805F" w14:textId="77777777" w:rsidR="008B018A" w:rsidRDefault="008B018A" w:rsidP="00BA177D">
      <w:pPr>
        <w:rPr>
          <w:rFonts w:eastAsiaTheme="minorEastAsia"/>
          <w:i/>
          <w:szCs w:val="24"/>
        </w:rPr>
      </w:pPr>
    </w:p>
    <w:p w14:paraId="40418A10" w14:textId="77777777" w:rsidR="008C7354" w:rsidRDefault="008C7354" w:rsidP="00BA177D">
      <w:pPr>
        <w:rPr>
          <w:rFonts w:eastAsiaTheme="minorEastAsia"/>
          <w:i/>
          <w:szCs w:val="24"/>
        </w:rPr>
      </w:pPr>
    </w:p>
    <w:p w14:paraId="2D5A6194" w14:textId="77777777" w:rsidR="00594B9A" w:rsidRDefault="00594B9A" w:rsidP="00BA177D">
      <w:pPr>
        <w:rPr>
          <w:rFonts w:eastAsiaTheme="minorEastAsia"/>
          <w:i/>
          <w:szCs w:val="24"/>
        </w:rPr>
      </w:pPr>
    </w:p>
    <w:p w14:paraId="7F5E3577" w14:textId="77777777" w:rsidR="00594B9A" w:rsidRPr="0091535A" w:rsidRDefault="00594B9A" w:rsidP="00594B9A">
      <w:pPr>
        <w:rPr>
          <w:rFonts w:eastAsiaTheme="minorEastAsia"/>
          <w:szCs w:val="24"/>
        </w:rPr>
      </w:pPr>
      <w:r w:rsidRPr="0091535A">
        <w:rPr>
          <w:rFonts w:eastAsiaTheme="minorEastAsia"/>
          <w:b/>
          <w:szCs w:val="24"/>
          <w:u w:val="single"/>
        </w:rPr>
        <w:t xml:space="preserve">Example </w:t>
      </w:r>
      <w:r w:rsidR="00CA0124">
        <w:rPr>
          <w:rFonts w:eastAsiaTheme="minorEastAsia"/>
          <w:b/>
          <w:szCs w:val="24"/>
          <w:u w:val="single"/>
        </w:rPr>
        <w:t>5</w:t>
      </w:r>
      <w:r w:rsidRPr="0091535A">
        <w:rPr>
          <w:rFonts w:eastAsiaTheme="minorEastAsia"/>
          <w:b/>
          <w:szCs w:val="24"/>
          <w:u w:val="single"/>
        </w:rPr>
        <w:t>:</w:t>
      </w:r>
      <w:r w:rsidR="00080AE9">
        <w:rPr>
          <w:rFonts w:eastAsiaTheme="minorEastAsia"/>
          <w:szCs w:val="24"/>
        </w:rPr>
        <w:t xml:space="preserve">  </w:t>
      </w:r>
      <w:r w:rsidRPr="0091535A">
        <w:rPr>
          <w:szCs w:val="24"/>
        </w:rPr>
        <w:t xml:space="preserve">Find </w:t>
      </w:r>
      <w:r w:rsidRPr="0091535A">
        <w:rPr>
          <w:i/>
          <w:szCs w:val="24"/>
        </w:rPr>
        <w:t>the</w:t>
      </w:r>
      <w:r w:rsidRPr="0091535A">
        <w:rPr>
          <w:szCs w:val="24"/>
        </w:rPr>
        <w:t xml:space="preserve"> function</w:t>
      </w:r>
      <w:r w:rsidR="00B5583A">
        <w:rPr>
          <w:szCs w:val="24"/>
        </w:rPr>
        <w:t xml:space="preserve"> </w:t>
      </w:r>
      <w:r w:rsidR="00B5583A">
        <w:rPr>
          <w:i/>
          <w:szCs w:val="24"/>
        </w:rPr>
        <w:t>f</w:t>
      </w:r>
      <w:r w:rsidRPr="0091535A">
        <w:rPr>
          <w:rFonts w:eastAsiaTheme="minorEastAsia"/>
          <w:szCs w:val="24"/>
        </w:rPr>
        <w:t xml:space="preserve"> if</w:t>
      </w:r>
      <w:r w:rsidR="00B5583A">
        <w:rPr>
          <w:rFonts w:eastAsiaTheme="minorEastAsia"/>
          <w:szCs w:val="24"/>
        </w:rPr>
        <w:t xml:space="preserve"> </w:t>
      </w:r>
      <w:r w:rsidR="00B5583A" w:rsidRPr="00B5583A">
        <w:rPr>
          <w:rFonts w:eastAsiaTheme="minorEastAsia"/>
          <w:position w:val="-14"/>
          <w:szCs w:val="24"/>
        </w:rPr>
        <w:object w:dxaOrig="2500" w:dyaOrig="400" w14:anchorId="5DAC8166">
          <v:shape id="_x0000_i1042" type="#_x0000_t75" style="width:123.65pt;height:19pt" o:ole="">
            <v:imagedata r:id="rId42" o:title=""/>
          </v:shape>
          <o:OLEObject Type="Embed" ProgID="Equation.DSMT4" ShapeID="_x0000_i1042" DrawAspect="Content" ObjectID="_1844799026" r:id="rId43"/>
        </w:object>
      </w:r>
      <w:r w:rsidR="00B5583A">
        <w:rPr>
          <w:rFonts w:eastAsiaTheme="minorEastAsia"/>
          <w:szCs w:val="24"/>
        </w:rPr>
        <w:t xml:space="preserve"> </w:t>
      </w:r>
      <w:r w:rsidRPr="0091535A">
        <w:rPr>
          <w:rFonts w:eastAsiaTheme="minorEastAsia"/>
          <w:szCs w:val="24"/>
        </w:rPr>
        <w:t>and</w:t>
      </w:r>
      <w:r w:rsidR="00B5583A">
        <w:rPr>
          <w:rFonts w:eastAsiaTheme="minorEastAsia"/>
          <w:szCs w:val="24"/>
        </w:rPr>
        <w:t xml:space="preserve"> </w:t>
      </w:r>
      <w:r w:rsidR="00B5583A" w:rsidRPr="00B5583A">
        <w:rPr>
          <w:rFonts w:eastAsiaTheme="minorEastAsia"/>
          <w:position w:val="-14"/>
          <w:szCs w:val="24"/>
        </w:rPr>
        <w:object w:dxaOrig="880" w:dyaOrig="400" w14:anchorId="31D9E4BE">
          <v:shape id="_x0000_i1043" type="#_x0000_t75" style="width:43.45pt;height:19pt" o:ole="">
            <v:imagedata r:id="rId44" o:title=""/>
          </v:shape>
          <o:OLEObject Type="Embed" ProgID="Equation.DSMT4" ShapeID="_x0000_i1043" DrawAspect="Content" ObjectID="_1844799027" r:id="rId45"/>
        </w:object>
      </w:r>
      <w:r w:rsidRPr="0091535A">
        <w:rPr>
          <w:rFonts w:eastAsiaTheme="minorEastAsia"/>
          <w:szCs w:val="24"/>
        </w:rPr>
        <w:t>.</w:t>
      </w:r>
    </w:p>
    <w:p w14:paraId="352A0779" w14:textId="77777777" w:rsidR="00594B9A" w:rsidRDefault="00594B9A" w:rsidP="00594B9A">
      <w:pPr>
        <w:rPr>
          <w:rFonts w:eastAsiaTheme="minorEastAsia"/>
          <w:szCs w:val="24"/>
        </w:rPr>
      </w:pPr>
    </w:p>
    <w:p w14:paraId="286D727E" w14:textId="77777777" w:rsidR="00594B9A" w:rsidRDefault="00594B9A" w:rsidP="00975A29">
      <w:pPr>
        <w:ind w:firstLine="720"/>
        <w:rPr>
          <w:rFonts w:eastAsiaTheme="minorEastAsia"/>
          <w:szCs w:val="24"/>
        </w:rPr>
      </w:pPr>
    </w:p>
    <w:p w14:paraId="4201E6AD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5DFB56A2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0E377240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0026BC39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690F884F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13ED21FC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0B3D75E6" w14:textId="77777777" w:rsidR="008B018A" w:rsidRDefault="008B018A" w:rsidP="00975A29">
      <w:pPr>
        <w:ind w:firstLine="720"/>
        <w:rPr>
          <w:rFonts w:eastAsiaTheme="minorEastAsia"/>
          <w:szCs w:val="24"/>
        </w:rPr>
      </w:pPr>
    </w:p>
    <w:p w14:paraId="4FE0B89E" w14:textId="77777777" w:rsidR="008B018A" w:rsidRPr="0091535A" w:rsidRDefault="008B018A" w:rsidP="00975A29">
      <w:pPr>
        <w:ind w:firstLine="720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4B9A" w:rsidRPr="0091535A" w14:paraId="5A882F17" w14:textId="77777777" w:rsidTr="00781AF7">
        <w:tc>
          <w:tcPr>
            <w:tcW w:w="10790" w:type="dxa"/>
          </w:tcPr>
          <w:p w14:paraId="7B176AD9" w14:textId="77777777" w:rsidR="00594B9A" w:rsidRPr="0091535A" w:rsidRDefault="00594B9A" w:rsidP="00781AF7">
            <w:pPr>
              <w:rPr>
                <w:b/>
                <w:szCs w:val="24"/>
              </w:rPr>
            </w:pPr>
          </w:p>
          <w:p w14:paraId="4C6B04C9" w14:textId="77777777" w:rsidR="00594B9A" w:rsidRPr="0091535A" w:rsidRDefault="00594B9A" w:rsidP="00781AF7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Note:</w:t>
            </w:r>
            <w:r w:rsidR="00BA4949">
              <w:rPr>
                <w:szCs w:val="24"/>
              </w:rPr>
              <w:t xml:space="preserve">  Problems like Ex#</w:t>
            </w:r>
            <w:r w:rsidR="00080AE9">
              <w:rPr>
                <w:szCs w:val="24"/>
              </w:rPr>
              <w:t>5</w:t>
            </w:r>
            <w:r w:rsidR="0039380A">
              <w:rPr>
                <w:szCs w:val="24"/>
              </w:rPr>
              <w:t xml:space="preserve"> (and the motivating example)</w:t>
            </w:r>
            <w:r w:rsidRPr="0091535A">
              <w:rPr>
                <w:szCs w:val="24"/>
              </w:rPr>
              <w:t xml:space="preserve"> are called </w:t>
            </w:r>
            <w:r w:rsidRPr="0091535A">
              <w:rPr>
                <w:b/>
                <w:i/>
                <w:szCs w:val="24"/>
              </w:rPr>
              <w:t>initial value problems</w:t>
            </w:r>
            <w:r w:rsidRPr="0091535A">
              <w:rPr>
                <w:b/>
                <w:szCs w:val="24"/>
              </w:rPr>
              <w:t xml:space="preserve"> </w:t>
            </w:r>
            <w:r w:rsidRPr="0091535A">
              <w:rPr>
                <w:szCs w:val="24"/>
              </w:rPr>
              <w:t>since we are told a value of the original function.</w:t>
            </w:r>
          </w:p>
          <w:p w14:paraId="40A379E5" w14:textId="77777777" w:rsidR="00594B9A" w:rsidRPr="0091535A" w:rsidRDefault="00594B9A" w:rsidP="00781AF7">
            <w:pPr>
              <w:rPr>
                <w:b/>
                <w:szCs w:val="24"/>
              </w:rPr>
            </w:pPr>
          </w:p>
        </w:tc>
      </w:tr>
    </w:tbl>
    <w:p w14:paraId="35836A96" w14:textId="77777777" w:rsidR="00F10DE1" w:rsidRDefault="00F10DE1" w:rsidP="003C7CAA">
      <w:pPr>
        <w:rPr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3FBC" w:rsidRPr="0091535A" w14:paraId="742DDDB1" w14:textId="77777777" w:rsidTr="00A065CA">
        <w:tc>
          <w:tcPr>
            <w:tcW w:w="10790" w:type="dxa"/>
          </w:tcPr>
          <w:p w14:paraId="0D9CBF2F" w14:textId="77777777" w:rsidR="00593FBC" w:rsidRPr="0091535A" w:rsidRDefault="00593FBC" w:rsidP="00593FBC">
            <w:pPr>
              <w:rPr>
                <w:szCs w:val="24"/>
              </w:rPr>
            </w:pPr>
          </w:p>
          <w:p w14:paraId="515F1483" w14:textId="77777777" w:rsidR="00593FBC" w:rsidRPr="0091535A" w:rsidRDefault="00593FBC" w:rsidP="00593FBC">
            <w:pPr>
              <w:rPr>
                <w:b/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An equation which includes a function and its derivative(s) is called a </w:t>
            </w:r>
            <w:r w:rsidRPr="0091535A">
              <w:rPr>
                <w:b/>
                <w:szCs w:val="24"/>
              </w:rPr>
              <w:t>differential equation.</w:t>
            </w:r>
          </w:p>
          <w:p w14:paraId="47A2C666" w14:textId="77777777" w:rsidR="00F10DE1" w:rsidRPr="0091535A" w:rsidRDefault="00F10DE1" w:rsidP="00593FBC">
            <w:pPr>
              <w:rPr>
                <w:b/>
                <w:szCs w:val="24"/>
              </w:rPr>
            </w:pPr>
          </w:p>
          <w:p w14:paraId="4AA2049B" w14:textId="77777777" w:rsidR="00593FBC" w:rsidRPr="0091535A" w:rsidRDefault="00F10DE1" w:rsidP="008E3CD2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 xml:space="preserve">Ex:                  </w:t>
            </w:r>
            <w:r w:rsidR="008E3CD2">
              <w:rPr>
                <w:b/>
                <w:szCs w:val="24"/>
              </w:rPr>
              <w:t xml:space="preserve">              </w:t>
            </w:r>
            <w:r w:rsidRPr="0091535A">
              <w:rPr>
                <w:b/>
                <w:szCs w:val="24"/>
              </w:rPr>
              <w:t xml:space="preserve">      </w:t>
            </w:r>
            <w:r w:rsidR="008E3CD2" w:rsidRPr="008E3CD2">
              <w:rPr>
                <w:b/>
                <w:position w:val="-24"/>
                <w:szCs w:val="24"/>
              </w:rPr>
              <w:object w:dxaOrig="5460" w:dyaOrig="620" w14:anchorId="38F0E86E">
                <v:shape id="_x0000_i1044" type="#_x0000_t75" style="width:273pt;height:31.25pt" o:ole="">
                  <v:imagedata r:id="rId46" o:title=""/>
                </v:shape>
                <o:OLEObject Type="Embed" ProgID="Equation.DSMT4" ShapeID="_x0000_i1044" DrawAspect="Content" ObjectID="_1844799028" r:id="rId47"/>
              </w:object>
            </w:r>
          </w:p>
        </w:tc>
      </w:tr>
    </w:tbl>
    <w:p w14:paraId="1E9EB5CE" w14:textId="77777777" w:rsidR="00593FBC" w:rsidRPr="0091535A" w:rsidRDefault="00593FBC" w:rsidP="00593FBC">
      <w:pPr>
        <w:rPr>
          <w:szCs w:val="24"/>
        </w:rPr>
      </w:pPr>
    </w:p>
    <w:p w14:paraId="49B165E5" w14:textId="77777777" w:rsidR="00593FBC" w:rsidRPr="0091535A" w:rsidRDefault="00593FBC" w:rsidP="00593FBC">
      <w:pPr>
        <w:rPr>
          <w:rFonts w:eastAsiaTheme="minorEastAsia"/>
          <w:szCs w:val="24"/>
        </w:rPr>
      </w:pPr>
      <w:r w:rsidRPr="0091535A">
        <w:rPr>
          <w:szCs w:val="24"/>
        </w:rPr>
        <w:t>Engineering majors and some other majors require a course in differential equations.  They will need to analyze a differential equation by finding a formula, a graph, or numerical estimates for a function</w:t>
      </w:r>
      <w:r w:rsidR="003702D6">
        <w:rPr>
          <w:szCs w:val="24"/>
        </w:rPr>
        <w:t xml:space="preserve"> </w:t>
      </w:r>
      <w:r w:rsidR="003702D6">
        <w:rPr>
          <w:i/>
          <w:szCs w:val="24"/>
        </w:rPr>
        <w:t>y</w:t>
      </w:r>
      <w:r w:rsidRPr="0091535A">
        <w:rPr>
          <w:rFonts w:eastAsiaTheme="minorEastAsia"/>
          <w:szCs w:val="24"/>
        </w:rPr>
        <w:t xml:space="preserve"> which satisfies the differential equation.</w:t>
      </w:r>
    </w:p>
    <w:p w14:paraId="359ED5AA" w14:textId="77777777" w:rsidR="008E3CD2" w:rsidRDefault="008E3CD2" w:rsidP="00AB1FFD">
      <w:pPr>
        <w:rPr>
          <w:rFonts w:eastAsiaTheme="minorEastAsia"/>
          <w:b/>
          <w:szCs w:val="24"/>
          <w:u w:val="single"/>
        </w:rPr>
      </w:pPr>
    </w:p>
    <w:p w14:paraId="29779B93" w14:textId="77777777" w:rsidR="00AB1FFD" w:rsidRDefault="00594B9A" w:rsidP="00AB1FFD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</w:t>
      </w:r>
      <w:r w:rsidR="00AB1FFD" w:rsidRPr="0091535A">
        <w:rPr>
          <w:rFonts w:eastAsiaTheme="minorEastAsia"/>
          <w:b/>
          <w:szCs w:val="24"/>
          <w:u w:val="single"/>
        </w:rPr>
        <w:t>:</w:t>
      </w:r>
      <w:r w:rsidR="008E3CD2">
        <w:rPr>
          <w:rFonts w:eastAsiaTheme="minorEastAsia"/>
          <w:szCs w:val="24"/>
        </w:rPr>
        <w:t xml:space="preserve">  </w:t>
      </w:r>
      <w:r w:rsidR="00AB1FFD" w:rsidRPr="0091535A">
        <w:rPr>
          <w:rFonts w:eastAsiaTheme="minorEastAsia"/>
          <w:szCs w:val="24"/>
        </w:rPr>
        <w:t xml:space="preserve">Find </w:t>
      </w:r>
      <w:r w:rsidR="008E3CD2">
        <w:rPr>
          <w:rFonts w:eastAsiaTheme="minorEastAsia"/>
          <w:i/>
          <w:szCs w:val="24"/>
        </w:rPr>
        <w:t>f</w:t>
      </w:r>
      <w:r w:rsidR="00AB1FFD" w:rsidRPr="0091535A">
        <w:rPr>
          <w:rFonts w:eastAsiaTheme="minorEastAsia"/>
          <w:szCs w:val="24"/>
        </w:rPr>
        <w:t xml:space="preserve"> if</w:t>
      </w:r>
      <w:r w:rsidR="008E3CD2">
        <w:rPr>
          <w:rFonts w:eastAsiaTheme="minorEastAsia"/>
          <w:szCs w:val="24"/>
        </w:rPr>
        <w:t xml:space="preserve"> </w:t>
      </w:r>
      <w:r w:rsidR="008E3CD2" w:rsidRPr="008E3CD2">
        <w:rPr>
          <w:rFonts w:eastAsiaTheme="minorEastAsia"/>
          <w:position w:val="-16"/>
          <w:szCs w:val="24"/>
        </w:rPr>
        <w:object w:dxaOrig="2400" w:dyaOrig="480" w14:anchorId="3BA7A1CA">
          <v:shape id="_x0000_i1045" type="#_x0000_t75" style="width:118.8pt;height:25.15pt" o:ole="">
            <v:imagedata r:id="rId48" o:title=""/>
          </v:shape>
          <o:OLEObject Type="Embed" ProgID="Equation.DSMT4" ShapeID="_x0000_i1045" DrawAspect="Content" ObjectID="_1844799029" r:id="rId49"/>
        </w:object>
      </w:r>
      <w:r w:rsidR="008E3CD2">
        <w:rPr>
          <w:rFonts w:eastAsiaTheme="minorEastAsia"/>
          <w:szCs w:val="24"/>
        </w:rPr>
        <w:t xml:space="preserve"> and </w:t>
      </w:r>
      <w:r w:rsidR="008E3CD2" w:rsidRPr="008E3CD2">
        <w:rPr>
          <w:rFonts w:eastAsiaTheme="minorEastAsia"/>
          <w:position w:val="-14"/>
          <w:szCs w:val="24"/>
        </w:rPr>
        <w:object w:dxaOrig="1060" w:dyaOrig="400" w14:anchorId="5C91064B">
          <v:shape id="_x0000_i1046" type="#_x0000_t75" style="width:53pt;height:19pt" o:ole="">
            <v:imagedata r:id="rId50" o:title=""/>
          </v:shape>
          <o:OLEObject Type="Embed" ProgID="Equation.DSMT4" ShapeID="_x0000_i1046" DrawAspect="Content" ObjectID="_1844799030" r:id="rId51"/>
        </w:object>
      </w:r>
      <w:r w:rsidR="008E3CD2">
        <w:rPr>
          <w:rFonts w:eastAsiaTheme="minorEastAsia"/>
          <w:szCs w:val="24"/>
        </w:rPr>
        <w:t>.</w:t>
      </w:r>
    </w:p>
    <w:p w14:paraId="4143BA9E" w14:textId="77777777" w:rsidR="0089676F" w:rsidRDefault="0089676F" w:rsidP="00AB1FFD">
      <w:pPr>
        <w:rPr>
          <w:rFonts w:eastAsiaTheme="minorEastAsia"/>
          <w:szCs w:val="24"/>
        </w:rPr>
      </w:pPr>
    </w:p>
    <w:p w14:paraId="5E5B2633" w14:textId="77777777" w:rsidR="00593FBC" w:rsidRDefault="00593FBC" w:rsidP="003C7CAA">
      <w:pPr>
        <w:rPr>
          <w:b/>
          <w:szCs w:val="24"/>
        </w:rPr>
      </w:pPr>
    </w:p>
    <w:p w14:paraId="69D55475" w14:textId="77777777" w:rsidR="008B018A" w:rsidRDefault="008B018A" w:rsidP="003C7CAA">
      <w:pPr>
        <w:rPr>
          <w:b/>
          <w:szCs w:val="24"/>
        </w:rPr>
      </w:pPr>
    </w:p>
    <w:p w14:paraId="3815F5DB" w14:textId="77777777" w:rsidR="008B018A" w:rsidRDefault="008B018A" w:rsidP="003C7CAA">
      <w:pPr>
        <w:rPr>
          <w:b/>
          <w:szCs w:val="24"/>
        </w:rPr>
      </w:pPr>
    </w:p>
    <w:p w14:paraId="3D8594DF" w14:textId="77777777" w:rsidR="008B018A" w:rsidRDefault="008B018A" w:rsidP="003C7CAA">
      <w:pPr>
        <w:rPr>
          <w:b/>
          <w:szCs w:val="24"/>
        </w:rPr>
      </w:pPr>
    </w:p>
    <w:p w14:paraId="48ACFF56" w14:textId="77777777" w:rsidR="008B018A" w:rsidRDefault="008B018A" w:rsidP="003C7CAA">
      <w:pPr>
        <w:rPr>
          <w:b/>
          <w:szCs w:val="24"/>
        </w:rPr>
      </w:pPr>
    </w:p>
    <w:p w14:paraId="2FCC554B" w14:textId="77777777" w:rsidR="008B018A" w:rsidRDefault="008B018A" w:rsidP="003C7CAA">
      <w:pPr>
        <w:rPr>
          <w:b/>
          <w:szCs w:val="24"/>
        </w:rPr>
      </w:pPr>
    </w:p>
    <w:p w14:paraId="4CF0E9EC" w14:textId="77777777" w:rsidR="008B018A" w:rsidRDefault="008B018A" w:rsidP="003C7CAA">
      <w:pPr>
        <w:rPr>
          <w:b/>
          <w:szCs w:val="24"/>
        </w:rPr>
      </w:pPr>
    </w:p>
    <w:p w14:paraId="514AEE1B" w14:textId="77777777" w:rsidR="008B018A" w:rsidRDefault="008B018A" w:rsidP="003C7CAA">
      <w:pPr>
        <w:rPr>
          <w:b/>
          <w:szCs w:val="24"/>
        </w:rPr>
      </w:pPr>
    </w:p>
    <w:p w14:paraId="429D66D0" w14:textId="77777777" w:rsidR="008B018A" w:rsidRDefault="008B018A" w:rsidP="003C7CAA">
      <w:pPr>
        <w:rPr>
          <w:b/>
          <w:szCs w:val="24"/>
        </w:rPr>
      </w:pPr>
    </w:p>
    <w:p w14:paraId="2B7E0DB5" w14:textId="77777777" w:rsidR="008B018A" w:rsidRDefault="008B018A" w:rsidP="003C7CAA">
      <w:pPr>
        <w:rPr>
          <w:b/>
          <w:szCs w:val="24"/>
        </w:rPr>
      </w:pPr>
    </w:p>
    <w:p w14:paraId="1DE0B1EC" w14:textId="77777777" w:rsidR="008B018A" w:rsidRDefault="008B018A" w:rsidP="003C7CAA">
      <w:pPr>
        <w:rPr>
          <w:b/>
          <w:szCs w:val="24"/>
        </w:rPr>
      </w:pPr>
    </w:p>
    <w:p w14:paraId="5016640E" w14:textId="77777777" w:rsidR="008B018A" w:rsidRDefault="008B018A" w:rsidP="003C7CAA">
      <w:pPr>
        <w:rPr>
          <w:b/>
          <w:szCs w:val="24"/>
        </w:rPr>
      </w:pPr>
    </w:p>
    <w:p w14:paraId="06094535" w14:textId="77777777" w:rsidR="008B018A" w:rsidRPr="0091535A" w:rsidRDefault="008B018A" w:rsidP="003C7CAA">
      <w:pPr>
        <w:rPr>
          <w:b/>
          <w:szCs w:val="24"/>
        </w:rPr>
      </w:pPr>
    </w:p>
    <w:p w14:paraId="2CB0A6BF" w14:textId="77777777" w:rsidR="00AB1FFD" w:rsidRPr="0091535A" w:rsidRDefault="00AB1FFD" w:rsidP="003C7CAA">
      <w:pPr>
        <w:rPr>
          <w:b/>
          <w:szCs w:val="24"/>
        </w:rPr>
      </w:pPr>
    </w:p>
    <w:p w14:paraId="0FF9B279" w14:textId="77777777" w:rsidR="00593FBC" w:rsidRPr="0091535A" w:rsidRDefault="00593FBC" w:rsidP="003C7CAA">
      <w:pPr>
        <w:rPr>
          <w:b/>
          <w:szCs w:val="24"/>
        </w:rPr>
      </w:pPr>
    </w:p>
    <w:p w14:paraId="79409190" w14:textId="77777777" w:rsidR="002352A1" w:rsidRDefault="00594B9A" w:rsidP="00593FB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44612B">
        <w:rPr>
          <w:rFonts w:eastAsiaTheme="minorEastAsia"/>
          <w:b/>
          <w:szCs w:val="24"/>
          <w:u w:val="single"/>
        </w:rPr>
        <w:t>7</w:t>
      </w:r>
      <w:r w:rsidR="00593FBC" w:rsidRPr="0091535A">
        <w:rPr>
          <w:rFonts w:eastAsiaTheme="minorEastAsia"/>
          <w:b/>
          <w:szCs w:val="24"/>
          <w:u w:val="single"/>
        </w:rPr>
        <w:t>:</w:t>
      </w:r>
      <w:r w:rsidR="0044612B">
        <w:rPr>
          <w:rFonts w:eastAsiaTheme="minorEastAsia"/>
          <w:szCs w:val="24"/>
        </w:rPr>
        <w:t xml:space="preserve">  </w:t>
      </w:r>
      <w:r w:rsidR="00593FBC" w:rsidRPr="0091535A">
        <w:rPr>
          <w:rFonts w:eastAsiaTheme="minorEastAsia"/>
          <w:szCs w:val="24"/>
        </w:rPr>
        <w:t>A particle moves in a straight line and has acceleration given by</w:t>
      </w:r>
      <w:r w:rsidR="0044612B">
        <w:rPr>
          <w:rFonts w:eastAsiaTheme="minorEastAsia"/>
          <w:szCs w:val="24"/>
        </w:rPr>
        <w:t xml:space="preserve"> </w:t>
      </w:r>
      <w:r w:rsidR="00DE3F62" w:rsidRPr="00417295">
        <w:rPr>
          <w:rFonts w:eastAsiaTheme="minorEastAsia"/>
          <w:position w:val="-14"/>
          <w:szCs w:val="24"/>
        </w:rPr>
        <w:object w:dxaOrig="2000" w:dyaOrig="400" w14:anchorId="38C4B233">
          <v:shape id="_x0000_i1047" type="#_x0000_t75" style="width:100.6pt;height:19pt" o:ole="">
            <v:imagedata r:id="rId52" o:title=""/>
          </v:shape>
          <o:OLEObject Type="Embed" ProgID="Equation.DSMT4" ShapeID="_x0000_i1047" DrawAspect="Content" ObjectID="_1844799031" r:id="rId53"/>
        </w:object>
      </w:r>
      <w:r w:rsidR="00593FBC" w:rsidRPr="0091535A">
        <w:rPr>
          <w:rFonts w:eastAsiaTheme="minorEastAsia"/>
          <w:szCs w:val="24"/>
        </w:rPr>
        <w:t xml:space="preserve">.  </w:t>
      </w:r>
      <w:r w:rsidR="0044612B">
        <w:rPr>
          <w:rFonts w:eastAsiaTheme="minorEastAsia"/>
          <w:szCs w:val="24"/>
        </w:rPr>
        <w:t xml:space="preserve">The </w:t>
      </w:r>
      <w:r w:rsidR="00593FBC" w:rsidRPr="0091535A">
        <w:rPr>
          <w:rFonts w:eastAsiaTheme="minorEastAsia"/>
          <w:szCs w:val="24"/>
        </w:rPr>
        <w:t>velocity</w:t>
      </w:r>
      <w:r w:rsidR="0044612B">
        <w:rPr>
          <w:rFonts w:eastAsiaTheme="minorEastAsia"/>
          <w:szCs w:val="24"/>
        </w:rPr>
        <w:t xml:space="preserve"> of the particle at time 0</w:t>
      </w:r>
      <w:r w:rsidR="00593FBC" w:rsidRPr="0091535A">
        <w:rPr>
          <w:rFonts w:eastAsiaTheme="minorEastAsia"/>
          <w:szCs w:val="24"/>
        </w:rPr>
        <w:t xml:space="preserve"> is</w:t>
      </w:r>
      <w:r w:rsidR="00DE3F62">
        <w:rPr>
          <w:rFonts w:eastAsiaTheme="minorEastAsia"/>
          <w:szCs w:val="24"/>
        </w:rPr>
        <w:t xml:space="preserve"> 7</w:t>
      </w:r>
      <w:r w:rsidR="0044612B">
        <w:rPr>
          <w:rFonts w:eastAsiaTheme="minorEastAsia"/>
          <w:szCs w:val="24"/>
        </w:rPr>
        <w:t xml:space="preserve"> </w:t>
      </w:r>
      <w:r w:rsidR="0044612B">
        <w:rPr>
          <w:rFonts w:eastAsiaTheme="minorEastAsia"/>
          <w:i/>
          <w:szCs w:val="24"/>
        </w:rPr>
        <w:t>m/s</w:t>
      </w:r>
      <w:r w:rsidR="0044612B">
        <w:rPr>
          <w:rFonts w:eastAsiaTheme="minorEastAsia"/>
          <w:szCs w:val="24"/>
        </w:rPr>
        <w:t xml:space="preserve"> and its </w:t>
      </w:r>
      <w:r w:rsidR="00DE3F62">
        <w:rPr>
          <w:rFonts w:eastAsiaTheme="minorEastAsia"/>
          <w:szCs w:val="24"/>
        </w:rPr>
        <w:t>position at time 0 is 10</w:t>
      </w:r>
      <w:r w:rsidR="0044612B">
        <w:rPr>
          <w:rFonts w:eastAsiaTheme="minorEastAsia"/>
          <w:i/>
          <w:szCs w:val="24"/>
        </w:rPr>
        <w:t xml:space="preserve"> meters</w:t>
      </w:r>
      <w:r w:rsidR="0044612B">
        <w:rPr>
          <w:rFonts w:eastAsiaTheme="minorEastAsia"/>
          <w:szCs w:val="24"/>
        </w:rPr>
        <w:t xml:space="preserve"> to the right of the origin.  Find the position function </w:t>
      </w:r>
      <w:r w:rsidR="0044612B" w:rsidRPr="0044612B">
        <w:rPr>
          <w:rFonts w:eastAsiaTheme="minorEastAsia"/>
          <w:position w:val="-14"/>
          <w:szCs w:val="24"/>
        </w:rPr>
        <w:object w:dxaOrig="460" w:dyaOrig="400" w14:anchorId="644DFA87">
          <v:shape id="_x0000_i1048" type="#_x0000_t75" style="width:22.4pt;height:19pt" o:ole="">
            <v:imagedata r:id="rId54" o:title=""/>
          </v:shape>
          <o:OLEObject Type="Embed" ProgID="Equation.DSMT4" ShapeID="_x0000_i1048" DrawAspect="Content" ObjectID="_1844799032" r:id="rId55"/>
        </w:object>
      </w:r>
      <w:r w:rsidR="0044612B">
        <w:rPr>
          <w:rFonts w:eastAsiaTheme="minorEastAsia"/>
          <w:szCs w:val="24"/>
        </w:rPr>
        <w:t xml:space="preserve"> for the particle.</w:t>
      </w:r>
    </w:p>
    <w:p w14:paraId="3B9993DF" w14:textId="77777777" w:rsidR="00B86F82" w:rsidRDefault="00B86F82" w:rsidP="00593FBC">
      <w:pPr>
        <w:rPr>
          <w:rFonts w:eastAsiaTheme="minorEastAsia"/>
          <w:szCs w:val="24"/>
        </w:rPr>
      </w:pPr>
    </w:p>
    <w:p w14:paraId="0DCAB2E6" w14:textId="77777777" w:rsidR="00B70B5F" w:rsidRDefault="00B70B5F" w:rsidP="00F10DE1">
      <w:pPr>
        <w:rPr>
          <w:szCs w:val="24"/>
        </w:rPr>
      </w:pPr>
    </w:p>
    <w:p w14:paraId="343DCFB6" w14:textId="77777777" w:rsidR="00B70B5F" w:rsidRDefault="00B70B5F" w:rsidP="00F10DE1">
      <w:pPr>
        <w:rPr>
          <w:szCs w:val="24"/>
        </w:rPr>
      </w:pPr>
    </w:p>
    <w:p w14:paraId="42564EC3" w14:textId="77777777" w:rsidR="00B70B5F" w:rsidRDefault="00B70B5F" w:rsidP="00F10DE1">
      <w:pPr>
        <w:rPr>
          <w:szCs w:val="24"/>
        </w:rPr>
      </w:pPr>
    </w:p>
    <w:p w14:paraId="041859EC" w14:textId="77777777" w:rsidR="00F10DE1" w:rsidRPr="00147A57" w:rsidRDefault="00F10DE1" w:rsidP="003C7CAA">
      <w:pPr>
        <w:rPr>
          <w:b/>
          <w:sz w:val="32"/>
        </w:rPr>
      </w:pPr>
    </w:p>
    <w:sectPr w:rsidR="00F10DE1" w:rsidRPr="00147A57" w:rsidSect="00B33631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EE71" w14:textId="77777777" w:rsidR="00C267B0" w:rsidRDefault="00C267B0" w:rsidP="00B33631">
      <w:r>
        <w:separator/>
      </w:r>
    </w:p>
  </w:endnote>
  <w:endnote w:type="continuationSeparator" w:id="0">
    <w:p w14:paraId="6114E935" w14:textId="77777777" w:rsidR="00C267B0" w:rsidRDefault="00C267B0" w:rsidP="00B3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1DD0" w14:textId="77777777" w:rsidR="00B33631" w:rsidRDefault="00B336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E7C5" w14:textId="77777777" w:rsidR="00B33631" w:rsidRDefault="00B336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F827" w14:textId="77777777" w:rsidR="00B33631" w:rsidRDefault="00B336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7C2F5" w14:textId="77777777" w:rsidR="00C267B0" w:rsidRDefault="00C267B0" w:rsidP="00B33631">
      <w:r>
        <w:separator/>
      </w:r>
    </w:p>
  </w:footnote>
  <w:footnote w:type="continuationSeparator" w:id="0">
    <w:p w14:paraId="730C3BB9" w14:textId="77777777" w:rsidR="00C267B0" w:rsidRDefault="00C267B0" w:rsidP="00B33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0A9" w14:textId="77777777" w:rsidR="00B33631" w:rsidRDefault="00B33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F409" w14:textId="77777777" w:rsidR="00B33631" w:rsidRDefault="00B336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33631" w14:paraId="771FDD2D" w14:textId="77777777" w:rsidTr="0082426C">
      <w:tc>
        <w:tcPr>
          <w:tcW w:w="2335" w:type="dxa"/>
        </w:tcPr>
        <w:p w14:paraId="1CBEB81A" w14:textId="77777777" w:rsidR="00B33631" w:rsidRDefault="00B33631" w:rsidP="00B3363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5BA97F4E" w14:textId="77777777" w:rsidR="00B33631" w:rsidRDefault="00B33631" w:rsidP="00B3363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Applications of Derivatives</w:t>
          </w:r>
        </w:p>
      </w:tc>
      <w:tc>
        <w:tcPr>
          <w:tcW w:w="2245" w:type="dxa"/>
        </w:tcPr>
        <w:p w14:paraId="1085C694" w14:textId="77777777" w:rsidR="00B33631" w:rsidRDefault="00B33631" w:rsidP="00B33631">
          <w:pPr>
            <w:jc w:val="right"/>
            <w:rPr>
              <w:b/>
              <w:sz w:val="32"/>
            </w:rPr>
          </w:pPr>
        </w:p>
      </w:tc>
    </w:tr>
  </w:tbl>
  <w:p w14:paraId="1389BDC4" w14:textId="77777777" w:rsidR="00B33631" w:rsidRDefault="00B336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B7"/>
    <w:multiLevelType w:val="hybridMultilevel"/>
    <w:tmpl w:val="BA249D1C"/>
    <w:lvl w:ilvl="0" w:tplc="8EDC22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43140"/>
    <w:multiLevelType w:val="hybridMultilevel"/>
    <w:tmpl w:val="5F40A0F6"/>
    <w:lvl w:ilvl="0" w:tplc="7E24C78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23D5B"/>
    <w:multiLevelType w:val="hybridMultilevel"/>
    <w:tmpl w:val="3A78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B1925"/>
    <w:multiLevelType w:val="hybridMultilevel"/>
    <w:tmpl w:val="5D5CF2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61F02"/>
    <w:multiLevelType w:val="hybridMultilevel"/>
    <w:tmpl w:val="19729E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19687">
    <w:abstractNumId w:val="4"/>
  </w:num>
  <w:num w:numId="2" w16cid:durableId="180827840">
    <w:abstractNumId w:val="1"/>
  </w:num>
  <w:num w:numId="3" w16cid:durableId="1898084297">
    <w:abstractNumId w:val="6"/>
  </w:num>
  <w:num w:numId="4" w16cid:durableId="912813998">
    <w:abstractNumId w:val="5"/>
  </w:num>
  <w:num w:numId="5" w16cid:durableId="167212722">
    <w:abstractNumId w:val="3"/>
  </w:num>
  <w:num w:numId="6" w16cid:durableId="837773116">
    <w:abstractNumId w:val="0"/>
  </w:num>
  <w:num w:numId="7" w16cid:durableId="1948191224">
    <w:abstractNumId w:val="7"/>
  </w:num>
  <w:num w:numId="8" w16cid:durableId="132323758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0144"/>
    <w:rsid w:val="00013A70"/>
    <w:rsid w:val="00016024"/>
    <w:rsid w:val="000222F6"/>
    <w:rsid w:val="000359E6"/>
    <w:rsid w:val="00040BDB"/>
    <w:rsid w:val="00041735"/>
    <w:rsid w:val="00041F48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7C2B"/>
    <w:rsid w:val="00080AE9"/>
    <w:rsid w:val="00084AD5"/>
    <w:rsid w:val="00093BBC"/>
    <w:rsid w:val="00094CB3"/>
    <w:rsid w:val="000A29E4"/>
    <w:rsid w:val="000B0403"/>
    <w:rsid w:val="000B34FD"/>
    <w:rsid w:val="000C1AEA"/>
    <w:rsid w:val="000C3CAB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E6FA2"/>
    <w:rsid w:val="000F1934"/>
    <w:rsid w:val="000F32A2"/>
    <w:rsid w:val="00103BAD"/>
    <w:rsid w:val="001103D8"/>
    <w:rsid w:val="00112B8F"/>
    <w:rsid w:val="00113E24"/>
    <w:rsid w:val="00115B53"/>
    <w:rsid w:val="00123750"/>
    <w:rsid w:val="00124115"/>
    <w:rsid w:val="00130A77"/>
    <w:rsid w:val="00140EC5"/>
    <w:rsid w:val="0014130A"/>
    <w:rsid w:val="0014620B"/>
    <w:rsid w:val="00147A57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966BA"/>
    <w:rsid w:val="001B2910"/>
    <w:rsid w:val="001B40C8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5D4"/>
    <w:rsid w:val="001E271C"/>
    <w:rsid w:val="001E518B"/>
    <w:rsid w:val="001F11FE"/>
    <w:rsid w:val="001F2228"/>
    <w:rsid w:val="00200056"/>
    <w:rsid w:val="00205B6F"/>
    <w:rsid w:val="00210ECA"/>
    <w:rsid w:val="002119D8"/>
    <w:rsid w:val="00211D62"/>
    <w:rsid w:val="00211D6B"/>
    <w:rsid w:val="00211F67"/>
    <w:rsid w:val="00213C92"/>
    <w:rsid w:val="00223A6E"/>
    <w:rsid w:val="00223F21"/>
    <w:rsid w:val="0023012C"/>
    <w:rsid w:val="0023318D"/>
    <w:rsid w:val="002352A1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97DEF"/>
    <w:rsid w:val="002A2331"/>
    <w:rsid w:val="002A46A6"/>
    <w:rsid w:val="002B0037"/>
    <w:rsid w:val="002B3B30"/>
    <w:rsid w:val="002B5E21"/>
    <w:rsid w:val="002B6663"/>
    <w:rsid w:val="002C1507"/>
    <w:rsid w:val="002C30D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3DA"/>
    <w:rsid w:val="00356C21"/>
    <w:rsid w:val="003616B2"/>
    <w:rsid w:val="00361C5C"/>
    <w:rsid w:val="003620FD"/>
    <w:rsid w:val="003701EC"/>
    <w:rsid w:val="003702D6"/>
    <w:rsid w:val="00370C5F"/>
    <w:rsid w:val="00372769"/>
    <w:rsid w:val="003773A8"/>
    <w:rsid w:val="0038222D"/>
    <w:rsid w:val="0039290B"/>
    <w:rsid w:val="0039380A"/>
    <w:rsid w:val="00397160"/>
    <w:rsid w:val="003A0388"/>
    <w:rsid w:val="003A2728"/>
    <w:rsid w:val="003A7D70"/>
    <w:rsid w:val="003B2C27"/>
    <w:rsid w:val="003C7C83"/>
    <w:rsid w:val="003C7CAA"/>
    <w:rsid w:val="003D0C3E"/>
    <w:rsid w:val="003D0EE4"/>
    <w:rsid w:val="003D2F39"/>
    <w:rsid w:val="003D35E9"/>
    <w:rsid w:val="003D5170"/>
    <w:rsid w:val="003E0285"/>
    <w:rsid w:val="003E5697"/>
    <w:rsid w:val="003F2260"/>
    <w:rsid w:val="003F639B"/>
    <w:rsid w:val="00401706"/>
    <w:rsid w:val="004051A2"/>
    <w:rsid w:val="00406572"/>
    <w:rsid w:val="004124EC"/>
    <w:rsid w:val="0041762A"/>
    <w:rsid w:val="00420688"/>
    <w:rsid w:val="00421CE0"/>
    <w:rsid w:val="00430187"/>
    <w:rsid w:val="004324DF"/>
    <w:rsid w:val="0043391E"/>
    <w:rsid w:val="0044311F"/>
    <w:rsid w:val="004437F1"/>
    <w:rsid w:val="0044612B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40BB9"/>
    <w:rsid w:val="00557327"/>
    <w:rsid w:val="00562E5E"/>
    <w:rsid w:val="00574C0C"/>
    <w:rsid w:val="00583576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1953"/>
    <w:rsid w:val="005C2FC0"/>
    <w:rsid w:val="005C3EF5"/>
    <w:rsid w:val="005C57BD"/>
    <w:rsid w:val="005D4E95"/>
    <w:rsid w:val="005D51AC"/>
    <w:rsid w:val="005D5318"/>
    <w:rsid w:val="005D5B3B"/>
    <w:rsid w:val="005E29CE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DB4"/>
    <w:rsid w:val="00684927"/>
    <w:rsid w:val="006A0535"/>
    <w:rsid w:val="006A5194"/>
    <w:rsid w:val="006A69B7"/>
    <w:rsid w:val="006B2618"/>
    <w:rsid w:val="006C093F"/>
    <w:rsid w:val="006C0B34"/>
    <w:rsid w:val="006C7E44"/>
    <w:rsid w:val="006D0884"/>
    <w:rsid w:val="006E0878"/>
    <w:rsid w:val="006E1271"/>
    <w:rsid w:val="006F0944"/>
    <w:rsid w:val="006F7F65"/>
    <w:rsid w:val="00701501"/>
    <w:rsid w:val="00705D5E"/>
    <w:rsid w:val="007130DE"/>
    <w:rsid w:val="00713F7B"/>
    <w:rsid w:val="007173B0"/>
    <w:rsid w:val="00717B89"/>
    <w:rsid w:val="007211B6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81AF7"/>
    <w:rsid w:val="007852AD"/>
    <w:rsid w:val="0078598D"/>
    <w:rsid w:val="00785CD0"/>
    <w:rsid w:val="007A1D98"/>
    <w:rsid w:val="007A3001"/>
    <w:rsid w:val="007A46BA"/>
    <w:rsid w:val="007B3A95"/>
    <w:rsid w:val="007B59B0"/>
    <w:rsid w:val="007C5812"/>
    <w:rsid w:val="007D1586"/>
    <w:rsid w:val="007D1D82"/>
    <w:rsid w:val="007D7AD2"/>
    <w:rsid w:val="007E5F5B"/>
    <w:rsid w:val="007E71B0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9676F"/>
    <w:rsid w:val="008A0A14"/>
    <w:rsid w:val="008A5D6A"/>
    <w:rsid w:val="008A7361"/>
    <w:rsid w:val="008B018A"/>
    <w:rsid w:val="008B0E68"/>
    <w:rsid w:val="008B193A"/>
    <w:rsid w:val="008B2B7F"/>
    <w:rsid w:val="008C0161"/>
    <w:rsid w:val="008C47A6"/>
    <w:rsid w:val="008C7354"/>
    <w:rsid w:val="008D09A4"/>
    <w:rsid w:val="008D5DBB"/>
    <w:rsid w:val="008E3CD2"/>
    <w:rsid w:val="008E3DF7"/>
    <w:rsid w:val="008E6F2D"/>
    <w:rsid w:val="008F01EB"/>
    <w:rsid w:val="008F757C"/>
    <w:rsid w:val="0090070E"/>
    <w:rsid w:val="00905303"/>
    <w:rsid w:val="0090614B"/>
    <w:rsid w:val="0091519F"/>
    <w:rsid w:val="0091535A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75A29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C02E6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11F"/>
    <w:rsid w:val="00A03D6E"/>
    <w:rsid w:val="00A065CA"/>
    <w:rsid w:val="00A07EB5"/>
    <w:rsid w:val="00A10CB0"/>
    <w:rsid w:val="00A129DA"/>
    <w:rsid w:val="00A14410"/>
    <w:rsid w:val="00A17867"/>
    <w:rsid w:val="00A23C5D"/>
    <w:rsid w:val="00A23DBF"/>
    <w:rsid w:val="00A2671A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C3430"/>
    <w:rsid w:val="00AD3201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06470"/>
    <w:rsid w:val="00B115EA"/>
    <w:rsid w:val="00B11BA6"/>
    <w:rsid w:val="00B16203"/>
    <w:rsid w:val="00B30188"/>
    <w:rsid w:val="00B33631"/>
    <w:rsid w:val="00B36AAB"/>
    <w:rsid w:val="00B41F70"/>
    <w:rsid w:val="00B427E2"/>
    <w:rsid w:val="00B44104"/>
    <w:rsid w:val="00B53091"/>
    <w:rsid w:val="00B5583A"/>
    <w:rsid w:val="00B571E9"/>
    <w:rsid w:val="00B70B5F"/>
    <w:rsid w:val="00B710C5"/>
    <w:rsid w:val="00B73B19"/>
    <w:rsid w:val="00B767B9"/>
    <w:rsid w:val="00B81592"/>
    <w:rsid w:val="00B8257F"/>
    <w:rsid w:val="00B84546"/>
    <w:rsid w:val="00B85E8B"/>
    <w:rsid w:val="00B86F82"/>
    <w:rsid w:val="00B90C62"/>
    <w:rsid w:val="00B9490A"/>
    <w:rsid w:val="00B94E97"/>
    <w:rsid w:val="00BA177D"/>
    <w:rsid w:val="00BA41F0"/>
    <w:rsid w:val="00BA4949"/>
    <w:rsid w:val="00BB1AE4"/>
    <w:rsid w:val="00BC251D"/>
    <w:rsid w:val="00BC5C7E"/>
    <w:rsid w:val="00BE09C6"/>
    <w:rsid w:val="00BE0CCF"/>
    <w:rsid w:val="00BE1E49"/>
    <w:rsid w:val="00BE6139"/>
    <w:rsid w:val="00BF4B9F"/>
    <w:rsid w:val="00BF5D0C"/>
    <w:rsid w:val="00C002A1"/>
    <w:rsid w:val="00C00FD6"/>
    <w:rsid w:val="00C1200C"/>
    <w:rsid w:val="00C1381A"/>
    <w:rsid w:val="00C16256"/>
    <w:rsid w:val="00C17B9E"/>
    <w:rsid w:val="00C23214"/>
    <w:rsid w:val="00C23602"/>
    <w:rsid w:val="00C24E42"/>
    <w:rsid w:val="00C267B0"/>
    <w:rsid w:val="00C27378"/>
    <w:rsid w:val="00C31BF2"/>
    <w:rsid w:val="00C37117"/>
    <w:rsid w:val="00C52E4D"/>
    <w:rsid w:val="00C53775"/>
    <w:rsid w:val="00C55369"/>
    <w:rsid w:val="00C5707E"/>
    <w:rsid w:val="00C60752"/>
    <w:rsid w:val="00C635FD"/>
    <w:rsid w:val="00C726AD"/>
    <w:rsid w:val="00C736ED"/>
    <w:rsid w:val="00C77FE5"/>
    <w:rsid w:val="00C809CE"/>
    <w:rsid w:val="00C84641"/>
    <w:rsid w:val="00C910A0"/>
    <w:rsid w:val="00C91832"/>
    <w:rsid w:val="00C92C18"/>
    <w:rsid w:val="00C93D8F"/>
    <w:rsid w:val="00C947AD"/>
    <w:rsid w:val="00CA0124"/>
    <w:rsid w:val="00CA0907"/>
    <w:rsid w:val="00CA11EF"/>
    <w:rsid w:val="00CA6255"/>
    <w:rsid w:val="00CA6D4D"/>
    <w:rsid w:val="00CB0048"/>
    <w:rsid w:val="00CD18DB"/>
    <w:rsid w:val="00CD4132"/>
    <w:rsid w:val="00CD725A"/>
    <w:rsid w:val="00CE524C"/>
    <w:rsid w:val="00CE783A"/>
    <w:rsid w:val="00CF0900"/>
    <w:rsid w:val="00D10E70"/>
    <w:rsid w:val="00D11358"/>
    <w:rsid w:val="00D237C4"/>
    <w:rsid w:val="00D27A6A"/>
    <w:rsid w:val="00D33212"/>
    <w:rsid w:val="00D33975"/>
    <w:rsid w:val="00D36A02"/>
    <w:rsid w:val="00D36C60"/>
    <w:rsid w:val="00D4143F"/>
    <w:rsid w:val="00D42670"/>
    <w:rsid w:val="00D42717"/>
    <w:rsid w:val="00D429AB"/>
    <w:rsid w:val="00D44546"/>
    <w:rsid w:val="00D64D8A"/>
    <w:rsid w:val="00D665B8"/>
    <w:rsid w:val="00D66B78"/>
    <w:rsid w:val="00D82AD8"/>
    <w:rsid w:val="00D96828"/>
    <w:rsid w:val="00D97043"/>
    <w:rsid w:val="00DA34EF"/>
    <w:rsid w:val="00DA398D"/>
    <w:rsid w:val="00DB0800"/>
    <w:rsid w:val="00DB4E91"/>
    <w:rsid w:val="00DB607C"/>
    <w:rsid w:val="00DB79F0"/>
    <w:rsid w:val="00DC0A29"/>
    <w:rsid w:val="00DC7FE1"/>
    <w:rsid w:val="00DD041A"/>
    <w:rsid w:val="00DD4B92"/>
    <w:rsid w:val="00DD63D6"/>
    <w:rsid w:val="00DD67BB"/>
    <w:rsid w:val="00DD6D3F"/>
    <w:rsid w:val="00DE3F62"/>
    <w:rsid w:val="00DE52C1"/>
    <w:rsid w:val="00DF11BD"/>
    <w:rsid w:val="00DF4624"/>
    <w:rsid w:val="00DF4B4D"/>
    <w:rsid w:val="00E00016"/>
    <w:rsid w:val="00E012B5"/>
    <w:rsid w:val="00E045D6"/>
    <w:rsid w:val="00E13627"/>
    <w:rsid w:val="00E17889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742CF"/>
    <w:rsid w:val="00E7736D"/>
    <w:rsid w:val="00E85B41"/>
    <w:rsid w:val="00E96AB1"/>
    <w:rsid w:val="00E97499"/>
    <w:rsid w:val="00E97981"/>
    <w:rsid w:val="00EA4082"/>
    <w:rsid w:val="00EA6D7D"/>
    <w:rsid w:val="00EC2ED5"/>
    <w:rsid w:val="00EC4FEA"/>
    <w:rsid w:val="00EC647C"/>
    <w:rsid w:val="00ED18EF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041D6"/>
    <w:rsid w:val="00F10AD6"/>
    <w:rsid w:val="00F10DE1"/>
    <w:rsid w:val="00F1756E"/>
    <w:rsid w:val="00F20856"/>
    <w:rsid w:val="00F218FF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1F05"/>
    <w:rsid w:val="00F62538"/>
    <w:rsid w:val="00F64EC9"/>
    <w:rsid w:val="00F667E6"/>
    <w:rsid w:val="00F707FC"/>
    <w:rsid w:val="00F85892"/>
    <w:rsid w:val="00F863AE"/>
    <w:rsid w:val="00F87497"/>
    <w:rsid w:val="00F92B98"/>
    <w:rsid w:val="00F94BDF"/>
    <w:rsid w:val="00FA144E"/>
    <w:rsid w:val="00FA6205"/>
    <w:rsid w:val="00FA6781"/>
    <w:rsid w:val="00FB0D99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0406"/>
  <w15:docId w15:val="{EF702C66-83AC-4D6F-81B4-0DEFAC3B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6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Spacing">
    <w:name w:val="No Spacing"/>
    <w:uiPriority w:val="1"/>
    <w:qFormat/>
    <w:rsid w:val="000B34FD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33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631"/>
  </w:style>
  <w:style w:type="paragraph" w:styleId="Footer">
    <w:name w:val="footer"/>
    <w:basedOn w:val="Normal"/>
    <w:link w:val="FooterChar"/>
    <w:uiPriority w:val="99"/>
    <w:unhideWhenUsed/>
    <w:rsid w:val="00B33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631"/>
  </w:style>
  <w:style w:type="character" w:customStyle="1" w:styleId="Heading1Char">
    <w:name w:val="Heading 1 Char"/>
    <w:basedOn w:val="DefaultParagraphFont"/>
    <w:link w:val="Heading1"/>
    <w:uiPriority w:val="9"/>
    <w:rsid w:val="00B336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footer" Target="foot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footer" Target="footer2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header" Target="head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7ACE6-2C05-4628-BBAB-6684CF690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469</Words>
  <Characters>2151</Characters>
  <Application>Microsoft Office Word</Application>
  <DocSecurity>0</DocSecurity>
  <Lines>268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Antiderivatives_Guide</dc:title>
  <dc:creator>Kyle</dc:creator>
  <cp:lastModifiedBy>Kyle Knee</cp:lastModifiedBy>
  <cp:revision>11</cp:revision>
  <cp:lastPrinted>2026-07-06T04:18:00Z</cp:lastPrinted>
  <dcterms:created xsi:type="dcterms:W3CDTF">2017-10-11T23:57:00Z</dcterms:created>
  <dcterms:modified xsi:type="dcterms:W3CDTF">2026-07-06T04:18:00Z</dcterms:modified>
</cp:coreProperties>
</file>