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3871" w14:textId="77777777" w:rsidR="0069652C" w:rsidRPr="007916E2" w:rsidRDefault="0069652C" w:rsidP="0069652C">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7F1BB6ED" w:rsidR="00C0445D" w:rsidRDefault="00C0445D" w:rsidP="00207D5E">
      <w:pPr>
        <w:rPr>
          <w:szCs w:val="24"/>
        </w:rPr>
      </w:pPr>
    </w:p>
    <w:p w14:paraId="219CF2D1" w14:textId="1209F1B3" w:rsidR="00A24F7A" w:rsidRDefault="00E53619" w:rsidP="009713FA">
      <w:pPr>
        <w:pStyle w:val="ListParagraph"/>
        <w:numPr>
          <w:ilvl w:val="0"/>
          <w:numId w:val="1"/>
        </w:numPr>
        <w:rPr>
          <w:rFonts w:eastAsiaTheme="minorEastAsia"/>
        </w:rPr>
      </w:pPr>
      <w:r w:rsidRPr="007072D6">
        <w:rPr>
          <w:rFonts w:eastAsiaTheme="minorEastAsia"/>
        </w:rPr>
        <w:t>Calculate each of the following derivatives.</w:t>
      </w:r>
    </w:p>
    <w:p w14:paraId="2706C2EF" w14:textId="77777777" w:rsidR="007072D6" w:rsidRPr="007072D6" w:rsidRDefault="007072D6" w:rsidP="007072D6">
      <w:pPr>
        <w:rPr>
          <w:rFonts w:eastAsiaTheme="minorEastAsia"/>
        </w:rPr>
      </w:pPr>
    </w:p>
    <w:p w14:paraId="5780B960" w14:textId="66894AF3" w:rsidR="00A24F7A" w:rsidRDefault="00A24F7A" w:rsidP="00C02023">
      <w:pPr>
        <w:pStyle w:val="ListParagraph"/>
        <w:numPr>
          <w:ilvl w:val="0"/>
          <w:numId w:val="4"/>
        </w:numPr>
        <w:rPr>
          <w:rFonts w:eastAsiaTheme="minorEastAsia"/>
        </w:rPr>
      </w:pPr>
      <w:r w:rsidRPr="00473CBB">
        <w:rPr>
          <w:rFonts w:eastAsiaTheme="minorEastAsia"/>
          <w:position w:val="-18"/>
        </w:rPr>
        <w:object w:dxaOrig="2060" w:dyaOrig="480" w14:anchorId="7CF4F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5pt;height:24pt" o:ole="">
            <v:imagedata r:id="rId7" o:title=""/>
          </v:shape>
          <o:OLEObject Type="Embed" ProgID="Equation.DSMT4" ShapeID="_x0000_i1025" DrawAspect="Content" ObjectID="_1844968601" r:id="rId8"/>
        </w:object>
      </w:r>
    </w:p>
    <w:p w14:paraId="00546D26" w14:textId="77777777" w:rsidR="00A24F7A" w:rsidRDefault="00A24F7A" w:rsidP="00A24F7A">
      <w:pPr>
        <w:rPr>
          <w:rFonts w:eastAsiaTheme="minorEastAsia"/>
        </w:rPr>
      </w:pPr>
    </w:p>
    <w:p w14:paraId="737F755D" w14:textId="41EBF30B" w:rsidR="00A24F7A" w:rsidRDefault="00A24F7A" w:rsidP="00A24F7A">
      <w:pPr>
        <w:ind w:firstLine="720"/>
        <w:rPr>
          <w:rFonts w:eastAsiaTheme="minorEastAsia"/>
        </w:rPr>
      </w:pPr>
      <w:r w:rsidRPr="00F82F52">
        <w:rPr>
          <w:rFonts w:eastAsiaTheme="minorEastAsia"/>
          <w:position w:val="-28"/>
        </w:rPr>
        <w:object w:dxaOrig="5340" w:dyaOrig="680" w14:anchorId="5D245FEC">
          <v:shape id="_x0000_i1026" type="#_x0000_t75" style="width:267pt;height:33pt" o:ole="">
            <v:imagedata r:id="rId9" o:title=""/>
          </v:shape>
          <o:OLEObject Type="Embed" ProgID="Equation.DSMT4" ShapeID="_x0000_i1026" DrawAspect="Content" ObjectID="_1844968602" r:id="rId10"/>
        </w:object>
      </w:r>
    </w:p>
    <w:p w14:paraId="7929D796" w14:textId="77777777" w:rsidR="00EB0A6F" w:rsidRDefault="00EB0A6F" w:rsidP="00A24F7A">
      <w:pPr>
        <w:rPr>
          <w:rFonts w:eastAsiaTheme="minorEastAsia"/>
        </w:rPr>
      </w:pPr>
    </w:p>
    <w:p w14:paraId="25D62C37" w14:textId="77777777" w:rsidR="00EB0A6F" w:rsidRDefault="00EB0A6F" w:rsidP="00A24F7A">
      <w:pPr>
        <w:rPr>
          <w:rFonts w:eastAsiaTheme="minorEastAsia"/>
        </w:rPr>
      </w:pPr>
    </w:p>
    <w:p w14:paraId="301818DC" w14:textId="77777777" w:rsidR="00B508B3" w:rsidRDefault="00B508B3" w:rsidP="00C02023">
      <w:pPr>
        <w:pStyle w:val="ListParagraph"/>
        <w:numPr>
          <w:ilvl w:val="0"/>
          <w:numId w:val="4"/>
        </w:numPr>
        <w:rPr>
          <w:rFonts w:eastAsiaTheme="minorEastAsia"/>
        </w:rPr>
      </w:pPr>
      <w:r w:rsidRPr="00190F4C">
        <w:rPr>
          <w:rFonts w:eastAsiaTheme="minorEastAsia"/>
          <w:position w:val="-14"/>
        </w:rPr>
        <w:object w:dxaOrig="2120" w:dyaOrig="440" w14:anchorId="403C96D4">
          <v:shape id="_x0000_i1027" type="#_x0000_t75" style="width:105.05pt;height:21.75pt" o:ole="">
            <v:imagedata r:id="rId11" o:title=""/>
          </v:shape>
          <o:OLEObject Type="Embed" ProgID="Equation.DSMT4" ShapeID="_x0000_i1027" DrawAspect="Content" ObjectID="_1844968603" r:id="rId12"/>
        </w:object>
      </w:r>
    </w:p>
    <w:p w14:paraId="277E72FC" w14:textId="77777777" w:rsidR="00B508B3" w:rsidRDefault="00B508B3" w:rsidP="00B508B3">
      <w:pPr>
        <w:rPr>
          <w:rFonts w:eastAsiaTheme="minorEastAsia"/>
        </w:rPr>
      </w:pPr>
    </w:p>
    <w:p w14:paraId="0C8F9FE0" w14:textId="390DF6D4" w:rsidR="00A24F7A" w:rsidRDefault="00B508B3" w:rsidP="00B508B3">
      <w:pPr>
        <w:ind w:firstLine="720"/>
        <w:rPr>
          <w:rFonts w:eastAsiaTheme="minorEastAsia"/>
        </w:rPr>
      </w:pPr>
      <w:r w:rsidRPr="001B4D75">
        <w:rPr>
          <w:rFonts w:eastAsiaTheme="minorEastAsia"/>
          <w:position w:val="-14"/>
        </w:rPr>
        <w:object w:dxaOrig="5920" w:dyaOrig="440" w14:anchorId="6F7329D1">
          <v:shape id="_x0000_i1028" type="#_x0000_t75" style="width:296.3pt;height:21.75pt" o:ole="">
            <v:imagedata r:id="rId13" o:title=""/>
          </v:shape>
          <o:OLEObject Type="Embed" ProgID="Equation.DSMT4" ShapeID="_x0000_i1028" DrawAspect="Content" ObjectID="_1844968604" r:id="rId14"/>
        </w:object>
      </w:r>
    </w:p>
    <w:p w14:paraId="06749243" w14:textId="77777777" w:rsidR="00EB0A6F" w:rsidRDefault="00EB0A6F" w:rsidP="00D17681">
      <w:pPr>
        <w:rPr>
          <w:rFonts w:eastAsiaTheme="minorEastAsia"/>
        </w:rPr>
      </w:pPr>
    </w:p>
    <w:p w14:paraId="6331DE8F" w14:textId="77777777" w:rsidR="00EB0A6F" w:rsidRDefault="00EB0A6F" w:rsidP="00D17681">
      <w:pPr>
        <w:rPr>
          <w:rFonts w:eastAsiaTheme="minorEastAsia"/>
        </w:rPr>
      </w:pPr>
    </w:p>
    <w:p w14:paraId="78A98FA1" w14:textId="77777777" w:rsidR="00D17681" w:rsidRPr="00485FDE" w:rsidRDefault="00D17681" w:rsidP="00C02023">
      <w:pPr>
        <w:pStyle w:val="ListParagraph"/>
        <w:numPr>
          <w:ilvl w:val="0"/>
          <w:numId w:val="4"/>
        </w:numPr>
        <w:rPr>
          <w:rFonts w:eastAsiaTheme="minorEastAsia"/>
        </w:rPr>
      </w:pPr>
      <w:r w:rsidRPr="00485FDE">
        <w:rPr>
          <w:rFonts w:eastAsiaTheme="minorEastAsia"/>
        </w:rPr>
        <w:t xml:space="preserve">Compute the second derivative </w:t>
      </w:r>
      <w:r w:rsidRPr="00EA0C45">
        <w:rPr>
          <w:position w:val="-14"/>
        </w:rPr>
        <w:object w:dxaOrig="600" w:dyaOrig="400" w14:anchorId="69F0F4F2">
          <v:shape id="_x0000_i1029" type="#_x0000_t75" style="width:30pt;height:20.25pt" o:ole="">
            <v:imagedata r:id="rId15" o:title=""/>
          </v:shape>
          <o:OLEObject Type="Embed" ProgID="Equation.DSMT4" ShapeID="_x0000_i1029" DrawAspect="Content" ObjectID="_1844968605" r:id="rId16"/>
        </w:object>
      </w:r>
      <w:r w:rsidRPr="00485FDE">
        <w:rPr>
          <w:rFonts w:eastAsiaTheme="minorEastAsia"/>
        </w:rPr>
        <w:t xml:space="preserve">for the function </w:t>
      </w:r>
      <w:r w:rsidRPr="00EA0C45">
        <w:rPr>
          <w:position w:val="-14"/>
        </w:rPr>
        <w:object w:dxaOrig="1380" w:dyaOrig="420" w14:anchorId="5BF1C8DF">
          <v:shape id="_x0000_i1030" type="#_x0000_t75" style="width:69pt;height:21pt" o:ole="">
            <v:imagedata r:id="rId17" o:title=""/>
          </v:shape>
          <o:OLEObject Type="Embed" ProgID="Equation.DSMT4" ShapeID="_x0000_i1030" DrawAspect="Content" ObjectID="_1844968606" r:id="rId18"/>
        </w:object>
      </w:r>
      <w:r w:rsidRPr="00485FDE">
        <w:rPr>
          <w:rFonts w:eastAsiaTheme="minorEastAsia"/>
        </w:rPr>
        <w:t>.</w:t>
      </w:r>
    </w:p>
    <w:p w14:paraId="1BF81052" w14:textId="77777777" w:rsidR="00D17681" w:rsidRDefault="00D17681" w:rsidP="00D17681">
      <w:pPr>
        <w:rPr>
          <w:rFonts w:eastAsiaTheme="minorEastAsia"/>
        </w:rPr>
      </w:pPr>
    </w:p>
    <w:p w14:paraId="1696E4F2" w14:textId="77777777" w:rsidR="00D17681" w:rsidRDefault="00D17681" w:rsidP="00D17681">
      <w:pPr>
        <w:ind w:left="720"/>
        <w:rPr>
          <w:rFonts w:eastAsiaTheme="minorEastAsia"/>
        </w:rPr>
      </w:pPr>
      <w:r w:rsidRPr="00367A37">
        <w:rPr>
          <w:rFonts w:eastAsiaTheme="minorEastAsia"/>
          <w:position w:val="-24"/>
        </w:rPr>
        <w:object w:dxaOrig="2980" w:dyaOrig="680" w14:anchorId="65B3EE7F">
          <v:shape id="_x0000_i1031" type="#_x0000_t75" style="width:149.3pt;height:33pt" o:ole="">
            <v:imagedata r:id="rId19" o:title=""/>
          </v:shape>
          <o:OLEObject Type="Embed" ProgID="Equation.DSMT4" ShapeID="_x0000_i1031" DrawAspect="Content" ObjectID="_1844968607" r:id="rId20"/>
        </w:object>
      </w:r>
    </w:p>
    <w:p w14:paraId="35D9D282" w14:textId="77777777" w:rsidR="00D17681" w:rsidRDefault="00D17681" w:rsidP="00D17681">
      <w:pPr>
        <w:ind w:firstLine="720"/>
        <w:rPr>
          <w:rFonts w:eastAsiaTheme="minorEastAsia"/>
        </w:rPr>
      </w:pPr>
      <w:r w:rsidRPr="00062000">
        <w:rPr>
          <w:rFonts w:eastAsiaTheme="minorEastAsia"/>
          <w:position w:val="-42"/>
        </w:rPr>
        <w:object w:dxaOrig="5580" w:dyaOrig="1080" w14:anchorId="42D17606">
          <v:shape id="_x0000_i1032" type="#_x0000_t75" style="width:279pt;height:54pt" o:ole="">
            <v:imagedata r:id="rId21" o:title=""/>
          </v:shape>
          <o:OLEObject Type="Embed" ProgID="Equation.DSMT4" ShapeID="_x0000_i1032" DrawAspect="Content" ObjectID="_1844968608" r:id="rId22"/>
        </w:object>
      </w:r>
    </w:p>
    <w:p w14:paraId="04DB3E48" w14:textId="77777777" w:rsidR="00D17681" w:rsidRDefault="00D17681" w:rsidP="00D17681">
      <w:pPr>
        <w:rPr>
          <w:rFonts w:eastAsiaTheme="minorEastAsia"/>
        </w:rPr>
      </w:pPr>
    </w:p>
    <w:p w14:paraId="03CC032E" w14:textId="2C51905E" w:rsidR="00B071A7" w:rsidRDefault="00B071A7" w:rsidP="00B071A7">
      <w:pPr>
        <w:ind w:left="720"/>
        <w:rPr>
          <w:rFonts w:eastAsiaTheme="minorEastAsia"/>
        </w:rPr>
      </w:pPr>
    </w:p>
    <w:p w14:paraId="660D43D3" w14:textId="77777777" w:rsidR="00EB0A6F" w:rsidRDefault="00EB0A6F" w:rsidP="00B071A7">
      <w:pPr>
        <w:ind w:left="720"/>
        <w:rPr>
          <w:rFonts w:eastAsiaTheme="minorEastAsia"/>
        </w:rPr>
      </w:pPr>
    </w:p>
    <w:p w14:paraId="24E93D14" w14:textId="77777777" w:rsidR="00B508B3" w:rsidRPr="00E53619" w:rsidRDefault="00B508B3" w:rsidP="00C02023">
      <w:pPr>
        <w:pStyle w:val="ListParagraph"/>
        <w:numPr>
          <w:ilvl w:val="0"/>
          <w:numId w:val="4"/>
        </w:numPr>
        <w:rPr>
          <w:rFonts w:eastAsiaTheme="minorEastAsia"/>
        </w:rPr>
      </w:pPr>
      <w:r w:rsidRPr="00E53619">
        <w:rPr>
          <w:position w:val="-38"/>
        </w:rPr>
        <w:object w:dxaOrig="2220" w:dyaOrig="940" w14:anchorId="19F0F50C">
          <v:shape id="_x0000_i1033" type="#_x0000_t75" style="width:111pt;height:47.25pt" o:ole="">
            <v:imagedata r:id="rId23" o:title=""/>
          </v:shape>
          <o:OLEObject Type="Embed" ProgID="Equation.DSMT4" ShapeID="_x0000_i1033" DrawAspect="Content" ObjectID="_1844968609" r:id="rId24"/>
        </w:object>
      </w:r>
    </w:p>
    <w:p w14:paraId="5460A042" w14:textId="22D8F78B" w:rsidR="00B508B3" w:rsidRDefault="00B508B3" w:rsidP="00B508B3">
      <w:pPr>
        <w:ind w:left="720"/>
        <w:rPr>
          <w:rFonts w:eastAsiaTheme="minorEastAsia"/>
        </w:rPr>
      </w:pPr>
      <w:r w:rsidRPr="003A6DA2">
        <w:rPr>
          <w:rFonts w:eastAsiaTheme="minorEastAsia"/>
          <w:position w:val="-38"/>
        </w:rPr>
        <w:object w:dxaOrig="6180" w:dyaOrig="1140" w14:anchorId="4BF58482">
          <v:shape id="_x0000_i1034" type="#_x0000_t75" style="width:309.6pt;height:57pt" o:ole="">
            <v:imagedata r:id="rId25" o:title=""/>
          </v:shape>
          <o:OLEObject Type="Embed" ProgID="Equation.DSMT4" ShapeID="_x0000_i1034" DrawAspect="Content" ObjectID="_1844968610" r:id="rId26"/>
        </w:object>
      </w:r>
    </w:p>
    <w:p w14:paraId="174CA1E9" w14:textId="77777777" w:rsidR="00D17681" w:rsidRPr="003A6DA2" w:rsidRDefault="00D17681" w:rsidP="00B508B3">
      <w:pPr>
        <w:ind w:left="720"/>
        <w:rPr>
          <w:rFonts w:eastAsiaTheme="minorEastAsia"/>
        </w:rPr>
      </w:pPr>
    </w:p>
    <w:p w14:paraId="44A2B5B5" w14:textId="77777777" w:rsidR="00B071A7" w:rsidRDefault="00B071A7" w:rsidP="00B508B3">
      <w:pPr>
        <w:rPr>
          <w:rFonts w:eastAsiaTheme="minorEastAsia"/>
        </w:rPr>
      </w:pPr>
    </w:p>
    <w:p w14:paraId="3121AADC" w14:textId="77777777" w:rsidR="00B071A7" w:rsidRDefault="00B071A7" w:rsidP="00110248">
      <w:pPr>
        <w:rPr>
          <w:rFonts w:eastAsiaTheme="minorEastAsia"/>
        </w:rPr>
      </w:pPr>
    </w:p>
    <w:p w14:paraId="738C4A10" w14:textId="2ED91461" w:rsidR="00452901" w:rsidRPr="00452901" w:rsidRDefault="00452901" w:rsidP="00110248">
      <w:pPr>
        <w:rPr>
          <w:rFonts w:eastAsiaTheme="minorEastAsia"/>
          <w:b/>
          <w:bCs/>
          <w:u w:val="single"/>
        </w:rPr>
      </w:pPr>
      <w:r w:rsidRPr="00452901">
        <w:rPr>
          <w:rFonts w:eastAsiaTheme="minorEastAsia"/>
          <w:b/>
          <w:bCs/>
          <w:u w:val="single"/>
        </w:rPr>
        <w:lastRenderedPageBreak/>
        <w:t>EXTENSIONS</w:t>
      </w:r>
    </w:p>
    <w:p w14:paraId="65A0FD38" w14:textId="30AC087A" w:rsidR="00110248" w:rsidRDefault="00110248" w:rsidP="00C02023">
      <w:pPr>
        <w:pStyle w:val="ListParagraph"/>
        <w:numPr>
          <w:ilvl w:val="0"/>
          <w:numId w:val="1"/>
        </w:numPr>
        <w:rPr>
          <w:rFonts w:eastAsiaTheme="minorEastAsia"/>
        </w:rPr>
      </w:pPr>
      <w:r w:rsidRPr="008E2158">
        <w:rPr>
          <w:rFonts w:eastAsiaTheme="minorEastAsia"/>
        </w:rPr>
        <w:t xml:space="preserve">Show how </w:t>
      </w:r>
      <w:r w:rsidR="005E2263" w:rsidRPr="008E2158">
        <w:rPr>
          <w:rFonts w:eastAsiaTheme="minorEastAsia"/>
        </w:rPr>
        <w:t xml:space="preserve">you can find the derivatives of the following </w:t>
      </w:r>
      <w:r w:rsidR="008E2158" w:rsidRPr="008E2158">
        <w:rPr>
          <w:rFonts w:eastAsiaTheme="minorEastAsia"/>
        </w:rPr>
        <w:t xml:space="preserve">functions </w:t>
      </w:r>
      <w:r w:rsidR="008E2158" w:rsidRPr="008E2158">
        <w:rPr>
          <w:rFonts w:eastAsiaTheme="minorEastAsia"/>
          <w:i/>
          <w:iCs/>
        </w:rPr>
        <w:t>without</w:t>
      </w:r>
      <w:r w:rsidR="008E2158" w:rsidRPr="008E2158">
        <w:rPr>
          <w:rFonts w:eastAsiaTheme="minorEastAsia"/>
        </w:rPr>
        <w:t xml:space="preserve"> the use of the Chain Rule.</w:t>
      </w:r>
    </w:p>
    <w:p w14:paraId="68EF5DC1" w14:textId="77777777" w:rsidR="00C02023" w:rsidRDefault="00C02023" w:rsidP="00C02023">
      <w:pPr>
        <w:rPr>
          <w:rFonts w:eastAsiaTheme="minorEastAsia"/>
        </w:rPr>
      </w:pPr>
    </w:p>
    <w:p w14:paraId="43481670" w14:textId="64578E1B" w:rsidR="00C02023" w:rsidRDefault="006428C1" w:rsidP="00C02023">
      <w:pPr>
        <w:pStyle w:val="ListParagraph"/>
        <w:numPr>
          <w:ilvl w:val="0"/>
          <w:numId w:val="5"/>
        </w:numPr>
        <w:rPr>
          <w:rFonts w:eastAsiaTheme="minorEastAsia"/>
        </w:rPr>
      </w:pPr>
      <w:r w:rsidRPr="00A80955">
        <w:rPr>
          <w:rFonts w:eastAsiaTheme="minorEastAsia"/>
          <w:position w:val="-24"/>
        </w:rPr>
        <w:object w:dxaOrig="1380" w:dyaOrig="620" w14:anchorId="6F47B3A0">
          <v:shape id="_x0000_i1035" type="#_x0000_t75" style="width:69pt;height:31.5pt" o:ole="">
            <v:imagedata r:id="rId27" o:title=""/>
          </v:shape>
          <o:OLEObject Type="Embed" ProgID="Equation.DSMT4" ShapeID="_x0000_i1035" DrawAspect="Content" ObjectID="_1844968611" r:id="rId28"/>
        </w:object>
      </w:r>
    </w:p>
    <w:p w14:paraId="522BB1D8" w14:textId="77777777" w:rsidR="006428C1" w:rsidRDefault="006428C1" w:rsidP="006428C1">
      <w:pPr>
        <w:rPr>
          <w:rFonts w:eastAsiaTheme="minorEastAsia"/>
        </w:rPr>
      </w:pPr>
    </w:p>
    <w:p w14:paraId="1E8C1278" w14:textId="77777777" w:rsidR="006D2409" w:rsidRDefault="006D2409" w:rsidP="006D2409">
      <w:pPr>
        <w:ind w:firstLine="720"/>
        <w:rPr>
          <w:rFonts w:eastAsiaTheme="minorEastAsia"/>
        </w:rPr>
      </w:pPr>
      <w:r>
        <w:rPr>
          <w:rFonts w:eastAsiaTheme="minorEastAsia"/>
        </w:rPr>
        <w:t>Without the chain rule:</w:t>
      </w:r>
    </w:p>
    <w:p w14:paraId="7EAD376B" w14:textId="77777777" w:rsidR="006D2409" w:rsidRDefault="006D2409" w:rsidP="006D2409">
      <w:pPr>
        <w:rPr>
          <w:rFonts w:eastAsiaTheme="minorEastAsia"/>
        </w:rPr>
      </w:pPr>
      <w:r>
        <w:rPr>
          <w:rFonts w:eastAsiaTheme="minorEastAsia"/>
        </w:rPr>
        <w:tab/>
      </w:r>
      <w:r>
        <w:rPr>
          <w:rFonts w:eastAsiaTheme="minorEastAsia"/>
        </w:rPr>
        <w:tab/>
      </w:r>
      <w:r w:rsidRPr="00133F7B">
        <w:rPr>
          <w:rFonts w:eastAsiaTheme="minorEastAsia"/>
          <w:position w:val="-36"/>
        </w:rPr>
        <w:object w:dxaOrig="5120" w:dyaOrig="780" w14:anchorId="44843257">
          <v:shape id="_x0000_i1036" type="#_x0000_t75" style="width:255.75pt;height:39pt" o:ole="">
            <v:imagedata r:id="rId29" o:title=""/>
          </v:shape>
          <o:OLEObject Type="Embed" ProgID="Equation.DSMT4" ShapeID="_x0000_i1036" DrawAspect="Content" ObjectID="_1844968612" r:id="rId30"/>
        </w:object>
      </w:r>
    </w:p>
    <w:p w14:paraId="2BF3D6CD" w14:textId="77777777" w:rsidR="006D2409" w:rsidRDefault="006D2409" w:rsidP="006428C1">
      <w:pPr>
        <w:ind w:left="720"/>
        <w:rPr>
          <w:rFonts w:eastAsiaTheme="minorEastAsia"/>
        </w:rPr>
      </w:pPr>
    </w:p>
    <w:p w14:paraId="1C8013C1" w14:textId="6CA5B3E9" w:rsidR="0025765C" w:rsidRDefault="006428C1" w:rsidP="006428C1">
      <w:pPr>
        <w:ind w:left="720"/>
        <w:rPr>
          <w:rFonts w:eastAsiaTheme="minorEastAsia"/>
        </w:rPr>
      </w:pPr>
      <w:r>
        <w:rPr>
          <w:rFonts w:eastAsiaTheme="minorEastAsia"/>
        </w:rPr>
        <w:t xml:space="preserve">With the chain rule:  </w:t>
      </w:r>
    </w:p>
    <w:p w14:paraId="2DFC01CC" w14:textId="4F3B8F65" w:rsidR="006428C1" w:rsidRDefault="0025765C" w:rsidP="0025765C">
      <w:pPr>
        <w:ind w:left="720" w:firstLine="720"/>
        <w:rPr>
          <w:rFonts w:eastAsiaTheme="minorEastAsia"/>
        </w:rPr>
      </w:pPr>
      <w:r>
        <w:rPr>
          <w:rFonts w:eastAsiaTheme="minorEastAsia"/>
        </w:rPr>
        <w:t xml:space="preserve">Note that </w:t>
      </w:r>
      <w:r w:rsidRPr="00A80955">
        <w:rPr>
          <w:rFonts w:eastAsiaTheme="minorEastAsia"/>
          <w:position w:val="-24"/>
        </w:rPr>
        <w:object w:dxaOrig="2640" w:dyaOrig="620" w14:anchorId="23C34C78">
          <v:shape id="_x0000_i1037" type="#_x0000_t75" style="width:132pt;height:31.5pt" o:ole="">
            <v:imagedata r:id="rId31" o:title=""/>
          </v:shape>
          <o:OLEObject Type="Embed" ProgID="Equation.DSMT4" ShapeID="_x0000_i1037" DrawAspect="Content" ObjectID="_1844968613" r:id="rId32"/>
        </w:object>
      </w:r>
      <w:r>
        <w:rPr>
          <w:rFonts w:eastAsiaTheme="minorEastAsia"/>
        </w:rPr>
        <w:t>.</w:t>
      </w:r>
    </w:p>
    <w:p w14:paraId="7AB989B2" w14:textId="66A1339E" w:rsidR="0025765C" w:rsidRDefault="0025765C" w:rsidP="0025765C">
      <w:pPr>
        <w:ind w:left="720" w:firstLine="720"/>
        <w:rPr>
          <w:rFonts w:eastAsiaTheme="minorEastAsia"/>
        </w:rPr>
      </w:pPr>
      <w:r>
        <w:rPr>
          <w:rFonts w:eastAsiaTheme="minorEastAsia"/>
        </w:rPr>
        <w:t xml:space="preserve">Therefore, </w:t>
      </w:r>
      <w:r w:rsidR="006D3942" w:rsidRPr="0025765C">
        <w:rPr>
          <w:rFonts w:eastAsiaTheme="minorEastAsia"/>
          <w:position w:val="-14"/>
        </w:rPr>
        <w:object w:dxaOrig="3460" w:dyaOrig="440" w14:anchorId="56D2D77D">
          <v:shape id="_x0000_i1038" type="#_x0000_t75" style="width:172.5pt;height:21.75pt" o:ole="">
            <v:imagedata r:id="rId33" o:title=""/>
          </v:shape>
          <o:OLEObject Type="Embed" ProgID="Equation.DSMT4" ShapeID="_x0000_i1038" DrawAspect="Content" ObjectID="_1844968614" r:id="rId34"/>
        </w:object>
      </w:r>
      <w:r w:rsidR="000612F4">
        <w:rPr>
          <w:rFonts w:eastAsiaTheme="minorEastAsia"/>
        </w:rPr>
        <w:t>.</w:t>
      </w:r>
    </w:p>
    <w:p w14:paraId="41DF7601" w14:textId="6F6CF4B6" w:rsidR="003126AB" w:rsidRDefault="003E75AC" w:rsidP="006D2409">
      <w:pPr>
        <w:rPr>
          <w:rFonts w:eastAsiaTheme="minorEastAsia"/>
        </w:rPr>
      </w:pPr>
      <w:r>
        <w:rPr>
          <w:rFonts w:eastAsiaTheme="minorEastAsia"/>
        </w:rPr>
        <w:tab/>
      </w:r>
    </w:p>
    <w:p w14:paraId="74D32E7A" w14:textId="77777777" w:rsidR="00EB0A6F" w:rsidRDefault="00EB0A6F" w:rsidP="006D2409">
      <w:pPr>
        <w:rPr>
          <w:rFonts w:eastAsiaTheme="minorEastAsia"/>
        </w:rPr>
      </w:pPr>
    </w:p>
    <w:p w14:paraId="0FF0210D" w14:textId="77777777" w:rsidR="00EB0A6F" w:rsidRPr="006428C1" w:rsidRDefault="00EB0A6F" w:rsidP="006D2409">
      <w:pPr>
        <w:rPr>
          <w:rFonts w:eastAsiaTheme="minorEastAsia"/>
        </w:rPr>
      </w:pPr>
    </w:p>
    <w:p w14:paraId="3F4D969C" w14:textId="051A47FB" w:rsidR="008E2158" w:rsidRPr="00332FE9" w:rsidRDefault="00332FE9" w:rsidP="00C02023">
      <w:pPr>
        <w:pStyle w:val="ListParagraph"/>
        <w:numPr>
          <w:ilvl w:val="0"/>
          <w:numId w:val="5"/>
        </w:numPr>
        <w:rPr>
          <w:rFonts w:eastAsiaTheme="minorEastAsia"/>
        </w:rPr>
      </w:pPr>
      <w:r w:rsidRPr="00332FE9">
        <w:rPr>
          <w:position w:val="-32"/>
        </w:rPr>
        <w:object w:dxaOrig="3460" w:dyaOrig="800" w14:anchorId="0299CE92">
          <v:shape id="_x0000_i1039" type="#_x0000_t75" style="width:173.15pt;height:39.75pt" o:ole="">
            <v:imagedata r:id="rId35" o:title=""/>
          </v:shape>
          <o:OLEObject Type="Embed" ProgID="Equation.DSMT4" ShapeID="_x0000_i1039" DrawAspect="Content" ObjectID="_1844968615" r:id="rId36"/>
        </w:object>
      </w:r>
      <w:r w:rsidR="008E2158" w:rsidRPr="00332FE9">
        <w:rPr>
          <w:rFonts w:eastAsiaTheme="minorEastAsia"/>
        </w:rPr>
        <w:t xml:space="preserve">. </w:t>
      </w:r>
    </w:p>
    <w:p w14:paraId="1BB119C5" w14:textId="77777777" w:rsidR="008E2158" w:rsidRDefault="008E2158" w:rsidP="008E2158">
      <w:pPr>
        <w:pStyle w:val="ListParagraph"/>
        <w:rPr>
          <w:rFonts w:eastAsiaTheme="minorEastAsia"/>
        </w:rPr>
      </w:pPr>
    </w:p>
    <w:p w14:paraId="4C8A3BE6" w14:textId="11CC12C9" w:rsidR="0061118D" w:rsidRDefault="0061118D" w:rsidP="008E2158">
      <w:pPr>
        <w:pStyle w:val="ListParagraph"/>
        <w:rPr>
          <w:rFonts w:eastAsiaTheme="minorEastAsia"/>
        </w:rPr>
      </w:pPr>
      <w:r>
        <w:rPr>
          <w:rFonts w:eastAsiaTheme="minorEastAsia"/>
        </w:rPr>
        <w:t>Without the chain rule:</w:t>
      </w:r>
    </w:p>
    <w:p w14:paraId="1E97C673" w14:textId="5333622F" w:rsidR="008E2158" w:rsidRDefault="008E2158" w:rsidP="0061118D">
      <w:pPr>
        <w:pStyle w:val="ListParagraph"/>
        <w:ind w:firstLine="720"/>
        <w:rPr>
          <w:rFonts w:eastAsiaTheme="minorEastAsia"/>
        </w:rPr>
      </w:pPr>
      <w:r>
        <w:rPr>
          <w:rFonts w:eastAsiaTheme="minorEastAsia"/>
        </w:rPr>
        <w:t xml:space="preserve">Note that </w:t>
      </w:r>
      <w:r w:rsidRPr="00771C34">
        <w:rPr>
          <w:rFonts w:eastAsiaTheme="minorEastAsia"/>
          <w:position w:val="-30"/>
        </w:rPr>
        <w:object w:dxaOrig="5820" w:dyaOrig="720" w14:anchorId="619669C4">
          <v:shape id="_x0000_i1040" type="#_x0000_t75" style="width:291pt;height:36pt" o:ole="">
            <v:imagedata r:id="rId37" o:title=""/>
          </v:shape>
          <o:OLEObject Type="Embed" ProgID="Equation.DSMT4" ShapeID="_x0000_i1040" DrawAspect="Content" ObjectID="_1844968616" r:id="rId38"/>
        </w:object>
      </w:r>
      <w:r w:rsidR="007A2074">
        <w:rPr>
          <w:rFonts w:eastAsiaTheme="minorEastAsia"/>
        </w:rPr>
        <w:t>.</w:t>
      </w:r>
    </w:p>
    <w:p w14:paraId="3FA4F335" w14:textId="77777777" w:rsidR="008E2158" w:rsidRDefault="008E2158" w:rsidP="0061118D">
      <w:pPr>
        <w:pStyle w:val="ListParagraph"/>
        <w:ind w:firstLine="720"/>
        <w:rPr>
          <w:rFonts w:eastAsiaTheme="minorEastAsia"/>
        </w:rPr>
      </w:pPr>
      <w:r>
        <w:rPr>
          <w:rFonts w:eastAsiaTheme="minorEastAsia"/>
        </w:rPr>
        <w:t xml:space="preserve">Therefore, </w:t>
      </w:r>
      <w:r w:rsidRPr="00C7585F">
        <w:rPr>
          <w:rFonts w:eastAsiaTheme="minorEastAsia"/>
          <w:position w:val="-24"/>
        </w:rPr>
        <w:object w:dxaOrig="2020" w:dyaOrig="620" w14:anchorId="62645CEB">
          <v:shape id="_x0000_i1041" type="#_x0000_t75" style="width:101.2pt;height:31.5pt" o:ole="">
            <v:imagedata r:id="rId39" o:title=""/>
          </v:shape>
          <o:OLEObject Type="Embed" ProgID="Equation.DSMT4" ShapeID="_x0000_i1041" DrawAspect="Content" ObjectID="_1844968617" r:id="rId40"/>
        </w:object>
      </w:r>
    </w:p>
    <w:p w14:paraId="23598C6A" w14:textId="77777777" w:rsidR="006D2409" w:rsidRDefault="006D2409" w:rsidP="008E2158">
      <w:pPr>
        <w:pStyle w:val="ListParagraph"/>
        <w:rPr>
          <w:bCs/>
        </w:rPr>
      </w:pPr>
    </w:p>
    <w:p w14:paraId="47DCF46D" w14:textId="5633FC0E" w:rsidR="008E2158" w:rsidRDefault="0061118D" w:rsidP="008E2158">
      <w:pPr>
        <w:pStyle w:val="ListParagraph"/>
        <w:rPr>
          <w:bCs/>
        </w:rPr>
      </w:pPr>
      <w:r>
        <w:rPr>
          <w:bCs/>
        </w:rPr>
        <w:t>With the chain rule:</w:t>
      </w:r>
    </w:p>
    <w:p w14:paraId="72BCEACC" w14:textId="2425D57E" w:rsidR="0061118D" w:rsidRDefault="0061118D" w:rsidP="008E2158">
      <w:pPr>
        <w:pStyle w:val="ListParagraph"/>
        <w:rPr>
          <w:rFonts w:eastAsiaTheme="minorEastAsia"/>
        </w:rPr>
      </w:pPr>
      <w:r>
        <w:rPr>
          <w:bCs/>
        </w:rPr>
        <w:tab/>
      </w:r>
      <w:r w:rsidR="00C412C2" w:rsidRPr="0052733C">
        <w:rPr>
          <w:rFonts w:eastAsiaTheme="minorEastAsia"/>
          <w:position w:val="-46"/>
        </w:rPr>
        <w:object w:dxaOrig="5420" w:dyaOrig="1180" w14:anchorId="7E42085D">
          <v:shape id="_x0000_i1042" type="#_x0000_t75" style="width:271.55pt;height:59.25pt" o:ole="">
            <v:imagedata r:id="rId41" o:title=""/>
          </v:shape>
          <o:OLEObject Type="Embed" ProgID="Equation.DSMT4" ShapeID="_x0000_i1042" DrawAspect="Content" ObjectID="_1844968618" r:id="rId42"/>
        </w:object>
      </w:r>
    </w:p>
    <w:p w14:paraId="61FA99C9" w14:textId="77777777" w:rsidR="00EB0A6F" w:rsidRPr="00EB0A6F" w:rsidRDefault="00EB0A6F" w:rsidP="00EB0A6F">
      <w:pPr>
        <w:rPr>
          <w:bCs/>
        </w:rPr>
      </w:pPr>
    </w:p>
    <w:p w14:paraId="08C38596" w14:textId="1F827EA4" w:rsidR="006D2409" w:rsidRPr="00452901" w:rsidRDefault="00332FE9" w:rsidP="00452901">
      <w:pPr>
        <w:pStyle w:val="ListParagraph"/>
        <w:numPr>
          <w:ilvl w:val="0"/>
          <w:numId w:val="5"/>
        </w:numPr>
        <w:rPr>
          <w:bCs/>
        </w:rPr>
      </w:pPr>
      <w:r w:rsidRPr="00332FE9">
        <w:rPr>
          <w:position w:val="-24"/>
        </w:rPr>
        <w:object w:dxaOrig="1939" w:dyaOrig="720" w14:anchorId="6699A41F">
          <v:shape id="_x0000_i1043" type="#_x0000_t75" style="width:97.55pt;height:36pt" o:ole="">
            <v:imagedata r:id="rId43" o:title=""/>
          </v:shape>
          <o:OLEObject Type="Embed" ProgID="Equation.DSMT4" ShapeID="_x0000_i1043" DrawAspect="Content" ObjectID="_1844968619" r:id="rId44"/>
        </w:object>
      </w:r>
    </w:p>
    <w:p w14:paraId="3DE44EFB" w14:textId="261EDAFB" w:rsidR="00C412C2" w:rsidRDefault="00C412C2" w:rsidP="005E2263">
      <w:pPr>
        <w:ind w:left="720"/>
        <w:rPr>
          <w:bCs/>
        </w:rPr>
      </w:pPr>
      <w:r>
        <w:rPr>
          <w:bCs/>
        </w:rPr>
        <w:t>Without the chain rule:</w:t>
      </w:r>
    </w:p>
    <w:p w14:paraId="7443204C" w14:textId="1C212064" w:rsidR="008E2158" w:rsidRDefault="007A2074" w:rsidP="00C412C2">
      <w:pPr>
        <w:ind w:left="720" w:firstLine="720"/>
        <w:rPr>
          <w:bCs/>
        </w:rPr>
      </w:pPr>
      <w:r>
        <w:rPr>
          <w:bCs/>
        </w:rPr>
        <w:t xml:space="preserve">Note that </w:t>
      </w:r>
      <w:r w:rsidR="006900A7" w:rsidRPr="00DF34DC">
        <w:rPr>
          <w:bCs/>
          <w:position w:val="-24"/>
        </w:rPr>
        <w:object w:dxaOrig="3780" w:dyaOrig="720" w14:anchorId="4E3AE8B0">
          <v:shape id="_x0000_i1044" type="#_x0000_t75" style="width:190.5pt;height:36pt" o:ole="">
            <v:imagedata r:id="rId45" o:title=""/>
          </v:shape>
          <o:OLEObject Type="Embed" ProgID="Equation.DSMT4" ShapeID="_x0000_i1044" DrawAspect="Content" ObjectID="_1844968620" r:id="rId46"/>
        </w:object>
      </w:r>
      <w:r>
        <w:rPr>
          <w:bCs/>
        </w:rPr>
        <w:t>.</w:t>
      </w:r>
    </w:p>
    <w:p w14:paraId="0E296F25" w14:textId="48D55C22" w:rsidR="005E2263" w:rsidRPr="00683207" w:rsidRDefault="007A2074" w:rsidP="00C412C2">
      <w:pPr>
        <w:ind w:left="720" w:firstLine="720"/>
        <w:rPr>
          <w:bCs/>
        </w:rPr>
      </w:pPr>
      <w:r>
        <w:rPr>
          <w:bCs/>
        </w:rPr>
        <w:t xml:space="preserve">Therefore, </w:t>
      </w:r>
      <w:r w:rsidR="00683207" w:rsidRPr="00683207">
        <w:rPr>
          <w:bCs/>
          <w:position w:val="-36"/>
        </w:rPr>
        <w:object w:dxaOrig="6979" w:dyaOrig="880" w14:anchorId="741C599E">
          <v:shape id="_x0000_i1045" type="#_x0000_t75" style="width:351.75pt;height:44.25pt" o:ole="">
            <v:imagedata r:id="rId47" o:title=""/>
          </v:shape>
          <o:OLEObject Type="Embed" ProgID="Equation.DSMT4" ShapeID="_x0000_i1045" DrawAspect="Content" ObjectID="_1844968621" r:id="rId48"/>
        </w:object>
      </w:r>
      <w:r w:rsidR="00332FE9">
        <w:rPr>
          <w:bCs/>
        </w:rPr>
        <w:t>.</w:t>
      </w:r>
    </w:p>
    <w:p w14:paraId="3A2294B2" w14:textId="77777777" w:rsidR="00B071A7" w:rsidRPr="00EB0A6F" w:rsidRDefault="00B071A7" w:rsidP="00EB0A6F">
      <w:pPr>
        <w:rPr>
          <w:rFonts w:eastAsiaTheme="minorEastAsia"/>
        </w:rPr>
      </w:pPr>
    </w:p>
    <w:p w14:paraId="38567554" w14:textId="4EDD6B09" w:rsidR="006D2409" w:rsidRDefault="006D2409" w:rsidP="00C02023">
      <w:pPr>
        <w:rPr>
          <w:rFonts w:eastAsiaTheme="minorEastAsia"/>
        </w:rPr>
      </w:pPr>
      <w:r>
        <w:rPr>
          <w:rFonts w:eastAsiaTheme="minorEastAsia"/>
        </w:rPr>
        <w:tab/>
        <w:t>With the chain rule:</w:t>
      </w:r>
    </w:p>
    <w:p w14:paraId="3606A088" w14:textId="506494DB" w:rsidR="00B071A7" w:rsidRDefault="002A7BB0" w:rsidP="006D2409">
      <w:pPr>
        <w:ind w:left="720" w:firstLine="720"/>
        <w:rPr>
          <w:bCs/>
        </w:rPr>
      </w:pPr>
      <w:r w:rsidRPr="00683207">
        <w:rPr>
          <w:bCs/>
          <w:position w:val="-36"/>
        </w:rPr>
        <w:object w:dxaOrig="5940" w:dyaOrig="920" w14:anchorId="5F74B06D">
          <v:shape id="_x0000_i1046" type="#_x0000_t75" style="width:298.5pt;height:45.75pt" o:ole="">
            <v:imagedata r:id="rId49" o:title=""/>
          </v:shape>
          <o:OLEObject Type="Embed" ProgID="Equation.DSMT4" ShapeID="_x0000_i1046" DrawAspect="Content" ObjectID="_1844968622" r:id="rId50"/>
        </w:object>
      </w:r>
    </w:p>
    <w:p w14:paraId="33FB3150" w14:textId="790D3105" w:rsidR="006F1EA3" w:rsidRDefault="0010138C" w:rsidP="0010138C">
      <w:pPr>
        <w:pStyle w:val="ListParagraph"/>
        <w:numPr>
          <w:ilvl w:val="0"/>
          <w:numId w:val="1"/>
        </w:numPr>
        <w:rPr>
          <w:bCs/>
        </w:rPr>
      </w:pPr>
      <w:r>
        <w:rPr>
          <w:bCs/>
        </w:rPr>
        <w:t xml:space="preserve">Attempt to re-derive the derivative for </w:t>
      </w:r>
      <w:r w:rsidRPr="0010138C">
        <w:rPr>
          <w:bCs/>
          <w:position w:val="-10"/>
        </w:rPr>
        <w:object w:dxaOrig="660" w:dyaOrig="360" w14:anchorId="1AAF2DEC">
          <v:shape id="_x0000_i1047" type="#_x0000_t75" style="width:33pt;height:18pt" o:ole="">
            <v:imagedata r:id="rId51" o:title=""/>
          </v:shape>
          <o:OLEObject Type="Embed" ProgID="Equation.DSMT4" ShapeID="_x0000_i1047" DrawAspect="Content" ObjectID="_1844968623" r:id="rId52"/>
        </w:object>
      </w:r>
      <w:r w:rsidR="000F03F5">
        <w:rPr>
          <w:bCs/>
        </w:rPr>
        <w:t>.</w:t>
      </w:r>
    </w:p>
    <w:p w14:paraId="52429CE9" w14:textId="77777777" w:rsidR="000F03F5" w:rsidRDefault="000F03F5" w:rsidP="000F03F5">
      <w:pPr>
        <w:rPr>
          <w:bCs/>
        </w:rPr>
      </w:pPr>
    </w:p>
    <w:p w14:paraId="33CF996D" w14:textId="77777777" w:rsidR="000F03F5" w:rsidRDefault="000F03F5" w:rsidP="000F03F5">
      <w:pPr>
        <w:rPr>
          <w:bCs/>
        </w:rPr>
      </w:pPr>
    </w:p>
    <w:p w14:paraId="60F6A1C2" w14:textId="49E202EB" w:rsidR="000F03F5" w:rsidRDefault="000F03F5" w:rsidP="000F03F5">
      <w:pPr>
        <w:ind w:left="720"/>
        <w:rPr>
          <w:bCs/>
        </w:rPr>
      </w:pPr>
      <w:r>
        <w:rPr>
          <w:bCs/>
        </w:rPr>
        <w:t xml:space="preserve">If </w:t>
      </w:r>
      <w:r w:rsidRPr="000F03F5">
        <w:rPr>
          <w:bCs/>
          <w:position w:val="-10"/>
        </w:rPr>
        <w:object w:dxaOrig="660" w:dyaOrig="360" w14:anchorId="14D2B34A">
          <v:shape id="_x0000_i1048" type="#_x0000_t75" style="width:33pt;height:18pt" o:ole="">
            <v:imagedata r:id="rId53" o:title=""/>
          </v:shape>
          <o:OLEObject Type="Embed" ProgID="Equation.DSMT4" ShapeID="_x0000_i1048" DrawAspect="Content" ObjectID="_1844968624" r:id="rId54"/>
        </w:object>
      </w:r>
      <w:r>
        <w:rPr>
          <w:bCs/>
        </w:rPr>
        <w:t xml:space="preserve"> then </w:t>
      </w:r>
      <w:r w:rsidR="0009038C" w:rsidRPr="0009038C">
        <w:rPr>
          <w:bCs/>
          <w:position w:val="-16"/>
        </w:rPr>
        <w:object w:dxaOrig="1480" w:dyaOrig="440" w14:anchorId="377108B0">
          <v:shape id="_x0000_i1049" type="#_x0000_t75" style="width:74.2pt;height:21.75pt" o:ole="">
            <v:imagedata r:id="rId55" o:title=""/>
          </v:shape>
          <o:OLEObject Type="Embed" ProgID="Equation.DSMT4" ShapeID="_x0000_i1049" DrawAspect="Content" ObjectID="_1844968625" r:id="rId56"/>
        </w:object>
      </w:r>
      <w:r w:rsidR="00825388">
        <w:rPr>
          <w:bCs/>
        </w:rPr>
        <w:t xml:space="preserve">. This implies that </w:t>
      </w:r>
      <w:r w:rsidR="00E67CEF" w:rsidRPr="00825388">
        <w:rPr>
          <w:bCs/>
          <w:position w:val="-14"/>
        </w:rPr>
        <w:object w:dxaOrig="1540" w:dyaOrig="400" w14:anchorId="40092326">
          <v:shape id="_x0000_i1050" type="#_x0000_t75" style="width:76.55pt;height:20.25pt" o:ole="">
            <v:imagedata r:id="rId57" o:title=""/>
          </v:shape>
          <o:OLEObject Type="Embed" ProgID="Equation.DSMT4" ShapeID="_x0000_i1050" DrawAspect="Content" ObjectID="_1844968626" r:id="rId58"/>
        </w:object>
      </w:r>
      <w:r w:rsidR="00E67CEF">
        <w:rPr>
          <w:bCs/>
        </w:rPr>
        <w:t>.</w:t>
      </w:r>
    </w:p>
    <w:p w14:paraId="7A1E46DD" w14:textId="65398090" w:rsidR="00E67CEF" w:rsidRDefault="00E67CEF" w:rsidP="000F03F5">
      <w:pPr>
        <w:ind w:left="720"/>
        <w:rPr>
          <w:bCs/>
        </w:rPr>
      </w:pPr>
      <w:r>
        <w:rPr>
          <w:bCs/>
        </w:rPr>
        <w:t xml:space="preserve">Therefore, </w:t>
      </w:r>
      <w:r w:rsidR="001D186E" w:rsidRPr="00E67CEF">
        <w:rPr>
          <w:bCs/>
          <w:position w:val="-10"/>
        </w:rPr>
        <w:object w:dxaOrig="2700" w:dyaOrig="380" w14:anchorId="1210F1B8">
          <v:shape id="_x0000_i1051" type="#_x0000_t75" style="width:135pt;height:18.75pt" o:ole="">
            <v:imagedata r:id="rId59" o:title=""/>
          </v:shape>
          <o:OLEObject Type="Embed" ProgID="Equation.DSMT4" ShapeID="_x0000_i1051" DrawAspect="Content" ObjectID="_1844968627" r:id="rId60"/>
        </w:object>
      </w:r>
      <w:r w:rsidR="001D186E">
        <w:rPr>
          <w:bCs/>
        </w:rPr>
        <w:t>.</w:t>
      </w:r>
    </w:p>
    <w:p w14:paraId="02EF846D" w14:textId="77777777" w:rsidR="001D186E" w:rsidRDefault="001D186E" w:rsidP="000F03F5">
      <w:pPr>
        <w:ind w:left="720"/>
        <w:rPr>
          <w:bCs/>
        </w:rPr>
      </w:pPr>
    </w:p>
    <w:p w14:paraId="63B0C559" w14:textId="3E047F23" w:rsidR="001D186E" w:rsidRDefault="001D186E" w:rsidP="000F03F5">
      <w:pPr>
        <w:ind w:left="720"/>
        <w:rPr>
          <w:bCs/>
        </w:rPr>
      </w:pPr>
      <w:r>
        <w:rPr>
          <w:bCs/>
        </w:rPr>
        <w:t xml:space="preserve">So we see that </w:t>
      </w:r>
      <w:r w:rsidR="0071379E" w:rsidRPr="00926F22">
        <w:rPr>
          <w:bCs/>
          <w:position w:val="-14"/>
        </w:rPr>
        <w:object w:dxaOrig="4040" w:dyaOrig="499" w14:anchorId="2B6E3B94">
          <v:shape id="_x0000_i1052" type="#_x0000_t75" style="width:201.8pt;height:25.5pt" o:ole="">
            <v:imagedata r:id="rId61" o:title=""/>
          </v:shape>
          <o:OLEObject Type="Embed" ProgID="Equation.DSMT4" ShapeID="_x0000_i1052" DrawAspect="Content" ObjectID="_1844968628" r:id="rId62"/>
        </w:object>
      </w:r>
      <w:r w:rsidR="0071379E">
        <w:rPr>
          <w:bCs/>
        </w:rPr>
        <w:t xml:space="preserve">. </w:t>
      </w:r>
    </w:p>
    <w:p w14:paraId="615F2CFC" w14:textId="740C7FC0" w:rsidR="0071379E" w:rsidRDefault="0071379E" w:rsidP="000F03F5">
      <w:pPr>
        <w:ind w:left="720"/>
        <w:rPr>
          <w:bCs/>
        </w:rPr>
      </w:pPr>
      <w:r>
        <w:rPr>
          <w:bCs/>
        </w:rPr>
        <w:t xml:space="preserve">We have shown </w:t>
      </w:r>
      <w:r w:rsidR="006F779B" w:rsidRPr="006F779B">
        <w:rPr>
          <w:bCs/>
          <w:position w:val="-14"/>
        </w:rPr>
        <w:object w:dxaOrig="1280" w:dyaOrig="400" w14:anchorId="3D6DB8C3">
          <v:shape id="_x0000_i1053" type="#_x0000_t75" style="width:63.75pt;height:20.25pt" o:ole="">
            <v:imagedata r:id="rId63" o:title=""/>
          </v:shape>
          <o:OLEObject Type="Embed" ProgID="Equation.DSMT4" ShapeID="_x0000_i1053" DrawAspect="Content" ObjectID="_1844968629" r:id="rId64"/>
        </w:object>
      </w:r>
      <w:r w:rsidR="00C5438E">
        <w:rPr>
          <w:bCs/>
        </w:rPr>
        <w:t>.</w:t>
      </w:r>
    </w:p>
    <w:p w14:paraId="1884B049" w14:textId="77777777" w:rsidR="00C71F3E" w:rsidRDefault="00C71F3E" w:rsidP="00C71F3E">
      <w:pPr>
        <w:rPr>
          <w:bCs/>
        </w:rPr>
      </w:pPr>
    </w:p>
    <w:p w14:paraId="37308E7C" w14:textId="77777777" w:rsidR="00C71F3E" w:rsidRDefault="00C71F3E" w:rsidP="00C71F3E">
      <w:pPr>
        <w:rPr>
          <w:bCs/>
        </w:rPr>
      </w:pPr>
    </w:p>
    <w:p w14:paraId="4078C369" w14:textId="77777777" w:rsidR="00C71F3E" w:rsidRDefault="00C71F3E" w:rsidP="00C71F3E">
      <w:pPr>
        <w:rPr>
          <w:bCs/>
        </w:rPr>
      </w:pPr>
    </w:p>
    <w:p w14:paraId="78CAF693" w14:textId="24E98A9B" w:rsidR="00C71F3E" w:rsidRDefault="00AF519C" w:rsidP="00C71F3E">
      <w:pPr>
        <w:pStyle w:val="ListParagraph"/>
        <w:numPr>
          <w:ilvl w:val="0"/>
          <w:numId w:val="1"/>
        </w:numPr>
        <w:rPr>
          <w:bCs/>
        </w:rPr>
      </w:pPr>
      <w:r>
        <w:rPr>
          <w:bCs/>
        </w:rPr>
        <w:t>Compute each of the following derivatives.</w:t>
      </w:r>
    </w:p>
    <w:p w14:paraId="29E47556" w14:textId="77777777" w:rsidR="00AF519C" w:rsidRDefault="00AF519C" w:rsidP="00AF519C">
      <w:pPr>
        <w:rPr>
          <w:bCs/>
        </w:rPr>
      </w:pPr>
    </w:p>
    <w:p w14:paraId="34535DB0" w14:textId="2A95D172" w:rsidR="00AF519C" w:rsidRPr="00C74B53" w:rsidRDefault="00623E7D" w:rsidP="00AF519C">
      <w:pPr>
        <w:pStyle w:val="ListParagraph"/>
        <w:numPr>
          <w:ilvl w:val="0"/>
          <w:numId w:val="6"/>
        </w:numPr>
        <w:rPr>
          <w:bCs/>
        </w:rPr>
      </w:pPr>
      <w:r w:rsidRPr="00623E7D">
        <w:rPr>
          <w:bCs/>
          <w:position w:val="-14"/>
        </w:rPr>
        <w:object w:dxaOrig="999" w:dyaOrig="400" w14:anchorId="49AA22B4">
          <v:shape id="_x0000_i1054" type="#_x0000_t75" style="width:50.25pt;height:20.25pt" o:ole="">
            <v:imagedata r:id="rId65" o:title=""/>
          </v:shape>
          <o:OLEObject Type="Embed" ProgID="Equation.DSMT4" ShapeID="_x0000_i1054" DrawAspect="Content" ObjectID="_1844968630" r:id="rId66"/>
        </w:object>
      </w:r>
    </w:p>
    <w:p w14:paraId="4C3FFD85" w14:textId="77777777" w:rsidR="00AF519C" w:rsidRDefault="00AF519C" w:rsidP="00AF519C">
      <w:pPr>
        <w:rPr>
          <w:bCs/>
        </w:rPr>
      </w:pPr>
    </w:p>
    <w:p w14:paraId="33DD0FC1" w14:textId="593A77F1" w:rsidR="00AF519C" w:rsidRDefault="00A370D9" w:rsidP="00C74B53">
      <w:pPr>
        <w:ind w:firstLine="720"/>
        <w:rPr>
          <w:bCs/>
        </w:rPr>
      </w:pPr>
      <w:r w:rsidRPr="00A370D9">
        <w:rPr>
          <w:bCs/>
          <w:position w:val="-14"/>
        </w:rPr>
        <w:object w:dxaOrig="1620" w:dyaOrig="400" w14:anchorId="4C5BA884">
          <v:shape id="_x0000_i1055" type="#_x0000_t75" style="width:81pt;height:20.25pt" o:ole="">
            <v:imagedata r:id="rId67" o:title=""/>
          </v:shape>
          <o:OLEObject Type="Embed" ProgID="Equation.DSMT4" ShapeID="_x0000_i1055" DrawAspect="Content" ObjectID="_1844968631" r:id="rId68"/>
        </w:object>
      </w:r>
    </w:p>
    <w:p w14:paraId="09DC5A0F" w14:textId="77777777" w:rsidR="00AF519C" w:rsidRDefault="00AF519C" w:rsidP="00AF519C">
      <w:pPr>
        <w:rPr>
          <w:bCs/>
        </w:rPr>
      </w:pPr>
    </w:p>
    <w:p w14:paraId="3977CFD9" w14:textId="77777777" w:rsidR="00AF519C" w:rsidRDefault="00AF519C" w:rsidP="00AF519C">
      <w:pPr>
        <w:rPr>
          <w:bCs/>
        </w:rPr>
      </w:pPr>
    </w:p>
    <w:p w14:paraId="05ECAF94" w14:textId="77777777" w:rsidR="005B027D" w:rsidRDefault="005B027D" w:rsidP="00AF519C">
      <w:pPr>
        <w:rPr>
          <w:bCs/>
        </w:rPr>
      </w:pPr>
    </w:p>
    <w:p w14:paraId="16AF3D0A" w14:textId="77777777" w:rsidR="005B027D" w:rsidRDefault="005B027D" w:rsidP="00AF519C">
      <w:pPr>
        <w:rPr>
          <w:bCs/>
        </w:rPr>
      </w:pPr>
    </w:p>
    <w:p w14:paraId="3D181398" w14:textId="77777777" w:rsidR="005B027D" w:rsidRDefault="005B027D" w:rsidP="00AF519C">
      <w:pPr>
        <w:rPr>
          <w:bCs/>
        </w:rPr>
      </w:pPr>
    </w:p>
    <w:p w14:paraId="581BE2D7" w14:textId="77777777" w:rsidR="005B027D" w:rsidRDefault="005B027D" w:rsidP="00AF519C">
      <w:pPr>
        <w:rPr>
          <w:bCs/>
        </w:rPr>
      </w:pPr>
    </w:p>
    <w:p w14:paraId="105E2BDA" w14:textId="77777777" w:rsidR="005B027D" w:rsidRDefault="005B027D" w:rsidP="00AF519C">
      <w:pPr>
        <w:rPr>
          <w:bCs/>
        </w:rPr>
      </w:pPr>
    </w:p>
    <w:p w14:paraId="3AB0E2B3" w14:textId="77777777" w:rsidR="00AF519C" w:rsidRPr="00AF519C" w:rsidRDefault="00AF519C" w:rsidP="00AF519C">
      <w:pPr>
        <w:rPr>
          <w:bCs/>
        </w:rPr>
      </w:pPr>
    </w:p>
    <w:p w14:paraId="05167662" w14:textId="7571924F" w:rsidR="00AF519C" w:rsidRDefault="00623E7D" w:rsidP="00AF519C">
      <w:pPr>
        <w:pStyle w:val="ListParagraph"/>
        <w:numPr>
          <w:ilvl w:val="0"/>
          <w:numId w:val="6"/>
        </w:numPr>
        <w:rPr>
          <w:bCs/>
        </w:rPr>
      </w:pPr>
      <w:r w:rsidRPr="00623E7D">
        <w:rPr>
          <w:bCs/>
          <w:position w:val="-14"/>
        </w:rPr>
        <w:object w:dxaOrig="1400" w:dyaOrig="420" w14:anchorId="49A2A7FC">
          <v:shape id="_x0000_i1056" type="#_x0000_t75" style="width:69pt;height:21pt" o:ole="">
            <v:imagedata r:id="rId69" o:title=""/>
          </v:shape>
          <o:OLEObject Type="Embed" ProgID="Equation.DSMT4" ShapeID="_x0000_i1056" DrawAspect="Content" ObjectID="_1844968632" r:id="rId70"/>
        </w:object>
      </w:r>
    </w:p>
    <w:p w14:paraId="49C9E980" w14:textId="77777777" w:rsidR="00AF519C" w:rsidRDefault="00AF519C" w:rsidP="00AF519C">
      <w:pPr>
        <w:rPr>
          <w:bCs/>
        </w:rPr>
      </w:pPr>
    </w:p>
    <w:p w14:paraId="0E9C32BB" w14:textId="741EE375" w:rsidR="00AF519C" w:rsidRDefault="000A1BC8" w:rsidP="00A370D9">
      <w:pPr>
        <w:ind w:firstLine="720"/>
        <w:rPr>
          <w:bCs/>
        </w:rPr>
      </w:pPr>
      <w:r w:rsidRPr="00C81262">
        <w:rPr>
          <w:bCs/>
          <w:position w:val="-16"/>
        </w:rPr>
        <w:object w:dxaOrig="3920" w:dyaOrig="440" w14:anchorId="69D3EB24">
          <v:shape id="_x0000_i1057" type="#_x0000_t75" style="width:196.6pt;height:21.75pt" o:ole="">
            <v:imagedata r:id="rId71" o:title=""/>
          </v:shape>
          <o:OLEObject Type="Embed" ProgID="Equation.DSMT4" ShapeID="_x0000_i1057" DrawAspect="Content" ObjectID="_1844968633" r:id="rId72"/>
        </w:object>
      </w:r>
    </w:p>
    <w:p w14:paraId="1A3058BC" w14:textId="77777777" w:rsidR="00AF519C" w:rsidRDefault="00AF519C" w:rsidP="00AF519C">
      <w:pPr>
        <w:rPr>
          <w:bCs/>
        </w:rPr>
      </w:pPr>
    </w:p>
    <w:p w14:paraId="7618756C" w14:textId="77777777" w:rsidR="00AF519C" w:rsidRDefault="00AF519C" w:rsidP="00AF519C">
      <w:pPr>
        <w:rPr>
          <w:bCs/>
        </w:rPr>
      </w:pPr>
    </w:p>
    <w:p w14:paraId="2B101B89" w14:textId="77777777" w:rsidR="00AF519C" w:rsidRDefault="00AF519C" w:rsidP="00AF519C">
      <w:pPr>
        <w:rPr>
          <w:bCs/>
        </w:rPr>
      </w:pPr>
    </w:p>
    <w:p w14:paraId="2C21D733" w14:textId="77777777" w:rsidR="005B027D" w:rsidRDefault="005B027D" w:rsidP="00AF519C">
      <w:pPr>
        <w:rPr>
          <w:bCs/>
        </w:rPr>
      </w:pPr>
    </w:p>
    <w:p w14:paraId="3E8478CA" w14:textId="77777777" w:rsidR="00AF519C" w:rsidRDefault="00AF519C" w:rsidP="00AF519C">
      <w:pPr>
        <w:rPr>
          <w:bCs/>
        </w:rPr>
      </w:pPr>
    </w:p>
    <w:p w14:paraId="6C488D19" w14:textId="77777777" w:rsidR="00AF519C" w:rsidRDefault="00AF519C" w:rsidP="00AF519C">
      <w:pPr>
        <w:rPr>
          <w:bCs/>
        </w:rPr>
      </w:pPr>
    </w:p>
    <w:p w14:paraId="33F021C5" w14:textId="77777777" w:rsidR="00AF519C" w:rsidRPr="00AF519C" w:rsidRDefault="00AF519C" w:rsidP="00AF519C">
      <w:pPr>
        <w:rPr>
          <w:bCs/>
        </w:rPr>
      </w:pPr>
    </w:p>
    <w:p w14:paraId="38C88192" w14:textId="4AB96F3F" w:rsidR="00AF519C" w:rsidRPr="00AF519C" w:rsidRDefault="00623E7D" w:rsidP="00AF519C">
      <w:pPr>
        <w:pStyle w:val="ListParagraph"/>
        <w:numPr>
          <w:ilvl w:val="0"/>
          <w:numId w:val="6"/>
        </w:numPr>
        <w:rPr>
          <w:bCs/>
        </w:rPr>
      </w:pPr>
      <w:r w:rsidRPr="00DF5EC3">
        <w:rPr>
          <w:bCs/>
          <w:position w:val="-14"/>
        </w:rPr>
        <w:object w:dxaOrig="1700" w:dyaOrig="520" w14:anchorId="62FBEE26">
          <v:shape id="_x0000_i1058" type="#_x0000_t75" style="width:84.75pt;height:26.25pt" o:ole="">
            <v:imagedata r:id="rId73" o:title=""/>
          </v:shape>
          <o:OLEObject Type="Embed" ProgID="Equation.DSMT4" ShapeID="_x0000_i1058" DrawAspect="Content" ObjectID="_1844968634" r:id="rId74"/>
        </w:object>
      </w:r>
    </w:p>
    <w:p w14:paraId="08729360" w14:textId="77777777" w:rsidR="000F03F5" w:rsidRDefault="000F03F5" w:rsidP="000F03F5">
      <w:pPr>
        <w:rPr>
          <w:bCs/>
        </w:rPr>
      </w:pPr>
    </w:p>
    <w:p w14:paraId="7728E2FE" w14:textId="0B60AF22" w:rsidR="00C81262" w:rsidRDefault="000A1BC8" w:rsidP="00C81262">
      <w:pPr>
        <w:ind w:left="360" w:firstLine="360"/>
        <w:rPr>
          <w:bCs/>
        </w:rPr>
      </w:pPr>
      <w:r w:rsidRPr="005B027D">
        <w:rPr>
          <w:bCs/>
          <w:position w:val="-44"/>
        </w:rPr>
        <w:object w:dxaOrig="5240" w:dyaOrig="999" w14:anchorId="76991A5D">
          <v:shape id="_x0000_i1059" type="#_x0000_t75" style="width:261.75pt;height:50.25pt" o:ole="">
            <v:imagedata r:id="rId75" o:title=""/>
          </v:shape>
          <o:OLEObject Type="Embed" ProgID="Equation.DSMT4" ShapeID="_x0000_i1059" DrawAspect="Content" ObjectID="_1844968635" r:id="rId76"/>
        </w:object>
      </w:r>
    </w:p>
    <w:p w14:paraId="61079C77" w14:textId="77777777" w:rsidR="000F03F5" w:rsidRDefault="000F03F5" w:rsidP="000F03F5">
      <w:pPr>
        <w:rPr>
          <w:bCs/>
        </w:rPr>
      </w:pPr>
    </w:p>
    <w:p w14:paraId="38092889" w14:textId="77777777" w:rsidR="000F03F5" w:rsidRPr="000F03F5" w:rsidRDefault="000F03F5" w:rsidP="000F03F5">
      <w:pPr>
        <w:rPr>
          <w:bCs/>
        </w:rPr>
      </w:pPr>
    </w:p>
    <w:p w14:paraId="76037F37" w14:textId="77777777" w:rsidR="006F1EA3" w:rsidRDefault="006F1EA3" w:rsidP="006F1EA3">
      <w:pPr>
        <w:rPr>
          <w:rFonts w:eastAsiaTheme="minorEastAsia"/>
        </w:rPr>
      </w:pPr>
    </w:p>
    <w:p w14:paraId="12794DB1" w14:textId="77777777" w:rsidR="00AF519C" w:rsidRDefault="00AF519C" w:rsidP="006F1EA3">
      <w:pPr>
        <w:rPr>
          <w:rFonts w:eastAsiaTheme="minorEastAsia"/>
        </w:rPr>
      </w:pPr>
    </w:p>
    <w:p w14:paraId="5060A6A6" w14:textId="77777777" w:rsidR="00AF519C" w:rsidRDefault="00AF519C" w:rsidP="006F1EA3">
      <w:pPr>
        <w:rPr>
          <w:rFonts w:eastAsiaTheme="minorEastAsia"/>
        </w:rPr>
      </w:pPr>
    </w:p>
    <w:p w14:paraId="7153C013" w14:textId="03FD93C3" w:rsidR="00B071A7" w:rsidRPr="00EB0A6F" w:rsidRDefault="00B071A7" w:rsidP="00EB0A6F">
      <w:pPr>
        <w:pStyle w:val="ListParagraph"/>
        <w:numPr>
          <w:ilvl w:val="0"/>
          <w:numId w:val="1"/>
        </w:numPr>
        <w:rPr>
          <w:rFonts w:eastAsiaTheme="minorEastAsia"/>
          <w:szCs w:val="24"/>
        </w:rPr>
      </w:pPr>
      <w:r w:rsidRPr="00EB0A6F">
        <w:rPr>
          <w:rFonts w:eastAsiaTheme="minorEastAsia"/>
          <w:szCs w:val="24"/>
        </w:rPr>
        <w:t xml:space="preserve">Let </w:t>
      </w:r>
      <w:r w:rsidRPr="00C802E2">
        <w:rPr>
          <w:position w:val="-32"/>
        </w:rPr>
        <w:object w:dxaOrig="2480" w:dyaOrig="760" w14:anchorId="2C95F332">
          <v:shape id="_x0000_i1060" type="#_x0000_t75" style="width:123.75pt;height:39pt" o:ole="">
            <v:imagedata r:id="rId77" o:title=""/>
          </v:shape>
          <o:OLEObject Type="Embed" ProgID="Equation.DSMT4" ShapeID="_x0000_i1060" DrawAspect="Content" ObjectID="_1844968636" r:id="rId78"/>
        </w:object>
      </w:r>
      <w:r w:rsidRPr="00EB0A6F">
        <w:rPr>
          <w:rFonts w:eastAsiaTheme="minorEastAsia"/>
          <w:szCs w:val="24"/>
        </w:rPr>
        <w:t xml:space="preserve">.  Find values of </w:t>
      </w:r>
      <w:r w:rsidRPr="00EB0A6F">
        <w:rPr>
          <w:rFonts w:eastAsiaTheme="minorEastAsia"/>
          <w:i/>
          <w:iCs/>
          <w:szCs w:val="24"/>
        </w:rPr>
        <w:t>m</w:t>
      </w:r>
      <w:r w:rsidRPr="00EB0A6F">
        <w:rPr>
          <w:rFonts w:eastAsiaTheme="minorEastAsia"/>
          <w:szCs w:val="24"/>
        </w:rPr>
        <w:t xml:space="preserve"> and </w:t>
      </w:r>
      <w:r w:rsidRPr="00EB0A6F">
        <w:rPr>
          <w:rFonts w:eastAsiaTheme="minorEastAsia"/>
          <w:i/>
          <w:iCs/>
          <w:szCs w:val="24"/>
        </w:rPr>
        <w:t>b</w:t>
      </w:r>
      <w:r w:rsidRPr="00EB0A6F">
        <w:rPr>
          <w:rFonts w:eastAsiaTheme="minorEastAsia"/>
          <w:szCs w:val="24"/>
        </w:rPr>
        <w:t xml:space="preserve"> that make </w:t>
      </w:r>
      <w:r w:rsidRPr="00EB0A6F">
        <w:rPr>
          <w:rFonts w:eastAsiaTheme="minorEastAsia"/>
          <w:i/>
          <w:iCs/>
          <w:szCs w:val="24"/>
        </w:rPr>
        <w:t xml:space="preserve">f </w:t>
      </w:r>
      <w:r w:rsidRPr="00EB0A6F">
        <w:rPr>
          <w:rFonts w:eastAsiaTheme="minorEastAsia"/>
          <w:szCs w:val="24"/>
        </w:rPr>
        <w:t>differentiable everywhere.</w:t>
      </w:r>
    </w:p>
    <w:p w14:paraId="34FC8A92" w14:textId="77777777" w:rsidR="00B071A7" w:rsidRDefault="00B071A7" w:rsidP="00B071A7">
      <w:pPr>
        <w:rPr>
          <w:rFonts w:eastAsiaTheme="minorEastAsia"/>
          <w:szCs w:val="24"/>
        </w:rPr>
      </w:pPr>
    </w:p>
    <w:p w14:paraId="575CCBA5" w14:textId="77777777" w:rsidR="00B071A7" w:rsidRDefault="00B071A7" w:rsidP="00B071A7">
      <w:pPr>
        <w:ind w:left="720"/>
        <w:rPr>
          <w:rFonts w:eastAsiaTheme="minorEastAsia"/>
          <w:szCs w:val="24"/>
        </w:rPr>
      </w:pPr>
    </w:p>
    <w:p w14:paraId="1DFD5328" w14:textId="77777777" w:rsidR="00B071A7" w:rsidRDefault="00B071A7" w:rsidP="00B071A7">
      <w:pPr>
        <w:ind w:left="720"/>
        <w:rPr>
          <w:rFonts w:eastAsiaTheme="minorEastAsia"/>
          <w:szCs w:val="24"/>
        </w:rPr>
      </w:pPr>
      <w:r>
        <w:rPr>
          <w:rFonts w:eastAsiaTheme="minorEastAsia"/>
          <w:szCs w:val="24"/>
        </w:rPr>
        <w:t xml:space="preserve">We know that in order for a function to be differentiable at </w:t>
      </w:r>
      <w:r w:rsidRPr="00BC557E">
        <w:rPr>
          <w:rFonts w:eastAsiaTheme="minorEastAsia"/>
          <w:position w:val="-6"/>
          <w:szCs w:val="24"/>
        </w:rPr>
        <w:object w:dxaOrig="560" w:dyaOrig="220" w14:anchorId="0F9F95DD">
          <v:shape id="_x0000_i1061" type="#_x0000_t75" style="width:27.75pt;height:11.25pt" o:ole="">
            <v:imagedata r:id="rId79" o:title=""/>
          </v:shape>
          <o:OLEObject Type="Embed" ProgID="Equation.DSMT4" ShapeID="_x0000_i1061" DrawAspect="Content" ObjectID="_1844968637" r:id="rId80"/>
        </w:object>
      </w:r>
      <w:r>
        <w:rPr>
          <w:rFonts w:eastAsiaTheme="minorEastAsia"/>
          <w:szCs w:val="24"/>
        </w:rPr>
        <w:t xml:space="preserve">it must be the case that </w:t>
      </w:r>
      <w:r w:rsidRPr="002420DF">
        <w:rPr>
          <w:rFonts w:eastAsiaTheme="minorEastAsia"/>
          <w:position w:val="-14"/>
          <w:szCs w:val="24"/>
        </w:rPr>
        <w:object w:dxaOrig="639" w:dyaOrig="400" w14:anchorId="78450ACF">
          <v:shape id="_x0000_i1062" type="#_x0000_t75" style="width:32.25pt;height:20.25pt" o:ole="">
            <v:imagedata r:id="rId81" o:title=""/>
          </v:shape>
          <o:OLEObject Type="Embed" ProgID="Equation.DSMT4" ShapeID="_x0000_i1062" DrawAspect="Content" ObjectID="_1844968638" r:id="rId82"/>
        </w:object>
      </w:r>
      <w:r>
        <w:rPr>
          <w:rFonts w:eastAsiaTheme="minorEastAsia"/>
          <w:szCs w:val="24"/>
        </w:rPr>
        <w:t xml:space="preserve">exists, that is it must be true that the limit </w:t>
      </w:r>
      <w:r w:rsidRPr="002420DF">
        <w:rPr>
          <w:rFonts w:eastAsiaTheme="minorEastAsia"/>
          <w:position w:val="-24"/>
          <w:szCs w:val="24"/>
        </w:rPr>
        <w:object w:dxaOrig="2020" w:dyaOrig="660" w14:anchorId="0BBCAB00">
          <v:shape id="_x0000_i1063" type="#_x0000_t75" style="width:101.2pt;height:33pt" o:ole="">
            <v:imagedata r:id="rId83" o:title=""/>
          </v:shape>
          <o:OLEObject Type="Embed" ProgID="Equation.DSMT4" ShapeID="_x0000_i1063" DrawAspect="Content" ObjectID="_1844968639" r:id="rId84"/>
        </w:object>
      </w:r>
      <w:r>
        <w:rPr>
          <w:rFonts w:eastAsiaTheme="minorEastAsia"/>
          <w:szCs w:val="24"/>
        </w:rPr>
        <w:t>exists.</w:t>
      </w:r>
    </w:p>
    <w:p w14:paraId="1A6BF3AF" w14:textId="77777777" w:rsidR="00B071A7" w:rsidRDefault="00B071A7" w:rsidP="00B071A7">
      <w:pPr>
        <w:ind w:left="720"/>
        <w:rPr>
          <w:rFonts w:eastAsiaTheme="minorEastAsia"/>
          <w:szCs w:val="24"/>
        </w:rPr>
      </w:pPr>
    </w:p>
    <w:p w14:paraId="3A70455C" w14:textId="77777777" w:rsidR="00B071A7" w:rsidRDefault="00B071A7" w:rsidP="00B071A7">
      <w:pPr>
        <w:ind w:left="720"/>
        <w:rPr>
          <w:rFonts w:eastAsiaTheme="minorEastAsia"/>
          <w:szCs w:val="24"/>
        </w:rPr>
      </w:pPr>
      <w:r>
        <w:rPr>
          <w:rFonts w:eastAsiaTheme="minorEastAsia"/>
          <w:szCs w:val="24"/>
        </w:rPr>
        <w:t xml:space="preserve">Since we want to show that </w:t>
      </w:r>
      <w:r w:rsidRPr="00DD2D4D">
        <w:rPr>
          <w:rFonts w:eastAsiaTheme="minorEastAsia"/>
          <w:position w:val="-14"/>
          <w:szCs w:val="24"/>
        </w:rPr>
        <w:object w:dxaOrig="580" w:dyaOrig="400" w14:anchorId="5FF8E5F5">
          <v:shape id="_x0000_i1064" type="#_x0000_t75" style="width:29.25pt;height:20.25pt" o:ole="">
            <v:imagedata r:id="rId85" o:title=""/>
          </v:shape>
          <o:OLEObject Type="Embed" ProgID="Equation.DSMT4" ShapeID="_x0000_i1064" DrawAspect="Content" ObjectID="_1844968640" r:id="rId86"/>
        </w:object>
      </w:r>
      <w:r>
        <w:rPr>
          <w:rFonts w:eastAsiaTheme="minorEastAsia"/>
          <w:szCs w:val="24"/>
        </w:rPr>
        <w:t xml:space="preserve">is differentiable at </w:t>
      </w:r>
      <w:r w:rsidRPr="006A09B2">
        <w:rPr>
          <w:rFonts w:eastAsiaTheme="minorEastAsia"/>
          <w:position w:val="-6"/>
          <w:szCs w:val="24"/>
        </w:rPr>
        <w:object w:dxaOrig="560" w:dyaOrig="279" w14:anchorId="6A9AC25D">
          <v:shape id="_x0000_i1065" type="#_x0000_t75" style="width:27.75pt;height:14.25pt" o:ole="">
            <v:imagedata r:id="rId87" o:title=""/>
          </v:shape>
          <o:OLEObject Type="Embed" ProgID="Equation.DSMT4" ShapeID="_x0000_i1065" DrawAspect="Content" ObjectID="_1844968641" r:id="rId88"/>
        </w:object>
      </w:r>
      <w:r>
        <w:rPr>
          <w:rFonts w:eastAsiaTheme="minorEastAsia"/>
          <w:szCs w:val="24"/>
        </w:rPr>
        <w:t xml:space="preserve">we must show that </w:t>
      </w:r>
      <w:r w:rsidRPr="002420DF">
        <w:rPr>
          <w:rFonts w:eastAsiaTheme="minorEastAsia"/>
          <w:position w:val="-24"/>
          <w:szCs w:val="24"/>
        </w:rPr>
        <w:object w:dxaOrig="2020" w:dyaOrig="660" w14:anchorId="4E1F6C3C">
          <v:shape id="_x0000_i1066" type="#_x0000_t75" style="width:100.5pt;height:33pt" o:ole="">
            <v:imagedata r:id="rId89" o:title=""/>
          </v:shape>
          <o:OLEObject Type="Embed" ProgID="Equation.DSMT4" ShapeID="_x0000_i1066" DrawAspect="Content" ObjectID="_1844968642" r:id="rId90"/>
        </w:object>
      </w:r>
      <w:r>
        <w:rPr>
          <w:rFonts w:eastAsiaTheme="minorEastAsia"/>
          <w:szCs w:val="24"/>
        </w:rPr>
        <w:t xml:space="preserve"> exists.</w:t>
      </w:r>
    </w:p>
    <w:p w14:paraId="0021AA86" w14:textId="77777777" w:rsidR="00B071A7" w:rsidRDefault="00B071A7" w:rsidP="00B071A7">
      <w:pPr>
        <w:ind w:left="720"/>
        <w:rPr>
          <w:rFonts w:eastAsiaTheme="minorEastAsia"/>
          <w:szCs w:val="24"/>
        </w:rPr>
      </w:pPr>
    </w:p>
    <w:p w14:paraId="269790D3" w14:textId="77777777" w:rsidR="00B071A7" w:rsidRDefault="00B071A7" w:rsidP="00B071A7">
      <w:pPr>
        <w:ind w:left="720"/>
        <w:rPr>
          <w:rFonts w:eastAsiaTheme="minorEastAsia"/>
          <w:szCs w:val="24"/>
        </w:rPr>
      </w:pPr>
      <w:r>
        <w:rPr>
          <w:rFonts w:eastAsiaTheme="minorEastAsia"/>
          <w:szCs w:val="24"/>
        </w:rPr>
        <w:t xml:space="preserve">We see that </w:t>
      </w:r>
      <w:r w:rsidRPr="00222EAD">
        <w:rPr>
          <w:rFonts w:eastAsiaTheme="minorEastAsia"/>
          <w:position w:val="-24"/>
          <w:szCs w:val="24"/>
        </w:rPr>
        <w:object w:dxaOrig="3800" w:dyaOrig="660" w14:anchorId="26881CB4">
          <v:shape id="_x0000_i1067" type="#_x0000_t75" style="width:190.55pt;height:33pt" o:ole="">
            <v:imagedata r:id="rId91" o:title=""/>
          </v:shape>
          <o:OLEObject Type="Embed" ProgID="Equation.DSMT4" ShapeID="_x0000_i1067" DrawAspect="Content" ObjectID="_1844968643" r:id="rId92"/>
        </w:object>
      </w:r>
      <w:r>
        <w:rPr>
          <w:rFonts w:eastAsiaTheme="minorEastAsia"/>
          <w:szCs w:val="24"/>
        </w:rPr>
        <w:t>.</w:t>
      </w:r>
    </w:p>
    <w:p w14:paraId="1F9BC6B2" w14:textId="77777777" w:rsidR="00B071A7" w:rsidRDefault="00B071A7" w:rsidP="00B071A7">
      <w:pPr>
        <w:ind w:left="720"/>
        <w:rPr>
          <w:rFonts w:eastAsiaTheme="minorEastAsia"/>
          <w:szCs w:val="24"/>
        </w:rPr>
      </w:pPr>
    </w:p>
    <w:p w14:paraId="36226CF0" w14:textId="77777777" w:rsidR="00B071A7" w:rsidRDefault="00B071A7" w:rsidP="00B071A7">
      <w:pPr>
        <w:ind w:left="720"/>
        <w:rPr>
          <w:rFonts w:eastAsiaTheme="minorEastAsia"/>
          <w:szCs w:val="24"/>
        </w:rPr>
      </w:pPr>
      <w:r>
        <w:rPr>
          <w:rFonts w:eastAsiaTheme="minorEastAsia"/>
          <w:szCs w:val="24"/>
        </w:rPr>
        <w:t>We then check the limit from both sides.</w:t>
      </w:r>
    </w:p>
    <w:p w14:paraId="61B9F798" w14:textId="77777777" w:rsidR="00B071A7" w:rsidRDefault="00B071A7" w:rsidP="00B071A7">
      <w:pPr>
        <w:ind w:left="720"/>
      </w:pPr>
      <w:r>
        <w:rPr>
          <w:rFonts w:eastAsiaTheme="minorEastAsia"/>
          <w:szCs w:val="24"/>
        </w:rPr>
        <w:tab/>
      </w:r>
      <w:r w:rsidRPr="00EB1DDF">
        <w:rPr>
          <w:position w:val="-24"/>
        </w:rPr>
        <w:object w:dxaOrig="7100" w:dyaOrig="720" w14:anchorId="4EC1F63D">
          <v:shape id="_x0000_i1068" type="#_x0000_t75" style="width:354.65pt;height:36pt" o:ole="">
            <v:imagedata r:id="rId93" o:title=""/>
          </v:shape>
          <o:OLEObject Type="Embed" ProgID="Equation.DSMT4" ShapeID="_x0000_i1068" DrawAspect="Content" ObjectID="_1844968644" r:id="rId94"/>
        </w:object>
      </w:r>
    </w:p>
    <w:p w14:paraId="365C7C34" w14:textId="77777777" w:rsidR="00B071A7" w:rsidRDefault="00B071A7" w:rsidP="00B071A7">
      <w:pPr>
        <w:ind w:left="720" w:firstLine="720"/>
      </w:pPr>
      <w:r w:rsidRPr="00EB1DDF">
        <w:rPr>
          <w:position w:val="-24"/>
        </w:rPr>
        <w:object w:dxaOrig="6020" w:dyaOrig="660" w14:anchorId="02105BA1">
          <v:shape id="_x0000_i1069" type="#_x0000_t75" style="width:300.7pt;height:33pt" o:ole="">
            <v:imagedata r:id="rId95" o:title=""/>
          </v:shape>
          <o:OLEObject Type="Embed" ProgID="Equation.DSMT4" ShapeID="_x0000_i1069" DrawAspect="Content" ObjectID="_1844968645" r:id="rId96"/>
        </w:object>
      </w:r>
    </w:p>
    <w:p w14:paraId="1515A5A5" w14:textId="77777777" w:rsidR="00B071A7" w:rsidRDefault="00B071A7" w:rsidP="00B071A7">
      <w:pPr>
        <w:ind w:left="720" w:firstLine="720"/>
      </w:pPr>
    </w:p>
    <w:p w14:paraId="7A805ABE" w14:textId="77777777" w:rsidR="00B071A7" w:rsidRDefault="00B071A7" w:rsidP="00B071A7">
      <w:pPr>
        <w:ind w:left="720"/>
        <w:rPr>
          <w:rFonts w:eastAsiaTheme="minorEastAsia"/>
          <w:szCs w:val="24"/>
        </w:rPr>
      </w:pPr>
      <w:r>
        <w:t xml:space="preserve">The second limit can’t be finished yet, but we note that since the limit from the left equals 4 we also need the limit from the right to equal 4 in order for the limit to exist and thus have </w:t>
      </w:r>
      <w:r w:rsidRPr="00260D65">
        <w:rPr>
          <w:position w:val="-14"/>
        </w:rPr>
        <w:object w:dxaOrig="580" w:dyaOrig="400" w14:anchorId="4897DE51">
          <v:shape id="_x0000_i1070" type="#_x0000_t75" style="width:29.25pt;height:20.25pt" o:ole="">
            <v:imagedata r:id="rId97" o:title=""/>
          </v:shape>
          <o:OLEObject Type="Embed" ProgID="Equation.DSMT4" ShapeID="_x0000_i1070" DrawAspect="Content" ObjectID="_1844968646" r:id="rId98"/>
        </w:object>
      </w:r>
      <w:r>
        <w:t>be differentiable everywhere.</w:t>
      </w:r>
    </w:p>
    <w:p w14:paraId="292626E2" w14:textId="77777777" w:rsidR="00B071A7" w:rsidRDefault="00B071A7" w:rsidP="00B071A7">
      <w:pPr>
        <w:ind w:left="720"/>
        <w:rPr>
          <w:rFonts w:eastAsiaTheme="minorEastAsia"/>
          <w:szCs w:val="24"/>
        </w:rPr>
      </w:pPr>
    </w:p>
    <w:p w14:paraId="37AE6952" w14:textId="77777777" w:rsidR="00B071A7" w:rsidRDefault="00B071A7" w:rsidP="00B071A7">
      <w:pPr>
        <w:ind w:left="720"/>
        <w:rPr>
          <w:rFonts w:eastAsiaTheme="minorEastAsia"/>
          <w:szCs w:val="24"/>
        </w:rPr>
      </w:pPr>
      <w:r>
        <w:rPr>
          <w:rFonts w:eastAsiaTheme="minorEastAsia"/>
          <w:szCs w:val="24"/>
        </w:rPr>
        <w:t xml:space="preserve">If we let </w:t>
      </w:r>
      <w:r w:rsidRPr="004A0F2B">
        <w:rPr>
          <w:rFonts w:eastAsiaTheme="minorEastAsia"/>
          <w:position w:val="-6"/>
          <w:szCs w:val="24"/>
        </w:rPr>
        <w:object w:dxaOrig="620" w:dyaOrig="279" w14:anchorId="0538B76D">
          <v:shape id="_x0000_i1071" type="#_x0000_t75" style="width:31.5pt;height:14.25pt" o:ole="">
            <v:imagedata r:id="rId99" o:title=""/>
          </v:shape>
          <o:OLEObject Type="Embed" ProgID="Equation.DSMT4" ShapeID="_x0000_i1071" DrawAspect="Content" ObjectID="_1844968647" r:id="rId100"/>
        </w:object>
      </w:r>
      <w:r>
        <w:rPr>
          <w:rFonts w:eastAsiaTheme="minorEastAsia"/>
          <w:szCs w:val="24"/>
        </w:rPr>
        <w:t xml:space="preserve">and </w:t>
      </w:r>
      <w:r w:rsidRPr="001970AA">
        <w:rPr>
          <w:rFonts w:eastAsiaTheme="minorEastAsia"/>
          <w:position w:val="-6"/>
          <w:szCs w:val="24"/>
        </w:rPr>
        <w:object w:dxaOrig="680" w:dyaOrig="279" w14:anchorId="6BE18D96">
          <v:shape id="_x0000_i1072" type="#_x0000_t75" style="width:33pt;height:14.25pt" o:ole="">
            <v:imagedata r:id="rId101" o:title=""/>
          </v:shape>
          <o:OLEObject Type="Embed" ProgID="Equation.DSMT4" ShapeID="_x0000_i1072" DrawAspect="Content" ObjectID="_1844968648" r:id="rId102"/>
        </w:object>
      </w:r>
      <w:r>
        <w:rPr>
          <w:rFonts w:eastAsiaTheme="minorEastAsia"/>
          <w:szCs w:val="24"/>
        </w:rPr>
        <w:t xml:space="preserve">, then </w:t>
      </w:r>
      <w:r w:rsidRPr="00EB1DDF">
        <w:rPr>
          <w:position w:val="-24"/>
        </w:rPr>
        <w:object w:dxaOrig="6600" w:dyaOrig="660" w14:anchorId="4701AE26">
          <v:shape id="_x0000_i1073" type="#_x0000_t75" style="width:330pt;height:33pt" o:ole="">
            <v:imagedata r:id="rId103" o:title=""/>
          </v:shape>
          <o:OLEObject Type="Embed" ProgID="Equation.DSMT4" ShapeID="_x0000_i1073" DrawAspect="Content" ObjectID="_1844968649" r:id="rId104"/>
        </w:object>
      </w:r>
      <w:r>
        <w:t xml:space="preserve"> and thus </w:t>
      </w:r>
      <w:r w:rsidRPr="002420DF">
        <w:rPr>
          <w:rFonts w:eastAsiaTheme="minorEastAsia"/>
          <w:position w:val="-24"/>
          <w:szCs w:val="24"/>
        </w:rPr>
        <w:object w:dxaOrig="2380" w:dyaOrig="660" w14:anchorId="2682CEFC">
          <v:shape id="_x0000_i1074" type="#_x0000_t75" style="width:118.5pt;height:33pt" o:ole="">
            <v:imagedata r:id="rId105" o:title=""/>
          </v:shape>
          <o:OLEObject Type="Embed" ProgID="Equation.DSMT4" ShapeID="_x0000_i1074" DrawAspect="Content" ObjectID="_1844968650" r:id="rId106"/>
        </w:object>
      </w:r>
      <w:r>
        <w:rPr>
          <w:rFonts w:eastAsiaTheme="minorEastAsia"/>
          <w:szCs w:val="24"/>
        </w:rPr>
        <w:t xml:space="preserve"> which implies that </w:t>
      </w:r>
      <w:r w:rsidRPr="00BB4F1A">
        <w:rPr>
          <w:rFonts w:eastAsiaTheme="minorEastAsia"/>
          <w:position w:val="-14"/>
          <w:szCs w:val="24"/>
        </w:rPr>
        <w:object w:dxaOrig="580" w:dyaOrig="400" w14:anchorId="034B5199">
          <v:shape id="_x0000_i1075" type="#_x0000_t75" style="width:29.25pt;height:20.25pt" o:ole="">
            <v:imagedata r:id="rId107" o:title=""/>
          </v:shape>
          <o:OLEObject Type="Embed" ProgID="Equation.DSMT4" ShapeID="_x0000_i1075" DrawAspect="Content" ObjectID="_1844968651" r:id="rId108"/>
        </w:object>
      </w:r>
      <w:r>
        <w:rPr>
          <w:rFonts w:eastAsiaTheme="minorEastAsia"/>
          <w:szCs w:val="24"/>
        </w:rPr>
        <w:t xml:space="preserve">is differentiable at </w:t>
      </w:r>
      <w:r w:rsidRPr="006A09B2">
        <w:rPr>
          <w:rFonts w:eastAsiaTheme="minorEastAsia"/>
          <w:position w:val="-6"/>
          <w:szCs w:val="24"/>
        </w:rPr>
        <w:object w:dxaOrig="560" w:dyaOrig="279" w14:anchorId="7B8608F6">
          <v:shape id="_x0000_i1076" type="#_x0000_t75" style="width:27.75pt;height:14.25pt" o:ole="">
            <v:imagedata r:id="rId87" o:title=""/>
          </v:shape>
          <o:OLEObject Type="Embed" ProgID="Equation.DSMT4" ShapeID="_x0000_i1076" DrawAspect="Content" ObjectID="_1844968652" r:id="rId109"/>
        </w:object>
      </w:r>
      <w:r>
        <w:rPr>
          <w:rFonts w:eastAsiaTheme="minorEastAsia"/>
          <w:szCs w:val="24"/>
        </w:rPr>
        <w:t>.</w:t>
      </w:r>
    </w:p>
    <w:p w14:paraId="390B31A0" w14:textId="77777777" w:rsidR="00B071A7" w:rsidRDefault="00B071A7" w:rsidP="00B071A7">
      <w:pPr>
        <w:ind w:left="720"/>
        <w:rPr>
          <w:rFonts w:eastAsiaTheme="minorEastAsia"/>
          <w:szCs w:val="24"/>
        </w:rPr>
      </w:pPr>
    </w:p>
    <w:p w14:paraId="7D7BA1DC" w14:textId="77777777" w:rsidR="00B071A7" w:rsidRDefault="00B071A7" w:rsidP="00B071A7">
      <w:pPr>
        <w:ind w:left="720"/>
        <w:rPr>
          <w:rFonts w:eastAsiaTheme="minorEastAsia"/>
          <w:szCs w:val="24"/>
        </w:rPr>
      </w:pPr>
      <w:r>
        <w:rPr>
          <w:rFonts w:eastAsiaTheme="minorEastAsia"/>
          <w:szCs w:val="24"/>
        </w:rPr>
        <w:t xml:space="preserve">So, </w:t>
      </w:r>
      <w:r w:rsidRPr="00BB4F1A">
        <w:rPr>
          <w:rFonts w:eastAsiaTheme="minorEastAsia"/>
          <w:position w:val="-14"/>
          <w:szCs w:val="24"/>
        </w:rPr>
        <w:object w:dxaOrig="580" w:dyaOrig="400" w14:anchorId="6012AFEA">
          <v:shape id="_x0000_i1077" type="#_x0000_t75" style="width:29.25pt;height:20.25pt" o:ole="">
            <v:imagedata r:id="rId110" o:title=""/>
          </v:shape>
          <o:OLEObject Type="Embed" ProgID="Equation.DSMT4" ShapeID="_x0000_i1077" DrawAspect="Content" ObjectID="_1844968653" r:id="rId111"/>
        </w:object>
      </w:r>
      <w:r>
        <w:rPr>
          <w:rFonts w:eastAsiaTheme="minorEastAsia"/>
          <w:szCs w:val="24"/>
        </w:rPr>
        <w:t>is differentiable everywhere.</w:t>
      </w:r>
    </w:p>
    <w:p w14:paraId="004AF2E6" w14:textId="791977AA" w:rsidR="008F566C" w:rsidRDefault="008F566C" w:rsidP="00CD3CE3">
      <w:pPr>
        <w:rPr>
          <w:rFonts w:eastAsiaTheme="minorEastAsia"/>
          <w:szCs w:val="24"/>
        </w:rPr>
      </w:pPr>
    </w:p>
    <w:p w14:paraId="2F533454" w14:textId="77777777" w:rsidR="007E5BF4" w:rsidRDefault="007E5BF4" w:rsidP="00CD3CE3">
      <w:pPr>
        <w:rPr>
          <w:rFonts w:eastAsiaTheme="minorEastAsia"/>
          <w:szCs w:val="24"/>
        </w:rPr>
      </w:pPr>
    </w:p>
    <w:p w14:paraId="1893BC8E" w14:textId="77777777" w:rsidR="007E5BF4" w:rsidRDefault="007E5BF4" w:rsidP="00CD3CE3">
      <w:pPr>
        <w:rPr>
          <w:rFonts w:eastAsiaTheme="minorEastAsia"/>
          <w:szCs w:val="24"/>
        </w:rPr>
      </w:pPr>
    </w:p>
    <w:p w14:paraId="27BB3137" w14:textId="77777777" w:rsidR="007E5BF4" w:rsidRDefault="007E5BF4" w:rsidP="00CD3CE3">
      <w:pPr>
        <w:rPr>
          <w:rFonts w:eastAsiaTheme="minorEastAsia"/>
          <w:szCs w:val="24"/>
        </w:rPr>
      </w:pPr>
    </w:p>
    <w:p w14:paraId="02025C0B" w14:textId="77777777" w:rsidR="007E5BF4" w:rsidRDefault="007E5BF4" w:rsidP="00CD3CE3">
      <w:pPr>
        <w:rPr>
          <w:rFonts w:eastAsiaTheme="minorEastAsia"/>
          <w:szCs w:val="24"/>
        </w:rPr>
      </w:pPr>
    </w:p>
    <w:p w14:paraId="03BC6261" w14:textId="77777777" w:rsidR="007E5BF4" w:rsidRDefault="007E5BF4" w:rsidP="00CD3CE3">
      <w:pPr>
        <w:rPr>
          <w:rFonts w:eastAsiaTheme="minorEastAsia"/>
          <w:szCs w:val="24"/>
        </w:rPr>
      </w:pPr>
    </w:p>
    <w:p w14:paraId="21EA08A0" w14:textId="77777777" w:rsidR="007E5BF4" w:rsidRDefault="007E5BF4" w:rsidP="00CD3CE3">
      <w:pPr>
        <w:rPr>
          <w:rFonts w:eastAsiaTheme="minorEastAsia"/>
          <w:szCs w:val="24"/>
        </w:rPr>
      </w:pPr>
    </w:p>
    <w:p w14:paraId="4E3993AA" w14:textId="77777777" w:rsidR="007E5BF4" w:rsidRDefault="007E5BF4" w:rsidP="00CD3CE3">
      <w:pPr>
        <w:rPr>
          <w:rFonts w:eastAsiaTheme="minorEastAsia"/>
          <w:szCs w:val="24"/>
        </w:rPr>
      </w:pPr>
    </w:p>
    <w:p w14:paraId="402EE780" w14:textId="77777777" w:rsidR="007E5BF4" w:rsidRDefault="007E5BF4" w:rsidP="00CD3CE3">
      <w:pPr>
        <w:rPr>
          <w:rFonts w:eastAsiaTheme="minorEastAsia"/>
          <w:szCs w:val="24"/>
        </w:rPr>
      </w:pPr>
    </w:p>
    <w:p w14:paraId="123785B7" w14:textId="77777777" w:rsidR="007E5BF4" w:rsidRDefault="007E5BF4" w:rsidP="00CD3CE3">
      <w:pPr>
        <w:rPr>
          <w:rFonts w:eastAsiaTheme="minorEastAsia"/>
          <w:szCs w:val="24"/>
        </w:rPr>
      </w:pPr>
    </w:p>
    <w:p w14:paraId="75941CBD" w14:textId="77777777" w:rsidR="007E5BF4" w:rsidRDefault="007E5BF4" w:rsidP="00CD3CE3">
      <w:pPr>
        <w:rPr>
          <w:rFonts w:eastAsiaTheme="minorEastAsia"/>
          <w:szCs w:val="24"/>
        </w:rPr>
      </w:pPr>
    </w:p>
    <w:p w14:paraId="281C4400" w14:textId="77777777" w:rsidR="007E5BF4" w:rsidRDefault="007E5BF4" w:rsidP="00CD3CE3">
      <w:pPr>
        <w:rPr>
          <w:rFonts w:eastAsiaTheme="minorEastAsia"/>
          <w:szCs w:val="24"/>
        </w:rPr>
      </w:pPr>
    </w:p>
    <w:p w14:paraId="6E22F1E8" w14:textId="77777777" w:rsidR="007E5BF4" w:rsidRDefault="007E5BF4" w:rsidP="00CD3CE3">
      <w:pPr>
        <w:rPr>
          <w:rFonts w:eastAsiaTheme="minorEastAsia"/>
          <w:szCs w:val="24"/>
        </w:rPr>
      </w:pPr>
    </w:p>
    <w:p w14:paraId="6110AAD8" w14:textId="5777047F" w:rsidR="00081EA0" w:rsidRDefault="00081EA0" w:rsidP="00CD3CE3">
      <w:pPr>
        <w:rPr>
          <w:rFonts w:eastAsiaTheme="minorEastAsia"/>
          <w:szCs w:val="24"/>
        </w:rPr>
      </w:pPr>
    </w:p>
    <w:p w14:paraId="0B2AF953" w14:textId="4DE206B4" w:rsidR="00081EA0" w:rsidRPr="00955BC3" w:rsidRDefault="00081EA0" w:rsidP="00955BC3">
      <w:pPr>
        <w:pStyle w:val="ListParagraph"/>
        <w:numPr>
          <w:ilvl w:val="0"/>
          <w:numId w:val="1"/>
        </w:numPr>
        <w:rPr>
          <w:szCs w:val="24"/>
        </w:rPr>
      </w:pPr>
      <w:r w:rsidRPr="00955BC3">
        <w:rPr>
          <w:szCs w:val="24"/>
        </w:rPr>
        <w:t xml:space="preserve">In algebra we learn about the concepts of </w:t>
      </w:r>
      <w:r w:rsidRPr="00955BC3">
        <w:rPr>
          <w:i/>
          <w:iCs/>
          <w:szCs w:val="24"/>
        </w:rPr>
        <w:t xml:space="preserve">even </w:t>
      </w:r>
      <w:r w:rsidRPr="00955BC3">
        <w:rPr>
          <w:szCs w:val="24"/>
        </w:rPr>
        <w:t xml:space="preserve">and </w:t>
      </w:r>
      <w:r w:rsidRPr="00955BC3">
        <w:rPr>
          <w:i/>
          <w:iCs/>
          <w:szCs w:val="24"/>
        </w:rPr>
        <w:t>odd</w:t>
      </w:r>
      <w:r w:rsidRPr="00955BC3">
        <w:rPr>
          <w:szCs w:val="24"/>
        </w:rPr>
        <w:t xml:space="preserve"> functions.  A function is called </w:t>
      </w:r>
      <w:r w:rsidRPr="00955BC3">
        <w:rPr>
          <w:i/>
          <w:iCs/>
          <w:szCs w:val="24"/>
        </w:rPr>
        <w:t>odd</w:t>
      </w:r>
      <w:r w:rsidRPr="00955BC3">
        <w:rPr>
          <w:szCs w:val="24"/>
        </w:rPr>
        <w:t xml:space="preserve"> if </w:t>
      </w:r>
      <w:r w:rsidRPr="007C3F7C">
        <w:rPr>
          <w:position w:val="-14"/>
        </w:rPr>
        <w:object w:dxaOrig="1600" w:dyaOrig="400" w14:anchorId="3A64A908">
          <v:shape id="_x0000_i1078" type="#_x0000_t75" style="width:80.25pt;height:20.25pt" o:ole="">
            <v:imagedata r:id="rId112" o:title=""/>
          </v:shape>
          <o:OLEObject Type="Embed" ProgID="Equation.DSMT4" ShapeID="_x0000_i1078" DrawAspect="Content" ObjectID="_1844968654" r:id="rId113"/>
        </w:object>
      </w:r>
      <w:r w:rsidRPr="00955BC3">
        <w:rPr>
          <w:szCs w:val="24"/>
        </w:rPr>
        <w:t xml:space="preserve">for all values of </w:t>
      </w:r>
      <w:r w:rsidRPr="00955BC3">
        <w:rPr>
          <w:i/>
          <w:iCs/>
          <w:szCs w:val="24"/>
        </w:rPr>
        <w:t>x</w:t>
      </w:r>
      <w:r w:rsidRPr="00955BC3">
        <w:rPr>
          <w:szCs w:val="24"/>
        </w:rPr>
        <w:t xml:space="preserve">.  A function is called </w:t>
      </w:r>
      <w:r w:rsidRPr="00955BC3">
        <w:rPr>
          <w:i/>
          <w:iCs/>
          <w:szCs w:val="24"/>
        </w:rPr>
        <w:t>even</w:t>
      </w:r>
      <w:r w:rsidRPr="00955BC3">
        <w:rPr>
          <w:szCs w:val="24"/>
        </w:rPr>
        <w:t xml:space="preserve"> if </w:t>
      </w:r>
      <w:r w:rsidRPr="007C3F7C">
        <w:rPr>
          <w:position w:val="-14"/>
        </w:rPr>
        <w:object w:dxaOrig="1460" w:dyaOrig="400" w14:anchorId="42B572B8">
          <v:shape id="_x0000_i1079" type="#_x0000_t75" style="width:72.8pt;height:20.25pt" o:ole="">
            <v:imagedata r:id="rId114" o:title=""/>
          </v:shape>
          <o:OLEObject Type="Embed" ProgID="Equation.DSMT4" ShapeID="_x0000_i1079" DrawAspect="Content" ObjectID="_1844968655" r:id="rId115"/>
        </w:object>
      </w:r>
      <w:r w:rsidRPr="00955BC3">
        <w:rPr>
          <w:szCs w:val="24"/>
        </w:rPr>
        <w:t xml:space="preserve"> for all values of </w:t>
      </w:r>
      <w:r w:rsidRPr="00955BC3">
        <w:rPr>
          <w:i/>
          <w:iCs/>
          <w:szCs w:val="24"/>
        </w:rPr>
        <w:t>x</w:t>
      </w:r>
      <w:r w:rsidRPr="00955BC3">
        <w:rPr>
          <w:szCs w:val="24"/>
        </w:rPr>
        <w:t>.</w:t>
      </w:r>
    </w:p>
    <w:p w14:paraId="0AAB9BA1" w14:textId="77777777" w:rsidR="00081EA0" w:rsidRDefault="00081EA0" w:rsidP="00081EA0">
      <w:pPr>
        <w:rPr>
          <w:szCs w:val="24"/>
        </w:rPr>
      </w:pPr>
    </w:p>
    <w:p w14:paraId="747E24FC" w14:textId="77777777" w:rsidR="00081EA0" w:rsidRPr="00580647" w:rsidRDefault="00081EA0" w:rsidP="00C02023">
      <w:pPr>
        <w:pStyle w:val="ListParagraph"/>
        <w:numPr>
          <w:ilvl w:val="0"/>
          <w:numId w:val="2"/>
        </w:numPr>
        <w:rPr>
          <w:szCs w:val="24"/>
        </w:rPr>
      </w:pPr>
      <w:r>
        <w:rPr>
          <w:szCs w:val="24"/>
        </w:rPr>
        <w:t xml:space="preserve">Sketch the graph of a possible odd function.  Sketch the graph of a possible even function.  </w:t>
      </w:r>
      <w:r>
        <w:rPr>
          <w:i/>
          <w:iCs/>
          <w:szCs w:val="24"/>
        </w:rPr>
        <w:t xml:space="preserve">Hint:  </w:t>
      </w:r>
      <w:r>
        <w:rPr>
          <w:szCs w:val="24"/>
        </w:rPr>
        <w:t>It may be helpful to start by plotting a few points on each function and then thinking about what the definitions tell you about other points that must also be on these functions.</w:t>
      </w:r>
    </w:p>
    <w:p w14:paraId="265DCBEA" w14:textId="64770CE9" w:rsidR="00081EA0" w:rsidRDefault="008915B9" w:rsidP="00081EA0">
      <w:pPr>
        <w:rPr>
          <w:szCs w:val="24"/>
        </w:rPr>
      </w:pPr>
      <w:r>
        <w:rPr>
          <w:noProof/>
        </w:rPr>
        <w:drawing>
          <wp:anchor distT="0" distB="0" distL="114300" distR="114300" simplePos="0" relativeHeight="251659264" behindDoc="0" locked="0" layoutInCell="1" allowOverlap="1" wp14:anchorId="3B2FD00E" wp14:editId="0E17B79D">
            <wp:simplePos x="0" y="0"/>
            <wp:positionH relativeFrom="column">
              <wp:posOffset>4057650</wp:posOffset>
            </wp:positionH>
            <wp:positionV relativeFrom="paragraph">
              <wp:posOffset>41275</wp:posOffset>
            </wp:positionV>
            <wp:extent cx="1885950" cy="1571625"/>
            <wp:effectExtent l="0" t="0" r="0" b="9525"/>
            <wp:wrapSquare wrapText="bothSides"/>
            <wp:docPr id="3" name="Picture 3" descr="A graph of a possible odd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possible odd function."/>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885950" cy="1571625"/>
                    </a:xfrm>
                    <a:prstGeom prst="rect">
                      <a:avLst/>
                    </a:prstGeom>
                    <a:ln w="38100">
                      <a:noFill/>
                    </a:ln>
                  </pic:spPr>
                </pic:pic>
              </a:graphicData>
            </a:graphic>
            <wp14:sizeRelH relativeFrom="page">
              <wp14:pctWidth>0</wp14:pctWidth>
            </wp14:sizeRelH>
            <wp14:sizeRelV relativeFrom="page">
              <wp14:pctHeight>0</wp14:pctHeight>
            </wp14:sizeRelV>
          </wp:anchor>
        </w:drawing>
      </w:r>
      <w:r w:rsidR="003A3C0D">
        <w:rPr>
          <w:noProof/>
        </w:rPr>
        <w:drawing>
          <wp:anchor distT="0" distB="0" distL="114300" distR="114300" simplePos="0" relativeHeight="251658240" behindDoc="0" locked="0" layoutInCell="1" allowOverlap="1" wp14:anchorId="097673FC" wp14:editId="5EBD0BB9">
            <wp:simplePos x="0" y="0"/>
            <wp:positionH relativeFrom="column">
              <wp:posOffset>428625</wp:posOffset>
            </wp:positionH>
            <wp:positionV relativeFrom="paragraph">
              <wp:posOffset>174891</wp:posOffset>
            </wp:positionV>
            <wp:extent cx="2699865" cy="1495425"/>
            <wp:effectExtent l="0" t="0" r="5715" b="0"/>
            <wp:wrapSquare wrapText="bothSides"/>
            <wp:docPr id="1" name="Picture 1" descr="A graph of a possible eve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possible even function."/>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699865" cy="149542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776486ED" w14:textId="1DB8D5D6" w:rsidR="00081EA0" w:rsidRDefault="00081EA0" w:rsidP="00081EA0">
      <w:pPr>
        <w:rPr>
          <w:szCs w:val="24"/>
        </w:rPr>
      </w:pPr>
    </w:p>
    <w:p w14:paraId="669937C5" w14:textId="62351647" w:rsidR="00081EA0" w:rsidRDefault="00081EA0" w:rsidP="00081EA0">
      <w:pPr>
        <w:rPr>
          <w:szCs w:val="24"/>
        </w:rPr>
      </w:pPr>
    </w:p>
    <w:p w14:paraId="1EFD5C35" w14:textId="63266598" w:rsidR="00081EA0" w:rsidRDefault="00081EA0" w:rsidP="00081EA0">
      <w:pPr>
        <w:rPr>
          <w:szCs w:val="24"/>
        </w:rPr>
      </w:pPr>
    </w:p>
    <w:p w14:paraId="78C71659" w14:textId="60241CF0" w:rsidR="00081EA0" w:rsidRDefault="00081EA0" w:rsidP="00081EA0">
      <w:pPr>
        <w:rPr>
          <w:szCs w:val="24"/>
        </w:rPr>
      </w:pPr>
    </w:p>
    <w:p w14:paraId="08B13DE9" w14:textId="77777777" w:rsidR="00081EA0" w:rsidRDefault="00081EA0" w:rsidP="00081EA0">
      <w:pPr>
        <w:rPr>
          <w:szCs w:val="24"/>
        </w:rPr>
      </w:pPr>
    </w:p>
    <w:p w14:paraId="12A0C493" w14:textId="77777777" w:rsidR="00081EA0" w:rsidRDefault="00081EA0" w:rsidP="00081EA0">
      <w:pPr>
        <w:rPr>
          <w:szCs w:val="24"/>
        </w:rPr>
      </w:pPr>
    </w:p>
    <w:p w14:paraId="3CA20655" w14:textId="77777777" w:rsidR="00081EA0" w:rsidRDefault="00081EA0" w:rsidP="00081EA0">
      <w:pPr>
        <w:rPr>
          <w:szCs w:val="24"/>
        </w:rPr>
      </w:pPr>
    </w:p>
    <w:p w14:paraId="2ED9B6EF" w14:textId="77777777" w:rsidR="00081EA0" w:rsidRDefault="00081EA0" w:rsidP="00081EA0">
      <w:pPr>
        <w:rPr>
          <w:szCs w:val="24"/>
        </w:rPr>
      </w:pPr>
    </w:p>
    <w:p w14:paraId="714BB04F" w14:textId="77777777" w:rsidR="00081EA0" w:rsidRDefault="00081EA0" w:rsidP="00081EA0">
      <w:pPr>
        <w:rPr>
          <w:szCs w:val="24"/>
        </w:rPr>
      </w:pPr>
    </w:p>
    <w:p w14:paraId="7FB7BD75" w14:textId="5A030970" w:rsidR="00081EA0" w:rsidRDefault="003A3C0D" w:rsidP="00081EA0">
      <w:pPr>
        <w:rPr>
          <w:szCs w:val="24"/>
        </w:rPr>
      </w:pPr>
      <w:r>
        <w:rPr>
          <w:szCs w:val="24"/>
        </w:rPr>
        <w:tab/>
      </w:r>
      <w:r>
        <w:rPr>
          <w:szCs w:val="24"/>
        </w:rPr>
        <w:tab/>
      </w:r>
      <w:r>
        <w:rPr>
          <w:szCs w:val="24"/>
        </w:rPr>
        <w:tab/>
        <w:t>Even Function</w:t>
      </w:r>
      <w:r>
        <w:rPr>
          <w:szCs w:val="24"/>
        </w:rPr>
        <w:tab/>
      </w:r>
      <w:r>
        <w:rPr>
          <w:szCs w:val="24"/>
        </w:rPr>
        <w:tab/>
      </w:r>
      <w:r>
        <w:rPr>
          <w:szCs w:val="24"/>
        </w:rPr>
        <w:tab/>
      </w:r>
      <w:r>
        <w:rPr>
          <w:szCs w:val="24"/>
        </w:rPr>
        <w:tab/>
      </w:r>
      <w:r>
        <w:rPr>
          <w:szCs w:val="24"/>
        </w:rPr>
        <w:tab/>
      </w:r>
      <w:r>
        <w:rPr>
          <w:szCs w:val="24"/>
        </w:rPr>
        <w:tab/>
        <w:t>Odd Function</w:t>
      </w:r>
    </w:p>
    <w:p w14:paraId="46EC2DF6" w14:textId="77777777" w:rsidR="00081EA0" w:rsidRDefault="00081EA0" w:rsidP="00081EA0">
      <w:pPr>
        <w:rPr>
          <w:szCs w:val="24"/>
        </w:rPr>
      </w:pPr>
    </w:p>
    <w:p w14:paraId="6DAC04F7" w14:textId="579C9F67" w:rsidR="00081EA0" w:rsidRDefault="00081EA0" w:rsidP="00081EA0">
      <w:pPr>
        <w:rPr>
          <w:szCs w:val="24"/>
        </w:rPr>
      </w:pPr>
    </w:p>
    <w:p w14:paraId="2E9C0FA1" w14:textId="37DF08D9" w:rsidR="00210DF0" w:rsidRDefault="00210DF0" w:rsidP="00081EA0">
      <w:pPr>
        <w:rPr>
          <w:szCs w:val="24"/>
        </w:rPr>
      </w:pPr>
    </w:p>
    <w:p w14:paraId="02633D89" w14:textId="2EB9DB3A" w:rsidR="00DC6A02" w:rsidRDefault="00DC6A02" w:rsidP="00081EA0">
      <w:pPr>
        <w:rPr>
          <w:szCs w:val="24"/>
        </w:rPr>
      </w:pPr>
    </w:p>
    <w:p w14:paraId="2B1C0A67" w14:textId="6DC7CC16" w:rsidR="00DC6A02" w:rsidRDefault="00DC6A02" w:rsidP="00081EA0">
      <w:pPr>
        <w:rPr>
          <w:szCs w:val="24"/>
        </w:rPr>
      </w:pPr>
    </w:p>
    <w:p w14:paraId="24ED4A73" w14:textId="3E4DEB54" w:rsidR="00DC6A02" w:rsidRDefault="00DC6A02" w:rsidP="00081EA0">
      <w:pPr>
        <w:rPr>
          <w:szCs w:val="24"/>
        </w:rPr>
      </w:pPr>
    </w:p>
    <w:p w14:paraId="4E49CF47" w14:textId="77777777" w:rsidR="00DC6A02" w:rsidRDefault="00DC6A02" w:rsidP="00081EA0">
      <w:pPr>
        <w:rPr>
          <w:szCs w:val="24"/>
        </w:rPr>
      </w:pPr>
    </w:p>
    <w:p w14:paraId="7A2EBA42" w14:textId="77777777" w:rsidR="00210DF0" w:rsidRDefault="00210DF0" w:rsidP="00081EA0">
      <w:pPr>
        <w:rPr>
          <w:szCs w:val="24"/>
        </w:rPr>
      </w:pPr>
    </w:p>
    <w:p w14:paraId="7B476652" w14:textId="57B8A95D" w:rsidR="00081EA0" w:rsidRDefault="00081EA0" w:rsidP="00C02023">
      <w:pPr>
        <w:pStyle w:val="ListParagraph"/>
        <w:numPr>
          <w:ilvl w:val="0"/>
          <w:numId w:val="2"/>
        </w:numPr>
        <w:rPr>
          <w:szCs w:val="24"/>
        </w:rPr>
      </w:pPr>
      <w:r>
        <w:rPr>
          <w:szCs w:val="24"/>
        </w:rPr>
        <w:t xml:space="preserve">Show that </w:t>
      </w:r>
      <w:r w:rsidRPr="00EB54CA">
        <w:rPr>
          <w:position w:val="-10"/>
          <w:szCs w:val="24"/>
        </w:rPr>
        <w:object w:dxaOrig="660" w:dyaOrig="360" w14:anchorId="45FEDC61">
          <v:shape id="_x0000_i1080" type="#_x0000_t75" style="width:33pt;height:18pt" o:ole="">
            <v:imagedata r:id="rId118" o:title=""/>
          </v:shape>
          <o:OLEObject Type="Embed" ProgID="Equation.DSMT4" ShapeID="_x0000_i1080" DrawAspect="Content" ObjectID="_1844968656" r:id="rId119"/>
        </w:object>
      </w:r>
      <w:r>
        <w:rPr>
          <w:szCs w:val="24"/>
        </w:rPr>
        <w:t xml:space="preserve">is even.  Let </w:t>
      </w:r>
      <w:r>
        <w:rPr>
          <w:i/>
          <w:iCs/>
          <w:szCs w:val="24"/>
        </w:rPr>
        <w:t>n</w:t>
      </w:r>
      <w:r>
        <w:rPr>
          <w:szCs w:val="24"/>
        </w:rPr>
        <w:t xml:space="preserve"> represent any </w:t>
      </w:r>
      <w:r>
        <w:rPr>
          <w:i/>
          <w:iCs/>
          <w:szCs w:val="24"/>
        </w:rPr>
        <w:t xml:space="preserve">integer </w:t>
      </w:r>
      <w:r>
        <w:rPr>
          <w:szCs w:val="24"/>
        </w:rPr>
        <w:t xml:space="preserve">value.  Is </w:t>
      </w:r>
      <w:r w:rsidRPr="00EB54CA">
        <w:rPr>
          <w:position w:val="-10"/>
          <w:szCs w:val="24"/>
        </w:rPr>
        <w:object w:dxaOrig="740" w:dyaOrig="360" w14:anchorId="5D593F6A">
          <v:shape id="_x0000_i1081" type="#_x0000_t75" style="width:36.75pt;height:18pt" o:ole="">
            <v:imagedata r:id="rId120" o:title=""/>
          </v:shape>
          <o:OLEObject Type="Embed" ProgID="Equation.DSMT4" ShapeID="_x0000_i1081" DrawAspect="Content" ObjectID="_1844968657" r:id="rId121"/>
        </w:object>
      </w:r>
      <w:r>
        <w:rPr>
          <w:szCs w:val="24"/>
        </w:rPr>
        <w:t xml:space="preserve">even for all values of </w:t>
      </w:r>
      <w:r>
        <w:rPr>
          <w:i/>
          <w:iCs/>
          <w:szCs w:val="24"/>
        </w:rPr>
        <w:t>n</w:t>
      </w:r>
      <w:r>
        <w:rPr>
          <w:szCs w:val="24"/>
        </w:rPr>
        <w:t xml:space="preserve">, odd for all values of </w:t>
      </w:r>
      <w:r>
        <w:rPr>
          <w:i/>
          <w:iCs/>
          <w:szCs w:val="24"/>
        </w:rPr>
        <w:t>n</w:t>
      </w:r>
      <w:r>
        <w:rPr>
          <w:szCs w:val="24"/>
        </w:rPr>
        <w:t xml:space="preserve">, or does it depend on </w:t>
      </w:r>
      <w:r>
        <w:rPr>
          <w:i/>
          <w:iCs/>
          <w:szCs w:val="24"/>
        </w:rPr>
        <w:t>n</w:t>
      </w:r>
      <w:r>
        <w:rPr>
          <w:szCs w:val="24"/>
        </w:rPr>
        <w:t xml:space="preserve">?  Justify your answer.  What about </w:t>
      </w:r>
      <w:r w:rsidRPr="005872E6">
        <w:rPr>
          <w:position w:val="-10"/>
          <w:szCs w:val="24"/>
        </w:rPr>
        <w:object w:dxaOrig="880" w:dyaOrig="360" w14:anchorId="43E2BEF7">
          <v:shape id="_x0000_i1082" type="#_x0000_t75" style="width:44.25pt;height:18pt" o:ole="">
            <v:imagedata r:id="rId122" o:title=""/>
          </v:shape>
          <o:OLEObject Type="Embed" ProgID="Equation.DSMT4" ShapeID="_x0000_i1082" DrawAspect="Content" ObjectID="_1844968658" r:id="rId123"/>
        </w:object>
      </w:r>
      <w:r w:rsidR="00B63577">
        <w:rPr>
          <w:szCs w:val="24"/>
        </w:rPr>
        <w:t>?</w:t>
      </w:r>
    </w:p>
    <w:p w14:paraId="7D2D5BE2" w14:textId="7BAC2E38" w:rsidR="00081EA0" w:rsidRDefault="00081EA0" w:rsidP="00D36A55">
      <w:pPr>
        <w:ind w:left="720"/>
        <w:rPr>
          <w:szCs w:val="24"/>
        </w:rPr>
      </w:pPr>
    </w:p>
    <w:p w14:paraId="04A31908" w14:textId="0DFBB761" w:rsidR="00D36A55" w:rsidRDefault="00D36A55" w:rsidP="00D36A55">
      <w:pPr>
        <w:ind w:left="720"/>
        <w:rPr>
          <w:szCs w:val="24"/>
        </w:rPr>
      </w:pPr>
      <w:r>
        <w:rPr>
          <w:szCs w:val="24"/>
        </w:rPr>
        <w:t xml:space="preserve">If </w:t>
      </w:r>
      <w:r w:rsidRPr="00EB54CA">
        <w:rPr>
          <w:position w:val="-10"/>
          <w:szCs w:val="24"/>
        </w:rPr>
        <w:object w:dxaOrig="660" w:dyaOrig="360" w14:anchorId="28574950">
          <v:shape id="_x0000_i1083" type="#_x0000_t75" style="width:33pt;height:18pt" o:ole="">
            <v:imagedata r:id="rId124" o:title=""/>
          </v:shape>
          <o:OLEObject Type="Embed" ProgID="Equation.DSMT4" ShapeID="_x0000_i1083" DrawAspect="Content" ObjectID="_1844968659" r:id="rId125"/>
        </w:object>
      </w:r>
      <w:r>
        <w:rPr>
          <w:szCs w:val="24"/>
        </w:rPr>
        <w:t xml:space="preserve"> then we can see that </w:t>
      </w:r>
      <w:r w:rsidRPr="00D36A55">
        <w:rPr>
          <w:position w:val="-14"/>
          <w:szCs w:val="24"/>
        </w:rPr>
        <w:object w:dxaOrig="3680" w:dyaOrig="440" w14:anchorId="37104278">
          <v:shape id="_x0000_i1084" type="#_x0000_t75" style="width:183.8pt;height:21.75pt" o:ole="">
            <v:imagedata r:id="rId126" o:title=""/>
          </v:shape>
          <o:OLEObject Type="Embed" ProgID="Equation.DSMT4" ShapeID="_x0000_i1084" DrawAspect="Content" ObjectID="_1844968660" r:id="rId127"/>
        </w:object>
      </w:r>
      <w:r>
        <w:rPr>
          <w:szCs w:val="24"/>
        </w:rPr>
        <w:t xml:space="preserve">.  This implies that </w:t>
      </w:r>
      <w:r w:rsidRPr="00EB54CA">
        <w:rPr>
          <w:position w:val="-10"/>
          <w:szCs w:val="24"/>
        </w:rPr>
        <w:object w:dxaOrig="660" w:dyaOrig="360" w14:anchorId="05D2D787">
          <v:shape id="_x0000_i1085" type="#_x0000_t75" style="width:33pt;height:18pt" o:ole="">
            <v:imagedata r:id="rId118" o:title=""/>
          </v:shape>
          <o:OLEObject Type="Embed" ProgID="Equation.DSMT4" ShapeID="_x0000_i1085" DrawAspect="Content" ObjectID="_1844968661" r:id="rId128"/>
        </w:object>
      </w:r>
      <w:r>
        <w:rPr>
          <w:szCs w:val="24"/>
        </w:rPr>
        <w:t xml:space="preserve"> is even.</w:t>
      </w:r>
    </w:p>
    <w:p w14:paraId="17761993" w14:textId="08C27D8D" w:rsidR="00D36A55" w:rsidRDefault="00D36A55" w:rsidP="00D36A55">
      <w:pPr>
        <w:ind w:left="720"/>
        <w:rPr>
          <w:szCs w:val="24"/>
        </w:rPr>
      </w:pPr>
    </w:p>
    <w:p w14:paraId="2430B568" w14:textId="77777777" w:rsidR="00D36A55" w:rsidRDefault="00D36A55" w:rsidP="00081EA0">
      <w:pPr>
        <w:rPr>
          <w:szCs w:val="24"/>
        </w:rPr>
      </w:pPr>
    </w:p>
    <w:p w14:paraId="502AF64B" w14:textId="25331DF2" w:rsidR="00081EA0" w:rsidRDefault="00081EA0" w:rsidP="00081EA0">
      <w:pPr>
        <w:ind w:left="720"/>
        <w:rPr>
          <w:szCs w:val="24"/>
        </w:rPr>
      </w:pPr>
      <w:r>
        <w:rPr>
          <w:szCs w:val="24"/>
        </w:rPr>
        <w:t xml:space="preserve">If </w:t>
      </w:r>
      <w:r w:rsidRPr="00EB54CA">
        <w:rPr>
          <w:position w:val="-10"/>
          <w:szCs w:val="24"/>
        </w:rPr>
        <w:object w:dxaOrig="740" w:dyaOrig="360" w14:anchorId="6CC4F46D">
          <v:shape id="_x0000_i1086" type="#_x0000_t75" style="width:36.75pt;height:18pt" o:ole="">
            <v:imagedata r:id="rId120" o:title=""/>
          </v:shape>
          <o:OLEObject Type="Embed" ProgID="Equation.DSMT4" ShapeID="_x0000_i1086" DrawAspect="Content" ObjectID="_1844968662" r:id="rId129"/>
        </w:object>
      </w:r>
      <w:r w:rsidR="00030669">
        <w:rPr>
          <w:szCs w:val="24"/>
        </w:rPr>
        <w:t xml:space="preserve"> then we can rewrite this function as </w:t>
      </w:r>
      <w:r w:rsidR="002355EF" w:rsidRPr="002355EF">
        <w:rPr>
          <w:position w:val="-16"/>
          <w:szCs w:val="24"/>
        </w:rPr>
        <w:object w:dxaOrig="1500" w:dyaOrig="480" w14:anchorId="2A16B7B6">
          <v:shape id="_x0000_i1087" type="#_x0000_t75" style="width:75pt;height:24pt" o:ole="">
            <v:imagedata r:id="rId130" o:title=""/>
          </v:shape>
          <o:OLEObject Type="Embed" ProgID="Equation.DSMT4" ShapeID="_x0000_i1087" DrawAspect="Content" ObjectID="_1844968663" r:id="rId131"/>
        </w:object>
      </w:r>
      <w:r w:rsidR="002355EF">
        <w:rPr>
          <w:szCs w:val="24"/>
        </w:rPr>
        <w:t xml:space="preserve">.  Notice that </w:t>
      </w:r>
      <w:r w:rsidR="00382A74" w:rsidRPr="00D22D95">
        <w:rPr>
          <w:position w:val="-20"/>
          <w:szCs w:val="24"/>
        </w:rPr>
        <w:object w:dxaOrig="3019" w:dyaOrig="560" w14:anchorId="6EC9869F">
          <v:shape id="_x0000_i1088" type="#_x0000_t75" style="width:150.8pt;height:27.75pt" o:ole="">
            <v:imagedata r:id="rId132" o:title=""/>
          </v:shape>
          <o:OLEObject Type="Embed" ProgID="Equation.DSMT4" ShapeID="_x0000_i1088" DrawAspect="Content" ObjectID="_1844968664" r:id="rId133"/>
        </w:object>
      </w:r>
      <w:r w:rsidR="00D22D95">
        <w:rPr>
          <w:szCs w:val="24"/>
        </w:rPr>
        <w:t xml:space="preserve"> regardless of the value of </w:t>
      </w:r>
      <w:r w:rsidR="00D22D95">
        <w:rPr>
          <w:i/>
          <w:iCs/>
          <w:szCs w:val="24"/>
        </w:rPr>
        <w:t>n</w:t>
      </w:r>
      <w:r w:rsidR="00D22D95">
        <w:rPr>
          <w:szCs w:val="24"/>
        </w:rPr>
        <w:t xml:space="preserve">.  This </w:t>
      </w:r>
      <w:r w:rsidR="00382A74">
        <w:rPr>
          <w:szCs w:val="24"/>
        </w:rPr>
        <w:t xml:space="preserve">implies that </w:t>
      </w:r>
      <w:r w:rsidR="00D36A55" w:rsidRPr="00EB54CA">
        <w:rPr>
          <w:position w:val="-10"/>
          <w:szCs w:val="24"/>
        </w:rPr>
        <w:object w:dxaOrig="740" w:dyaOrig="360" w14:anchorId="63EC85FC">
          <v:shape id="_x0000_i1089" type="#_x0000_t75" style="width:37.5pt;height:18pt" o:ole="">
            <v:imagedata r:id="rId134" o:title=""/>
          </v:shape>
          <o:OLEObject Type="Embed" ProgID="Equation.DSMT4" ShapeID="_x0000_i1089" DrawAspect="Content" ObjectID="_1844968665" r:id="rId135"/>
        </w:object>
      </w:r>
      <w:r w:rsidR="00382A74">
        <w:rPr>
          <w:szCs w:val="24"/>
        </w:rPr>
        <w:t xml:space="preserve"> is even.</w:t>
      </w:r>
    </w:p>
    <w:p w14:paraId="69B1B75B" w14:textId="61D41B7D" w:rsidR="00C772D9" w:rsidRDefault="00C772D9" w:rsidP="00081EA0">
      <w:pPr>
        <w:ind w:left="720"/>
        <w:rPr>
          <w:szCs w:val="24"/>
        </w:rPr>
      </w:pPr>
    </w:p>
    <w:p w14:paraId="212F66CD" w14:textId="32877887" w:rsidR="00C772D9" w:rsidRDefault="00C772D9" w:rsidP="00081EA0">
      <w:pPr>
        <w:ind w:left="720"/>
        <w:rPr>
          <w:szCs w:val="24"/>
        </w:rPr>
      </w:pPr>
    </w:p>
    <w:p w14:paraId="187A0CE0" w14:textId="20B9E379" w:rsidR="00C772D9" w:rsidRDefault="00C772D9" w:rsidP="00C772D9">
      <w:pPr>
        <w:ind w:left="720"/>
        <w:rPr>
          <w:szCs w:val="24"/>
        </w:rPr>
      </w:pPr>
      <w:r>
        <w:rPr>
          <w:szCs w:val="24"/>
        </w:rPr>
        <w:t xml:space="preserve">If </w:t>
      </w:r>
      <w:r w:rsidRPr="00EB54CA">
        <w:rPr>
          <w:position w:val="-10"/>
          <w:szCs w:val="24"/>
        </w:rPr>
        <w:object w:dxaOrig="880" w:dyaOrig="360" w14:anchorId="636E5D63">
          <v:shape id="_x0000_i1090" type="#_x0000_t75" style="width:44.25pt;height:18pt" o:ole="">
            <v:imagedata r:id="rId136" o:title=""/>
          </v:shape>
          <o:OLEObject Type="Embed" ProgID="Equation.DSMT4" ShapeID="_x0000_i1090" DrawAspect="Content" ObjectID="_1844968666" r:id="rId137"/>
        </w:object>
      </w:r>
      <w:r>
        <w:rPr>
          <w:szCs w:val="24"/>
        </w:rPr>
        <w:t xml:space="preserve"> then we can rewrite this function as </w:t>
      </w:r>
      <w:r w:rsidR="002C14D3" w:rsidRPr="002355EF">
        <w:rPr>
          <w:position w:val="-16"/>
          <w:szCs w:val="24"/>
        </w:rPr>
        <w:object w:dxaOrig="2680" w:dyaOrig="480" w14:anchorId="1C018399">
          <v:shape id="_x0000_i1091" type="#_x0000_t75" style="width:134.25pt;height:24pt" o:ole="">
            <v:imagedata r:id="rId138" o:title=""/>
          </v:shape>
          <o:OLEObject Type="Embed" ProgID="Equation.DSMT4" ShapeID="_x0000_i1091" DrawAspect="Content" ObjectID="_1844968667" r:id="rId139"/>
        </w:object>
      </w:r>
      <w:r>
        <w:rPr>
          <w:szCs w:val="24"/>
        </w:rPr>
        <w:t xml:space="preserve">.  Notice that </w:t>
      </w:r>
      <w:r w:rsidR="00440118" w:rsidRPr="00D22D95">
        <w:rPr>
          <w:position w:val="-20"/>
          <w:szCs w:val="24"/>
        </w:rPr>
        <w:object w:dxaOrig="5020" w:dyaOrig="560" w14:anchorId="012235E4">
          <v:shape id="_x0000_i1092" type="#_x0000_t75" style="width:251.25pt;height:27.75pt" o:ole="">
            <v:imagedata r:id="rId140" o:title=""/>
          </v:shape>
          <o:OLEObject Type="Embed" ProgID="Equation.DSMT4" ShapeID="_x0000_i1092" DrawAspect="Content" ObjectID="_1844968668" r:id="rId141"/>
        </w:object>
      </w:r>
      <w:r>
        <w:rPr>
          <w:szCs w:val="24"/>
        </w:rPr>
        <w:t xml:space="preserve"> regardless of the value of </w:t>
      </w:r>
      <w:r>
        <w:rPr>
          <w:i/>
          <w:iCs/>
          <w:szCs w:val="24"/>
        </w:rPr>
        <w:t>n</w:t>
      </w:r>
      <w:r>
        <w:rPr>
          <w:szCs w:val="24"/>
        </w:rPr>
        <w:t xml:space="preserve">.  This implies that </w:t>
      </w:r>
      <w:r w:rsidR="00440118" w:rsidRPr="005872E6">
        <w:rPr>
          <w:position w:val="-10"/>
          <w:szCs w:val="24"/>
        </w:rPr>
        <w:object w:dxaOrig="880" w:dyaOrig="360" w14:anchorId="21BB124D">
          <v:shape id="_x0000_i1093" type="#_x0000_t75" style="width:44.25pt;height:18pt" o:ole="">
            <v:imagedata r:id="rId122" o:title=""/>
          </v:shape>
          <o:OLEObject Type="Embed" ProgID="Equation.DSMT4" ShapeID="_x0000_i1093" DrawAspect="Content" ObjectID="_1844968669" r:id="rId142"/>
        </w:object>
      </w:r>
      <w:r>
        <w:rPr>
          <w:szCs w:val="24"/>
        </w:rPr>
        <w:t xml:space="preserve"> is </w:t>
      </w:r>
      <w:r w:rsidR="00440118">
        <w:rPr>
          <w:szCs w:val="24"/>
        </w:rPr>
        <w:t>odd</w:t>
      </w:r>
      <w:r>
        <w:rPr>
          <w:szCs w:val="24"/>
        </w:rPr>
        <w:t>.</w:t>
      </w:r>
    </w:p>
    <w:p w14:paraId="12279369" w14:textId="134ED7BF" w:rsidR="00C772D9" w:rsidRDefault="00C772D9" w:rsidP="00081EA0">
      <w:pPr>
        <w:ind w:left="720"/>
        <w:rPr>
          <w:szCs w:val="24"/>
        </w:rPr>
      </w:pPr>
    </w:p>
    <w:p w14:paraId="4239429C" w14:textId="77777777" w:rsidR="00081EA0" w:rsidRDefault="00081EA0" w:rsidP="00081EA0">
      <w:pPr>
        <w:rPr>
          <w:szCs w:val="24"/>
        </w:rPr>
      </w:pPr>
    </w:p>
    <w:p w14:paraId="29BD2F0B" w14:textId="77777777" w:rsidR="00081EA0" w:rsidRDefault="00081EA0" w:rsidP="00081EA0">
      <w:pPr>
        <w:rPr>
          <w:szCs w:val="24"/>
        </w:rPr>
      </w:pPr>
    </w:p>
    <w:p w14:paraId="59C280B4" w14:textId="00A1C7DD" w:rsidR="00081EA0" w:rsidRDefault="00081EA0" w:rsidP="00081EA0">
      <w:pPr>
        <w:rPr>
          <w:szCs w:val="24"/>
        </w:rPr>
      </w:pPr>
    </w:p>
    <w:p w14:paraId="597D206E" w14:textId="3052102D" w:rsidR="00DC6A02" w:rsidRDefault="00DC6A02" w:rsidP="00081EA0">
      <w:pPr>
        <w:rPr>
          <w:szCs w:val="24"/>
        </w:rPr>
      </w:pPr>
    </w:p>
    <w:p w14:paraId="57436916" w14:textId="5023498F" w:rsidR="00DC6A02" w:rsidRDefault="00DC6A02" w:rsidP="00081EA0">
      <w:pPr>
        <w:rPr>
          <w:szCs w:val="24"/>
        </w:rPr>
      </w:pPr>
    </w:p>
    <w:p w14:paraId="74C9C13F" w14:textId="7B0786F8" w:rsidR="00DC6A02" w:rsidRDefault="00DC6A02" w:rsidP="00081EA0">
      <w:pPr>
        <w:rPr>
          <w:szCs w:val="24"/>
        </w:rPr>
      </w:pPr>
    </w:p>
    <w:p w14:paraId="731BBB5B" w14:textId="77777777" w:rsidR="00081EA0" w:rsidRDefault="00081EA0" w:rsidP="00C02023">
      <w:pPr>
        <w:pStyle w:val="ListParagraph"/>
        <w:numPr>
          <w:ilvl w:val="0"/>
          <w:numId w:val="2"/>
        </w:numPr>
        <w:rPr>
          <w:szCs w:val="24"/>
        </w:rPr>
      </w:pPr>
      <w:r>
        <w:rPr>
          <w:szCs w:val="24"/>
        </w:rPr>
        <w:t xml:space="preserve">Show that the derivative of an </w:t>
      </w:r>
      <w:r>
        <w:rPr>
          <w:i/>
          <w:iCs/>
          <w:szCs w:val="24"/>
        </w:rPr>
        <w:t>arbitrary</w:t>
      </w:r>
      <w:r>
        <w:rPr>
          <w:szCs w:val="24"/>
        </w:rPr>
        <w:t xml:space="preserve"> odd function is even and that the derivative of an </w:t>
      </w:r>
      <w:r>
        <w:rPr>
          <w:i/>
          <w:iCs/>
          <w:szCs w:val="24"/>
        </w:rPr>
        <w:t>arbitrary</w:t>
      </w:r>
      <w:r>
        <w:rPr>
          <w:szCs w:val="24"/>
        </w:rPr>
        <w:t xml:space="preserve"> even function is odd.</w:t>
      </w:r>
    </w:p>
    <w:p w14:paraId="09EF78B7" w14:textId="77777777" w:rsidR="00081EA0" w:rsidRDefault="00081EA0" w:rsidP="00081EA0">
      <w:pPr>
        <w:rPr>
          <w:szCs w:val="24"/>
        </w:rPr>
      </w:pPr>
    </w:p>
    <w:p w14:paraId="42F6B243" w14:textId="77777777" w:rsidR="00081EA0" w:rsidRDefault="00081EA0" w:rsidP="00081EA0">
      <w:pPr>
        <w:rPr>
          <w:szCs w:val="24"/>
        </w:rPr>
      </w:pPr>
    </w:p>
    <w:p w14:paraId="7466FA13" w14:textId="0AFFBC01" w:rsidR="00985D89" w:rsidRDefault="00985D89" w:rsidP="00985D89">
      <w:pPr>
        <w:ind w:left="720"/>
        <w:rPr>
          <w:szCs w:val="24"/>
        </w:rPr>
      </w:pPr>
      <w:r>
        <w:rPr>
          <w:szCs w:val="24"/>
        </w:rPr>
        <w:t xml:space="preserve">Suppose </w:t>
      </w:r>
      <w:r w:rsidRPr="007377D7">
        <w:rPr>
          <w:position w:val="-14"/>
          <w:szCs w:val="24"/>
        </w:rPr>
        <w:object w:dxaOrig="580" w:dyaOrig="400" w14:anchorId="3A1F1A79">
          <v:shape id="_x0000_i1094" type="#_x0000_t75" style="width:29.25pt;height:20.25pt" o:ole="">
            <v:imagedata r:id="rId143" o:title=""/>
          </v:shape>
          <o:OLEObject Type="Embed" ProgID="Equation.DSMT4" ShapeID="_x0000_i1094" DrawAspect="Content" ObjectID="_1844968670" r:id="rId144"/>
        </w:object>
      </w:r>
      <w:r>
        <w:rPr>
          <w:szCs w:val="24"/>
        </w:rPr>
        <w:t xml:space="preserve">is an </w:t>
      </w:r>
      <w:r w:rsidR="00630BDE">
        <w:rPr>
          <w:szCs w:val="24"/>
        </w:rPr>
        <w:t>odd</w:t>
      </w:r>
      <w:r>
        <w:rPr>
          <w:szCs w:val="24"/>
        </w:rPr>
        <w:t xml:space="preserve"> function, we know that </w:t>
      </w:r>
      <w:r w:rsidR="005F4078" w:rsidRPr="007C3F7C">
        <w:rPr>
          <w:position w:val="-14"/>
          <w:szCs w:val="24"/>
        </w:rPr>
        <w:object w:dxaOrig="1600" w:dyaOrig="400" w14:anchorId="5647657A">
          <v:shape id="_x0000_i1095" type="#_x0000_t75" style="width:80.25pt;height:20.25pt" o:ole="">
            <v:imagedata r:id="rId145" o:title=""/>
          </v:shape>
          <o:OLEObject Type="Embed" ProgID="Equation.DSMT4" ShapeID="_x0000_i1095" DrawAspect="Content" ObjectID="_1844968671" r:id="rId146"/>
        </w:object>
      </w:r>
      <w:r>
        <w:rPr>
          <w:szCs w:val="24"/>
        </w:rPr>
        <w:t xml:space="preserve"> for all </w:t>
      </w:r>
      <w:r>
        <w:rPr>
          <w:i/>
          <w:iCs/>
          <w:szCs w:val="24"/>
        </w:rPr>
        <w:t>x</w:t>
      </w:r>
      <w:r>
        <w:rPr>
          <w:szCs w:val="24"/>
        </w:rPr>
        <w:t xml:space="preserve">.  We take the derivative of both sides and find that </w:t>
      </w:r>
      <w:r w:rsidR="0006234F" w:rsidRPr="00FA3007">
        <w:rPr>
          <w:position w:val="-24"/>
          <w:szCs w:val="24"/>
        </w:rPr>
        <w:object w:dxaOrig="9980" w:dyaOrig="620" w14:anchorId="0C0CEB24">
          <v:shape id="_x0000_i1096" type="#_x0000_t75" style="width:498.5pt;height:31.5pt" o:ole="">
            <v:imagedata r:id="rId147" o:title=""/>
          </v:shape>
          <o:OLEObject Type="Embed" ProgID="Equation.DSMT4" ShapeID="_x0000_i1096" DrawAspect="Content" ObjectID="_1844968672" r:id="rId148"/>
        </w:object>
      </w:r>
      <w:r>
        <w:rPr>
          <w:szCs w:val="24"/>
        </w:rPr>
        <w:t>.</w:t>
      </w:r>
    </w:p>
    <w:p w14:paraId="2D94A44A" w14:textId="54B2EC91" w:rsidR="00985D89" w:rsidRDefault="00985D89" w:rsidP="00985D89">
      <w:pPr>
        <w:ind w:left="720"/>
        <w:rPr>
          <w:szCs w:val="24"/>
        </w:rPr>
      </w:pPr>
      <w:r>
        <w:rPr>
          <w:szCs w:val="24"/>
        </w:rPr>
        <w:t xml:space="preserve">This means that </w:t>
      </w:r>
      <w:r w:rsidRPr="008B7E99">
        <w:rPr>
          <w:position w:val="-14"/>
          <w:szCs w:val="24"/>
        </w:rPr>
        <w:object w:dxaOrig="639" w:dyaOrig="400" w14:anchorId="66A5742E">
          <v:shape id="_x0000_i1097" type="#_x0000_t75" style="width:32.25pt;height:20.25pt" o:ole="">
            <v:imagedata r:id="rId149" o:title=""/>
          </v:shape>
          <o:OLEObject Type="Embed" ProgID="Equation.DSMT4" ShapeID="_x0000_i1097" DrawAspect="Content" ObjectID="_1844968673" r:id="rId150"/>
        </w:object>
      </w:r>
      <w:r>
        <w:rPr>
          <w:szCs w:val="24"/>
        </w:rPr>
        <w:t xml:space="preserve">is an </w:t>
      </w:r>
      <w:r w:rsidR="0006234F">
        <w:rPr>
          <w:szCs w:val="24"/>
        </w:rPr>
        <w:t>even</w:t>
      </w:r>
      <w:r>
        <w:rPr>
          <w:szCs w:val="24"/>
        </w:rPr>
        <w:t xml:space="preserve"> function.</w:t>
      </w:r>
    </w:p>
    <w:p w14:paraId="30283E29" w14:textId="12E56B7C" w:rsidR="00406F5F" w:rsidRDefault="00406F5F" w:rsidP="00081EA0">
      <w:pPr>
        <w:ind w:left="720"/>
        <w:rPr>
          <w:szCs w:val="24"/>
        </w:rPr>
      </w:pPr>
    </w:p>
    <w:p w14:paraId="63DA1EF0" w14:textId="41E1CCD5" w:rsidR="00406F5F" w:rsidRDefault="00406F5F" w:rsidP="00081EA0">
      <w:pPr>
        <w:ind w:left="720"/>
        <w:rPr>
          <w:szCs w:val="24"/>
        </w:rPr>
      </w:pPr>
    </w:p>
    <w:p w14:paraId="0E7BD396" w14:textId="3F70CA8E" w:rsidR="00406F5F" w:rsidRDefault="00406F5F" w:rsidP="00081EA0">
      <w:pPr>
        <w:ind w:left="720"/>
        <w:rPr>
          <w:szCs w:val="24"/>
        </w:rPr>
      </w:pPr>
    </w:p>
    <w:p w14:paraId="651771BD" w14:textId="2C84B796" w:rsidR="00406F5F" w:rsidRDefault="008C0B0D" w:rsidP="00081EA0">
      <w:pPr>
        <w:ind w:left="720"/>
        <w:rPr>
          <w:szCs w:val="24"/>
        </w:rPr>
      </w:pPr>
      <w:r>
        <w:rPr>
          <w:szCs w:val="24"/>
        </w:rPr>
        <w:t xml:space="preserve">Suppose </w:t>
      </w:r>
      <w:r w:rsidRPr="007377D7">
        <w:rPr>
          <w:position w:val="-14"/>
          <w:szCs w:val="24"/>
        </w:rPr>
        <w:object w:dxaOrig="580" w:dyaOrig="400" w14:anchorId="6EBD8C1C">
          <v:shape id="_x0000_i1098" type="#_x0000_t75" style="width:29.25pt;height:20.25pt" o:ole="">
            <v:imagedata r:id="rId143" o:title=""/>
          </v:shape>
          <o:OLEObject Type="Embed" ProgID="Equation.DSMT4" ShapeID="_x0000_i1098" DrawAspect="Content" ObjectID="_1844968674" r:id="rId151"/>
        </w:object>
      </w:r>
      <w:r>
        <w:rPr>
          <w:szCs w:val="24"/>
        </w:rPr>
        <w:t>is an even function, w</w:t>
      </w:r>
      <w:r w:rsidR="00406F5F">
        <w:rPr>
          <w:szCs w:val="24"/>
        </w:rPr>
        <w:t xml:space="preserve">e know that </w:t>
      </w:r>
      <w:r w:rsidR="007377D7" w:rsidRPr="007C3F7C">
        <w:rPr>
          <w:position w:val="-14"/>
          <w:szCs w:val="24"/>
        </w:rPr>
        <w:object w:dxaOrig="1460" w:dyaOrig="400" w14:anchorId="4F735CCA">
          <v:shape id="_x0000_i1099" type="#_x0000_t75" style="width:72.8pt;height:20.25pt" o:ole="">
            <v:imagedata r:id="rId152" o:title=""/>
          </v:shape>
          <o:OLEObject Type="Embed" ProgID="Equation.DSMT4" ShapeID="_x0000_i1099" DrawAspect="Content" ObjectID="_1844968675" r:id="rId153"/>
        </w:object>
      </w:r>
      <w:r w:rsidR="00406F5F">
        <w:rPr>
          <w:szCs w:val="24"/>
        </w:rPr>
        <w:t xml:space="preserve"> for all </w:t>
      </w:r>
      <w:r w:rsidR="00406F5F">
        <w:rPr>
          <w:i/>
          <w:iCs/>
          <w:szCs w:val="24"/>
        </w:rPr>
        <w:t>x</w:t>
      </w:r>
      <w:r w:rsidR="00406F5F">
        <w:rPr>
          <w:szCs w:val="24"/>
        </w:rPr>
        <w:t>.</w:t>
      </w:r>
      <w:r>
        <w:rPr>
          <w:szCs w:val="24"/>
        </w:rPr>
        <w:t xml:space="preserve">  We take the derivative of both sides and find that </w:t>
      </w:r>
      <w:r w:rsidR="008B7E99" w:rsidRPr="00FA3007">
        <w:rPr>
          <w:position w:val="-24"/>
          <w:szCs w:val="24"/>
        </w:rPr>
        <w:object w:dxaOrig="7380" w:dyaOrig="620" w14:anchorId="4AE44C2E">
          <v:shape id="_x0000_i1100" type="#_x0000_t75" style="width:369pt;height:31.5pt" o:ole="">
            <v:imagedata r:id="rId154" o:title=""/>
          </v:shape>
          <o:OLEObject Type="Embed" ProgID="Equation.DSMT4" ShapeID="_x0000_i1100" DrawAspect="Content" ObjectID="_1844968676" r:id="rId155"/>
        </w:object>
      </w:r>
      <w:r w:rsidR="008B7E99">
        <w:rPr>
          <w:szCs w:val="24"/>
        </w:rPr>
        <w:t>.</w:t>
      </w:r>
    </w:p>
    <w:p w14:paraId="7A83C80F" w14:textId="238E16C7" w:rsidR="008B7E99" w:rsidRDefault="008B7E99" w:rsidP="00081EA0">
      <w:pPr>
        <w:ind w:left="720"/>
        <w:rPr>
          <w:szCs w:val="24"/>
        </w:rPr>
      </w:pPr>
      <w:r>
        <w:rPr>
          <w:szCs w:val="24"/>
        </w:rPr>
        <w:t xml:space="preserve">This means that </w:t>
      </w:r>
      <w:r w:rsidRPr="008B7E99">
        <w:rPr>
          <w:position w:val="-14"/>
          <w:szCs w:val="24"/>
        </w:rPr>
        <w:object w:dxaOrig="639" w:dyaOrig="400" w14:anchorId="6189C10A">
          <v:shape id="_x0000_i1101" type="#_x0000_t75" style="width:32.25pt;height:20.25pt" o:ole="">
            <v:imagedata r:id="rId149" o:title=""/>
          </v:shape>
          <o:OLEObject Type="Embed" ProgID="Equation.DSMT4" ShapeID="_x0000_i1101" DrawAspect="Content" ObjectID="_1844968677" r:id="rId156"/>
        </w:object>
      </w:r>
      <w:r>
        <w:rPr>
          <w:szCs w:val="24"/>
        </w:rPr>
        <w:t xml:space="preserve">is </w:t>
      </w:r>
      <w:r w:rsidR="00985D89">
        <w:rPr>
          <w:szCs w:val="24"/>
        </w:rPr>
        <w:t>an odd function.</w:t>
      </w:r>
    </w:p>
    <w:p w14:paraId="1D0C97A1" w14:textId="0721ABF8" w:rsidR="00985D89" w:rsidRDefault="00985D89" w:rsidP="00081EA0">
      <w:pPr>
        <w:ind w:left="720"/>
        <w:rPr>
          <w:szCs w:val="24"/>
        </w:rPr>
      </w:pPr>
    </w:p>
    <w:p w14:paraId="102F1651" w14:textId="77777777" w:rsidR="00985D89" w:rsidRPr="00780F86" w:rsidRDefault="00985D89" w:rsidP="0069652C">
      <w:pPr>
        <w:rPr>
          <w:szCs w:val="24"/>
        </w:rPr>
      </w:pPr>
    </w:p>
    <w:p w14:paraId="0961331E" w14:textId="5F0C94FF" w:rsidR="00081EA0" w:rsidRDefault="00081EA0" w:rsidP="00C02023">
      <w:pPr>
        <w:pStyle w:val="ListParagraph"/>
        <w:numPr>
          <w:ilvl w:val="0"/>
          <w:numId w:val="2"/>
        </w:numPr>
        <w:rPr>
          <w:szCs w:val="24"/>
        </w:rPr>
      </w:pPr>
      <w:r>
        <w:rPr>
          <w:szCs w:val="24"/>
        </w:rPr>
        <w:t xml:space="preserve">Show that if </w:t>
      </w:r>
      <w:r w:rsidRPr="00E7682D">
        <w:rPr>
          <w:position w:val="-14"/>
          <w:szCs w:val="24"/>
        </w:rPr>
        <w:object w:dxaOrig="580" w:dyaOrig="400" w14:anchorId="283F15FC">
          <v:shape id="_x0000_i1102" type="#_x0000_t75" style="width:29.25pt;height:20.25pt" o:ole="">
            <v:imagedata r:id="rId157" o:title=""/>
          </v:shape>
          <o:OLEObject Type="Embed" ProgID="Equation.DSMT4" ShapeID="_x0000_i1102" DrawAspect="Content" ObjectID="_1844968678" r:id="rId158"/>
        </w:object>
      </w:r>
      <w:r>
        <w:rPr>
          <w:szCs w:val="24"/>
        </w:rPr>
        <w:t xml:space="preserve">is odd, then </w:t>
      </w:r>
      <w:r w:rsidRPr="00226A42">
        <w:rPr>
          <w:position w:val="-14"/>
          <w:szCs w:val="24"/>
        </w:rPr>
        <w:object w:dxaOrig="920" w:dyaOrig="400" w14:anchorId="173B1AF3">
          <v:shape id="_x0000_i1103" type="#_x0000_t75" style="width:45.75pt;height:20.25pt" o:ole="">
            <v:imagedata r:id="rId159" o:title=""/>
          </v:shape>
          <o:OLEObject Type="Embed" ProgID="Equation.DSMT4" ShapeID="_x0000_i1103" DrawAspect="Content" ObjectID="_1844968679" r:id="rId160"/>
        </w:object>
      </w:r>
      <w:r>
        <w:rPr>
          <w:szCs w:val="24"/>
        </w:rPr>
        <w:t>.  Is the same true for even functions?</w:t>
      </w:r>
    </w:p>
    <w:p w14:paraId="00BCF3F3" w14:textId="3388B876" w:rsidR="00A311B9" w:rsidRDefault="00A311B9" w:rsidP="00A311B9">
      <w:pPr>
        <w:rPr>
          <w:szCs w:val="24"/>
        </w:rPr>
      </w:pPr>
    </w:p>
    <w:p w14:paraId="1F195B50" w14:textId="67B2CD19" w:rsidR="00A311B9" w:rsidRDefault="00A311B9" w:rsidP="00A311B9">
      <w:pPr>
        <w:ind w:left="720"/>
        <w:rPr>
          <w:szCs w:val="24"/>
        </w:rPr>
      </w:pPr>
      <w:r>
        <w:rPr>
          <w:szCs w:val="24"/>
        </w:rPr>
        <w:t xml:space="preserve">If </w:t>
      </w:r>
      <w:r w:rsidRPr="00A311B9">
        <w:rPr>
          <w:position w:val="-14"/>
          <w:szCs w:val="24"/>
        </w:rPr>
        <w:object w:dxaOrig="580" w:dyaOrig="400" w14:anchorId="1E40E9E9">
          <v:shape id="_x0000_i1104" type="#_x0000_t75" style="width:29.25pt;height:20.25pt" o:ole="">
            <v:imagedata r:id="rId161" o:title=""/>
          </v:shape>
          <o:OLEObject Type="Embed" ProgID="Equation.DSMT4" ShapeID="_x0000_i1104" DrawAspect="Content" ObjectID="_1844968680" r:id="rId162"/>
        </w:object>
      </w:r>
      <w:r>
        <w:rPr>
          <w:szCs w:val="24"/>
        </w:rPr>
        <w:t xml:space="preserve">is odd </w:t>
      </w:r>
      <w:r w:rsidR="001D637E">
        <w:rPr>
          <w:szCs w:val="24"/>
        </w:rPr>
        <w:t xml:space="preserve">then we know that </w:t>
      </w:r>
      <w:r w:rsidR="00F259F4" w:rsidRPr="007C3F7C">
        <w:rPr>
          <w:position w:val="-14"/>
          <w:szCs w:val="24"/>
        </w:rPr>
        <w:object w:dxaOrig="1600" w:dyaOrig="400" w14:anchorId="61A28637">
          <v:shape id="_x0000_i1105" type="#_x0000_t75" style="width:80.25pt;height:20.25pt" o:ole="">
            <v:imagedata r:id="rId145" o:title=""/>
          </v:shape>
          <o:OLEObject Type="Embed" ProgID="Equation.DSMT4" ShapeID="_x0000_i1105" DrawAspect="Content" ObjectID="_1844968681" r:id="rId163"/>
        </w:object>
      </w:r>
      <w:r w:rsidR="006007ED">
        <w:rPr>
          <w:szCs w:val="24"/>
        </w:rPr>
        <w:t xml:space="preserve">.  </w:t>
      </w:r>
      <w:r w:rsidR="0068734A">
        <w:rPr>
          <w:szCs w:val="24"/>
        </w:rPr>
        <w:t xml:space="preserve">If </w:t>
      </w:r>
      <w:r w:rsidR="0068734A" w:rsidRPr="0068734A">
        <w:rPr>
          <w:position w:val="-6"/>
          <w:szCs w:val="24"/>
        </w:rPr>
        <w:object w:dxaOrig="560" w:dyaOrig="279" w14:anchorId="03152916">
          <v:shape id="_x0000_i1106" type="#_x0000_t75" style="width:27.75pt;height:14.25pt" o:ole="">
            <v:imagedata r:id="rId164" o:title=""/>
          </v:shape>
          <o:OLEObject Type="Embed" ProgID="Equation.DSMT4" ShapeID="_x0000_i1106" DrawAspect="Content" ObjectID="_1844968682" r:id="rId165"/>
        </w:object>
      </w:r>
      <w:r w:rsidR="0068734A">
        <w:rPr>
          <w:szCs w:val="24"/>
        </w:rPr>
        <w:t xml:space="preserve">then this means that </w:t>
      </w:r>
      <w:r w:rsidR="0068734A" w:rsidRPr="007C3F7C">
        <w:rPr>
          <w:position w:val="-14"/>
          <w:szCs w:val="24"/>
        </w:rPr>
        <w:object w:dxaOrig="1460" w:dyaOrig="400" w14:anchorId="112BE5B4">
          <v:shape id="_x0000_i1107" type="#_x0000_t75" style="width:72.8pt;height:20.25pt" o:ole="">
            <v:imagedata r:id="rId166" o:title=""/>
          </v:shape>
          <o:OLEObject Type="Embed" ProgID="Equation.DSMT4" ShapeID="_x0000_i1107" DrawAspect="Content" ObjectID="_1844968683" r:id="rId167"/>
        </w:object>
      </w:r>
      <w:r w:rsidR="0068734A">
        <w:rPr>
          <w:szCs w:val="24"/>
        </w:rPr>
        <w:t xml:space="preserve">.  </w:t>
      </w:r>
      <w:r w:rsidR="00565E1D">
        <w:rPr>
          <w:szCs w:val="24"/>
        </w:rPr>
        <w:t xml:space="preserve">Note that </w:t>
      </w:r>
      <w:r w:rsidR="00626A45" w:rsidRPr="00565E1D">
        <w:rPr>
          <w:position w:val="-14"/>
          <w:szCs w:val="24"/>
        </w:rPr>
        <w:object w:dxaOrig="580" w:dyaOrig="400" w14:anchorId="2EDE450A">
          <v:shape id="_x0000_i1108" type="#_x0000_t75" style="width:29.25pt;height:20.25pt" o:ole="">
            <v:imagedata r:id="rId168" o:title=""/>
          </v:shape>
          <o:OLEObject Type="Embed" ProgID="Equation.DSMT4" ShapeID="_x0000_i1108" DrawAspect="Content" ObjectID="_1844968684" r:id="rId169"/>
        </w:object>
      </w:r>
      <w:r w:rsidR="00626A45">
        <w:rPr>
          <w:szCs w:val="24"/>
        </w:rPr>
        <w:t xml:space="preserve">cannot be positive or negative else </w:t>
      </w:r>
      <w:r w:rsidR="00626A45" w:rsidRPr="007C3F7C">
        <w:rPr>
          <w:position w:val="-14"/>
          <w:szCs w:val="24"/>
        </w:rPr>
        <w:object w:dxaOrig="1460" w:dyaOrig="400" w14:anchorId="0922D50E">
          <v:shape id="_x0000_i1109" type="#_x0000_t75" style="width:72.8pt;height:20.25pt" o:ole="">
            <v:imagedata r:id="rId166" o:title=""/>
          </v:shape>
          <o:OLEObject Type="Embed" ProgID="Equation.DSMT4" ShapeID="_x0000_i1109" DrawAspect="Content" ObjectID="_1844968685" r:id="rId170"/>
        </w:object>
      </w:r>
      <w:r w:rsidR="00626A45">
        <w:rPr>
          <w:szCs w:val="24"/>
        </w:rPr>
        <w:t xml:space="preserve"> is not true.  Therefore, </w:t>
      </w:r>
      <w:r w:rsidR="00626A45" w:rsidRPr="00565E1D">
        <w:rPr>
          <w:position w:val="-14"/>
          <w:szCs w:val="24"/>
        </w:rPr>
        <w:object w:dxaOrig="580" w:dyaOrig="400" w14:anchorId="6036423D">
          <v:shape id="_x0000_i1110" type="#_x0000_t75" style="width:29.25pt;height:20.25pt" o:ole="">
            <v:imagedata r:id="rId168" o:title=""/>
          </v:shape>
          <o:OLEObject Type="Embed" ProgID="Equation.DSMT4" ShapeID="_x0000_i1110" DrawAspect="Content" ObjectID="_1844968686" r:id="rId171"/>
        </w:object>
      </w:r>
      <w:r w:rsidR="00626A45">
        <w:rPr>
          <w:szCs w:val="24"/>
        </w:rPr>
        <w:t xml:space="preserve"> must equal 0.</w:t>
      </w:r>
    </w:p>
    <w:p w14:paraId="296453DC" w14:textId="08F1F88A" w:rsidR="00A311B9" w:rsidRDefault="00A311B9" w:rsidP="00A311B9">
      <w:pPr>
        <w:rPr>
          <w:szCs w:val="24"/>
        </w:rPr>
      </w:pPr>
    </w:p>
    <w:p w14:paraId="1665ACD1" w14:textId="63FBF209" w:rsidR="00A311B9" w:rsidRDefault="00DF7C74" w:rsidP="00ED4EDB">
      <w:pPr>
        <w:ind w:left="720"/>
        <w:rPr>
          <w:szCs w:val="24"/>
        </w:rPr>
      </w:pPr>
      <w:r>
        <w:rPr>
          <w:szCs w:val="24"/>
        </w:rPr>
        <w:t xml:space="preserve">If </w:t>
      </w:r>
      <w:r w:rsidRPr="00A311B9">
        <w:rPr>
          <w:position w:val="-14"/>
          <w:szCs w:val="24"/>
        </w:rPr>
        <w:object w:dxaOrig="580" w:dyaOrig="400" w14:anchorId="2BA19EB8">
          <v:shape id="_x0000_i1111" type="#_x0000_t75" style="width:29.25pt;height:20.25pt" o:ole="">
            <v:imagedata r:id="rId161" o:title=""/>
          </v:shape>
          <o:OLEObject Type="Embed" ProgID="Equation.DSMT4" ShapeID="_x0000_i1111" DrawAspect="Content" ObjectID="_1844968687" r:id="rId172"/>
        </w:object>
      </w:r>
      <w:r>
        <w:rPr>
          <w:szCs w:val="24"/>
        </w:rPr>
        <w:t xml:space="preserve">is even then we know that </w:t>
      </w:r>
      <w:r w:rsidRPr="007C3F7C">
        <w:rPr>
          <w:position w:val="-14"/>
          <w:szCs w:val="24"/>
        </w:rPr>
        <w:object w:dxaOrig="1460" w:dyaOrig="400" w14:anchorId="7252C6B1">
          <v:shape id="_x0000_i1112" type="#_x0000_t75" style="width:74.25pt;height:20.25pt" o:ole="">
            <v:imagedata r:id="rId173" o:title=""/>
          </v:shape>
          <o:OLEObject Type="Embed" ProgID="Equation.DSMT4" ShapeID="_x0000_i1112" DrawAspect="Content" ObjectID="_1844968688" r:id="rId174"/>
        </w:object>
      </w:r>
      <w:r>
        <w:rPr>
          <w:szCs w:val="24"/>
        </w:rPr>
        <w:t xml:space="preserve">.  If </w:t>
      </w:r>
      <w:r w:rsidRPr="0068734A">
        <w:rPr>
          <w:position w:val="-6"/>
          <w:szCs w:val="24"/>
        </w:rPr>
        <w:object w:dxaOrig="560" w:dyaOrig="279" w14:anchorId="6C9D69F0">
          <v:shape id="_x0000_i1113" type="#_x0000_t75" style="width:27.75pt;height:14.25pt" o:ole="">
            <v:imagedata r:id="rId164" o:title=""/>
          </v:shape>
          <o:OLEObject Type="Embed" ProgID="Equation.DSMT4" ShapeID="_x0000_i1113" DrawAspect="Content" ObjectID="_1844968689" r:id="rId175"/>
        </w:object>
      </w:r>
      <w:r>
        <w:rPr>
          <w:szCs w:val="24"/>
        </w:rPr>
        <w:t xml:space="preserve">then this means that </w:t>
      </w:r>
      <w:r w:rsidRPr="007C3F7C">
        <w:rPr>
          <w:position w:val="-14"/>
          <w:szCs w:val="24"/>
        </w:rPr>
        <w:object w:dxaOrig="1320" w:dyaOrig="400" w14:anchorId="6DF5FCEB">
          <v:shape id="_x0000_i1114" type="#_x0000_t75" style="width:66pt;height:20.25pt" o:ole="">
            <v:imagedata r:id="rId176" o:title=""/>
          </v:shape>
          <o:OLEObject Type="Embed" ProgID="Equation.DSMT4" ShapeID="_x0000_i1114" DrawAspect="Content" ObjectID="_1844968690" r:id="rId177"/>
        </w:object>
      </w:r>
      <w:r>
        <w:rPr>
          <w:szCs w:val="24"/>
        </w:rPr>
        <w:t xml:space="preserve">.  Note that </w:t>
      </w:r>
      <w:r w:rsidRPr="00565E1D">
        <w:rPr>
          <w:position w:val="-14"/>
          <w:szCs w:val="24"/>
        </w:rPr>
        <w:object w:dxaOrig="580" w:dyaOrig="400" w14:anchorId="10F4B065">
          <v:shape id="_x0000_i1115" type="#_x0000_t75" style="width:29.25pt;height:20.25pt" o:ole="">
            <v:imagedata r:id="rId168" o:title=""/>
          </v:shape>
          <o:OLEObject Type="Embed" ProgID="Equation.DSMT4" ShapeID="_x0000_i1115" DrawAspect="Content" ObjectID="_1844968691" r:id="rId178"/>
        </w:object>
      </w:r>
      <w:r w:rsidR="00BC22C1">
        <w:rPr>
          <w:szCs w:val="24"/>
        </w:rPr>
        <w:t xml:space="preserve">can equal anything and this statement must still be true.  </w:t>
      </w:r>
      <w:r>
        <w:rPr>
          <w:szCs w:val="24"/>
        </w:rPr>
        <w:t xml:space="preserve">Therefore, </w:t>
      </w:r>
      <w:r w:rsidRPr="00565E1D">
        <w:rPr>
          <w:position w:val="-14"/>
          <w:szCs w:val="24"/>
        </w:rPr>
        <w:object w:dxaOrig="580" w:dyaOrig="400" w14:anchorId="5DAB9E27">
          <v:shape id="_x0000_i1116" type="#_x0000_t75" style="width:29.25pt;height:20.25pt" o:ole="">
            <v:imagedata r:id="rId168" o:title=""/>
          </v:shape>
          <o:OLEObject Type="Embed" ProgID="Equation.DSMT4" ShapeID="_x0000_i1116" DrawAspect="Content" ObjectID="_1844968692" r:id="rId179"/>
        </w:object>
      </w:r>
      <w:r w:rsidR="00BC22C1">
        <w:rPr>
          <w:szCs w:val="24"/>
        </w:rPr>
        <w:t xml:space="preserve">need not equal 0 if </w:t>
      </w:r>
      <w:r w:rsidR="00BC22C1" w:rsidRPr="00BC22C1">
        <w:rPr>
          <w:position w:val="-14"/>
          <w:szCs w:val="24"/>
        </w:rPr>
        <w:object w:dxaOrig="580" w:dyaOrig="400" w14:anchorId="6DCDC4A7">
          <v:shape id="_x0000_i1117" type="#_x0000_t75" style="width:29.25pt;height:20.25pt" o:ole="">
            <v:imagedata r:id="rId180" o:title=""/>
          </v:shape>
          <o:OLEObject Type="Embed" ProgID="Equation.DSMT4" ShapeID="_x0000_i1117" DrawAspect="Content" ObjectID="_1844968693" r:id="rId181"/>
        </w:object>
      </w:r>
      <w:r w:rsidR="00ED4EDB">
        <w:rPr>
          <w:szCs w:val="24"/>
        </w:rPr>
        <w:t>is an even function.</w:t>
      </w:r>
    </w:p>
    <w:p w14:paraId="7CE19B80" w14:textId="1E14B9B5" w:rsidR="00A311B9" w:rsidRDefault="00A311B9" w:rsidP="00A311B9">
      <w:pPr>
        <w:rPr>
          <w:szCs w:val="24"/>
        </w:rPr>
      </w:pPr>
    </w:p>
    <w:p w14:paraId="236FAFFF" w14:textId="77777777" w:rsidR="00B24940" w:rsidRPr="00A311B9" w:rsidRDefault="00B24940" w:rsidP="00A311B9">
      <w:pPr>
        <w:rPr>
          <w:szCs w:val="24"/>
        </w:rPr>
      </w:pPr>
    </w:p>
    <w:p w14:paraId="70F2B8EC" w14:textId="00B0C01D" w:rsidR="00081EA0" w:rsidRPr="00E7682D" w:rsidRDefault="00081EA0" w:rsidP="00C02023">
      <w:pPr>
        <w:pStyle w:val="ListParagraph"/>
        <w:numPr>
          <w:ilvl w:val="0"/>
          <w:numId w:val="2"/>
        </w:numPr>
        <w:spacing w:before="240"/>
        <w:rPr>
          <w:szCs w:val="24"/>
        </w:rPr>
      </w:pPr>
      <w:r>
        <w:rPr>
          <w:szCs w:val="24"/>
        </w:rPr>
        <w:t>Give an example of a function that is both odd and even.  Prove that your example is the only function that is both odd and even</w:t>
      </w:r>
      <w:r w:rsidR="00226F55">
        <w:rPr>
          <w:szCs w:val="24"/>
        </w:rPr>
        <w:t xml:space="preserve"> </w:t>
      </w:r>
      <w:r w:rsidR="00226F55">
        <w:rPr>
          <w:i/>
          <w:iCs/>
          <w:szCs w:val="24"/>
        </w:rPr>
        <w:t xml:space="preserve">(Hint:  </w:t>
      </w:r>
      <w:r w:rsidR="001D0CB2">
        <w:rPr>
          <w:i/>
          <w:iCs/>
          <w:szCs w:val="24"/>
        </w:rPr>
        <w:t xml:space="preserve">Consider what would have to be true </w:t>
      </w:r>
      <w:r w:rsidR="0087121B">
        <w:rPr>
          <w:i/>
          <w:iCs/>
          <w:szCs w:val="24"/>
        </w:rPr>
        <w:t>if another</w:t>
      </w:r>
      <w:r w:rsidR="00226F55">
        <w:rPr>
          <w:i/>
          <w:iCs/>
          <w:szCs w:val="24"/>
        </w:rPr>
        <w:t xml:space="preserve"> function </w:t>
      </w:r>
      <w:r w:rsidR="001D0CB2" w:rsidRPr="001D0CB2">
        <w:rPr>
          <w:i/>
          <w:iCs/>
          <w:position w:val="-14"/>
          <w:szCs w:val="24"/>
        </w:rPr>
        <w:object w:dxaOrig="560" w:dyaOrig="400" w14:anchorId="1E63E96C">
          <v:shape id="_x0000_i1118" type="#_x0000_t75" style="width:27.75pt;height:20.25pt" o:ole="">
            <v:imagedata r:id="rId182" o:title=""/>
          </v:shape>
          <o:OLEObject Type="Embed" ProgID="Equation.DSMT4" ShapeID="_x0000_i1118" DrawAspect="Content" ObjectID="_1844968694" r:id="rId183"/>
        </w:object>
      </w:r>
      <w:r w:rsidR="001D0CB2">
        <w:rPr>
          <w:i/>
          <w:iCs/>
          <w:szCs w:val="24"/>
        </w:rPr>
        <w:t xml:space="preserve"> which does not equal 0 for all values of x was both even and odd.)</w:t>
      </w:r>
      <w:r w:rsidR="0016085D">
        <w:rPr>
          <w:szCs w:val="24"/>
        </w:rPr>
        <w:t>.</w:t>
      </w:r>
    </w:p>
    <w:p w14:paraId="2AAD2A53" w14:textId="77777777" w:rsidR="00081EA0" w:rsidRPr="00D21058" w:rsidRDefault="00081EA0" w:rsidP="00081EA0">
      <w:pPr>
        <w:rPr>
          <w:szCs w:val="24"/>
        </w:rPr>
      </w:pPr>
    </w:p>
    <w:p w14:paraId="503D7DE7" w14:textId="77777777" w:rsidR="00081EA0" w:rsidRDefault="00081EA0" w:rsidP="00081EA0">
      <w:pPr>
        <w:rPr>
          <w:rFonts w:eastAsiaTheme="minorEastAsia"/>
          <w:szCs w:val="24"/>
        </w:rPr>
      </w:pPr>
    </w:p>
    <w:p w14:paraId="0BF468C9" w14:textId="465414EA" w:rsidR="00081EA0" w:rsidRDefault="00457DE4" w:rsidP="00457DE4">
      <w:pPr>
        <w:ind w:left="720"/>
        <w:rPr>
          <w:rFonts w:eastAsiaTheme="minorEastAsia"/>
          <w:szCs w:val="24"/>
        </w:rPr>
      </w:pPr>
      <w:r>
        <w:rPr>
          <w:rFonts w:eastAsiaTheme="minorEastAsia"/>
          <w:szCs w:val="24"/>
        </w:rPr>
        <w:t xml:space="preserve">Consider the function </w:t>
      </w:r>
      <w:r w:rsidR="002634DC" w:rsidRPr="00457DE4">
        <w:rPr>
          <w:rFonts w:eastAsiaTheme="minorEastAsia"/>
          <w:position w:val="-14"/>
          <w:szCs w:val="24"/>
        </w:rPr>
        <w:object w:dxaOrig="940" w:dyaOrig="400" w14:anchorId="66BE1F83">
          <v:shape id="_x0000_i1119" type="#_x0000_t75" style="width:47.25pt;height:20.25pt" o:ole="">
            <v:imagedata r:id="rId184" o:title=""/>
          </v:shape>
          <o:OLEObject Type="Embed" ProgID="Equation.DSMT4" ShapeID="_x0000_i1119" DrawAspect="Content" ObjectID="_1844968695" r:id="rId185"/>
        </w:object>
      </w:r>
      <w:r w:rsidR="002634DC">
        <w:rPr>
          <w:rFonts w:eastAsiaTheme="minorEastAsia"/>
          <w:szCs w:val="24"/>
        </w:rPr>
        <w:t xml:space="preserve">.  We see that </w:t>
      </w:r>
      <w:r w:rsidR="00A3414E" w:rsidRPr="002634DC">
        <w:rPr>
          <w:rFonts w:eastAsiaTheme="minorEastAsia"/>
          <w:position w:val="-14"/>
          <w:szCs w:val="24"/>
        </w:rPr>
        <w:object w:dxaOrig="1600" w:dyaOrig="400" w14:anchorId="3F1EA359">
          <v:shape id="_x0000_i1120" type="#_x0000_t75" style="width:80.25pt;height:20.25pt" o:ole="">
            <v:imagedata r:id="rId186" o:title=""/>
          </v:shape>
          <o:OLEObject Type="Embed" ProgID="Equation.DSMT4" ShapeID="_x0000_i1120" DrawAspect="Content" ObjectID="_1844968696" r:id="rId187"/>
        </w:object>
      </w:r>
      <w:r w:rsidR="00084A45">
        <w:rPr>
          <w:rFonts w:eastAsiaTheme="minorEastAsia"/>
          <w:szCs w:val="24"/>
        </w:rPr>
        <w:t xml:space="preserve">because </w:t>
      </w:r>
      <w:r w:rsidR="00084A45" w:rsidRPr="002634DC">
        <w:rPr>
          <w:rFonts w:eastAsiaTheme="minorEastAsia"/>
          <w:position w:val="-14"/>
          <w:szCs w:val="24"/>
        </w:rPr>
        <w:object w:dxaOrig="2480" w:dyaOrig="400" w14:anchorId="21717961">
          <v:shape id="_x0000_i1121" type="#_x0000_t75" style="width:123.75pt;height:20.25pt" o:ole="">
            <v:imagedata r:id="rId188" o:title=""/>
          </v:shape>
          <o:OLEObject Type="Embed" ProgID="Equation.DSMT4" ShapeID="_x0000_i1121" DrawAspect="Content" ObjectID="_1844968697" r:id="rId189"/>
        </w:object>
      </w:r>
      <w:r w:rsidR="00084A45">
        <w:rPr>
          <w:rFonts w:eastAsiaTheme="minorEastAsia"/>
          <w:szCs w:val="24"/>
        </w:rPr>
        <w:t xml:space="preserve"> and </w:t>
      </w:r>
      <w:r w:rsidR="008914F7" w:rsidRPr="00A1173A">
        <w:rPr>
          <w:position w:val="-14"/>
        </w:rPr>
        <w:object w:dxaOrig="1460" w:dyaOrig="400" w14:anchorId="22892BB8">
          <v:shape id="_x0000_i1122" type="#_x0000_t75" style="width:72.8pt;height:20.25pt" o:ole="">
            <v:imagedata r:id="rId190" o:title=""/>
          </v:shape>
          <o:OLEObject Type="Embed" ProgID="Equation.DSMT4" ShapeID="_x0000_i1122" DrawAspect="Content" ObjectID="_1844968698" r:id="rId191"/>
        </w:object>
      </w:r>
      <w:r w:rsidR="008914F7">
        <w:t xml:space="preserve"> because </w:t>
      </w:r>
      <w:r w:rsidR="008914F7" w:rsidRPr="002634DC">
        <w:rPr>
          <w:rFonts w:eastAsiaTheme="minorEastAsia"/>
          <w:position w:val="-14"/>
          <w:szCs w:val="24"/>
        </w:rPr>
        <w:object w:dxaOrig="2340" w:dyaOrig="400" w14:anchorId="038E6CDA">
          <v:shape id="_x0000_i1123" type="#_x0000_t75" style="width:117pt;height:20.25pt" o:ole="">
            <v:imagedata r:id="rId192" o:title=""/>
          </v:shape>
          <o:OLEObject Type="Embed" ProgID="Equation.DSMT4" ShapeID="_x0000_i1123" DrawAspect="Content" ObjectID="_1844968699" r:id="rId193"/>
        </w:object>
      </w:r>
      <w:r w:rsidR="0080089A">
        <w:rPr>
          <w:rFonts w:eastAsiaTheme="minorEastAsia"/>
          <w:szCs w:val="24"/>
        </w:rPr>
        <w:t>.</w:t>
      </w:r>
      <w:r w:rsidR="0034704F">
        <w:rPr>
          <w:rFonts w:eastAsiaTheme="minorEastAsia"/>
          <w:szCs w:val="24"/>
        </w:rPr>
        <w:t xml:space="preserve">  This confirms that </w:t>
      </w:r>
      <w:r w:rsidR="00972574" w:rsidRPr="0034704F">
        <w:rPr>
          <w:rFonts w:eastAsiaTheme="minorEastAsia"/>
          <w:position w:val="-14"/>
          <w:szCs w:val="24"/>
        </w:rPr>
        <w:object w:dxaOrig="940" w:dyaOrig="400" w14:anchorId="76874A3F">
          <v:shape id="_x0000_i1124" type="#_x0000_t75" style="width:47.25pt;height:20.25pt" o:ole="">
            <v:imagedata r:id="rId194" o:title=""/>
          </v:shape>
          <o:OLEObject Type="Embed" ProgID="Equation.DSMT4" ShapeID="_x0000_i1124" DrawAspect="Content" ObjectID="_1844968700" r:id="rId195"/>
        </w:object>
      </w:r>
      <w:r w:rsidR="00972574">
        <w:rPr>
          <w:rFonts w:eastAsiaTheme="minorEastAsia"/>
          <w:szCs w:val="24"/>
        </w:rPr>
        <w:t>is both even and odd.</w:t>
      </w:r>
    </w:p>
    <w:p w14:paraId="22B334C5" w14:textId="4FFC2249" w:rsidR="00972574" w:rsidRDefault="00972574" w:rsidP="00457DE4">
      <w:pPr>
        <w:ind w:left="720"/>
        <w:rPr>
          <w:rFonts w:eastAsiaTheme="minorEastAsia"/>
          <w:szCs w:val="24"/>
        </w:rPr>
      </w:pPr>
    </w:p>
    <w:p w14:paraId="16BC379E" w14:textId="4DAE6DDB" w:rsidR="00972574" w:rsidRDefault="00972574" w:rsidP="00457DE4">
      <w:pPr>
        <w:ind w:left="720"/>
        <w:rPr>
          <w:rFonts w:eastAsiaTheme="minorEastAsia"/>
          <w:szCs w:val="24"/>
        </w:rPr>
      </w:pPr>
    </w:p>
    <w:p w14:paraId="6F4BB802" w14:textId="4B76D608" w:rsidR="00084A45" w:rsidRDefault="00972574" w:rsidP="00457DE4">
      <w:pPr>
        <w:ind w:left="720"/>
        <w:rPr>
          <w:rFonts w:eastAsiaTheme="minorEastAsia"/>
          <w:szCs w:val="24"/>
        </w:rPr>
      </w:pPr>
      <w:r>
        <w:rPr>
          <w:rFonts w:eastAsiaTheme="minorEastAsia"/>
          <w:szCs w:val="24"/>
        </w:rPr>
        <w:t xml:space="preserve">Suppose that </w:t>
      </w:r>
      <w:r w:rsidRPr="00972574">
        <w:rPr>
          <w:rFonts w:eastAsiaTheme="minorEastAsia"/>
          <w:position w:val="-14"/>
          <w:szCs w:val="24"/>
        </w:rPr>
        <w:object w:dxaOrig="560" w:dyaOrig="400" w14:anchorId="586EFC7F">
          <v:shape id="_x0000_i1125" type="#_x0000_t75" style="width:27.75pt;height:20.25pt" o:ole="">
            <v:imagedata r:id="rId196" o:title=""/>
          </v:shape>
          <o:OLEObject Type="Embed" ProgID="Equation.DSMT4" ShapeID="_x0000_i1125" DrawAspect="Content" ObjectID="_1844968701" r:id="rId197"/>
        </w:object>
      </w:r>
      <w:r>
        <w:rPr>
          <w:rFonts w:eastAsiaTheme="minorEastAsia"/>
          <w:szCs w:val="24"/>
        </w:rPr>
        <w:t xml:space="preserve">is another function is both even and odd but </w:t>
      </w:r>
      <w:r w:rsidRPr="00972574">
        <w:rPr>
          <w:rFonts w:eastAsiaTheme="minorEastAsia"/>
          <w:position w:val="-14"/>
          <w:szCs w:val="24"/>
        </w:rPr>
        <w:object w:dxaOrig="920" w:dyaOrig="400" w14:anchorId="12E68A7F">
          <v:shape id="_x0000_i1126" type="#_x0000_t75" style="width:45.75pt;height:20.25pt" o:ole="">
            <v:imagedata r:id="rId198" o:title=""/>
          </v:shape>
          <o:OLEObject Type="Embed" ProgID="Equation.DSMT4" ShapeID="_x0000_i1126" DrawAspect="Content" ObjectID="_1844968702" r:id="rId199"/>
        </w:object>
      </w:r>
      <w:r>
        <w:rPr>
          <w:rFonts w:eastAsiaTheme="minorEastAsia"/>
          <w:szCs w:val="24"/>
        </w:rPr>
        <w:t xml:space="preserve"> for all </w:t>
      </w:r>
      <w:r>
        <w:rPr>
          <w:rFonts w:eastAsiaTheme="minorEastAsia"/>
          <w:i/>
          <w:iCs/>
          <w:szCs w:val="24"/>
        </w:rPr>
        <w:t>x</w:t>
      </w:r>
      <w:r>
        <w:rPr>
          <w:rFonts w:eastAsiaTheme="minorEastAsia"/>
          <w:szCs w:val="24"/>
        </w:rPr>
        <w:t>.</w:t>
      </w:r>
      <w:r w:rsidR="00BC5DFC">
        <w:rPr>
          <w:rFonts w:eastAsiaTheme="minorEastAsia"/>
          <w:szCs w:val="24"/>
        </w:rPr>
        <w:t xml:space="preserve">  If </w:t>
      </w:r>
      <w:r w:rsidR="007F543D" w:rsidRPr="002634DC">
        <w:rPr>
          <w:rFonts w:eastAsiaTheme="minorEastAsia"/>
          <w:position w:val="-14"/>
          <w:szCs w:val="24"/>
        </w:rPr>
        <w:object w:dxaOrig="1560" w:dyaOrig="400" w14:anchorId="436E6036">
          <v:shape id="_x0000_i1127" type="#_x0000_t75" style="width:78pt;height:20.25pt" o:ole="">
            <v:imagedata r:id="rId200" o:title=""/>
          </v:shape>
          <o:OLEObject Type="Embed" ProgID="Equation.DSMT4" ShapeID="_x0000_i1127" DrawAspect="Content" ObjectID="_1844968703" r:id="rId201"/>
        </w:object>
      </w:r>
      <w:r w:rsidR="007F543D">
        <w:rPr>
          <w:rFonts w:eastAsiaTheme="minorEastAsia"/>
          <w:szCs w:val="24"/>
        </w:rPr>
        <w:t xml:space="preserve">and </w:t>
      </w:r>
      <w:r w:rsidR="007F543D" w:rsidRPr="00A1173A">
        <w:rPr>
          <w:position w:val="-14"/>
        </w:rPr>
        <w:object w:dxaOrig="1420" w:dyaOrig="400" w14:anchorId="3AD701F4">
          <v:shape id="_x0000_i1128" type="#_x0000_t75" style="width:71.3pt;height:20.25pt" o:ole="">
            <v:imagedata r:id="rId202" o:title=""/>
          </v:shape>
          <o:OLEObject Type="Embed" ProgID="Equation.DSMT4" ShapeID="_x0000_i1128" DrawAspect="Content" ObjectID="_1844968704" r:id="rId203"/>
        </w:object>
      </w:r>
      <w:r w:rsidR="007F543D">
        <w:t xml:space="preserve"> then this mean that </w:t>
      </w:r>
      <w:r w:rsidR="007F543D" w:rsidRPr="007F543D">
        <w:rPr>
          <w:position w:val="-14"/>
        </w:rPr>
        <w:object w:dxaOrig="1420" w:dyaOrig="400" w14:anchorId="121306C4">
          <v:shape id="_x0000_i1129" type="#_x0000_t75" style="width:71.3pt;height:20.25pt" o:ole="">
            <v:imagedata r:id="rId204" o:title=""/>
          </v:shape>
          <o:OLEObject Type="Embed" ProgID="Equation.DSMT4" ShapeID="_x0000_i1129" DrawAspect="Content" ObjectID="_1844968705" r:id="rId205"/>
        </w:object>
      </w:r>
      <w:r w:rsidR="002C5742">
        <w:t xml:space="preserve"> which implies that </w:t>
      </w:r>
      <w:r w:rsidR="0030754B" w:rsidRPr="007F543D">
        <w:rPr>
          <w:position w:val="-14"/>
        </w:rPr>
        <w:object w:dxaOrig="2439" w:dyaOrig="400" w14:anchorId="049ACEBB">
          <v:shape id="_x0000_i1130" type="#_x0000_t75" style="width:122.2pt;height:20.25pt" o:ole="">
            <v:imagedata r:id="rId206" o:title=""/>
          </v:shape>
          <o:OLEObject Type="Embed" ProgID="Equation.DSMT4" ShapeID="_x0000_i1130" DrawAspect="Content" ObjectID="_1844968706" r:id="rId207"/>
        </w:object>
      </w:r>
      <w:r w:rsidR="0030754B">
        <w:t xml:space="preserve"> for all </w:t>
      </w:r>
      <w:r w:rsidR="0030754B">
        <w:rPr>
          <w:i/>
          <w:iCs/>
        </w:rPr>
        <w:t>x</w:t>
      </w:r>
      <w:r w:rsidR="0030754B">
        <w:t xml:space="preserve">.  This creates a contradiction and so it must be the case that </w:t>
      </w:r>
      <w:r w:rsidR="008C794D">
        <w:t>the only function which can be both even and odd</w:t>
      </w:r>
      <w:r w:rsidR="008253CC">
        <w:t xml:space="preserve"> is </w:t>
      </w:r>
      <w:r w:rsidR="00226F55" w:rsidRPr="008253CC">
        <w:rPr>
          <w:position w:val="-14"/>
        </w:rPr>
        <w:object w:dxaOrig="920" w:dyaOrig="400" w14:anchorId="6A5FF47A">
          <v:shape id="_x0000_i1131" type="#_x0000_t75" style="width:45.75pt;height:20.25pt" o:ole="">
            <v:imagedata r:id="rId208" o:title=""/>
          </v:shape>
          <o:OLEObject Type="Embed" ProgID="Equation.DSMT4" ShapeID="_x0000_i1131" DrawAspect="Content" ObjectID="_1844968707" r:id="rId209"/>
        </w:object>
      </w:r>
    </w:p>
    <w:sectPr w:rsidR="00084A45" w:rsidSect="003D0C1E">
      <w:headerReference w:type="even" r:id="rId210"/>
      <w:headerReference w:type="default" r:id="rId211"/>
      <w:footerReference w:type="even" r:id="rId212"/>
      <w:footerReference w:type="default" r:id="rId213"/>
      <w:headerReference w:type="first" r:id="rId214"/>
      <w:footerReference w:type="first" r:id="rId21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534C" w14:textId="77777777" w:rsidR="00F709D5" w:rsidRDefault="00F709D5" w:rsidP="00E856AF">
      <w:r>
        <w:separator/>
      </w:r>
    </w:p>
  </w:endnote>
  <w:endnote w:type="continuationSeparator" w:id="0">
    <w:p w14:paraId="5D0E0A51" w14:textId="77777777" w:rsidR="00F709D5" w:rsidRDefault="00F709D5"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26A02" w14:textId="77777777" w:rsidR="003D0C1E" w:rsidRDefault="003D0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3951" w14:textId="77777777" w:rsidR="003D0C1E" w:rsidRDefault="003D0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66B94" w14:textId="77777777" w:rsidR="003D0C1E" w:rsidRDefault="003D0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16F5A" w14:textId="77777777" w:rsidR="00F709D5" w:rsidRDefault="00F709D5" w:rsidP="00E856AF">
      <w:r>
        <w:separator/>
      </w:r>
    </w:p>
  </w:footnote>
  <w:footnote w:type="continuationSeparator" w:id="0">
    <w:p w14:paraId="1C2CD43A" w14:textId="77777777" w:rsidR="00F709D5" w:rsidRDefault="00F709D5"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99186" w14:textId="77777777" w:rsidR="003D0C1E" w:rsidRDefault="003D0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2D6F3" w14:textId="77777777" w:rsidR="003D0C1E" w:rsidRDefault="003D0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3D0C1E" w14:paraId="4F55B39D" w14:textId="77777777" w:rsidTr="00092D1A">
      <w:tc>
        <w:tcPr>
          <w:tcW w:w="2335" w:type="dxa"/>
        </w:tcPr>
        <w:p w14:paraId="5C49A251" w14:textId="77777777" w:rsidR="003D0C1E" w:rsidRPr="00D1079D" w:rsidRDefault="003D0C1E" w:rsidP="003D0C1E">
          <w:pPr>
            <w:rPr>
              <w:b/>
              <w:sz w:val="28"/>
            </w:rPr>
          </w:pPr>
          <w:r w:rsidRPr="00D1079D">
            <w:rPr>
              <w:b/>
              <w:sz w:val="28"/>
            </w:rPr>
            <w:t>MTH 200</w:t>
          </w:r>
        </w:p>
      </w:tc>
      <w:tc>
        <w:tcPr>
          <w:tcW w:w="6210" w:type="dxa"/>
        </w:tcPr>
        <w:p w14:paraId="0FE4E475" w14:textId="77777777" w:rsidR="003D0C1E" w:rsidRDefault="003D0C1E" w:rsidP="003D0C1E">
          <w:pPr>
            <w:jc w:val="center"/>
            <w:rPr>
              <w:b/>
              <w:sz w:val="28"/>
            </w:rPr>
          </w:pPr>
          <w:r>
            <w:rPr>
              <w:b/>
              <w:sz w:val="28"/>
            </w:rPr>
            <w:t>Calculating Derivates (Chain Rule) &amp; Definition of the Derivative</w:t>
          </w:r>
        </w:p>
        <w:p w14:paraId="5B1D069D" w14:textId="77777777" w:rsidR="003D0C1E" w:rsidRPr="00D1079D" w:rsidRDefault="003D0C1E" w:rsidP="003D0C1E">
          <w:pPr>
            <w:jc w:val="center"/>
            <w:rPr>
              <w:b/>
              <w:sz w:val="22"/>
            </w:rPr>
          </w:pPr>
        </w:p>
      </w:tc>
      <w:tc>
        <w:tcPr>
          <w:tcW w:w="2245" w:type="dxa"/>
        </w:tcPr>
        <w:p w14:paraId="03939206" w14:textId="77777777" w:rsidR="003D0C1E" w:rsidRPr="00D1079D" w:rsidRDefault="003D0C1E" w:rsidP="003D0C1E">
          <w:pPr>
            <w:jc w:val="right"/>
            <w:rPr>
              <w:b/>
              <w:sz w:val="28"/>
            </w:rPr>
          </w:pPr>
        </w:p>
      </w:tc>
    </w:tr>
  </w:tbl>
  <w:p w14:paraId="7530F4F7" w14:textId="77777777" w:rsidR="003D0C1E" w:rsidRPr="003D0C1E" w:rsidRDefault="003D0C1E" w:rsidP="003D0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2B6787"/>
    <w:multiLevelType w:val="hybridMultilevel"/>
    <w:tmpl w:val="BBA08ED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986927"/>
    <w:multiLevelType w:val="hybridMultilevel"/>
    <w:tmpl w:val="028618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DA1A29"/>
    <w:multiLevelType w:val="hybridMultilevel"/>
    <w:tmpl w:val="E82A12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940C8F"/>
    <w:multiLevelType w:val="hybridMultilevel"/>
    <w:tmpl w:val="B9769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401EF7"/>
    <w:multiLevelType w:val="hybridMultilevel"/>
    <w:tmpl w:val="FA82E6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5681283">
    <w:abstractNumId w:val="0"/>
  </w:num>
  <w:num w:numId="2" w16cid:durableId="1136950790">
    <w:abstractNumId w:val="5"/>
  </w:num>
  <w:num w:numId="3" w16cid:durableId="1068186097">
    <w:abstractNumId w:val="1"/>
  </w:num>
  <w:num w:numId="4" w16cid:durableId="1039936932">
    <w:abstractNumId w:val="2"/>
  </w:num>
  <w:num w:numId="5" w16cid:durableId="520973011">
    <w:abstractNumId w:val="4"/>
  </w:num>
  <w:num w:numId="6" w16cid:durableId="160021301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2055"/>
    <w:rsid w:val="00022FFD"/>
    <w:rsid w:val="00030669"/>
    <w:rsid w:val="00032FC6"/>
    <w:rsid w:val="0004086A"/>
    <w:rsid w:val="00043E2C"/>
    <w:rsid w:val="00057E0A"/>
    <w:rsid w:val="000612F4"/>
    <w:rsid w:val="0006234F"/>
    <w:rsid w:val="00063504"/>
    <w:rsid w:val="00081EA0"/>
    <w:rsid w:val="00084A45"/>
    <w:rsid w:val="00086375"/>
    <w:rsid w:val="0009038C"/>
    <w:rsid w:val="00092399"/>
    <w:rsid w:val="00094936"/>
    <w:rsid w:val="000A1BC8"/>
    <w:rsid w:val="000A238F"/>
    <w:rsid w:val="000A3F89"/>
    <w:rsid w:val="000A6479"/>
    <w:rsid w:val="000B562B"/>
    <w:rsid w:val="000B7414"/>
    <w:rsid w:val="000D0A1B"/>
    <w:rsid w:val="000D39E7"/>
    <w:rsid w:val="000E2B72"/>
    <w:rsid w:val="000F03F5"/>
    <w:rsid w:val="000F154C"/>
    <w:rsid w:val="000F1CAA"/>
    <w:rsid w:val="000F23E3"/>
    <w:rsid w:val="000F4AAB"/>
    <w:rsid w:val="000F4DE2"/>
    <w:rsid w:val="000F4EE7"/>
    <w:rsid w:val="000F763C"/>
    <w:rsid w:val="0010138C"/>
    <w:rsid w:val="00106884"/>
    <w:rsid w:val="00110248"/>
    <w:rsid w:val="00115ACA"/>
    <w:rsid w:val="00115ED4"/>
    <w:rsid w:val="00120186"/>
    <w:rsid w:val="00123152"/>
    <w:rsid w:val="0012620A"/>
    <w:rsid w:val="00131FA8"/>
    <w:rsid w:val="00133F7B"/>
    <w:rsid w:val="001408C9"/>
    <w:rsid w:val="00153D90"/>
    <w:rsid w:val="0016085D"/>
    <w:rsid w:val="00161065"/>
    <w:rsid w:val="00162D13"/>
    <w:rsid w:val="0016663E"/>
    <w:rsid w:val="001715DD"/>
    <w:rsid w:val="00172AB5"/>
    <w:rsid w:val="001750E9"/>
    <w:rsid w:val="0017703E"/>
    <w:rsid w:val="00186021"/>
    <w:rsid w:val="001916BD"/>
    <w:rsid w:val="001928A3"/>
    <w:rsid w:val="001970AA"/>
    <w:rsid w:val="001A023E"/>
    <w:rsid w:val="001A1128"/>
    <w:rsid w:val="001A152C"/>
    <w:rsid w:val="001A42A3"/>
    <w:rsid w:val="001B2B3A"/>
    <w:rsid w:val="001B5DD2"/>
    <w:rsid w:val="001C0281"/>
    <w:rsid w:val="001C2901"/>
    <w:rsid w:val="001D0CB2"/>
    <w:rsid w:val="001D186E"/>
    <w:rsid w:val="001D637E"/>
    <w:rsid w:val="001E4A48"/>
    <w:rsid w:val="001F0C11"/>
    <w:rsid w:val="001F6F58"/>
    <w:rsid w:val="00207D5E"/>
    <w:rsid w:val="00210DF0"/>
    <w:rsid w:val="002147BE"/>
    <w:rsid w:val="00222EAD"/>
    <w:rsid w:val="00223722"/>
    <w:rsid w:val="00226F55"/>
    <w:rsid w:val="00232E98"/>
    <w:rsid w:val="002355EF"/>
    <w:rsid w:val="00241199"/>
    <w:rsid w:val="002420DF"/>
    <w:rsid w:val="00252B5A"/>
    <w:rsid w:val="00253731"/>
    <w:rsid w:val="0025765C"/>
    <w:rsid w:val="00260D65"/>
    <w:rsid w:val="002634DC"/>
    <w:rsid w:val="0026757D"/>
    <w:rsid w:val="00275F34"/>
    <w:rsid w:val="00280490"/>
    <w:rsid w:val="002862CB"/>
    <w:rsid w:val="002938D7"/>
    <w:rsid w:val="00295E20"/>
    <w:rsid w:val="002A7BB0"/>
    <w:rsid w:val="002B1E57"/>
    <w:rsid w:val="002C0F51"/>
    <w:rsid w:val="002C14D3"/>
    <w:rsid w:val="002C1E17"/>
    <w:rsid w:val="002C5742"/>
    <w:rsid w:val="002C5819"/>
    <w:rsid w:val="002D03B5"/>
    <w:rsid w:val="002D3DAB"/>
    <w:rsid w:val="002E4668"/>
    <w:rsid w:val="002F09C8"/>
    <w:rsid w:val="002F46E0"/>
    <w:rsid w:val="00300A75"/>
    <w:rsid w:val="0030180E"/>
    <w:rsid w:val="00301F0C"/>
    <w:rsid w:val="00302F37"/>
    <w:rsid w:val="00304530"/>
    <w:rsid w:val="0030754B"/>
    <w:rsid w:val="00311D72"/>
    <w:rsid w:val="003126AB"/>
    <w:rsid w:val="003164AD"/>
    <w:rsid w:val="00316A7D"/>
    <w:rsid w:val="00322400"/>
    <w:rsid w:val="00326C0D"/>
    <w:rsid w:val="00332FE9"/>
    <w:rsid w:val="00340D5A"/>
    <w:rsid w:val="00344DB8"/>
    <w:rsid w:val="0034704F"/>
    <w:rsid w:val="003641E6"/>
    <w:rsid w:val="003642CC"/>
    <w:rsid w:val="003643EF"/>
    <w:rsid w:val="003709BF"/>
    <w:rsid w:val="0037122B"/>
    <w:rsid w:val="003748BB"/>
    <w:rsid w:val="00376DCF"/>
    <w:rsid w:val="00380DED"/>
    <w:rsid w:val="00381796"/>
    <w:rsid w:val="0038233A"/>
    <w:rsid w:val="00382A74"/>
    <w:rsid w:val="00383D1A"/>
    <w:rsid w:val="00396F8C"/>
    <w:rsid w:val="003A342E"/>
    <w:rsid w:val="003A3C0D"/>
    <w:rsid w:val="003B3255"/>
    <w:rsid w:val="003B7AA4"/>
    <w:rsid w:val="003B7B7B"/>
    <w:rsid w:val="003C4813"/>
    <w:rsid w:val="003C4FD1"/>
    <w:rsid w:val="003D0C1E"/>
    <w:rsid w:val="003D149E"/>
    <w:rsid w:val="003D4357"/>
    <w:rsid w:val="003D5450"/>
    <w:rsid w:val="003E75AC"/>
    <w:rsid w:val="004061B1"/>
    <w:rsid w:val="00406F5F"/>
    <w:rsid w:val="00415AD0"/>
    <w:rsid w:val="0042172F"/>
    <w:rsid w:val="00440118"/>
    <w:rsid w:val="004472F8"/>
    <w:rsid w:val="00452901"/>
    <w:rsid w:val="00457C8C"/>
    <w:rsid w:val="00457DE4"/>
    <w:rsid w:val="00460F21"/>
    <w:rsid w:val="004737C6"/>
    <w:rsid w:val="00481AD5"/>
    <w:rsid w:val="00485FDE"/>
    <w:rsid w:val="00487541"/>
    <w:rsid w:val="00487ACA"/>
    <w:rsid w:val="00496E8C"/>
    <w:rsid w:val="004A0F2B"/>
    <w:rsid w:val="004A2B0F"/>
    <w:rsid w:val="004A44AD"/>
    <w:rsid w:val="004C3983"/>
    <w:rsid w:val="004C5A35"/>
    <w:rsid w:val="004E06DA"/>
    <w:rsid w:val="004F6458"/>
    <w:rsid w:val="00505F7A"/>
    <w:rsid w:val="00510B65"/>
    <w:rsid w:val="00520526"/>
    <w:rsid w:val="0052733C"/>
    <w:rsid w:val="005306D2"/>
    <w:rsid w:val="005369B0"/>
    <w:rsid w:val="005412EA"/>
    <w:rsid w:val="00541D68"/>
    <w:rsid w:val="00542FE3"/>
    <w:rsid w:val="00554392"/>
    <w:rsid w:val="005627D9"/>
    <w:rsid w:val="00564D43"/>
    <w:rsid w:val="00565E1D"/>
    <w:rsid w:val="00570776"/>
    <w:rsid w:val="005711FF"/>
    <w:rsid w:val="00571A7D"/>
    <w:rsid w:val="0057610F"/>
    <w:rsid w:val="00586D88"/>
    <w:rsid w:val="005B027D"/>
    <w:rsid w:val="005E02D1"/>
    <w:rsid w:val="005E2263"/>
    <w:rsid w:val="005E72D6"/>
    <w:rsid w:val="005F29E5"/>
    <w:rsid w:val="005F4078"/>
    <w:rsid w:val="006007ED"/>
    <w:rsid w:val="0061118D"/>
    <w:rsid w:val="00616665"/>
    <w:rsid w:val="00620DDC"/>
    <w:rsid w:val="00623BA7"/>
    <w:rsid w:val="00623E7D"/>
    <w:rsid w:val="00624C81"/>
    <w:rsid w:val="00626A45"/>
    <w:rsid w:val="00630BDE"/>
    <w:rsid w:val="00636182"/>
    <w:rsid w:val="006428C1"/>
    <w:rsid w:val="006443C6"/>
    <w:rsid w:val="00646A73"/>
    <w:rsid w:val="00652AB9"/>
    <w:rsid w:val="006547FB"/>
    <w:rsid w:val="006549AB"/>
    <w:rsid w:val="00667385"/>
    <w:rsid w:val="0067667B"/>
    <w:rsid w:val="00681E1F"/>
    <w:rsid w:val="00682ACA"/>
    <w:rsid w:val="00683207"/>
    <w:rsid w:val="00683CC2"/>
    <w:rsid w:val="00686985"/>
    <w:rsid w:val="0068734A"/>
    <w:rsid w:val="006900A7"/>
    <w:rsid w:val="006952C4"/>
    <w:rsid w:val="0069652C"/>
    <w:rsid w:val="006A09B2"/>
    <w:rsid w:val="006A0E6A"/>
    <w:rsid w:val="006B57D9"/>
    <w:rsid w:val="006C2789"/>
    <w:rsid w:val="006D1176"/>
    <w:rsid w:val="006D2409"/>
    <w:rsid w:val="006D3942"/>
    <w:rsid w:val="006E1A82"/>
    <w:rsid w:val="006E55B5"/>
    <w:rsid w:val="006E7E5F"/>
    <w:rsid w:val="006F1EA3"/>
    <w:rsid w:val="006F295B"/>
    <w:rsid w:val="006F68A6"/>
    <w:rsid w:val="006F7382"/>
    <w:rsid w:val="006F779B"/>
    <w:rsid w:val="00704419"/>
    <w:rsid w:val="007072D6"/>
    <w:rsid w:val="0071379E"/>
    <w:rsid w:val="0071510D"/>
    <w:rsid w:val="00715E1D"/>
    <w:rsid w:val="007377D7"/>
    <w:rsid w:val="007414E0"/>
    <w:rsid w:val="007465AC"/>
    <w:rsid w:val="00751520"/>
    <w:rsid w:val="00751D25"/>
    <w:rsid w:val="007634BB"/>
    <w:rsid w:val="00764959"/>
    <w:rsid w:val="00765FDC"/>
    <w:rsid w:val="00766DB5"/>
    <w:rsid w:val="007766AC"/>
    <w:rsid w:val="007A2074"/>
    <w:rsid w:val="007B26DB"/>
    <w:rsid w:val="007C72D2"/>
    <w:rsid w:val="007E0F95"/>
    <w:rsid w:val="007E271D"/>
    <w:rsid w:val="007E5BF4"/>
    <w:rsid w:val="007F31A5"/>
    <w:rsid w:val="007F543D"/>
    <w:rsid w:val="007F576F"/>
    <w:rsid w:val="0080089A"/>
    <w:rsid w:val="00801542"/>
    <w:rsid w:val="00810888"/>
    <w:rsid w:val="00810A3F"/>
    <w:rsid w:val="00813F68"/>
    <w:rsid w:val="008214F3"/>
    <w:rsid w:val="00825388"/>
    <w:rsid w:val="008253CC"/>
    <w:rsid w:val="008326E9"/>
    <w:rsid w:val="00846FC1"/>
    <w:rsid w:val="0085006D"/>
    <w:rsid w:val="008500E2"/>
    <w:rsid w:val="0085366D"/>
    <w:rsid w:val="00855145"/>
    <w:rsid w:val="00863810"/>
    <w:rsid w:val="008666F2"/>
    <w:rsid w:val="0087121B"/>
    <w:rsid w:val="00876C9F"/>
    <w:rsid w:val="00891271"/>
    <w:rsid w:val="008914F7"/>
    <w:rsid w:val="008915B9"/>
    <w:rsid w:val="008943A7"/>
    <w:rsid w:val="008A1D51"/>
    <w:rsid w:val="008A6CEA"/>
    <w:rsid w:val="008A6F3C"/>
    <w:rsid w:val="008B24F4"/>
    <w:rsid w:val="008B3979"/>
    <w:rsid w:val="008B7E99"/>
    <w:rsid w:val="008C0B0D"/>
    <w:rsid w:val="008C4AA9"/>
    <w:rsid w:val="008C6395"/>
    <w:rsid w:val="008C6674"/>
    <w:rsid w:val="008C794D"/>
    <w:rsid w:val="008D3804"/>
    <w:rsid w:val="008D4EC3"/>
    <w:rsid w:val="008E2158"/>
    <w:rsid w:val="008E2E76"/>
    <w:rsid w:val="008F566C"/>
    <w:rsid w:val="00901309"/>
    <w:rsid w:val="009021AE"/>
    <w:rsid w:val="00905603"/>
    <w:rsid w:val="00906168"/>
    <w:rsid w:val="00917C8B"/>
    <w:rsid w:val="009211D6"/>
    <w:rsid w:val="00926F22"/>
    <w:rsid w:val="009407CC"/>
    <w:rsid w:val="00951274"/>
    <w:rsid w:val="009535DA"/>
    <w:rsid w:val="00954C78"/>
    <w:rsid w:val="00955BC3"/>
    <w:rsid w:val="0096433A"/>
    <w:rsid w:val="00967E1F"/>
    <w:rsid w:val="00972574"/>
    <w:rsid w:val="0098424B"/>
    <w:rsid w:val="00985D89"/>
    <w:rsid w:val="00990560"/>
    <w:rsid w:val="0099141E"/>
    <w:rsid w:val="00993BE2"/>
    <w:rsid w:val="009942DD"/>
    <w:rsid w:val="009A1C29"/>
    <w:rsid w:val="009A6B56"/>
    <w:rsid w:val="009D4198"/>
    <w:rsid w:val="009E0BB2"/>
    <w:rsid w:val="00A10826"/>
    <w:rsid w:val="00A1659C"/>
    <w:rsid w:val="00A204A5"/>
    <w:rsid w:val="00A24301"/>
    <w:rsid w:val="00A24502"/>
    <w:rsid w:val="00A24F7A"/>
    <w:rsid w:val="00A250B3"/>
    <w:rsid w:val="00A25BEA"/>
    <w:rsid w:val="00A311B9"/>
    <w:rsid w:val="00A33653"/>
    <w:rsid w:val="00A3414E"/>
    <w:rsid w:val="00A34247"/>
    <w:rsid w:val="00A3461F"/>
    <w:rsid w:val="00A370D9"/>
    <w:rsid w:val="00A47A1A"/>
    <w:rsid w:val="00A47F10"/>
    <w:rsid w:val="00A535E1"/>
    <w:rsid w:val="00A6068C"/>
    <w:rsid w:val="00A63433"/>
    <w:rsid w:val="00A67A37"/>
    <w:rsid w:val="00A74780"/>
    <w:rsid w:val="00A80955"/>
    <w:rsid w:val="00A86601"/>
    <w:rsid w:val="00A933EB"/>
    <w:rsid w:val="00A975EF"/>
    <w:rsid w:val="00AA11C9"/>
    <w:rsid w:val="00AA26CE"/>
    <w:rsid w:val="00AA3E44"/>
    <w:rsid w:val="00AB14C5"/>
    <w:rsid w:val="00AC257B"/>
    <w:rsid w:val="00AC27B4"/>
    <w:rsid w:val="00AE3032"/>
    <w:rsid w:val="00AE5E22"/>
    <w:rsid w:val="00AF519C"/>
    <w:rsid w:val="00AF7506"/>
    <w:rsid w:val="00B034DA"/>
    <w:rsid w:val="00B0533E"/>
    <w:rsid w:val="00B071A7"/>
    <w:rsid w:val="00B24940"/>
    <w:rsid w:val="00B24F2F"/>
    <w:rsid w:val="00B26FA7"/>
    <w:rsid w:val="00B417C3"/>
    <w:rsid w:val="00B42E38"/>
    <w:rsid w:val="00B475A6"/>
    <w:rsid w:val="00B508B3"/>
    <w:rsid w:val="00B55582"/>
    <w:rsid w:val="00B56E59"/>
    <w:rsid w:val="00B570A8"/>
    <w:rsid w:val="00B63577"/>
    <w:rsid w:val="00B8277F"/>
    <w:rsid w:val="00B83FBD"/>
    <w:rsid w:val="00B84497"/>
    <w:rsid w:val="00B865FF"/>
    <w:rsid w:val="00B87497"/>
    <w:rsid w:val="00B9504F"/>
    <w:rsid w:val="00BA3815"/>
    <w:rsid w:val="00BB0823"/>
    <w:rsid w:val="00BB4F1A"/>
    <w:rsid w:val="00BC1728"/>
    <w:rsid w:val="00BC22C1"/>
    <w:rsid w:val="00BC2FC4"/>
    <w:rsid w:val="00BC557E"/>
    <w:rsid w:val="00BC5DFC"/>
    <w:rsid w:val="00BD68D3"/>
    <w:rsid w:val="00BE105F"/>
    <w:rsid w:val="00BE4409"/>
    <w:rsid w:val="00BF495C"/>
    <w:rsid w:val="00BF4AC3"/>
    <w:rsid w:val="00C02023"/>
    <w:rsid w:val="00C0445D"/>
    <w:rsid w:val="00C11EE0"/>
    <w:rsid w:val="00C13CBD"/>
    <w:rsid w:val="00C142B6"/>
    <w:rsid w:val="00C144A7"/>
    <w:rsid w:val="00C20F41"/>
    <w:rsid w:val="00C412C2"/>
    <w:rsid w:val="00C437B7"/>
    <w:rsid w:val="00C46920"/>
    <w:rsid w:val="00C46A11"/>
    <w:rsid w:val="00C51508"/>
    <w:rsid w:val="00C53428"/>
    <w:rsid w:val="00C5438E"/>
    <w:rsid w:val="00C5609F"/>
    <w:rsid w:val="00C63B0F"/>
    <w:rsid w:val="00C71F3E"/>
    <w:rsid w:val="00C72EBC"/>
    <w:rsid w:val="00C734E4"/>
    <w:rsid w:val="00C74B53"/>
    <w:rsid w:val="00C772D9"/>
    <w:rsid w:val="00C802E2"/>
    <w:rsid w:val="00C81262"/>
    <w:rsid w:val="00C84CE5"/>
    <w:rsid w:val="00CA42BF"/>
    <w:rsid w:val="00CB174E"/>
    <w:rsid w:val="00CB256D"/>
    <w:rsid w:val="00CC1F8B"/>
    <w:rsid w:val="00CC4C82"/>
    <w:rsid w:val="00CD3CE3"/>
    <w:rsid w:val="00CD66C1"/>
    <w:rsid w:val="00CD7814"/>
    <w:rsid w:val="00CE29CD"/>
    <w:rsid w:val="00CE3EE4"/>
    <w:rsid w:val="00CE597F"/>
    <w:rsid w:val="00D1371C"/>
    <w:rsid w:val="00D17681"/>
    <w:rsid w:val="00D20803"/>
    <w:rsid w:val="00D21B2C"/>
    <w:rsid w:val="00D223BD"/>
    <w:rsid w:val="00D22D95"/>
    <w:rsid w:val="00D23E61"/>
    <w:rsid w:val="00D253BB"/>
    <w:rsid w:val="00D27500"/>
    <w:rsid w:val="00D304CC"/>
    <w:rsid w:val="00D31557"/>
    <w:rsid w:val="00D36A55"/>
    <w:rsid w:val="00D527E3"/>
    <w:rsid w:val="00D612C0"/>
    <w:rsid w:val="00D61D26"/>
    <w:rsid w:val="00D65A2A"/>
    <w:rsid w:val="00D66A90"/>
    <w:rsid w:val="00D70D92"/>
    <w:rsid w:val="00D75D7A"/>
    <w:rsid w:val="00DA2047"/>
    <w:rsid w:val="00DB14A7"/>
    <w:rsid w:val="00DB7E8A"/>
    <w:rsid w:val="00DC2724"/>
    <w:rsid w:val="00DC35A6"/>
    <w:rsid w:val="00DC6A02"/>
    <w:rsid w:val="00DC7849"/>
    <w:rsid w:val="00DD218D"/>
    <w:rsid w:val="00DD2D4D"/>
    <w:rsid w:val="00DD4C8A"/>
    <w:rsid w:val="00DD5725"/>
    <w:rsid w:val="00DF242C"/>
    <w:rsid w:val="00DF5EC3"/>
    <w:rsid w:val="00DF6065"/>
    <w:rsid w:val="00DF76DC"/>
    <w:rsid w:val="00DF7C74"/>
    <w:rsid w:val="00E011FD"/>
    <w:rsid w:val="00E05350"/>
    <w:rsid w:val="00E07618"/>
    <w:rsid w:val="00E10A79"/>
    <w:rsid w:val="00E10ABD"/>
    <w:rsid w:val="00E13C99"/>
    <w:rsid w:val="00E1501A"/>
    <w:rsid w:val="00E31B27"/>
    <w:rsid w:val="00E34A46"/>
    <w:rsid w:val="00E361AF"/>
    <w:rsid w:val="00E4766D"/>
    <w:rsid w:val="00E51820"/>
    <w:rsid w:val="00E53619"/>
    <w:rsid w:val="00E56709"/>
    <w:rsid w:val="00E67CEF"/>
    <w:rsid w:val="00E821D9"/>
    <w:rsid w:val="00E856AF"/>
    <w:rsid w:val="00E91571"/>
    <w:rsid w:val="00E94FA3"/>
    <w:rsid w:val="00EB0A6F"/>
    <w:rsid w:val="00EB4F37"/>
    <w:rsid w:val="00EC7FBC"/>
    <w:rsid w:val="00ED3163"/>
    <w:rsid w:val="00ED4EDB"/>
    <w:rsid w:val="00ED6BDD"/>
    <w:rsid w:val="00F00B41"/>
    <w:rsid w:val="00F00C88"/>
    <w:rsid w:val="00F00F64"/>
    <w:rsid w:val="00F259F4"/>
    <w:rsid w:val="00F32BFA"/>
    <w:rsid w:val="00F32D72"/>
    <w:rsid w:val="00F512ED"/>
    <w:rsid w:val="00F549B8"/>
    <w:rsid w:val="00F647C8"/>
    <w:rsid w:val="00F709D5"/>
    <w:rsid w:val="00F77D25"/>
    <w:rsid w:val="00F82D28"/>
    <w:rsid w:val="00F83149"/>
    <w:rsid w:val="00F85EBB"/>
    <w:rsid w:val="00F86010"/>
    <w:rsid w:val="00F9558B"/>
    <w:rsid w:val="00F9598A"/>
    <w:rsid w:val="00FA0056"/>
    <w:rsid w:val="00FA3007"/>
    <w:rsid w:val="00FA389D"/>
    <w:rsid w:val="00FB04F2"/>
    <w:rsid w:val="00FB2746"/>
    <w:rsid w:val="00FB55DB"/>
    <w:rsid w:val="00FC3060"/>
    <w:rsid w:val="00FD0878"/>
    <w:rsid w:val="00FD7676"/>
    <w:rsid w:val="00FE08F2"/>
    <w:rsid w:val="00FE5AFA"/>
    <w:rsid w:val="00FF180B"/>
    <w:rsid w:val="00FF21D2"/>
    <w:rsid w:val="00FF38B9"/>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3D0C1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character" w:customStyle="1" w:styleId="Heading1Char">
    <w:name w:val="Heading 1 Char"/>
    <w:basedOn w:val="DefaultParagraphFont"/>
    <w:link w:val="Heading1"/>
    <w:uiPriority w:val="9"/>
    <w:rsid w:val="003D0C1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39.bin"/><Relationship Id="rId138" Type="http://schemas.openxmlformats.org/officeDocument/2006/relationships/image" Target="media/image66.wmf"/><Relationship Id="rId159" Type="http://schemas.openxmlformats.org/officeDocument/2006/relationships/image" Target="media/image75.wmf"/><Relationship Id="rId170" Type="http://schemas.openxmlformats.org/officeDocument/2006/relationships/oleObject" Target="embeddings/oleObject85.bin"/><Relationship Id="rId191" Type="http://schemas.openxmlformats.org/officeDocument/2006/relationships/oleObject" Target="embeddings/oleObject98.bin"/><Relationship Id="rId205" Type="http://schemas.openxmlformats.org/officeDocument/2006/relationships/oleObject" Target="embeddings/oleObject105.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4.bin"/><Relationship Id="rId128" Type="http://schemas.openxmlformats.org/officeDocument/2006/relationships/oleObject" Target="embeddings/oleObject61.bin"/><Relationship Id="rId149" Type="http://schemas.openxmlformats.org/officeDocument/2006/relationships/image" Target="media/image71.wmf"/><Relationship Id="rId5" Type="http://schemas.openxmlformats.org/officeDocument/2006/relationships/footnotes" Target="footnotes.xml"/><Relationship Id="rId95" Type="http://schemas.openxmlformats.org/officeDocument/2006/relationships/image" Target="media/image45.wmf"/><Relationship Id="rId160" Type="http://schemas.openxmlformats.org/officeDocument/2006/relationships/oleObject" Target="embeddings/oleObject79.bin"/><Relationship Id="rId181" Type="http://schemas.openxmlformats.org/officeDocument/2006/relationships/oleObject" Target="embeddings/oleObject93.bin"/><Relationship Id="rId216" Type="http://schemas.openxmlformats.org/officeDocument/2006/relationships/fontTable" Target="fontTable.xml"/><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image" Target="media/image57.wmf"/><Relationship Id="rId139" Type="http://schemas.openxmlformats.org/officeDocument/2006/relationships/oleObject" Target="embeddings/oleObject67.bin"/><Relationship Id="rId85" Type="http://schemas.openxmlformats.org/officeDocument/2006/relationships/image" Target="media/image40.wmf"/><Relationship Id="rId150" Type="http://schemas.openxmlformats.org/officeDocument/2006/relationships/oleObject" Target="embeddings/oleObject73.bin"/><Relationship Id="rId171" Type="http://schemas.openxmlformats.org/officeDocument/2006/relationships/oleObject" Target="embeddings/oleObject86.bin"/><Relationship Id="rId192" Type="http://schemas.openxmlformats.org/officeDocument/2006/relationships/image" Target="media/image88.wmf"/><Relationship Id="rId206" Type="http://schemas.openxmlformats.org/officeDocument/2006/relationships/image" Target="media/image95.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1.bin"/><Relationship Id="rId129" Type="http://schemas.openxmlformats.org/officeDocument/2006/relationships/oleObject" Target="embeddings/oleObject62.bin"/><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oleObject" Target="embeddings/oleObject45.bin"/><Relationship Id="rId140" Type="http://schemas.openxmlformats.org/officeDocument/2006/relationships/image" Target="media/image67.wmf"/><Relationship Id="rId161" Type="http://schemas.openxmlformats.org/officeDocument/2006/relationships/image" Target="media/image76.wmf"/><Relationship Id="rId182" Type="http://schemas.openxmlformats.org/officeDocument/2006/relationships/image" Target="media/image83.wmf"/><Relationship Id="rId217"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oleObject" Target="embeddings/oleObject56.bin"/><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image" Target="media/image62.wmf"/><Relationship Id="rId151" Type="http://schemas.openxmlformats.org/officeDocument/2006/relationships/oleObject" Target="embeddings/oleObject74.bin"/><Relationship Id="rId172" Type="http://schemas.openxmlformats.org/officeDocument/2006/relationships/oleObject" Target="embeddings/oleObject87.bin"/><Relationship Id="rId193" Type="http://schemas.openxmlformats.org/officeDocument/2006/relationships/oleObject" Target="embeddings/oleObject99.bin"/><Relationship Id="rId207" Type="http://schemas.openxmlformats.org/officeDocument/2006/relationships/oleObject" Target="embeddings/oleObject106.bin"/><Relationship Id="rId13" Type="http://schemas.openxmlformats.org/officeDocument/2006/relationships/image" Target="media/image4.wmf"/><Relationship Id="rId109" Type="http://schemas.openxmlformats.org/officeDocument/2006/relationships/oleObject" Target="embeddings/oleObject52.bin"/><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120" Type="http://schemas.openxmlformats.org/officeDocument/2006/relationships/image" Target="media/image58.wmf"/><Relationship Id="rId141" Type="http://schemas.openxmlformats.org/officeDocument/2006/relationships/oleObject" Target="embeddings/oleObject68.bin"/><Relationship Id="rId7" Type="http://schemas.openxmlformats.org/officeDocument/2006/relationships/image" Target="media/image1.wmf"/><Relationship Id="rId162" Type="http://schemas.openxmlformats.org/officeDocument/2006/relationships/oleObject" Target="embeddings/oleObject80.bin"/><Relationship Id="rId183" Type="http://schemas.openxmlformats.org/officeDocument/2006/relationships/oleObject" Target="embeddings/oleObject94.bin"/><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image" Target="media/image52.wmf"/><Relationship Id="rId131" Type="http://schemas.openxmlformats.org/officeDocument/2006/relationships/oleObject" Target="embeddings/oleObject63.bin"/><Relationship Id="rId152" Type="http://schemas.openxmlformats.org/officeDocument/2006/relationships/image" Target="media/image72.wmf"/><Relationship Id="rId173" Type="http://schemas.openxmlformats.org/officeDocument/2006/relationships/image" Target="media/image80.wmf"/><Relationship Id="rId194" Type="http://schemas.openxmlformats.org/officeDocument/2006/relationships/image" Target="media/image89.wmf"/><Relationship Id="rId208" Type="http://schemas.openxmlformats.org/officeDocument/2006/relationships/image" Target="media/image96.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image" Target="media/image70.wmf"/><Relationship Id="rId168" Type="http://schemas.openxmlformats.org/officeDocument/2006/relationships/image" Target="media/image79.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oleObject" Target="embeddings/oleObject46.bin"/><Relationship Id="rId121" Type="http://schemas.openxmlformats.org/officeDocument/2006/relationships/oleObject" Target="embeddings/oleObject57.bin"/><Relationship Id="rId142" Type="http://schemas.openxmlformats.org/officeDocument/2006/relationships/oleObject" Target="embeddings/oleObject69.bin"/><Relationship Id="rId163" Type="http://schemas.openxmlformats.org/officeDocument/2006/relationships/oleObject" Target="embeddings/oleObject81.bin"/><Relationship Id="rId184" Type="http://schemas.openxmlformats.org/officeDocument/2006/relationships/image" Target="media/image84.wmf"/><Relationship Id="rId189" Type="http://schemas.openxmlformats.org/officeDocument/2006/relationships/oleObject" Target="embeddings/oleObject97.bin"/><Relationship Id="rId3" Type="http://schemas.openxmlformats.org/officeDocument/2006/relationships/settings" Target="settings.xml"/><Relationship Id="rId214" Type="http://schemas.openxmlformats.org/officeDocument/2006/relationships/header" Target="header3.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image" Target="media/image55.png"/><Relationship Id="rId137" Type="http://schemas.openxmlformats.org/officeDocument/2006/relationships/oleObject" Target="embeddings/oleObject66.bin"/><Relationship Id="rId158" Type="http://schemas.openxmlformats.org/officeDocument/2006/relationships/oleObject" Target="embeddings/oleObject78.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oleObject" Target="embeddings/oleObject53.bin"/><Relationship Id="rId132" Type="http://schemas.openxmlformats.org/officeDocument/2006/relationships/image" Target="media/image63.wmf"/><Relationship Id="rId153" Type="http://schemas.openxmlformats.org/officeDocument/2006/relationships/oleObject" Target="embeddings/oleObject75.bin"/><Relationship Id="rId174" Type="http://schemas.openxmlformats.org/officeDocument/2006/relationships/oleObject" Target="embeddings/oleObject88.bin"/><Relationship Id="rId179" Type="http://schemas.openxmlformats.org/officeDocument/2006/relationships/oleObject" Target="embeddings/oleObject92.bin"/><Relationship Id="rId195" Type="http://schemas.openxmlformats.org/officeDocument/2006/relationships/oleObject" Target="embeddings/oleObject100.bin"/><Relationship Id="rId209" Type="http://schemas.openxmlformats.org/officeDocument/2006/relationships/oleObject" Target="embeddings/oleObject107.bin"/><Relationship Id="rId190" Type="http://schemas.openxmlformats.org/officeDocument/2006/relationships/image" Target="media/image87.wmf"/><Relationship Id="rId204" Type="http://schemas.openxmlformats.org/officeDocument/2006/relationships/image" Target="media/image94.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50.bin"/><Relationship Id="rId127" Type="http://schemas.openxmlformats.org/officeDocument/2006/relationships/oleObject" Target="embeddings/oleObject60.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9.wmf"/><Relationship Id="rId143" Type="http://schemas.openxmlformats.org/officeDocument/2006/relationships/image" Target="media/image68.wmf"/><Relationship Id="rId148" Type="http://schemas.openxmlformats.org/officeDocument/2006/relationships/oleObject" Target="embeddings/oleObject72.bin"/><Relationship Id="rId164" Type="http://schemas.openxmlformats.org/officeDocument/2006/relationships/image" Target="media/image77.wmf"/><Relationship Id="rId169" Type="http://schemas.openxmlformats.org/officeDocument/2006/relationships/oleObject" Target="embeddings/oleObject84.bin"/><Relationship Id="rId185" Type="http://schemas.openxmlformats.org/officeDocument/2006/relationships/oleObject" Target="embeddings/oleObject95.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82.wmf"/><Relationship Id="rId210" Type="http://schemas.openxmlformats.org/officeDocument/2006/relationships/header" Target="header1.xml"/><Relationship Id="rId215" Type="http://schemas.openxmlformats.org/officeDocument/2006/relationships/footer" Target="footer3.xml"/><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image" Target="media/image73.wmf"/><Relationship Id="rId175" Type="http://schemas.openxmlformats.org/officeDocument/2006/relationships/oleObject" Target="embeddings/oleObject89.bin"/><Relationship Id="rId196" Type="http://schemas.openxmlformats.org/officeDocument/2006/relationships/image" Target="media/image90.wmf"/><Relationship Id="rId200" Type="http://schemas.openxmlformats.org/officeDocument/2006/relationships/image" Target="media/image92.wmf"/><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oleObject" Target="embeddings/oleObject58.bin"/><Relationship Id="rId144" Type="http://schemas.openxmlformats.org/officeDocument/2006/relationships/oleObject" Target="embeddings/oleObject70.bin"/><Relationship Id="rId90" Type="http://schemas.openxmlformats.org/officeDocument/2006/relationships/oleObject" Target="embeddings/oleObject42.bin"/><Relationship Id="rId165" Type="http://schemas.openxmlformats.org/officeDocument/2006/relationships/oleObject" Target="embeddings/oleObject82.bin"/><Relationship Id="rId186" Type="http://schemas.openxmlformats.org/officeDocument/2006/relationships/image" Target="media/image85.wmf"/><Relationship Id="rId211" Type="http://schemas.openxmlformats.org/officeDocument/2006/relationships/header" Target="header2.xml"/><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4.bin"/><Relationship Id="rId134" Type="http://schemas.openxmlformats.org/officeDocument/2006/relationships/image" Target="media/image64.wmf"/><Relationship Id="rId80" Type="http://schemas.openxmlformats.org/officeDocument/2006/relationships/oleObject" Target="embeddings/oleObject37.bin"/><Relationship Id="rId155" Type="http://schemas.openxmlformats.org/officeDocument/2006/relationships/oleObject" Target="embeddings/oleObject76.bin"/><Relationship Id="rId176" Type="http://schemas.openxmlformats.org/officeDocument/2006/relationships/image" Target="media/image81.wmf"/><Relationship Id="rId197" Type="http://schemas.openxmlformats.org/officeDocument/2006/relationships/oleObject" Target="embeddings/oleObject101.bin"/><Relationship Id="rId201" Type="http://schemas.openxmlformats.org/officeDocument/2006/relationships/oleObject" Target="embeddings/oleObject103.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60.wmf"/><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image" Target="media/image69.wmf"/><Relationship Id="rId166" Type="http://schemas.openxmlformats.org/officeDocument/2006/relationships/image" Target="media/image78.wmf"/><Relationship Id="rId187" Type="http://schemas.openxmlformats.org/officeDocument/2006/relationships/oleObject" Target="embeddings/oleObject96.bin"/><Relationship Id="rId1" Type="http://schemas.openxmlformats.org/officeDocument/2006/relationships/numbering" Target="numbering.xml"/><Relationship Id="rId212" Type="http://schemas.openxmlformats.org/officeDocument/2006/relationships/footer" Target="footer1.xml"/><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4.wmf"/><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5.bin"/><Relationship Id="rId156" Type="http://schemas.openxmlformats.org/officeDocument/2006/relationships/oleObject" Target="embeddings/oleObject77.bin"/><Relationship Id="rId177" Type="http://schemas.openxmlformats.org/officeDocument/2006/relationships/oleObject" Target="embeddings/oleObject90.bin"/><Relationship Id="rId198" Type="http://schemas.openxmlformats.org/officeDocument/2006/relationships/image" Target="media/image91.wmf"/><Relationship Id="rId202" Type="http://schemas.openxmlformats.org/officeDocument/2006/relationships/image" Target="media/image93.wmf"/><Relationship Id="rId18" Type="http://schemas.openxmlformats.org/officeDocument/2006/relationships/oleObject" Target="embeddings/oleObject6.bin"/><Relationship Id="rId39" Type="http://schemas.openxmlformats.org/officeDocument/2006/relationships/image" Target="media/image17.wmf"/><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oleObject" Target="embeddings/oleObject59.bin"/><Relationship Id="rId146" Type="http://schemas.openxmlformats.org/officeDocument/2006/relationships/oleObject" Target="embeddings/oleObject71.bin"/><Relationship Id="rId167" Type="http://schemas.openxmlformats.org/officeDocument/2006/relationships/oleObject" Target="embeddings/oleObject83.bin"/><Relationship Id="rId188" Type="http://schemas.openxmlformats.org/officeDocument/2006/relationships/image" Target="media/image86.wmf"/><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footer" Target="footer2.xml"/><Relationship Id="rId2" Type="http://schemas.openxmlformats.org/officeDocument/2006/relationships/styles" Target="styles.xml"/><Relationship Id="rId29" Type="http://schemas.openxmlformats.org/officeDocument/2006/relationships/image" Target="media/image12.wmf"/><Relationship Id="rId40" Type="http://schemas.openxmlformats.org/officeDocument/2006/relationships/oleObject" Target="embeddings/oleObject17.bin"/><Relationship Id="rId115" Type="http://schemas.openxmlformats.org/officeDocument/2006/relationships/oleObject" Target="embeddings/oleObject55.bin"/><Relationship Id="rId136" Type="http://schemas.openxmlformats.org/officeDocument/2006/relationships/image" Target="media/image65.wmf"/><Relationship Id="rId157" Type="http://schemas.openxmlformats.org/officeDocument/2006/relationships/image" Target="media/image74.wmf"/><Relationship Id="rId178" Type="http://schemas.openxmlformats.org/officeDocument/2006/relationships/oleObject" Target="embeddings/oleObject91.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oleObject" Target="embeddings/oleObject102.bin"/><Relationship Id="rId203" Type="http://schemas.openxmlformats.org/officeDocument/2006/relationships/oleObject" Target="embeddings/oleObject104.bin"/><Relationship Id="rId19"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TotalTime>
  <Pages>2</Pages>
  <Words>815</Words>
  <Characters>3393</Characters>
  <Application>Microsoft Office Word</Application>
  <DocSecurity>0</DocSecurity>
  <Lines>226</Lines>
  <Paragraphs>59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Calculating Derivatives (Chain Rule) &amp; Definition of the Derivative_Solutions</dc:title>
  <dc:creator>Kyle</dc:creator>
  <cp:lastModifiedBy>Kyle Knee</cp:lastModifiedBy>
  <cp:revision>163</cp:revision>
  <cp:lastPrinted>2026-07-08T03:11:00Z</cp:lastPrinted>
  <dcterms:created xsi:type="dcterms:W3CDTF">2022-06-27T16:54:00Z</dcterms:created>
  <dcterms:modified xsi:type="dcterms:W3CDTF">2026-07-08T03:11:00Z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