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E0902" w14:textId="77777777" w:rsidR="009E12C4" w:rsidRPr="009E12C4" w:rsidRDefault="009E12C4" w:rsidP="009E12C4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 w:rsidRPr="009E12C4">
        <w:rPr>
          <w:rFonts w:cs="Times New Roman"/>
          <w:szCs w:val="24"/>
        </w:rPr>
        <w:t xml:space="preserve">Determine all critical points of </w:t>
      </w:r>
      <w:r w:rsidRPr="009E12C4">
        <w:rPr>
          <w:rFonts w:cs="Times New Roman"/>
          <w:position w:val="-14"/>
          <w:szCs w:val="24"/>
        </w:rPr>
        <w:object w:dxaOrig="1520" w:dyaOrig="460" w14:anchorId="20972F7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75pt;height:23.25pt" o:ole="">
            <v:imagedata r:id="rId5" o:title=""/>
          </v:shape>
          <o:OLEObject Type="Embed" ProgID="Equation.DSMT4" ShapeID="_x0000_i1025" DrawAspect="Content" ObjectID="_1845003725" r:id="rId6"/>
        </w:object>
      </w:r>
      <w:r w:rsidRPr="009E12C4">
        <w:rPr>
          <w:rFonts w:cs="Times New Roman"/>
          <w:szCs w:val="24"/>
        </w:rPr>
        <w:t>.</w:t>
      </w:r>
    </w:p>
    <w:p w14:paraId="5C35F94E" w14:textId="77777777" w:rsidR="009E12C4" w:rsidRPr="009E12C4" w:rsidRDefault="009E12C4" w:rsidP="009E12C4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 w:rsidRPr="009E12C4">
        <w:rPr>
          <w:rFonts w:cs="Times New Roman"/>
          <w:szCs w:val="24"/>
        </w:rPr>
        <w:t xml:space="preserve">Consider the function </w:t>
      </w:r>
      <w:r w:rsidRPr="009E12C4">
        <w:rPr>
          <w:rFonts w:cs="Times New Roman"/>
          <w:position w:val="-28"/>
          <w:szCs w:val="24"/>
        </w:rPr>
        <w:object w:dxaOrig="1500" w:dyaOrig="660" w14:anchorId="6305BF8D">
          <v:shape id="_x0000_i1026" type="#_x0000_t75" style="width:75pt;height:33pt" o:ole="">
            <v:imagedata r:id="rId7" o:title=""/>
          </v:shape>
          <o:OLEObject Type="Embed" ProgID="Equation.DSMT4" ShapeID="_x0000_i1026" DrawAspect="Content" ObjectID="_1845003726" r:id="rId8"/>
        </w:object>
      </w:r>
    </w:p>
    <w:p w14:paraId="1DAA0459" w14:textId="77777777" w:rsidR="009E12C4" w:rsidRPr="009E12C4" w:rsidRDefault="009E12C4" w:rsidP="009E12C4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 w:rsidRPr="009E12C4">
        <w:rPr>
          <w:rFonts w:cs="Times New Roman"/>
          <w:szCs w:val="24"/>
        </w:rPr>
        <w:t xml:space="preserve">Confirm that </w:t>
      </w:r>
      <w:r w:rsidRPr="009E12C4">
        <w:rPr>
          <w:rFonts w:cs="Times New Roman"/>
          <w:position w:val="-6"/>
          <w:szCs w:val="24"/>
        </w:rPr>
        <w:object w:dxaOrig="560" w:dyaOrig="279" w14:anchorId="6E927FB4">
          <v:shape id="_x0000_i1027" type="#_x0000_t75" style="width:27.75pt;height:14.25pt" o:ole="">
            <v:imagedata r:id="rId9" o:title=""/>
          </v:shape>
          <o:OLEObject Type="Embed" ProgID="Equation.DSMT4" ShapeID="_x0000_i1027" DrawAspect="Content" ObjectID="_1845003727" r:id="rId10"/>
        </w:object>
      </w:r>
      <w:r w:rsidRPr="009E12C4">
        <w:rPr>
          <w:rFonts w:cs="Times New Roman"/>
          <w:szCs w:val="24"/>
        </w:rPr>
        <w:t xml:space="preserve">either makes </w:t>
      </w:r>
      <w:r w:rsidRPr="009E12C4">
        <w:rPr>
          <w:rFonts w:cs="Times New Roman"/>
          <w:position w:val="-14"/>
          <w:szCs w:val="24"/>
        </w:rPr>
        <w:object w:dxaOrig="639" w:dyaOrig="400" w14:anchorId="053A036C">
          <v:shape id="_x0000_i1028" type="#_x0000_t75" style="width:32.25pt;height:20.25pt" o:ole="">
            <v:imagedata r:id="rId11" o:title=""/>
          </v:shape>
          <o:OLEObject Type="Embed" ProgID="Equation.DSMT4" ShapeID="_x0000_i1028" DrawAspect="Content" ObjectID="_1845003728" r:id="rId12"/>
        </w:object>
      </w:r>
      <w:r w:rsidRPr="009E12C4">
        <w:rPr>
          <w:rFonts w:cs="Times New Roman"/>
          <w:szCs w:val="24"/>
        </w:rPr>
        <w:t xml:space="preserve"> equal 0 or become undefined.</w:t>
      </w:r>
    </w:p>
    <w:p w14:paraId="455A9ACB" w14:textId="77777777" w:rsidR="009E12C4" w:rsidRPr="009E12C4" w:rsidRDefault="009E12C4" w:rsidP="009E12C4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 w:rsidRPr="009E12C4">
        <w:rPr>
          <w:rFonts w:cs="Times New Roman"/>
          <w:szCs w:val="24"/>
        </w:rPr>
        <w:t xml:space="preserve">Explain why </w:t>
      </w:r>
      <w:r w:rsidRPr="009E12C4">
        <w:rPr>
          <w:rFonts w:cs="Times New Roman"/>
          <w:position w:val="-6"/>
          <w:szCs w:val="24"/>
        </w:rPr>
        <w:object w:dxaOrig="560" w:dyaOrig="279" w14:anchorId="1DA1F06C">
          <v:shape id="_x0000_i1029" type="#_x0000_t75" style="width:27.75pt;height:14.25pt" o:ole="">
            <v:imagedata r:id="rId9" o:title=""/>
          </v:shape>
          <o:OLEObject Type="Embed" ProgID="Equation.DSMT4" ShapeID="_x0000_i1029" DrawAspect="Content" ObjectID="_1845003729" r:id="rId13"/>
        </w:object>
      </w:r>
      <w:r w:rsidRPr="009E12C4">
        <w:rPr>
          <w:rFonts w:cs="Times New Roman"/>
          <w:szCs w:val="24"/>
        </w:rPr>
        <w:t xml:space="preserve"> is </w:t>
      </w:r>
      <w:r w:rsidRPr="009E12C4">
        <w:rPr>
          <w:rFonts w:cs="Times New Roman"/>
          <w:i/>
          <w:iCs/>
          <w:szCs w:val="24"/>
        </w:rPr>
        <w:t xml:space="preserve">NOT </w:t>
      </w:r>
      <w:r w:rsidRPr="009E12C4">
        <w:rPr>
          <w:rFonts w:cs="Times New Roman"/>
          <w:szCs w:val="24"/>
        </w:rPr>
        <w:t xml:space="preserve">a critical point of </w:t>
      </w:r>
      <w:r w:rsidRPr="009E12C4">
        <w:rPr>
          <w:rFonts w:cs="Times New Roman"/>
          <w:position w:val="-14"/>
          <w:szCs w:val="24"/>
        </w:rPr>
        <w:object w:dxaOrig="580" w:dyaOrig="400" w14:anchorId="68911CD3">
          <v:shape id="_x0000_i1030" type="#_x0000_t75" style="width:29.25pt;height:20.25pt" o:ole="">
            <v:imagedata r:id="rId14" o:title=""/>
          </v:shape>
          <o:OLEObject Type="Embed" ProgID="Equation.DSMT4" ShapeID="_x0000_i1030" DrawAspect="Content" ObjectID="_1845003730" r:id="rId15"/>
        </w:object>
      </w:r>
      <w:r w:rsidRPr="009E12C4">
        <w:rPr>
          <w:rFonts w:cs="Times New Roman"/>
          <w:szCs w:val="24"/>
        </w:rPr>
        <w:t>.</w:t>
      </w:r>
    </w:p>
    <w:p w14:paraId="7BF57FEF" w14:textId="77777777" w:rsidR="009E12C4" w:rsidRPr="009E12C4" w:rsidRDefault="009E12C4" w:rsidP="009E12C4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 w:rsidRPr="009E12C4">
        <w:rPr>
          <w:rFonts w:cs="Times New Roman"/>
          <w:szCs w:val="24"/>
        </w:rPr>
        <w:t xml:space="preserve">Find all critical points of </w:t>
      </w:r>
      <w:r w:rsidRPr="009E12C4">
        <w:rPr>
          <w:rFonts w:cs="Times New Roman"/>
          <w:position w:val="-24"/>
          <w:szCs w:val="24"/>
        </w:rPr>
        <w:object w:dxaOrig="1400" w:dyaOrig="660" w14:anchorId="220BB055">
          <v:shape id="_x0000_i1031" type="#_x0000_t75" style="width:69.7pt;height:33pt" o:ole="">
            <v:imagedata r:id="rId16" o:title=""/>
          </v:shape>
          <o:OLEObject Type="Embed" ProgID="Equation.DSMT4" ShapeID="_x0000_i1031" DrawAspect="Content" ObjectID="_1845003731" r:id="rId17"/>
        </w:object>
      </w:r>
      <w:r w:rsidRPr="009E12C4">
        <w:rPr>
          <w:rFonts w:cs="Times New Roman"/>
          <w:szCs w:val="24"/>
        </w:rPr>
        <w:t>.</w:t>
      </w:r>
    </w:p>
    <w:p w14:paraId="6C1E0AA5" w14:textId="77777777" w:rsidR="009E12C4" w:rsidRDefault="009E12C4" w:rsidP="009E12C4">
      <w:pPr>
        <w:rPr>
          <w:rFonts w:ascii="Times New Roman" w:hAnsi="Times New Roman" w:cs="Times New Roman"/>
          <w:sz w:val="24"/>
          <w:szCs w:val="24"/>
        </w:rPr>
      </w:pPr>
    </w:p>
    <w:p w14:paraId="3B9FB605" w14:textId="77777777" w:rsidR="00A92F4C" w:rsidRPr="009E12C4" w:rsidRDefault="00A92F4C" w:rsidP="009E12C4">
      <w:pPr>
        <w:rPr>
          <w:rFonts w:ascii="Times New Roman" w:hAnsi="Times New Roman" w:cs="Times New Roman"/>
          <w:sz w:val="24"/>
          <w:szCs w:val="24"/>
        </w:rPr>
      </w:pPr>
    </w:p>
    <w:p w14:paraId="3044AB45" w14:textId="77777777" w:rsidR="009E12C4" w:rsidRPr="009E12C4" w:rsidRDefault="009E12C4" w:rsidP="009E12C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ADA92E0" w14:textId="6B8D0D3D" w:rsidR="009E12C4" w:rsidRPr="00A92F4C" w:rsidRDefault="009E12C4" w:rsidP="00A92F4C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 w:rsidRPr="00A92F4C">
        <w:rPr>
          <w:rFonts w:cs="Times New Roman"/>
          <w:szCs w:val="24"/>
        </w:rPr>
        <w:t xml:space="preserve">Find all critical points of </w:t>
      </w:r>
      <w:r w:rsidRPr="009E12C4">
        <w:rPr>
          <w:position w:val="-14"/>
        </w:rPr>
        <w:object w:dxaOrig="1500" w:dyaOrig="440" w14:anchorId="35787303">
          <v:shape id="_x0000_i1032" type="#_x0000_t75" style="width:75pt;height:21.75pt" o:ole="">
            <v:imagedata r:id="rId18" o:title=""/>
          </v:shape>
          <o:OLEObject Type="Embed" ProgID="Equation.DSMT4" ShapeID="_x0000_i1032" DrawAspect="Content" ObjectID="_1845003732" r:id="rId19"/>
        </w:object>
      </w:r>
      <w:r w:rsidRPr="00A92F4C">
        <w:rPr>
          <w:rFonts w:cs="Times New Roman"/>
          <w:szCs w:val="24"/>
        </w:rPr>
        <w:t>.</w:t>
      </w:r>
    </w:p>
    <w:p w14:paraId="175D9F94" w14:textId="31896386" w:rsidR="009E12C4" w:rsidRPr="009E12C4" w:rsidRDefault="009E12C4" w:rsidP="00A92F4C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Find all critical points of</w:t>
      </w:r>
      <w:r w:rsidRPr="009E12C4">
        <w:rPr>
          <w:rFonts w:cs="Times New Roman"/>
          <w:position w:val="-14"/>
          <w:szCs w:val="24"/>
        </w:rPr>
        <w:object w:dxaOrig="1340" w:dyaOrig="400" w14:anchorId="68E11487">
          <v:shape id="_x0000_i1033" type="#_x0000_t75" style="width:66.75pt;height:20.25pt" o:ole="">
            <v:imagedata r:id="rId20" o:title=""/>
          </v:shape>
          <o:OLEObject Type="Embed" ProgID="Equation.DSMT4" ShapeID="_x0000_i1033" DrawAspect="Content" ObjectID="_1845003733" r:id="rId21"/>
        </w:object>
      </w:r>
      <w:r w:rsidRPr="009E12C4">
        <w:rPr>
          <w:rFonts w:cs="Times New Roman"/>
          <w:szCs w:val="24"/>
        </w:rPr>
        <w:t>.</w:t>
      </w:r>
    </w:p>
    <w:p w14:paraId="7DBFBB8A" w14:textId="77777777" w:rsidR="009E12C4" w:rsidRDefault="009E12C4" w:rsidP="009E12C4">
      <w:pPr>
        <w:rPr>
          <w:rFonts w:ascii="Times New Roman" w:hAnsi="Times New Roman" w:cs="Times New Roman"/>
          <w:sz w:val="24"/>
          <w:szCs w:val="24"/>
        </w:rPr>
      </w:pPr>
    </w:p>
    <w:p w14:paraId="392AB25D" w14:textId="77777777" w:rsidR="00A92F4C" w:rsidRDefault="00A92F4C" w:rsidP="009E12C4">
      <w:pPr>
        <w:rPr>
          <w:rFonts w:ascii="Times New Roman" w:hAnsi="Times New Roman" w:cs="Times New Roman"/>
          <w:sz w:val="24"/>
          <w:szCs w:val="24"/>
        </w:rPr>
      </w:pPr>
    </w:p>
    <w:p w14:paraId="3951F000" w14:textId="77777777" w:rsidR="009E12C4" w:rsidRPr="009E12C4" w:rsidRDefault="009E12C4" w:rsidP="009E12C4">
      <w:pPr>
        <w:rPr>
          <w:rFonts w:ascii="Times New Roman" w:hAnsi="Times New Roman" w:cs="Times New Roman"/>
          <w:sz w:val="24"/>
          <w:szCs w:val="24"/>
        </w:rPr>
      </w:pPr>
    </w:p>
    <w:p w14:paraId="4565B62C" w14:textId="77777777" w:rsidR="009E12C4" w:rsidRPr="009E12C4" w:rsidRDefault="009E12C4" w:rsidP="009E12C4">
      <w:pPr>
        <w:pStyle w:val="ListParagraph"/>
        <w:numPr>
          <w:ilvl w:val="0"/>
          <w:numId w:val="1"/>
        </w:numPr>
        <w:rPr>
          <w:rFonts w:eastAsiaTheme="minorEastAsia" w:cs="Times New Roman"/>
          <w:szCs w:val="24"/>
        </w:rPr>
      </w:pPr>
      <w:r w:rsidRPr="009E12C4">
        <w:rPr>
          <w:rFonts w:eastAsiaTheme="minorEastAsia" w:cs="Times New Roman"/>
          <w:szCs w:val="24"/>
        </w:rPr>
        <w:t xml:space="preserve">Consider the function </w:t>
      </w:r>
      <w:r w:rsidRPr="009E12C4">
        <w:rPr>
          <w:rFonts w:cs="Times New Roman"/>
          <w:position w:val="-24"/>
          <w:szCs w:val="24"/>
        </w:rPr>
        <w:object w:dxaOrig="1420" w:dyaOrig="620" w14:anchorId="48E110F4">
          <v:shape id="_x0000_i1034" type="#_x0000_t75" style="width:71.3pt;height:30.75pt" o:ole="">
            <v:imagedata r:id="rId22" o:title=""/>
          </v:shape>
          <o:OLEObject Type="Embed" ProgID="Equation.DSMT4" ShapeID="_x0000_i1034" DrawAspect="Content" ObjectID="_1845003734" r:id="rId23"/>
        </w:object>
      </w:r>
      <w:r w:rsidRPr="009E12C4">
        <w:rPr>
          <w:rFonts w:eastAsiaTheme="minorEastAsia" w:cs="Times New Roman"/>
          <w:szCs w:val="24"/>
        </w:rPr>
        <w:t xml:space="preserve"> where </w:t>
      </w:r>
      <w:r w:rsidRPr="009E12C4">
        <w:rPr>
          <w:rFonts w:eastAsiaTheme="minorEastAsia" w:cs="Times New Roman"/>
          <w:i/>
          <w:iCs/>
          <w:szCs w:val="24"/>
        </w:rPr>
        <w:t>a</w:t>
      </w:r>
      <w:r w:rsidRPr="009E12C4">
        <w:rPr>
          <w:rFonts w:eastAsiaTheme="minorEastAsia" w:cs="Times New Roman"/>
          <w:szCs w:val="24"/>
        </w:rPr>
        <w:t xml:space="preserve"> and </w:t>
      </w:r>
      <w:r w:rsidRPr="009E12C4">
        <w:rPr>
          <w:rFonts w:eastAsiaTheme="minorEastAsia" w:cs="Times New Roman"/>
          <w:i/>
          <w:iCs/>
          <w:szCs w:val="24"/>
        </w:rPr>
        <w:t>b</w:t>
      </w:r>
      <w:r w:rsidRPr="009E12C4">
        <w:rPr>
          <w:rFonts w:eastAsiaTheme="minorEastAsia" w:cs="Times New Roman"/>
          <w:szCs w:val="24"/>
        </w:rPr>
        <w:t xml:space="preserve"> are real numbers.  Find values of </w:t>
      </w:r>
      <w:r w:rsidRPr="009E12C4">
        <w:rPr>
          <w:rFonts w:eastAsiaTheme="minorEastAsia" w:cs="Times New Roman"/>
          <w:i/>
          <w:iCs/>
          <w:szCs w:val="24"/>
        </w:rPr>
        <w:t>a</w:t>
      </w:r>
      <w:r w:rsidRPr="009E12C4">
        <w:rPr>
          <w:rFonts w:eastAsiaTheme="minorEastAsia" w:cs="Times New Roman"/>
          <w:szCs w:val="24"/>
        </w:rPr>
        <w:t xml:space="preserve"> and </w:t>
      </w:r>
      <w:r w:rsidRPr="009E12C4">
        <w:rPr>
          <w:rFonts w:eastAsiaTheme="minorEastAsia" w:cs="Times New Roman"/>
          <w:i/>
          <w:iCs/>
          <w:szCs w:val="24"/>
        </w:rPr>
        <w:t>b</w:t>
      </w:r>
      <w:r w:rsidRPr="009E12C4">
        <w:rPr>
          <w:rFonts w:eastAsiaTheme="minorEastAsia" w:cs="Times New Roman"/>
          <w:szCs w:val="24"/>
        </w:rPr>
        <w:t xml:space="preserve"> such that </w:t>
      </w:r>
      <w:r w:rsidRPr="009E12C4">
        <w:rPr>
          <w:rFonts w:cs="Times New Roman"/>
          <w:position w:val="-14"/>
          <w:szCs w:val="24"/>
        </w:rPr>
        <w:object w:dxaOrig="580" w:dyaOrig="400" w14:anchorId="7D544797">
          <v:shape id="_x0000_i1035" type="#_x0000_t75" style="width:29.25pt;height:20.25pt" o:ole="">
            <v:imagedata r:id="rId24" o:title=""/>
          </v:shape>
          <o:OLEObject Type="Embed" ProgID="Equation.DSMT4" ShapeID="_x0000_i1035" DrawAspect="Content" ObjectID="_1845003735" r:id="rId25"/>
        </w:object>
      </w:r>
      <w:r w:rsidRPr="009E12C4">
        <w:rPr>
          <w:rFonts w:eastAsiaTheme="minorEastAsia" w:cs="Times New Roman"/>
          <w:szCs w:val="24"/>
        </w:rPr>
        <w:t xml:space="preserve">has a local extreme value of 1 at </w:t>
      </w:r>
      <w:r w:rsidRPr="009E12C4">
        <w:rPr>
          <w:rFonts w:cs="Times New Roman"/>
          <w:position w:val="-6"/>
          <w:szCs w:val="24"/>
        </w:rPr>
        <w:object w:dxaOrig="540" w:dyaOrig="279" w14:anchorId="254B5BBA">
          <v:shape id="_x0000_i1036" type="#_x0000_t75" style="width:27pt;height:14.25pt" o:ole="">
            <v:imagedata r:id="rId26" o:title=""/>
          </v:shape>
          <o:OLEObject Type="Embed" ProgID="Equation.DSMT4" ShapeID="_x0000_i1036" DrawAspect="Content" ObjectID="_1845003736" r:id="rId27"/>
        </w:object>
      </w:r>
      <w:r w:rsidRPr="009E12C4">
        <w:rPr>
          <w:rFonts w:eastAsiaTheme="minorEastAsia" w:cs="Times New Roman"/>
          <w:szCs w:val="24"/>
        </w:rPr>
        <w:t>.</w:t>
      </w:r>
    </w:p>
    <w:p w14:paraId="134DA4DF" w14:textId="77777777" w:rsidR="009E12C4" w:rsidRPr="009E12C4" w:rsidRDefault="009E12C4" w:rsidP="009E12C4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 w:rsidRPr="009E12C4">
        <w:rPr>
          <w:rFonts w:cs="Times New Roman"/>
          <w:szCs w:val="24"/>
        </w:rPr>
        <w:t xml:space="preserve">TRUE or FALSE:  A function </w:t>
      </w:r>
      <w:r w:rsidRPr="009E12C4">
        <w:rPr>
          <w:rFonts w:cs="Times New Roman"/>
          <w:position w:val="-14"/>
          <w:szCs w:val="24"/>
        </w:rPr>
        <w:object w:dxaOrig="580" w:dyaOrig="400" w14:anchorId="570AA963">
          <v:shape id="_x0000_i1037" type="#_x0000_t75" style="width:29.25pt;height:20.25pt" o:ole="">
            <v:imagedata r:id="rId28" o:title=""/>
          </v:shape>
          <o:OLEObject Type="Embed" ProgID="Equation.DSMT4" ShapeID="_x0000_i1037" DrawAspect="Content" ObjectID="_1845003737" r:id="rId29"/>
        </w:object>
      </w:r>
      <w:r w:rsidRPr="009E12C4">
        <w:rPr>
          <w:rFonts w:cs="Times New Roman"/>
          <w:szCs w:val="24"/>
        </w:rPr>
        <w:t xml:space="preserve">must have an absolute maximum or minimum on </w:t>
      </w:r>
      <w:r w:rsidRPr="009E12C4">
        <w:rPr>
          <w:rFonts w:cs="Times New Roman"/>
          <w:position w:val="-14"/>
          <w:szCs w:val="24"/>
        </w:rPr>
        <w:object w:dxaOrig="560" w:dyaOrig="400" w14:anchorId="4F112B5B">
          <v:shape id="_x0000_i1038" type="#_x0000_t75" style="width:27.75pt;height:20.25pt" o:ole="">
            <v:imagedata r:id="rId30" o:title=""/>
          </v:shape>
          <o:OLEObject Type="Embed" ProgID="Equation.DSMT4" ShapeID="_x0000_i1038" DrawAspect="Content" ObjectID="_1845003738" r:id="rId31"/>
        </w:object>
      </w:r>
      <w:r w:rsidRPr="009E12C4">
        <w:rPr>
          <w:rFonts w:cs="Times New Roman"/>
          <w:szCs w:val="24"/>
        </w:rPr>
        <w:t>.</w:t>
      </w:r>
    </w:p>
    <w:p w14:paraId="19A9894A" w14:textId="77777777" w:rsidR="009E12C4" w:rsidRPr="009E12C4" w:rsidRDefault="009E12C4" w:rsidP="009E12C4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 w:rsidRPr="009E12C4">
        <w:rPr>
          <w:rFonts w:cs="Times New Roman"/>
          <w:szCs w:val="24"/>
        </w:rPr>
        <w:t xml:space="preserve">TRUE or FALSE:  The value </w:t>
      </w:r>
      <w:r w:rsidRPr="009E12C4">
        <w:rPr>
          <w:rFonts w:cs="Times New Roman"/>
          <w:position w:val="-10"/>
          <w:szCs w:val="24"/>
        </w:rPr>
        <w:object w:dxaOrig="820" w:dyaOrig="320" w14:anchorId="60B92D94">
          <v:shape id="_x0000_i1039" type="#_x0000_t75" style="width:41.25pt;height:15.75pt" o:ole="">
            <v:imagedata r:id="rId32" o:title=""/>
          </v:shape>
          <o:OLEObject Type="Embed" ProgID="Equation.DSMT4" ShapeID="_x0000_i1039" DrawAspect="Content" ObjectID="_1845003739" r:id="rId33"/>
        </w:object>
      </w:r>
      <w:r w:rsidRPr="009E12C4">
        <w:rPr>
          <w:rFonts w:cs="Times New Roman"/>
          <w:szCs w:val="24"/>
        </w:rPr>
        <w:t xml:space="preserve">cannot be the absolute maximum of a function </w:t>
      </w:r>
      <w:r w:rsidRPr="009E12C4">
        <w:rPr>
          <w:rFonts w:cs="Times New Roman"/>
          <w:position w:val="-14"/>
          <w:szCs w:val="24"/>
        </w:rPr>
        <w:object w:dxaOrig="580" w:dyaOrig="400" w14:anchorId="3B1679B5">
          <v:shape id="_x0000_i1040" type="#_x0000_t75" style="width:29.25pt;height:20.25pt" o:ole="">
            <v:imagedata r:id="rId34" o:title=""/>
          </v:shape>
          <o:OLEObject Type="Embed" ProgID="Equation.DSMT4" ShapeID="_x0000_i1040" DrawAspect="Content" ObjectID="_1845003740" r:id="rId35"/>
        </w:object>
      </w:r>
      <w:r w:rsidRPr="009E12C4">
        <w:rPr>
          <w:rFonts w:cs="Times New Roman"/>
          <w:szCs w:val="24"/>
        </w:rPr>
        <w:t>.</w:t>
      </w:r>
    </w:p>
    <w:p w14:paraId="025143CD" w14:textId="77777777" w:rsidR="009E12C4" w:rsidRPr="009E12C4" w:rsidRDefault="009E12C4" w:rsidP="009E12C4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 w:rsidRPr="009E12C4">
        <w:rPr>
          <w:rFonts w:cs="Times New Roman"/>
          <w:szCs w:val="24"/>
        </w:rPr>
        <w:t xml:space="preserve">Find the absolute maximum and absolute minimum values of </w:t>
      </w:r>
      <w:r w:rsidRPr="009E12C4">
        <w:rPr>
          <w:rFonts w:cs="Times New Roman"/>
          <w:position w:val="-14"/>
          <w:szCs w:val="24"/>
        </w:rPr>
        <w:object w:dxaOrig="2320" w:dyaOrig="400" w14:anchorId="288266F2">
          <v:shape id="_x0000_i1041" type="#_x0000_t75" style="width:116.25pt;height:20.25pt" o:ole="">
            <v:imagedata r:id="rId36" o:title=""/>
          </v:shape>
          <o:OLEObject Type="Embed" ProgID="Equation.DSMT4" ShapeID="_x0000_i1041" DrawAspect="Content" ObjectID="_1845003741" r:id="rId37"/>
        </w:object>
      </w:r>
      <w:r w:rsidRPr="009E12C4">
        <w:rPr>
          <w:rFonts w:cs="Times New Roman"/>
          <w:szCs w:val="24"/>
        </w:rPr>
        <w:t xml:space="preserve"> on </w:t>
      </w:r>
      <w:r w:rsidRPr="009E12C4">
        <w:rPr>
          <w:rFonts w:cs="Times New Roman"/>
          <w:position w:val="-14"/>
          <w:szCs w:val="24"/>
        </w:rPr>
        <w:object w:dxaOrig="639" w:dyaOrig="400" w14:anchorId="2DB42A8E">
          <v:shape id="_x0000_i1042" type="#_x0000_t75" style="width:32.25pt;height:20.25pt" o:ole="">
            <v:imagedata r:id="rId38" o:title=""/>
          </v:shape>
          <o:OLEObject Type="Embed" ProgID="Equation.DSMT4" ShapeID="_x0000_i1042" DrawAspect="Content" ObjectID="_1845003742" r:id="rId39"/>
        </w:object>
      </w:r>
      <w:r w:rsidRPr="009E12C4">
        <w:rPr>
          <w:rFonts w:cs="Times New Roman"/>
          <w:szCs w:val="24"/>
        </w:rPr>
        <w:t>.</w:t>
      </w:r>
    </w:p>
    <w:p w14:paraId="02A2AFC5" w14:textId="77777777" w:rsidR="009E12C4" w:rsidRPr="009E12C4" w:rsidRDefault="009E12C4" w:rsidP="009E12C4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8D53EF0" w14:textId="77777777" w:rsidR="00A92F4C" w:rsidRDefault="00A92F4C" w:rsidP="009E12C4">
      <w:pPr>
        <w:rPr>
          <w:rFonts w:ascii="Times New Roman" w:hAnsi="Times New Roman" w:cs="Times New Roman"/>
          <w:sz w:val="24"/>
          <w:szCs w:val="24"/>
        </w:rPr>
      </w:pPr>
    </w:p>
    <w:p w14:paraId="70557B72" w14:textId="77777777" w:rsidR="00FB55A1" w:rsidRDefault="00FB55A1" w:rsidP="009E12C4">
      <w:pPr>
        <w:rPr>
          <w:rFonts w:ascii="Times New Roman" w:hAnsi="Times New Roman" w:cs="Times New Roman"/>
          <w:sz w:val="24"/>
          <w:szCs w:val="24"/>
        </w:rPr>
      </w:pPr>
    </w:p>
    <w:p w14:paraId="318B2813" w14:textId="77777777" w:rsidR="00FB55A1" w:rsidRPr="009E12C4" w:rsidRDefault="00FB55A1" w:rsidP="009E12C4">
      <w:pPr>
        <w:rPr>
          <w:rFonts w:ascii="Times New Roman" w:hAnsi="Times New Roman" w:cs="Times New Roman"/>
          <w:sz w:val="24"/>
          <w:szCs w:val="24"/>
        </w:rPr>
      </w:pPr>
    </w:p>
    <w:p w14:paraId="2C888A57" w14:textId="77777777" w:rsidR="009E12C4" w:rsidRPr="009E12C4" w:rsidRDefault="009E12C4" w:rsidP="009E12C4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 w:rsidRPr="009E12C4">
        <w:rPr>
          <w:rFonts w:cs="Times New Roman"/>
          <w:szCs w:val="24"/>
        </w:rPr>
        <w:t xml:space="preserve">One way of proving that </w:t>
      </w:r>
      <w:r w:rsidRPr="009E12C4">
        <w:rPr>
          <w:rFonts w:cs="Times New Roman"/>
          <w:position w:val="-14"/>
          <w:szCs w:val="24"/>
        </w:rPr>
        <w:object w:dxaOrig="1300" w:dyaOrig="400" w14:anchorId="73D15EDA">
          <v:shape id="_x0000_i1043" type="#_x0000_t75" style="width:64.5pt;height:19.5pt" o:ole="">
            <v:imagedata r:id="rId40" o:title=""/>
          </v:shape>
          <o:OLEObject Type="Embed" ProgID="Equation.DSMT4" ShapeID="_x0000_i1043" DrawAspect="Content" ObjectID="_1845003743" r:id="rId41"/>
        </w:object>
      </w:r>
      <w:r w:rsidRPr="009E12C4">
        <w:rPr>
          <w:rFonts w:cs="Times New Roman"/>
          <w:szCs w:val="24"/>
        </w:rPr>
        <w:t xml:space="preserve"> for all </w:t>
      </w:r>
      <w:r w:rsidRPr="009E12C4">
        <w:rPr>
          <w:rFonts w:cs="Times New Roman"/>
          <w:i/>
          <w:iCs/>
          <w:szCs w:val="24"/>
        </w:rPr>
        <w:t>x</w:t>
      </w:r>
      <w:r w:rsidRPr="009E12C4">
        <w:rPr>
          <w:rFonts w:cs="Times New Roman"/>
          <w:szCs w:val="24"/>
        </w:rPr>
        <w:t xml:space="preserve"> in a given interval is to show that </w:t>
      </w:r>
      <w:r w:rsidRPr="009E12C4">
        <w:rPr>
          <w:rFonts w:cs="Times New Roman"/>
          <w:position w:val="-14"/>
          <w:szCs w:val="24"/>
        </w:rPr>
        <w:object w:dxaOrig="1640" w:dyaOrig="400" w14:anchorId="4230C629">
          <v:shape id="_x0000_i1044" type="#_x0000_t75" style="width:82.5pt;height:19.5pt" o:ole="">
            <v:imagedata r:id="rId42" o:title=""/>
          </v:shape>
          <o:OLEObject Type="Embed" ProgID="Equation.DSMT4" ShapeID="_x0000_i1044" DrawAspect="Content" ObjectID="_1845003744" r:id="rId43"/>
        </w:object>
      </w:r>
      <w:r w:rsidRPr="009E12C4">
        <w:rPr>
          <w:rFonts w:cs="Times New Roman"/>
          <w:szCs w:val="24"/>
        </w:rPr>
        <w:t xml:space="preserve">for all </w:t>
      </w:r>
      <w:r w:rsidRPr="009E12C4">
        <w:rPr>
          <w:rFonts w:cs="Times New Roman"/>
          <w:i/>
          <w:iCs/>
          <w:szCs w:val="24"/>
        </w:rPr>
        <w:t>x</w:t>
      </w:r>
      <w:r w:rsidRPr="009E12C4">
        <w:rPr>
          <w:rFonts w:cs="Times New Roman"/>
          <w:szCs w:val="24"/>
        </w:rPr>
        <w:t xml:space="preserve"> in the interval; and one way of proving the later inequality is to show that the absolute minimum of </w:t>
      </w:r>
      <w:r w:rsidRPr="009E12C4">
        <w:rPr>
          <w:rFonts w:cs="Times New Roman"/>
          <w:position w:val="-14"/>
          <w:szCs w:val="24"/>
        </w:rPr>
        <w:object w:dxaOrig="1280" w:dyaOrig="400" w14:anchorId="642EDB33">
          <v:shape id="_x0000_i1045" type="#_x0000_t75" style="width:64.5pt;height:19.5pt" o:ole="">
            <v:imagedata r:id="rId44" o:title=""/>
          </v:shape>
          <o:OLEObject Type="Embed" ProgID="Equation.DSMT4" ShapeID="_x0000_i1045" DrawAspect="Content" ObjectID="_1845003745" r:id="rId45"/>
        </w:object>
      </w:r>
      <w:r w:rsidRPr="009E12C4">
        <w:rPr>
          <w:rFonts w:cs="Times New Roman"/>
          <w:szCs w:val="24"/>
        </w:rPr>
        <w:t xml:space="preserve">on the interval is non-negative. Use this idea to prove that </w:t>
      </w:r>
      <w:r w:rsidRPr="009E12C4">
        <w:rPr>
          <w:rFonts w:cs="Times New Roman"/>
          <w:position w:val="-14"/>
          <w:szCs w:val="24"/>
        </w:rPr>
        <w:object w:dxaOrig="1060" w:dyaOrig="400" w14:anchorId="749C183A">
          <v:shape id="_x0000_i1046" type="#_x0000_t75" style="width:52.5pt;height:19.5pt" o:ole="">
            <v:imagedata r:id="rId46" o:title=""/>
          </v:shape>
          <o:OLEObject Type="Embed" ProgID="Equation.DSMT4" ShapeID="_x0000_i1046" DrawAspect="Content" ObjectID="_1845003746" r:id="rId47"/>
        </w:object>
      </w:r>
      <w:r w:rsidRPr="009E12C4">
        <w:rPr>
          <w:rFonts w:cs="Times New Roman"/>
          <w:szCs w:val="24"/>
        </w:rPr>
        <w:t xml:space="preserve">for all </w:t>
      </w:r>
      <w:r w:rsidRPr="009E12C4">
        <w:rPr>
          <w:rFonts w:cs="Times New Roman"/>
          <w:i/>
          <w:iCs/>
          <w:szCs w:val="24"/>
        </w:rPr>
        <w:t>x</w:t>
      </w:r>
      <w:r w:rsidRPr="009E12C4">
        <w:rPr>
          <w:rFonts w:cs="Times New Roman"/>
          <w:szCs w:val="24"/>
        </w:rPr>
        <w:t xml:space="preserve"> in the interval </w:t>
      </w:r>
      <w:r w:rsidRPr="009E12C4">
        <w:rPr>
          <w:rFonts w:cs="Times New Roman"/>
          <w:position w:val="-14"/>
          <w:szCs w:val="24"/>
        </w:rPr>
        <w:object w:dxaOrig="700" w:dyaOrig="400" w14:anchorId="235A6E12">
          <v:shape id="_x0000_i1047" type="#_x0000_t75" style="width:34.5pt;height:19.5pt" o:ole="">
            <v:imagedata r:id="rId48" o:title=""/>
          </v:shape>
          <o:OLEObject Type="Embed" ProgID="Equation.DSMT4" ShapeID="_x0000_i1047" DrawAspect="Content" ObjectID="_1845003747" r:id="rId49"/>
        </w:object>
      </w:r>
      <w:r w:rsidRPr="009E12C4">
        <w:rPr>
          <w:rFonts w:cs="Times New Roman"/>
          <w:szCs w:val="24"/>
        </w:rPr>
        <w:t xml:space="preserve">. </w:t>
      </w:r>
    </w:p>
    <w:p w14:paraId="40F7C987" w14:textId="77777777" w:rsidR="009E12C4" w:rsidRPr="009E12C4" w:rsidRDefault="009E12C4" w:rsidP="009E12C4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 w:rsidRPr="009E12C4">
        <w:rPr>
          <w:rFonts w:cs="Times New Roman"/>
          <w:szCs w:val="24"/>
        </w:rPr>
        <w:t xml:space="preserve">The concentration </w:t>
      </w:r>
      <w:r w:rsidRPr="009E12C4">
        <w:rPr>
          <w:rFonts w:cs="Times New Roman"/>
          <w:position w:val="-14"/>
          <w:szCs w:val="24"/>
        </w:rPr>
        <w:object w:dxaOrig="540" w:dyaOrig="400" w14:anchorId="5F3D6BE6">
          <v:shape id="_x0000_i1048" type="#_x0000_t75" style="width:27pt;height:19.5pt" o:ole="">
            <v:imagedata r:id="rId50" o:title=""/>
          </v:shape>
          <o:OLEObject Type="Embed" ProgID="Equation.DSMT4" ShapeID="_x0000_i1048" DrawAspect="Content" ObjectID="_1845003748" r:id="rId51"/>
        </w:object>
      </w:r>
      <w:r w:rsidRPr="009E12C4">
        <w:rPr>
          <w:rFonts w:cs="Times New Roman"/>
          <w:szCs w:val="24"/>
        </w:rPr>
        <w:t xml:space="preserve">of a drug in the bloodstream </w:t>
      </w:r>
      <w:r w:rsidRPr="009E12C4">
        <w:rPr>
          <w:rFonts w:cs="Times New Roman"/>
          <w:i/>
          <w:iCs/>
          <w:szCs w:val="24"/>
        </w:rPr>
        <w:t>t</w:t>
      </w:r>
      <w:r w:rsidRPr="009E12C4">
        <w:rPr>
          <w:rFonts w:cs="Times New Roman"/>
          <w:szCs w:val="24"/>
        </w:rPr>
        <w:t xml:space="preserve"> hours after it has been injection is commonly model by the equation </w:t>
      </w:r>
      <w:r w:rsidRPr="009E12C4">
        <w:rPr>
          <w:rFonts w:cs="Times New Roman"/>
          <w:position w:val="-24"/>
          <w:szCs w:val="24"/>
        </w:rPr>
        <w:object w:dxaOrig="2100" w:dyaOrig="720" w14:anchorId="52613BB5">
          <v:shape id="_x0000_i1049" type="#_x0000_t75" style="width:105pt;height:36pt" o:ole="">
            <v:imagedata r:id="rId52" o:title=""/>
          </v:shape>
          <o:OLEObject Type="Embed" ProgID="Equation.DSMT4" ShapeID="_x0000_i1049" DrawAspect="Content" ObjectID="_1845003749" r:id="rId53"/>
        </w:object>
      </w:r>
      <w:r w:rsidRPr="009E12C4">
        <w:rPr>
          <w:rFonts w:cs="Times New Roman"/>
          <w:szCs w:val="24"/>
        </w:rPr>
        <w:t xml:space="preserve"> , where </w:t>
      </w:r>
      <w:r w:rsidRPr="009E12C4">
        <w:rPr>
          <w:rFonts w:cs="Times New Roman"/>
          <w:position w:val="-10"/>
          <w:szCs w:val="24"/>
        </w:rPr>
        <w:object w:dxaOrig="1880" w:dyaOrig="320" w14:anchorId="773C70D5">
          <v:shape id="_x0000_i1050" type="#_x0000_t75" style="width:94.45pt;height:16.5pt" o:ole="">
            <v:imagedata r:id="rId54" o:title=""/>
          </v:shape>
          <o:OLEObject Type="Embed" ProgID="Equation.DSMT4" ShapeID="_x0000_i1050" DrawAspect="Content" ObjectID="_1845003750" r:id="rId55"/>
        </w:object>
      </w:r>
      <w:r w:rsidRPr="009E12C4">
        <w:rPr>
          <w:rFonts w:cs="Times New Roman"/>
          <w:szCs w:val="24"/>
        </w:rPr>
        <w:t>.  At what time does the maximum concentration occur?</w:t>
      </w:r>
    </w:p>
    <w:p w14:paraId="7CFB2485" w14:textId="77777777" w:rsidR="009E12C4" w:rsidRPr="009E12C4" w:rsidRDefault="009E12C4" w:rsidP="009E12C4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9B4F269" w14:textId="77777777" w:rsidR="009E12C4" w:rsidRPr="009E12C4" w:rsidRDefault="009E12C4" w:rsidP="009E12C4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C4557CE" w14:textId="77777777" w:rsidR="00351B0C" w:rsidRPr="009E12C4" w:rsidRDefault="00351B0C">
      <w:pPr>
        <w:rPr>
          <w:rFonts w:ascii="Times New Roman" w:hAnsi="Times New Roman" w:cs="Times New Roman"/>
          <w:sz w:val="24"/>
          <w:szCs w:val="24"/>
        </w:rPr>
      </w:pPr>
    </w:p>
    <w:sectPr w:rsidR="00351B0C" w:rsidRPr="009E12C4" w:rsidSect="0067667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92CE1"/>
    <w:multiLevelType w:val="hybridMultilevel"/>
    <w:tmpl w:val="DB4C88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2354E7"/>
    <w:multiLevelType w:val="hybridMultilevel"/>
    <w:tmpl w:val="BB4CF8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C44B72"/>
    <w:multiLevelType w:val="hybridMultilevel"/>
    <w:tmpl w:val="44EC9A9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805631"/>
    <w:multiLevelType w:val="hybridMultilevel"/>
    <w:tmpl w:val="423A01F4"/>
    <w:lvl w:ilvl="0" w:tplc="74484C7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6203239">
    <w:abstractNumId w:val="0"/>
  </w:num>
  <w:num w:numId="2" w16cid:durableId="993336105">
    <w:abstractNumId w:val="2"/>
  </w:num>
  <w:num w:numId="3" w16cid:durableId="894197047">
    <w:abstractNumId w:val="1"/>
  </w:num>
  <w:num w:numId="4" w16cid:durableId="11894149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C4"/>
    <w:rsid w:val="00031569"/>
    <w:rsid w:val="00133AA7"/>
    <w:rsid w:val="0022540D"/>
    <w:rsid w:val="00351B0C"/>
    <w:rsid w:val="003A114B"/>
    <w:rsid w:val="003C7B84"/>
    <w:rsid w:val="006A6D8B"/>
    <w:rsid w:val="008A6CEA"/>
    <w:rsid w:val="008D6C83"/>
    <w:rsid w:val="00930C37"/>
    <w:rsid w:val="00997CD4"/>
    <w:rsid w:val="009E12C4"/>
    <w:rsid w:val="00A92F4C"/>
    <w:rsid w:val="00AD1197"/>
    <w:rsid w:val="00B50288"/>
    <w:rsid w:val="00C35A5F"/>
    <w:rsid w:val="00C97EFB"/>
    <w:rsid w:val="00D37F72"/>
    <w:rsid w:val="00DB40AA"/>
    <w:rsid w:val="00FB55A1"/>
    <w:rsid w:val="00FC6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F3215"/>
  <w15:chartTrackingRefBased/>
  <w15:docId w15:val="{8F2BDA2C-84E3-45B1-B185-37D1D8345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9E12C4"/>
    <w:pPr>
      <w:spacing w:after="0" w:line="240" w:lineRule="auto"/>
      <w:ind w:left="720"/>
      <w:contextualSpacing/>
    </w:pPr>
    <w:rPr>
      <w:rFonts w:ascii="Times New Roman" w:hAnsi="Times New Roman"/>
      <w:kern w:val="0"/>
      <w:sz w:val="24"/>
      <w14:ligatures w14:val="none"/>
    </w:rPr>
  </w:style>
  <w:style w:type="table" w:styleId="TableGrid">
    <w:name w:val="Table Grid"/>
    <w:basedOn w:val="TableNormal"/>
    <w:uiPriority w:val="59"/>
    <w:rsid w:val="009E12C4"/>
    <w:pPr>
      <w:spacing w:after="0" w:line="240" w:lineRule="auto"/>
    </w:pPr>
    <w:rPr>
      <w:rFonts w:ascii="Times New Roman" w:hAnsi="Times New Roman"/>
      <w:kern w:val="0"/>
      <w:sz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9E12C4"/>
    <w:rPr>
      <w:rFonts w:ascii="Times New Roman" w:hAnsi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8.bin"/><Relationship Id="rId21" Type="http://schemas.openxmlformats.org/officeDocument/2006/relationships/oleObject" Target="embeddings/oleObject9.bin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oleObject" Target="embeddings/oleObject22.bin"/><Relationship Id="rId50" Type="http://schemas.openxmlformats.org/officeDocument/2006/relationships/image" Target="media/image23.wmf"/><Relationship Id="rId55" Type="http://schemas.openxmlformats.org/officeDocument/2006/relationships/oleObject" Target="embeddings/oleObject26.bin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9" Type="http://schemas.openxmlformats.org/officeDocument/2006/relationships/oleObject" Target="embeddings/oleObject13.bin"/><Relationship Id="rId11" Type="http://schemas.openxmlformats.org/officeDocument/2006/relationships/image" Target="media/image4.wmf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7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1.bin"/><Relationship Id="rId53" Type="http://schemas.openxmlformats.org/officeDocument/2006/relationships/oleObject" Target="embeddings/oleObject25.bin"/><Relationship Id="rId5" Type="http://schemas.openxmlformats.org/officeDocument/2006/relationships/image" Target="media/image1.wmf"/><Relationship Id="rId19" Type="http://schemas.openxmlformats.org/officeDocument/2006/relationships/oleObject" Target="embeddings/oleObject8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2.wmf"/><Relationship Id="rId56" Type="http://schemas.openxmlformats.org/officeDocument/2006/relationships/fontTable" Target="fontTable.xml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4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20" Type="http://schemas.openxmlformats.org/officeDocument/2006/relationships/image" Target="media/image8.wmf"/><Relationship Id="rId41" Type="http://schemas.openxmlformats.org/officeDocument/2006/relationships/oleObject" Target="embeddings/oleObject19.bin"/><Relationship Id="rId54" Type="http://schemas.openxmlformats.org/officeDocument/2006/relationships/image" Target="media/image25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3.bin"/><Relationship Id="rId57" Type="http://schemas.openxmlformats.org/officeDocument/2006/relationships/theme" Target="theme/theme1.xml"/><Relationship Id="rId10" Type="http://schemas.openxmlformats.org/officeDocument/2006/relationships/oleObject" Target="embeddings/oleObject3.bin"/><Relationship Id="rId31" Type="http://schemas.openxmlformats.org/officeDocument/2006/relationships/oleObject" Target="embeddings/oleObject14.bin"/><Relationship Id="rId44" Type="http://schemas.openxmlformats.org/officeDocument/2006/relationships/image" Target="media/image20.wmf"/><Relationship Id="rId52" Type="http://schemas.openxmlformats.org/officeDocument/2006/relationships/image" Target="media/image2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212</Words>
  <Characters>849</Characters>
  <Application>Microsoft Office Word</Application>
  <DocSecurity>0</DocSecurity>
  <Lines>31</Lines>
  <Paragraphs>13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4.3 Problem Printouts</dc:title>
  <dc:subject/>
  <dc:creator>Kyle Knee</dc:creator>
  <cp:keywords/>
  <dc:description/>
  <cp:lastModifiedBy>Kyle Knee</cp:lastModifiedBy>
  <cp:revision>6</cp:revision>
  <cp:lastPrinted>2026-07-08T11:18:00Z</cp:lastPrinted>
  <dcterms:created xsi:type="dcterms:W3CDTF">2024-09-25T03:30:00Z</dcterms:created>
  <dcterms:modified xsi:type="dcterms:W3CDTF">2026-07-08T11:18:00Z</dcterms:modified>
</cp:coreProperties>
</file>