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0202" w14:textId="77777777" w:rsidR="00905303" w:rsidRPr="00E10915" w:rsidRDefault="00363B4B" w:rsidP="00E10915">
      <w:pPr>
        <w:pStyle w:val="Heading1"/>
        <w:spacing w:before="0"/>
        <w:rPr>
          <w:rFonts w:ascii="Times New Roman" w:hAnsi="Times New Roman" w:cs="Times New Roman"/>
          <w:b/>
          <w:color w:val="000000"/>
        </w:rPr>
      </w:pPr>
      <w:r w:rsidRPr="00E10915">
        <w:rPr>
          <w:rFonts w:ascii="Times New Roman" w:hAnsi="Times New Roman" w:cs="Times New Roman"/>
          <w:b/>
          <w:color w:val="000000"/>
        </w:rPr>
        <w:t>3</w:t>
      </w:r>
      <w:r w:rsidR="00E045D6" w:rsidRPr="00E10915">
        <w:rPr>
          <w:rFonts w:ascii="Times New Roman" w:hAnsi="Times New Roman" w:cs="Times New Roman"/>
          <w:b/>
          <w:color w:val="000000"/>
        </w:rPr>
        <w:t>.</w:t>
      </w:r>
      <w:r w:rsidR="00D775B1" w:rsidRPr="00E10915">
        <w:rPr>
          <w:rFonts w:ascii="Times New Roman" w:hAnsi="Times New Roman" w:cs="Times New Roman"/>
          <w:b/>
          <w:color w:val="000000"/>
        </w:rPr>
        <w:t>6 The Chain Rule</w:t>
      </w:r>
    </w:p>
    <w:p w14:paraId="6942CE35" w14:textId="77777777" w:rsidR="00657970" w:rsidRDefault="00657970" w:rsidP="00657970">
      <w:pPr>
        <w:rPr>
          <w:szCs w:val="28"/>
        </w:rPr>
      </w:pPr>
    </w:p>
    <w:p w14:paraId="42EDAC08" w14:textId="77777777" w:rsidR="00657970" w:rsidRDefault="00657970" w:rsidP="00657970">
      <w:pPr>
        <w:pStyle w:val="NoSpacing"/>
        <w:rPr>
          <w:rFonts w:ascii="Times New Roman" w:hAnsi="Times New Roman" w:cs="Times New Roman"/>
          <w:b/>
          <w:sz w:val="24"/>
          <w:szCs w:val="24"/>
        </w:rPr>
      </w:pPr>
      <w:r>
        <w:rPr>
          <w:rFonts w:ascii="Times New Roman" w:hAnsi="Times New Roman" w:cs="Times New Roman"/>
          <w:b/>
          <w:sz w:val="24"/>
          <w:szCs w:val="24"/>
        </w:rPr>
        <w:t>Motivation:</w:t>
      </w:r>
      <w:r>
        <w:rPr>
          <w:rFonts w:ascii="Times New Roman" w:hAnsi="Times New Roman" w:cs="Times New Roman"/>
          <w:b/>
          <w:sz w:val="24"/>
          <w:szCs w:val="24"/>
        </w:rPr>
        <w:tab/>
      </w:r>
    </w:p>
    <w:p w14:paraId="32ED9483" w14:textId="77777777" w:rsidR="00F0350A" w:rsidRDefault="00657970" w:rsidP="00657970">
      <w:pPr>
        <w:pStyle w:val="NoSpacing"/>
        <w:rPr>
          <w:rFonts w:ascii="Times New Roman" w:hAnsi="Times New Roman" w:cs="Times New Roman"/>
          <w:sz w:val="24"/>
          <w:szCs w:val="24"/>
        </w:rPr>
      </w:pPr>
      <w:r>
        <w:rPr>
          <w:rFonts w:ascii="Times New Roman" w:hAnsi="Times New Roman" w:cs="Times New Roman"/>
          <w:sz w:val="24"/>
          <w:szCs w:val="24"/>
        </w:rPr>
        <w:t xml:space="preserve">Suppose we want to find the first derivative of </w:t>
      </w:r>
      <w:r w:rsidRPr="006F5F91">
        <w:rPr>
          <w:rFonts w:ascii="Times New Roman" w:hAnsi="Times New Roman" w:cs="Times New Roman"/>
          <w:position w:val="-14"/>
          <w:sz w:val="24"/>
          <w:szCs w:val="24"/>
        </w:rPr>
        <w:object w:dxaOrig="1620" w:dyaOrig="440" w14:anchorId="5F156B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15pt;height:22.3pt" o:ole="">
            <v:imagedata r:id="rId8" o:title=""/>
          </v:shape>
          <o:OLEObject Type="Embed" ProgID="Equation.DSMT4" ShapeID="_x0000_i1025" DrawAspect="Content" ObjectID="_1844850058" r:id="rId9"/>
        </w:object>
      </w:r>
      <w:r>
        <w:rPr>
          <w:rFonts w:ascii="Times New Roman" w:hAnsi="Times New Roman" w:cs="Times New Roman"/>
          <w:sz w:val="24"/>
          <w:szCs w:val="24"/>
        </w:rPr>
        <w:t xml:space="preserve">.  One tedious way to do this would be to multiply out the formula for the function, and then apply the power rule.  </w:t>
      </w:r>
    </w:p>
    <w:p w14:paraId="7D2EDACD" w14:textId="77777777" w:rsidR="00F0350A" w:rsidRDefault="00F0350A" w:rsidP="00657970">
      <w:pPr>
        <w:pStyle w:val="NoSpacing"/>
        <w:rPr>
          <w:rFonts w:ascii="Times New Roman" w:hAnsi="Times New Roman" w:cs="Times New Roman"/>
          <w:sz w:val="24"/>
          <w:szCs w:val="24"/>
        </w:rPr>
      </w:pPr>
    </w:p>
    <w:p w14:paraId="098CE895" w14:textId="77777777" w:rsidR="00657970" w:rsidRDefault="00657970" w:rsidP="00657970">
      <w:pPr>
        <w:pStyle w:val="NoSpacing"/>
        <w:rPr>
          <w:rFonts w:ascii="Times New Roman" w:hAnsi="Times New Roman" w:cs="Times New Roman"/>
          <w:sz w:val="24"/>
          <w:szCs w:val="24"/>
        </w:rPr>
      </w:pPr>
      <w:r>
        <w:rPr>
          <w:rFonts w:ascii="Times New Roman" w:hAnsi="Times New Roman" w:cs="Times New Roman"/>
          <w:sz w:val="24"/>
          <w:szCs w:val="24"/>
        </w:rPr>
        <w:t xml:space="preserve">Specifically, we can note: </w:t>
      </w:r>
      <w:r w:rsidRPr="006F5F91">
        <w:rPr>
          <w:rFonts w:ascii="Times New Roman" w:hAnsi="Times New Roman" w:cs="Times New Roman"/>
          <w:position w:val="-14"/>
          <w:sz w:val="24"/>
          <w:szCs w:val="24"/>
        </w:rPr>
        <w:object w:dxaOrig="2540" w:dyaOrig="400" w14:anchorId="17BC9CF0">
          <v:shape id="_x0000_i1026" type="#_x0000_t75" style="width:126.75pt;height:19.25pt" o:ole="">
            <v:imagedata r:id="rId10" o:title=""/>
          </v:shape>
          <o:OLEObject Type="Embed" ProgID="Equation.DSMT4" ShapeID="_x0000_i1026" DrawAspect="Content" ObjectID="_1844850059" r:id="rId11"/>
        </w:object>
      </w:r>
      <w:r>
        <w:rPr>
          <w:rFonts w:ascii="Times New Roman" w:hAnsi="Times New Roman" w:cs="Times New Roman"/>
          <w:sz w:val="24"/>
          <w:szCs w:val="24"/>
        </w:rPr>
        <w:t xml:space="preserve">  which implies </w:t>
      </w:r>
      <w:r w:rsidRPr="006F5F91">
        <w:rPr>
          <w:rFonts w:ascii="Times New Roman" w:hAnsi="Times New Roman" w:cs="Times New Roman"/>
          <w:position w:val="-14"/>
          <w:sz w:val="24"/>
          <w:szCs w:val="24"/>
        </w:rPr>
        <w:object w:dxaOrig="2260" w:dyaOrig="400" w14:anchorId="2E20D8DB">
          <v:shape id="_x0000_i1027" type="#_x0000_t75" style="width:112.55pt;height:19.25pt" o:ole="">
            <v:imagedata r:id="rId12" o:title=""/>
          </v:shape>
          <o:OLEObject Type="Embed" ProgID="Equation.DSMT4" ShapeID="_x0000_i1027" DrawAspect="Content" ObjectID="_1844850060" r:id="rId13"/>
        </w:object>
      </w:r>
      <w:r>
        <w:rPr>
          <w:rFonts w:ascii="Times New Roman" w:hAnsi="Times New Roman" w:cs="Times New Roman"/>
          <w:sz w:val="24"/>
          <w:szCs w:val="24"/>
        </w:rPr>
        <w:t>.</w:t>
      </w:r>
    </w:p>
    <w:p w14:paraId="5F79A731" w14:textId="77777777" w:rsidR="00657970" w:rsidRDefault="00657970" w:rsidP="00657970">
      <w:pPr>
        <w:pStyle w:val="NoSpacing"/>
        <w:rPr>
          <w:rFonts w:ascii="Times New Roman" w:hAnsi="Times New Roman" w:cs="Times New Roman"/>
          <w:sz w:val="24"/>
          <w:szCs w:val="24"/>
        </w:rPr>
      </w:pPr>
    </w:p>
    <w:p w14:paraId="590FFC1C" w14:textId="77777777" w:rsidR="00F0350A" w:rsidRDefault="00657970" w:rsidP="00657970">
      <w:pPr>
        <w:pStyle w:val="NoSpacing"/>
        <w:rPr>
          <w:rFonts w:ascii="Times New Roman" w:hAnsi="Times New Roman" w:cs="Times New Roman"/>
          <w:sz w:val="24"/>
          <w:szCs w:val="24"/>
        </w:rPr>
      </w:pPr>
      <w:r>
        <w:rPr>
          <w:rFonts w:ascii="Times New Roman" w:hAnsi="Times New Roman" w:cs="Times New Roman"/>
          <w:sz w:val="24"/>
          <w:szCs w:val="24"/>
        </w:rPr>
        <w:t xml:space="preserve">VERY INTERESTINGLY, we notice that if we simplify this, we get: </w:t>
      </w:r>
    </w:p>
    <w:p w14:paraId="55479AEF" w14:textId="77777777" w:rsidR="00F0350A" w:rsidRDefault="00657970" w:rsidP="00F0350A">
      <w:pPr>
        <w:pStyle w:val="NoSpacing"/>
        <w:jc w:val="center"/>
        <w:rPr>
          <w:rFonts w:ascii="Times New Roman" w:hAnsi="Times New Roman" w:cs="Times New Roman"/>
          <w:sz w:val="24"/>
          <w:szCs w:val="24"/>
        </w:rPr>
      </w:pPr>
      <w:r w:rsidRPr="006F5F91">
        <w:rPr>
          <w:rFonts w:ascii="Times New Roman" w:hAnsi="Times New Roman" w:cs="Times New Roman"/>
          <w:position w:val="-16"/>
          <w:sz w:val="24"/>
          <w:szCs w:val="24"/>
        </w:rPr>
        <w:object w:dxaOrig="4940" w:dyaOrig="460" w14:anchorId="00E6F502">
          <v:shape id="_x0000_i1028" type="#_x0000_t75" style="width:247.5pt;height:23.3pt" o:ole="">
            <v:imagedata r:id="rId14" o:title=""/>
          </v:shape>
          <o:OLEObject Type="Embed" ProgID="Equation.DSMT4" ShapeID="_x0000_i1028" DrawAspect="Content" ObjectID="_1844850061" r:id="rId15"/>
        </w:object>
      </w:r>
      <w:r>
        <w:rPr>
          <w:rFonts w:ascii="Times New Roman" w:hAnsi="Times New Roman" w:cs="Times New Roman"/>
          <w:sz w:val="24"/>
          <w:szCs w:val="24"/>
        </w:rPr>
        <w:t>.</w:t>
      </w:r>
    </w:p>
    <w:p w14:paraId="5FE83ADB" w14:textId="77777777" w:rsidR="00F0350A" w:rsidRDefault="00F0350A" w:rsidP="00657970">
      <w:pPr>
        <w:pStyle w:val="NoSpacing"/>
        <w:rPr>
          <w:rFonts w:ascii="Times New Roman" w:hAnsi="Times New Roman" w:cs="Times New Roman"/>
          <w:sz w:val="24"/>
          <w:szCs w:val="24"/>
        </w:rPr>
      </w:pPr>
    </w:p>
    <w:p w14:paraId="6B26CB42" w14:textId="77777777" w:rsidR="00F0350A" w:rsidRDefault="00657970" w:rsidP="00657970">
      <w:pPr>
        <w:pStyle w:val="NoSpacing"/>
        <w:rPr>
          <w:rFonts w:ascii="Times New Roman" w:hAnsi="Times New Roman" w:cs="Times New Roman"/>
          <w:sz w:val="24"/>
          <w:szCs w:val="24"/>
        </w:rPr>
      </w:pPr>
      <w:r>
        <w:rPr>
          <w:rFonts w:ascii="Times New Roman" w:hAnsi="Times New Roman" w:cs="Times New Roman"/>
          <w:sz w:val="24"/>
          <w:szCs w:val="24"/>
        </w:rPr>
        <w:t xml:space="preserve">So in looking for a shortcut to compute this derivative, it seems like we should differentiate the </w:t>
      </w:r>
      <w:r w:rsidRPr="006F5F91">
        <w:rPr>
          <w:rFonts w:ascii="Times New Roman" w:hAnsi="Times New Roman" w:cs="Times New Roman"/>
          <w:i/>
          <w:sz w:val="24"/>
          <w:szCs w:val="24"/>
        </w:rPr>
        <w:t>outside</w:t>
      </w:r>
      <w:r>
        <w:rPr>
          <w:rFonts w:ascii="Times New Roman" w:hAnsi="Times New Roman" w:cs="Times New Roman"/>
          <w:sz w:val="24"/>
          <w:szCs w:val="24"/>
        </w:rPr>
        <w:t xml:space="preserve"> first, and then multiply that result by the derivative of what is in the </w:t>
      </w:r>
      <w:r>
        <w:rPr>
          <w:rFonts w:ascii="Times New Roman" w:hAnsi="Times New Roman" w:cs="Times New Roman"/>
          <w:i/>
          <w:sz w:val="24"/>
          <w:szCs w:val="24"/>
        </w:rPr>
        <w:t>inside</w:t>
      </w:r>
      <w:r>
        <w:rPr>
          <w:rFonts w:ascii="Times New Roman" w:hAnsi="Times New Roman" w:cs="Times New Roman"/>
          <w:sz w:val="24"/>
          <w:szCs w:val="24"/>
        </w:rPr>
        <w:t xml:space="preserve">.  More formally, if we let </w:t>
      </w:r>
      <w:r w:rsidRPr="00536895">
        <w:rPr>
          <w:rFonts w:ascii="Times New Roman" w:hAnsi="Times New Roman" w:cs="Times New Roman"/>
          <w:position w:val="-14"/>
          <w:sz w:val="24"/>
          <w:szCs w:val="24"/>
        </w:rPr>
        <w:object w:dxaOrig="999" w:dyaOrig="400" w14:anchorId="79D6DE66">
          <v:shape id="_x0000_i1029" type="#_x0000_t75" style="width:49.7pt;height:19.25pt" o:ole="">
            <v:imagedata r:id="rId16" o:title=""/>
          </v:shape>
          <o:OLEObject Type="Embed" ProgID="Equation.DSMT4" ShapeID="_x0000_i1029" DrawAspect="Content" ObjectID="_1844850062" r:id="rId17"/>
        </w:object>
      </w:r>
      <w:r>
        <w:rPr>
          <w:rFonts w:ascii="Times New Roman" w:hAnsi="Times New Roman" w:cs="Times New Roman"/>
          <w:sz w:val="24"/>
          <w:szCs w:val="24"/>
        </w:rPr>
        <w:t xml:space="preserve"> and </w:t>
      </w:r>
      <w:r w:rsidRPr="00536895">
        <w:rPr>
          <w:rFonts w:ascii="Times New Roman" w:hAnsi="Times New Roman" w:cs="Times New Roman"/>
          <w:position w:val="-14"/>
          <w:sz w:val="24"/>
          <w:szCs w:val="24"/>
        </w:rPr>
        <w:object w:dxaOrig="1320" w:dyaOrig="400" w14:anchorId="0046F56C">
          <v:shape id="_x0000_i1030" type="#_x0000_t75" style="width:65.85pt;height:19.25pt" o:ole="">
            <v:imagedata r:id="rId18" o:title=""/>
          </v:shape>
          <o:OLEObject Type="Embed" ProgID="Equation.DSMT4" ShapeID="_x0000_i1030" DrawAspect="Content" ObjectID="_1844850063" r:id="rId19"/>
        </w:object>
      </w:r>
      <w:r>
        <w:rPr>
          <w:rFonts w:ascii="Times New Roman" w:hAnsi="Times New Roman" w:cs="Times New Roman"/>
          <w:sz w:val="24"/>
          <w:szCs w:val="24"/>
        </w:rPr>
        <w:t xml:space="preserve">, then </w:t>
      </w:r>
      <w:r w:rsidRPr="00536895">
        <w:rPr>
          <w:rFonts w:ascii="Times New Roman" w:hAnsi="Times New Roman" w:cs="Times New Roman"/>
          <w:position w:val="-14"/>
          <w:sz w:val="24"/>
          <w:szCs w:val="24"/>
        </w:rPr>
        <w:object w:dxaOrig="2900" w:dyaOrig="400" w14:anchorId="24C373A2">
          <v:shape id="_x0000_i1031" type="#_x0000_t75" style="width:145pt;height:19.25pt" o:ole="">
            <v:imagedata r:id="rId20" o:title=""/>
          </v:shape>
          <o:OLEObject Type="Embed" ProgID="Equation.DSMT4" ShapeID="_x0000_i1031" DrawAspect="Content" ObjectID="_1844850064" r:id="rId21"/>
        </w:object>
      </w:r>
      <w:r>
        <w:rPr>
          <w:rFonts w:ascii="Times New Roman" w:hAnsi="Times New Roman" w:cs="Times New Roman"/>
          <w:sz w:val="24"/>
          <w:szCs w:val="24"/>
        </w:rPr>
        <w:t xml:space="preserve">  </w:t>
      </w:r>
    </w:p>
    <w:p w14:paraId="6F98304A" w14:textId="77777777" w:rsidR="00F0350A" w:rsidRDefault="00F0350A" w:rsidP="00657970">
      <w:pPr>
        <w:pStyle w:val="NoSpacing"/>
        <w:rPr>
          <w:rFonts w:ascii="Times New Roman" w:hAnsi="Times New Roman" w:cs="Times New Roman"/>
          <w:sz w:val="24"/>
          <w:szCs w:val="24"/>
        </w:rPr>
      </w:pPr>
    </w:p>
    <w:p w14:paraId="3C81892F" w14:textId="77777777" w:rsidR="00657970" w:rsidRDefault="00657970" w:rsidP="00657970">
      <w:pPr>
        <w:pStyle w:val="NoSpacing"/>
        <w:rPr>
          <w:rFonts w:ascii="Times New Roman" w:hAnsi="Times New Roman" w:cs="Times New Roman"/>
          <w:sz w:val="24"/>
          <w:szCs w:val="24"/>
        </w:rPr>
      </w:pPr>
      <w:r>
        <w:rPr>
          <w:rFonts w:ascii="Times New Roman" w:hAnsi="Times New Roman" w:cs="Times New Roman"/>
          <w:sz w:val="24"/>
          <w:szCs w:val="24"/>
        </w:rPr>
        <w:t xml:space="preserve">Moreover, we have discovered that </w:t>
      </w:r>
      <w:r w:rsidRPr="00536895">
        <w:rPr>
          <w:rFonts w:ascii="Times New Roman" w:hAnsi="Times New Roman" w:cs="Times New Roman"/>
          <w:position w:val="-14"/>
          <w:sz w:val="24"/>
          <w:szCs w:val="24"/>
        </w:rPr>
        <w:object w:dxaOrig="2299" w:dyaOrig="400" w14:anchorId="593E551F">
          <v:shape id="_x0000_i1032" type="#_x0000_t75" style="width:114.6pt;height:19.25pt" o:ole="">
            <v:imagedata r:id="rId22" o:title=""/>
          </v:shape>
          <o:OLEObject Type="Embed" ProgID="Equation.DSMT4" ShapeID="_x0000_i1032" DrawAspect="Content" ObjectID="_1844850065" r:id="rId23"/>
        </w:object>
      </w:r>
      <w:r>
        <w:rPr>
          <w:rFonts w:ascii="Times New Roman" w:hAnsi="Times New Roman" w:cs="Times New Roman"/>
          <w:sz w:val="24"/>
          <w:szCs w:val="24"/>
        </w:rPr>
        <w:t xml:space="preserve">.   </w:t>
      </w:r>
    </w:p>
    <w:p w14:paraId="0B0BB637" w14:textId="77777777" w:rsidR="00657970" w:rsidRDefault="00657970" w:rsidP="00657970">
      <w:pPr>
        <w:pStyle w:val="NoSpacing"/>
        <w:rPr>
          <w:rFonts w:ascii="Times New Roman" w:hAnsi="Times New Roman" w:cs="Times New Roman"/>
          <w:sz w:val="24"/>
          <w:szCs w:val="24"/>
        </w:rPr>
      </w:pPr>
    </w:p>
    <w:p w14:paraId="5B5A1885" w14:textId="77777777" w:rsidR="00657970" w:rsidRDefault="00657970" w:rsidP="00657970">
      <w:pPr>
        <w:pStyle w:val="NoSpacing"/>
        <w:rPr>
          <w:rFonts w:ascii="Times New Roman" w:hAnsi="Times New Roman" w:cs="Times New Roman"/>
          <w:sz w:val="24"/>
          <w:szCs w:val="24"/>
        </w:rPr>
      </w:pPr>
      <w:r>
        <w:rPr>
          <w:rFonts w:ascii="Times New Roman" w:hAnsi="Times New Roman" w:cs="Times New Roman"/>
          <w:sz w:val="24"/>
          <w:szCs w:val="24"/>
        </w:rPr>
        <w:t xml:space="preserve">This idea leads to one of the most important differentiation rules: </w:t>
      </w:r>
      <w:r w:rsidR="00F0350A" w:rsidRPr="00F0350A">
        <w:rPr>
          <w:rFonts w:ascii="Times New Roman" w:hAnsi="Times New Roman" w:cs="Times New Roman"/>
          <w:i/>
          <w:sz w:val="24"/>
          <w:szCs w:val="24"/>
        </w:rPr>
        <w:t>The C</w:t>
      </w:r>
      <w:r w:rsidRPr="00F0350A">
        <w:rPr>
          <w:rFonts w:ascii="Times New Roman" w:hAnsi="Times New Roman" w:cs="Times New Roman"/>
          <w:i/>
          <w:sz w:val="24"/>
          <w:szCs w:val="24"/>
        </w:rPr>
        <w:t xml:space="preserve">hain </w:t>
      </w:r>
      <w:r w:rsidR="00F0350A" w:rsidRPr="00F0350A">
        <w:rPr>
          <w:rFonts w:ascii="Times New Roman" w:hAnsi="Times New Roman" w:cs="Times New Roman"/>
          <w:i/>
          <w:sz w:val="24"/>
          <w:szCs w:val="24"/>
        </w:rPr>
        <w:t>R</w:t>
      </w:r>
      <w:r w:rsidRPr="00F0350A">
        <w:rPr>
          <w:rFonts w:ascii="Times New Roman" w:hAnsi="Times New Roman" w:cs="Times New Roman"/>
          <w:i/>
          <w:sz w:val="24"/>
          <w:szCs w:val="24"/>
        </w:rPr>
        <w:t>ule</w:t>
      </w: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0790"/>
      </w:tblGrid>
      <w:tr w:rsidR="00C97A76" w14:paraId="04E01753" w14:textId="77777777" w:rsidTr="00C97A76">
        <w:tc>
          <w:tcPr>
            <w:tcW w:w="10790" w:type="dxa"/>
          </w:tcPr>
          <w:p w14:paraId="2A6B9D87" w14:textId="77777777" w:rsidR="00C97A76" w:rsidRDefault="00C97A76" w:rsidP="00657970">
            <w:pPr>
              <w:rPr>
                <w:szCs w:val="28"/>
              </w:rPr>
            </w:pPr>
          </w:p>
          <w:p w14:paraId="7D871D81" w14:textId="77777777" w:rsidR="00C97A76" w:rsidRDefault="00C97A76" w:rsidP="00657970">
            <w:pPr>
              <w:rPr>
                <w:rFonts w:cs="Times New Roman"/>
                <w:szCs w:val="24"/>
              </w:rPr>
            </w:pPr>
            <w:r w:rsidRPr="00C97A76">
              <w:rPr>
                <w:b/>
                <w:szCs w:val="28"/>
              </w:rPr>
              <w:t>Theorem (The Chain Rule):</w:t>
            </w:r>
            <w:r>
              <w:rPr>
                <w:szCs w:val="28"/>
              </w:rPr>
              <w:t xml:space="preserve">  </w:t>
            </w:r>
            <w:r>
              <w:rPr>
                <w:rFonts w:cs="Times New Roman"/>
                <w:szCs w:val="24"/>
              </w:rPr>
              <w:t xml:space="preserve">Suppose </w:t>
            </w:r>
            <w:r w:rsidRPr="00E66927">
              <w:rPr>
                <w:rFonts w:cs="Times New Roman"/>
                <w:position w:val="-10"/>
                <w:szCs w:val="24"/>
              </w:rPr>
              <w:object w:dxaOrig="220" w:dyaOrig="260" w14:anchorId="184D98E8">
                <v:shape id="_x0000_i1033" type="#_x0000_t75" style="width:11.15pt;height:12.15pt" o:ole="">
                  <v:imagedata r:id="rId24" o:title=""/>
                </v:shape>
                <o:OLEObject Type="Embed" ProgID="Equation.DSMT4" ShapeID="_x0000_i1033" DrawAspect="Content" ObjectID="_1844850066" r:id="rId25"/>
              </w:object>
            </w:r>
            <w:r>
              <w:rPr>
                <w:rFonts w:cs="Times New Roman"/>
                <w:szCs w:val="24"/>
              </w:rPr>
              <w:t xml:space="preserve"> is differentiable at </w:t>
            </w:r>
            <w:r>
              <w:rPr>
                <w:rFonts w:cs="Times New Roman"/>
                <w:i/>
                <w:szCs w:val="24"/>
              </w:rPr>
              <w:t>x</w:t>
            </w:r>
            <w:r>
              <w:rPr>
                <w:rFonts w:cs="Times New Roman"/>
                <w:szCs w:val="24"/>
              </w:rPr>
              <w:t xml:space="preserve"> and </w:t>
            </w:r>
            <w:r w:rsidRPr="00E66927">
              <w:rPr>
                <w:rFonts w:cs="Times New Roman"/>
                <w:position w:val="-10"/>
                <w:szCs w:val="24"/>
              </w:rPr>
              <w:object w:dxaOrig="240" w:dyaOrig="320" w14:anchorId="35F64D63">
                <v:shape id="_x0000_i1034" type="#_x0000_t75" style="width:11.15pt;height:17.25pt" o:ole="">
                  <v:imagedata r:id="rId26" o:title=""/>
                </v:shape>
                <o:OLEObject Type="Embed" ProgID="Equation.DSMT4" ShapeID="_x0000_i1034" DrawAspect="Content" ObjectID="_1844850067" r:id="rId27"/>
              </w:object>
            </w:r>
            <w:r>
              <w:rPr>
                <w:rFonts w:cs="Times New Roman"/>
                <w:szCs w:val="24"/>
              </w:rPr>
              <w:t xml:space="preserve"> is differentiable at </w:t>
            </w:r>
            <w:r w:rsidRPr="00E66927">
              <w:rPr>
                <w:rFonts w:cs="Times New Roman"/>
                <w:position w:val="-14"/>
                <w:szCs w:val="24"/>
              </w:rPr>
              <w:object w:dxaOrig="560" w:dyaOrig="400" w14:anchorId="47214A85">
                <v:shape id="_x0000_i1035" type="#_x0000_t75" style="width:26.35pt;height:19.25pt" o:ole="">
                  <v:imagedata r:id="rId28" o:title=""/>
                </v:shape>
                <o:OLEObject Type="Embed" ProgID="Equation.DSMT4" ShapeID="_x0000_i1035" DrawAspect="Content" ObjectID="_1844850068" r:id="rId29"/>
              </w:object>
            </w:r>
            <w:r>
              <w:rPr>
                <w:rFonts w:cs="Times New Roman"/>
                <w:szCs w:val="24"/>
              </w:rPr>
              <w:t xml:space="preserve">.  Suppose that </w:t>
            </w:r>
            <w:r w:rsidRPr="00E66927">
              <w:rPr>
                <w:rFonts w:cs="Times New Roman"/>
                <w:position w:val="-14"/>
                <w:szCs w:val="24"/>
              </w:rPr>
              <w:object w:dxaOrig="2940" w:dyaOrig="400" w14:anchorId="7387E2FD">
                <v:shape id="_x0000_i1036" type="#_x0000_t75" style="width:147pt;height:19.25pt" o:ole="">
                  <v:imagedata r:id="rId30" o:title=""/>
                </v:shape>
                <o:OLEObject Type="Embed" ProgID="Equation.DSMT4" ShapeID="_x0000_i1036" DrawAspect="Content" ObjectID="_1844850069" r:id="rId31"/>
              </w:object>
            </w:r>
            <w:r>
              <w:rPr>
                <w:rFonts w:cs="Times New Roman"/>
                <w:szCs w:val="24"/>
              </w:rPr>
              <w:t xml:space="preserve">.  Then, </w:t>
            </w:r>
            <w:r w:rsidRPr="00E66927">
              <w:rPr>
                <w:rFonts w:cs="Times New Roman"/>
                <w:position w:val="-4"/>
                <w:szCs w:val="24"/>
              </w:rPr>
              <w:object w:dxaOrig="260" w:dyaOrig="260" w14:anchorId="6CED55F9">
                <v:shape id="_x0000_i1037" type="#_x0000_t75" style="width:12.15pt;height:12.15pt" o:ole="">
                  <v:imagedata r:id="rId32" o:title=""/>
                </v:shape>
                <o:OLEObject Type="Embed" ProgID="Equation.DSMT4" ShapeID="_x0000_i1037" DrawAspect="Content" ObjectID="_1844850070" r:id="rId33"/>
              </w:object>
            </w:r>
            <w:r>
              <w:rPr>
                <w:rFonts w:cs="Times New Roman"/>
                <w:szCs w:val="24"/>
              </w:rPr>
              <w:t xml:space="preserve"> is differentiable at </w:t>
            </w:r>
            <w:r>
              <w:rPr>
                <w:rFonts w:cs="Times New Roman"/>
                <w:i/>
                <w:szCs w:val="24"/>
              </w:rPr>
              <w:t>x</w:t>
            </w:r>
            <w:r>
              <w:rPr>
                <w:rFonts w:cs="Times New Roman"/>
                <w:szCs w:val="24"/>
              </w:rPr>
              <w:t xml:space="preserve"> and:</w:t>
            </w:r>
          </w:p>
          <w:p w14:paraId="1852AC99" w14:textId="77777777" w:rsidR="00C97A76" w:rsidRDefault="00C97A76" w:rsidP="00657970">
            <w:pPr>
              <w:rPr>
                <w:rFonts w:cs="Times New Roman"/>
                <w:szCs w:val="24"/>
              </w:rPr>
            </w:pPr>
          </w:p>
          <w:p w14:paraId="36B438DB" w14:textId="77777777" w:rsidR="00C97A76" w:rsidRDefault="00C97A76" w:rsidP="00C97A76">
            <w:pPr>
              <w:jc w:val="center"/>
              <w:rPr>
                <w:rFonts w:cs="Times New Roman"/>
                <w:szCs w:val="24"/>
              </w:rPr>
            </w:pPr>
            <w:r w:rsidRPr="00E66927">
              <w:rPr>
                <w:rFonts w:cs="Times New Roman"/>
                <w:position w:val="-14"/>
                <w:szCs w:val="24"/>
              </w:rPr>
              <w:object w:dxaOrig="2460" w:dyaOrig="400" w14:anchorId="42D6D62E">
                <v:shape id="_x0000_i1038" type="#_x0000_t75" style="width:122.75pt;height:19.25pt" o:ole="">
                  <v:imagedata r:id="rId34" o:title=""/>
                </v:shape>
                <o:OLEObject Type="Embed" ProgID="Equation.DSMT4" ShapeID="_x0000_i1038" DrawAspect="Content" ObjectID="_1844850071" r:id="rId35"/>
              </w:object>
            </w:r>
          </w:p>
          <w:p w14:paraId="21E8AAFB" w14:textId="77777777" w:rsidR="00C97A76" w:rsidRDefault="00C97A76" w:rsidP="00C97A76">
            <w:pPr>
              <w:rPr>
                <w:rFonts w:cs="Times New Roman"/>
                <w:szCs w:val="24"/>
              </w:rPr>
            </w:pPr>
          </w:p>
          <w:p w14:paraId="75F423BD" w14:textId="77777777" w:rsidR="00C97A76" w:rsidRDefault="00C97A76" w:rsidP="00C97A76">
            <w:pPr>
              <w:rPr>
                <w:rFonts w:cs="Times New Roman"/>
                <w:szCs w:val="24"/>
              </w:rPr>
            </w:pPr>
            <w:r>
              <w:rPr>
                <w:rFonts w:cs="Times New Roman"/>
                <w:szCs w:val="24"/>
              </w:rPr>
              <w:t xml:space="preserve">In Leibniz notation, if </w:t>
            </w:r>
            <w:r w:rsidRPr="00E66927">
              <w:rPr>
                <w:rFonts w:cs="Times New Roman"/>
                <w:position w:val="-14"/>
                <w:szCs w:val="24"/>
              </w:rPr>
              <w:object w:dxaOrig="940" w:dyaOrig="400" w14:anchorId="678F8E89">
                <v:shape id="_x0000_i1039" type="#_x0000_t75" style="width:46.65pt;height:19.25pt" o:ole="">
                  <v:imagedata r:id="rId36" o:title=""/>
                </v:shape>
                <o:OLEObject Type="Embed" ProgID="Equation.DSMT4" ShapeID="_x0000_i1039" DrawAspect="Content" ObjectID="_1844850072" r:id="rId37"/>
              </w:object>
            </w:r>
            <w:r>
              <w:rPr>
                <w:rFonts w:cs="Times New Roman"/>
                <w:szCs w:val="24"/>
              </w:rPr>
              <w:t xml:space="preserve">, then we can think of </w:t>
            </w:r>
            <w:r w:rsidRPr="00E66927">
              <w:rPr>
                <w:rFonts w:cs="Times New Roman"/>
                <w:position w:val="-10"/>
                <w:szCs w:val="24"/>
              </w:rPr>
              <w:object w:dxaOrig="240" w:dyaOrig="320" w14:anchorId="34888611">
                <v:shape id="_x0000_i1040" type="#_x0000_t75" style="width:11.15pt;height:17.25pt" o:ole="">
                  <v:imagedata r:id="rId38" o:title=""/>
                </v:shape>
                <o:OLEObject Type="Embed" ProgID="Equation.DSMT4" ShapeID="_x0000_i1040" DrawAspect="Content" ObjectID="_1844850073" r:id="rId39"/>
              </w:object>
            </w:r>
            <w:r>
              <w:rPr>
                <w:rFonts w:cs="Times New Roman"/>
                <w:szCs w:val="24"/>
              </w:rPr>
              <w:t xml:space="preserve"> as a function of </w:t>
            </w:r>
            <w:r w:rsidRPr="00E66927">
              <w:rPr>
                <w:rFonts w:cs="Times New Roman"/>
                <w:position w:val="-10"/>
                <w:szCs w:val="24"/>
              </w:rPr>
              <w:object w:dxaOrig="220" w:dyaOrig="260" w14:anchorId="6AFF0A8B">
                <v:shape id="_x0000_i1041" type="#_x0000_t75" style="width:11.15pt;height:12.15pt" o:ole="">
                  <v:imagedata r:id="rId40" o:title=""/>
                </v:shape>
                <o:OLEObject Type="Embed" ProgID="Equation.DSMT4" ShapeID="_x0000_i1041" DrawAspect="Content" ObjectID="_1844850074" r:id="rId41"/>
              </w:object>
            </w:r>
            <w:r>
              <w:rPr>
                <w:rFonts w:cs="Times New Roman"/>
                <w:szCs w:val="24"/>
              </w:rPr>
              <w:t xml:space="preserve"> and the chain rule becomes: </w:t>
            </w:r>
          </w:p>
          <w:p w14:paraId="3E56C51A" w14:textId="77777777" w:rsidR="00C97A76" w:rsidRDefault="00C97A76" w:rsidP="00C97A76">
            <w:pPr>
              <w:jc w:val="center"/>
              <w:rPr>
                <w:szCs w:val="28"/>
              </w:rPr>
            </w:pPr>
            <w:r w:rsidRPr="00E66927">
              <w:rPr>
                <w:rFonts w:cs="Times New Roman"/>
                <w:position w:val="-28"/>
                <w:szCs w:val="24"/>
              </w:rPr>
              <w:object w:dxaOrig="1219" w:dyaOrig="660" w14:anchorId="0FE3CFDB">
                <v:shape id="_x0000_i1042" type="#_x0000_t75" style="width:60.85pt;height:32.45pt" o:ole="">
                  <v:imagedata r:id="rId42" o:title=""/>
                </v:shape>
                <o:OLEObject Type="Embed" ProgID="Equation.DSMT4" ShapeID="_x0000_i1042" DrawAspect="Content" ObjectID="_1844850075" r:id="rId43"/>
              </w:object>
            </w:r>
          </w:p>
          <w:p w14:paraId="5802F78F" w14:textId="77777777" w:rsidR="00C97A76" w:rsidRDefault="00C97A76" w:rsidP="00657970">
            <w:pPr>
              <w:rPr>
                <w:szCs w:val="28"/>
              </w:rPr>
            </w:pPr>
          </w:p>
        </w:tc>
      </w:tr>
    </w:tbl>
    <w:p w14:paraId="23EB6D9F" w14:textId="77777777" w:rsidR="00657970" w:rsidRPr="00477E23" w:rsidRDefault="00477E23" w:rsidP="00657970">
      <w:pPr>
        <w:rPr>
          <w:i/>
          <w:szCs w:val="28"/>
        </w:rPr>
      </w:pPr>
      <w:r>
        <w:rPr>
          <w:i/>
          <w:szCs w:val="28"/>
        </w:rPr>
        <w:t>A partial proof of this theorem is presented in the textbook.  A full proof can be found online.</w:t>
      </w:r>
    </w:p>
    <w:p w14:paraId="19D93585" w14:textId="77777777" w:rsidR="00657970" w:rsidRDefault="00657970" w:rsidP="00657970">
      <w:pPr>
        <w:rPr>
          <w:szCs w:val="28"/>
        </w:rPr>
      </w:pPr>
    </w:p>
    <w:p w14:paraId="3CE6F11B" w14:textId="77777777" w:rsidR="00352FDD" w:rsidRDefault="00657970" w:rsidP="00657970">
      <w:pPr>
        <w:rPr>
          <w:rFonts w:cs="Times New Roman"/>
          <w:szCs w:val="24"/>
        </w:rPr>
      </w:pPr>
      <w:r w:rsidRPr="002B0037">
        <w:rPr>
          <w:rFonts w:eastAsiaTheme="minorEastAsia"/>
          <w:b/>
          <w:szCs w:val="24"/>
          <w:u w:val="single"/>
        </w:rPr>
        <w:t>Example 1:</w:t>
      </w:r>
      <w:r w:rsidR="00352FDD">
        <w:rPr>
          <w:rFonts w:eastAsiaTheme="minorEastAsia"/>
          <w:szCs w:val="24"/>
        </w:rPr>
        <w:t xml:space="preserve">  Find </w:t>
      </w:r>
      <w:r w:rsidR="00352FDD" w:rsidRPr="00352FDD">
        <w:rPr>
          <w:rFonts w:eastAsiaTheme="minorEastAsia"/>
          <w:position w:val="-14"/>
          <w:szCs w:val="24"/>
        </w:rPr>
        <w:object w:dxaOrig="639" w:dyaOrig="400" w14:anchorId="0661625F">
          <v:shape id="_x0000_i1043" type="#_x0000_t75" style="width:32.45pt;height:19.25pt" o:ole="">
            <v:imagedata r:id="rId44" o:title=""/>
          </v:shape>
          <o:OLEObject Type="Embed" ProgID="Equation.DSMT4" ShapeID="_x0000_i1043" DrawAspect="Content" ObjectID="_1844850076" r:id="rId45"/>
        </w:object>
      </w:r>
      <w:r w:rsidR="00352FDD">
        <w:rPr>
          <w:rFonts w:eastAsiaTheme="minorEastAsia"/>
          <w:szCs w:val="24"/>
        </w:rPr>
        <w:t xml:space="preserve">if </w:t>
      </w:r>
      <w:r w:rsidR="00352FDD" w:rsidRPr="00E66927">
        <w:rPr>
          <w:rFonts w:cs="Times New Roman"/>
          <w:position w:val="-14"/>
          <w:szCs w:val="24"/>
        </w:rPr>
        <w:object w:dxaOrig="1520" w:dyaOrig="460" w14:anchorId="500A3092">
          <v:shape id="_x0000_i1044" type="#_x0000_t75" style="width:76.1pt;height:23.3pt" o:ole="">
            <v:imagedata r:id="rId46" o:title=""/>
          </v:shape>
          <o:OLEObject Type="Embed" ProgID="Equation.DSMT4" ShapeID="_x0000_i1044" DrawAspect="Content" ObjectID="_1844850077" r:id="rId47"/>
        </w:object>
      </w:r>
      <w:r w:rsidR="00352FDD">
        <w:rPr>
          <w:rFonts w:cs="Times New Roman"/>
          <w:szCs w:val="24"/>
        </w:rPr>
        <w:t>.</w:t>
      </w:r>
    </w:p>
    <w:p w14:paraId="4E924BFC" w14:textId="77777777" w:rsidR="00352FDD" w:rsidRDefault="00352FDD" w:rsidP="00657970">
      <w:pPr>
        <w:rPr>
          <w:rFonts w:cs="Times New Roman"/>
          <w:szCs w:val="24"/>
        </w:rPr>
      </w:pPr>
    </w:p>
    <w:p w14:paraId="5D79D7F7" w14:textId="77777777" w:rsidR="00F0350A" w:rsidRDefault="00F0350A" w:rsidP="00657970">
      <w:pPr>
        <w:rPr>
          <w:rFonts w:cs="Times New Roman"/>
          <w:szCs w:val="24"/>
        </w:rPr>
      </w:pPr>
      <w:r>
        <w:rPr>
          <w:rFonts w:cs="Times New Roman"/>
          <w:szCs w:val="24"/>
        </w:rPr>
        <w:tab/>
        <w:t xml:space="preserve">We first rewrite the function as </w:t>
      </w:r>
      <w:r w:rsidRPr="00F0350A">
        <w:rPr>
          <w:rFonts w:cs="Times New Roman"/>
          <w:position w:val="-16"/>
          <w:szCs w:val="24"/>
        </w:rPr>
        <w:object w:dxaOrig="1700" w:dyaOrig="480" w14:anchorId="23BE452E">
          <v:shape id="_x0000_i1045" type="#_x0000_t75" style="width:85.15pt;height:25.35pt" o:ole="">
            <v:imagedata r:id="rId48" o:title=""/>
          </v:shape>
          <o:OLEObject Type="Embed" ProgID="Equation.DSMT4" ShapeID="_x0000_i1045" DrawAspect="Content" ObjectID="_1844850078" r:id="rId49"/>
        </w:object>
      </w:r>
      <w:r>
        <w:rPr>
          <w:rFonts w:cs="Times New Roman"/>
          <w:szCs w:val="24"/>
        </w:rPr>
        <w:t>.</w:t>
      </w:r>
    </w:p>
    <w:p w14:paraId="5FD7D3EF" w14:textId="77777777" w:rsidR="00F0350A" w:rsidRDefault="00F0350A" w:rsidP="00657970">
      <w:pPr>
        <w:rPr>
          <w:rFonts w:cs="Times New Roman"/>
          <w:szCs w:val="24"/>
        </w:rPr>
      </w:pPr>
      <w:r>
        <w:rPr>
          <w:rFonts w:cs="Times New Roman"/>
          <w:szCs w:val="24"/>
        </w:rPr>
        <w:tab/>
        <w:t>Now we work our way</w:t>
      </w:r>
      <w:r w:rsidR="00B95518">
        <w:rPr>
          <w:rFonts w:cs="Times New Roman"/>
          <w:szCs w:val="24"/>
        </w:rPr>
        <w:t xml:space="preserve"> from the outside to the inside and obtain:</w:t>
      </w:r>
    </w:p>
    <w:p w14:paraId="75EA5A80" w14:textId="77777777" w:rsidR="00B95518" w:rsidRDefault="00B95518" w:rsidP="00B95518">
      <w:pPr>
        <w:jc w:val="center"/>
        <w:rPr>
          <w:rFonts w:eastAsiaTheme="minorEastAsia"/>
          <w:szCs w:val="24"/>
        </w:rPr>
      </w:pPr>
      <w:r w:rsidRPr="00B95518">
        <w:rPr>
          <w:rFonts w:eastAsiaTheme="minorEastAsia"/>
          <w:position w:val="-30"/>
          <w:szCs w:val="24"/>
        </w:rPr>
        <w:object w:dxaOrig="5600" w:dyaOrig="680" w14:anchorId="25F6FE2A">
          <v:shape id="_x0000_i1046" type="#_x0000_t75" style="width:280pt;height:34.5pt" o:ole="">
            <v:imagedata r:id="rId50" o:title=""/>
          </v:shape>
          <o:OLEObject Type="Embed" ProgID="Equation.DSMT4" ShapeID="_x0000_i1046" DrawAspect="Content" ObjectID="_1844850079" r:id="rId51"/>
        </w:object>
      </w:r>
    </w:p>
    <w:p w14:paraId="72751592" w14:textId="77777777" w:rsidR="00B95518" w:rsidRDefault="00B95518" w:rsidP="00B95518">
      <w:pPr>
        <w:pStyle w:val="NoSpacing"/>
        <w:rPr>
          <w:rFonts w:ascii="Times New Roman" w:hAnsi="Times New Roman" w:cs="Times New Roman"/>
          <w:i/>
          <w:sz w:val="24"/>
          <w:szCs w:val="24"/>
        </w:rPr>
      </w:pPr>
    </w:p>
    <w:p w14:paraId="10C97B6D" w14:textId="77777777" w:rsidR="00B95518" w:rsidRDefault="00B95518" w:rsidP="00B95518">
      <w:pPr>
        <w:pStyle w:val="NoSpacing"/>
        <w:rPr>
          <w:rFonts w:ascii="Times New Roman" w:hAnsi="Times New Roman" w:cs="Times New Roman"/>
          <w:i/>
          <w:sz w:val="24"/>
          <w:szCs w:val="24"/>
        </w:rPr>
      </w:pPr>
    </w:p>
    <w:p w14:paraId="1C90C1F7" w14:textId="77777777" w:rsidR="00B95518" w:rsidRDefault="00B95518" w:rsidP="00B95518">
      <w:pPr>
        <w:pStyle w:val="NoSpacing"/>
        <w:rPr>
          <w:rFonts w:ascii="Times New Roman" w:hAnsi="Times New Roman" w:cs="Times New Roman"/>
          <w:sz w:val="24"/>
          <w:szCs w:val="24"/>
        </w:rPr>
      </w:pPr>
      <w:r>
        <w:rPr>
          <w:rFonts w:ascii="Times New Roman" w:hAnsi="Times New Roman" w:cs="Times New Roman"/>
          <w:i/>
          <w:sz w:val="24"/>
          <w:szCs w:val="24"/>
        </w:rPr>
        <w:t xml:space="preserve">Note:  Formally, in the above example (using the notation introduced in the statement of the chain rule) we have that </w:t>
      </w:r>
      <w:r w:rsidR="005F322F" w:rsidRPr="00BA53DE">
        <w:rPr>
          <w:rFonts w:ascii="Times New Roman" w:hAnsi="Times New Roman" w:cs="Times New Roman"/>
          <w:i/>
          <w:position w:val="-14"/>
          <w:sz w:val="24"/>
          <w:szCs w:val="24"/>
        </w:rPr>
        <w:object w:dxaOrig="1120" w:dyaOrig="420" w14:anchorId="496F3C23">
          <v:shape id="_x0000_i1047" type="#_x0000_t75" style="width:54.75pt;height:21.3pt" o:ole="">
            <v:imagedata r:id="rId52" o:title=""/>
          </v:shape>
          <o:OLEObject Type="Embed" ProgID="Equation.DSMT4" ShapeID="_x0000_i1047" DrawAspect="Content" ObjectID="_1844850080" r:id="rId53"/>
        </w:object>
      </w:r>
      <w:r>
        <w:rPr>
          <w:rFonts w:ascii="Times New Roman" w:hAnsi="Times New Roman" w:cs="Times New Roman"/>
          <w:i/>
          <w:sz w:val="24"/>
          <w:szCs w:val="24"/>
        </w:rPr>
        <w:t xml:space="preserve"> and</w:t>
      </w:r>
      <w:r w:rsidR="005F322F">
        <w:rPr>
          <w:rFonts w:ascii="Times New Roman" w:hAnsi="Times New Roman" w:cs="Times New Roman"/>
          <w:i/>
          <w:sz w:val="24"/>
          <w:szCs w:val="24"/>
        </w:rPr>
        <w:t xml:space="preserve"> </w:t>
      </w:r>
      <w:r w:rsidR="005F322F" w:rsidRPr="00BA53DE">
        <w:rPr>
          <w:rFonts w:ascii="Times New Roman" w:hAnsi="Times New Roman" w:cs="Times New Roman"/>
          <w:i/>
          <w:position w:val="-14"/>
          <w:sz w:val="24"/>
          <w:szCs w:val="24"/>
        </w:rPr>
        <w:object w:dxaOrig="1320" w:dyaOrig="400" w14:anchorId="24C5BDAF">
          <v:shape id="_x0000_i1048" type="#_x0000_t75" style="width:65.85pt;height:19.25pt" o:ole="">
            <v:imagedata r:id="rId54" o:title=""/>
          </v:shape>
          <o:OLEObject Type="Embed" ProgID="Equation.DSMT4" ShapeID="_x0000_i1048" DrawAspect="Content" ObjectID="_1844850081" r:id="rId55"/>
        </w:object>
      </w:r>
      <w:r w:rsidR="005F322F">
        <w:rPr>
          <w:rFonts w:ascii="Times New Roman" w:hAnsi="Times New Roman" w:cs="Times New Roman"/>
          <w:i/>
          <w:sz w:val="24"/>
          <w:szCs w:val="24"/>
        </w:rPr>
        <w:t>.</w:t>
      </w:r>
      <w:r>
        <w:rPr>
          <w:rFonts w:ascii="Times New Roman" w:hAnsi="Times New Roman" w:cs="Times New Roman"/>
          <w:i/>
          <w:sz w:val="24"/>
          <w:szCs w:val="24"/>
        </w:rPr>
        <w:t xml:space="preserve">  </w:t>
      </w:r>
      <w:r w:rsidR="00AC5629" w:rsidRPr="00E66927">
        <w:rPr>
          <w:rFonts w:ascii="Times New Roman" w:hAnsi="Times New Roman" w:cs="Times New Roman"/>
          <w:position w:val="-14"/>
          <w:sz w:val="24"/>
          <w:szCs w:val="24"/>
        </w:rPr>
        <w:object w:dxaOrig="2940" w:dyaOrig="400" w14:anchorId="4CF4D33D">
          <v:shape id="_x0000_i1049" type="#_x0000_t75" style="width:147pt;height:19.25pt" o:ole="">
            <v:imagedata r:id="rId56" o:title=""/>
          </v:shape>
          <o:OLEObject Type="Embed" ProgID="Equation.DSMT4" ShapeID="_x0000_i1049" DrawAspect="Content" ObjectID="_1844850082" r:id="rId57"/>
        </w:object>
      </w:r>
      <w:r>
        <w:rPr>
          <w:rFonts w:ascii="Times New Roman" w:hAnsi="Times New Roman" w:cs="Times New Roman"/>
          <w:sz w:val="24"/>
          <w:szCs w:val="24"/>
        </w:rPr>
        <w:t xml:space="preserve">.  </w:t>
      </w:r>
      <w:r>
        <w:rPr>
          <w:rFonts w:ascii="Times New Roman" w:hAnsi="Times New Roman" w:cs="Times New Roman"/>
          <w:i/>
          <w:sz w:val="24"/>
          <w:szCs w:val="24"/>
        </w:rPr>
        <w:t xml:space="preserve">However, we usually intuitively think about differentiating from the outside to the inside when we use the chain rule in practice. </w:t>
      </w:r>
      <w:r>
        <w:rPr>
          <w:rFonts w:ascii="Times New Roman" w:hAnsi="Times New Roman" w:cs="Times New Roman"/>
          <w:sz w:val="24"/>
          <w:szCs w:val="24"/>
        </w:rPr>
        <w:t xml:space="preserve"> </w:t>
      </w:r>
    </w:p>
    <w:p w14:paraId="4E740609" w14:textId="77777777" w:rsidR="00657970" w:rsidRDefault="00657970" w:rsidP="00657970">
      <w:pPr>
        <w:rPr>
          <w:rFonts w:eastAsiaTheme="minorEastAsia"/>
          <w:szCs w:val="24"/>
        </w:rPr>
      </w:pPr>
      <w:r w:rsidRPr="002B0037">
        <w:rPr>
          <w:rFonts w:eastAsiaTheme="minorEastAsia"/>
          <w:b/>
          <w:szCs w:val="24"/>
          <w:u w:val="single"/>
        </w:rPr>
        <w:lastRenderedPageBreak/>
        <w:t>Example 2:</w:t>
      </w:r>
      <w:r w:rsidR="00967F0E">
        <w:rPr>
          <w:rFonts w:eastAsiaTheme="minorEastAsia"/>
          <w:szCs w:val="24"/>
        </w:rPr>
        <w:t xml:space="preserve">  Find the derivative of each of the following functions.</w:t>
      </w:r>
    </w:p>
    <w:p w14:paraId="541858B7" w14:textId="77777777" w:rsidR="00967F0E" w:rsidRDefault="00967F0E" w:rsidP="00657970">
      <w:pPr>
        <w:rPr>
          <w:rFonts w:eastAsiaTheme="minorEastAsia"/>
          <w:szCs w:val="24"/>
        </w:rPr>
      </w:pPr>
    </w:p>
    <w:p w14:paraId="45104F54" w14:textId="77777777" w:rsidR="00967F0E" w:rsidRDefault="00967F0E" w:rsidP="00967F0E">
      <w:pPr>
        <w:pStyle w:val="ListParagraph"/>
        <w:numPr>
          <w:ilvl w:val="0"/>
          <w:numId w:val="35"/>
        </w:numPr>
        <w:rPr>
          <w:rFonts w:eastAsiaTheme="minorEastAsia"/>
          <w:szCs w:val="24"/>
        </w:rPr>
      </w:pPr>
      <w:r w:rsidRPr="00967F0E">
        <w:rPr>
          <w:rFonts w:eastAsiaTheme="minorEastAsia"/>
          <w:position w:val="-16"/>
          <w:szCs w:val="24"/>
        </w:rPr>
        <w:object w:dxaOrig="1540" w:dyaOrig="440" w14:anchorId="1B96128E">
          <v:shape id="_x0000_i1050" type="#_x0000_t75" style="width:77.1pt;height:22.3pt" o:ole="">
            <v:imagedata r:id="rId58" o:title=""/>
          </v:shape>
          <o:OLEObject Type="Embed" ProgID="Equation.DSMT4" ShapeID="_x0000_i1050" DrawAspect="Content" ObjectID="_1844850083" r:id="rId59"/>
        </w:object>
      </w:r>
    </w:p>
    <w:p w14:paraId="6825B62D" w14:textId="77777777" w:rsidR="00967F0E" w:rsidRDefault="00967F0E" w:rsidP="00967F0E">
      <w:pPr>
        <w:rPr>
          <w:rFonts w:eastAsiaTheme="minorEastAsia"/>
          <w:szCs w:val="24"/>
        </w:rPr>
      </w:pPr>
    </w:p>
    <w:p w14:paraId="09CABDE8" w14:textId="77777777" w:rsidR="00967F0E" w:rsidRDefault="00967F0E" w:rsidP="00967F0E">
      <w:pPr>
        <w:ind w:left="720"/>
        <w:rPr>
          <w:rFonts w:eastAsiaTheme="minorEastAsia"/>
          <w:szCs w:val="24"/>
        </w:rPr>
      </w:pPr>
      <w:r>
        <w:rPr>
          <w:rFonts w:eastAsiaTheme="minorEastAsia"/>
          <w:szCs w:val="24"/>
        </w:rPr>
        <w:t xml:space="preserve">We compute:  </w:t>
      </w:r>
      <w:r w:rsidRPr="00967F0E">
        <w:rPr>
          <w:rFonts w:eastAsiaTheme="minorEastAsia"/>
          <w:position w:val="-24"/>
          <w:szCs w:val="24"/>
        </w:rPr>
        <w:object w:dxaOrig="5080" w:dyaOrig="620" w14:anchorId="7196CACE">
          <v:shape id="_x0000_i1051" type="#_x0000_t75" style="width:253.5pt;height:31.45pt" o:ole="">
            <v:imagedata r:id="rId60" o:title=""/>
          </v:shape>
          <o:OLEObject Type="Embed" ProgID="Equation.DSMT4" ShapeID="_x0000_i1051" DrawAspect="Content" ObjectID="_1844850084" r:id="rId61"/>
        </w:object>
      </w:r>
    </w:p>
    <w:p w14:paraId="3118826D" w14:textId="77777777" w:rsidR="00967F0E" w:rsidRDefault="00967F0E" w:rsidP="00967F0E">
      <w:pPr>
        <w:rPr>
          <w:rFonts w:eastAsiaTheme="minorEastAsia"/>
          <w:szCs w:val="24"/>
        </w:rPr>
      </w:pPr>
    </w:p>
    <w:p w14:paraId="14504DCB" w14:textId="77777777" w:rsidR="00967F0E" w:rsidRDefault="00967F0E" w:rsidP="00967F0E">
      <w:pPr>
        <w:rPr>
          <w:rFonts w:eastAsiaTheme="minorEastAsia"/>
          <w:szCs w:val="24"/>
        </w:rPr>
      </w:pPr>
    </w:p>
    <w:p w14:paraId="67C50F14" w14:textId="77777777" w:rsidR="0069736F" w:rsidRDefault="0069736F" w:rsidP="00967F0E">
      <w:pPr>
        <w:rPr>
          <w:rFonts w:eastAsiaTheme="minorEastAsia"/>
          <w:szCs w:val="24"/>
        </w:rPr>
      </w:pPr>
    </w:p>
    <w:p w14:paraId="0DE06429" w14:textId="77777777" w:rsidR="0069736F" w:rsidRDefault="0069736F" w:rsidP="00967F0E">
      <w:pPr>
        <w:rPr>
          <w:rFonts w:eastAsiaTheme="minorEastAsia"/>
          <w:szCs w:val="24"/>
        </w:rPr>
      </w:pPr>
    </w:p>
    <w:p w14:paraId="746F2FF7" w14:textId="77777777" w:rsidR="0069736F" w:rsidRDefault="0069736F" w:rsidP="00967F0E">
      <w:pPr>
        <w:rPr>
          <w:rFonts w:eastAsiaTheme="minorEastAsia"/>
          <w:szCs w:val="24"/>
        </w:rPr>
      </w:pPr>
    </w:p>
    <w:p w14:paraId="689003F9" w14:textId="77777777" w:rsidR="00967F0E" w:rsidRDefault="00967F0E" w:rsidP="00967F0E">
      <w:pPr>
        <w:pStyle w:val="ListParagraph"/>
        <w:numPr>
          <w:ilvl w:val="0"/>
          <w:numId w:val="35"/>
        </w:numPr>
        <w:rPr>
          <w:rFonts w:eastAsiaTheme="minorEastAsia"/>
          <w:szCs w:val="24"/>
        </w:rPr>
      </w:pPr>
      <w:r w:rsidRPr="00967F0E">
        <w:rPr>
          <w:rFonts w:eastAsiaTheme="minorEastAsia"/>
          <w:position w:val="-14"/>
          <w:szCs w:val="24"/>
        </w:rPr>
        <w:object w:dxaOrig="1520" w:dyaOrig="400" w14:anchorId="1DC91775">
          <v:shape id="_x0000_i1052" type="#_x0000_t75" style="width:76.1pt;height:19.25pt" o:ole="">
            <v:imagedata r:id="rId62" o:title=""/>
          </v:shape>
          <o:OLEObject Type="Embed" ProgID="Equation.DSMT4" ShapeID="_x0000_i1052" DrawAspect="Content" ObjectID="_1844850085" r:id="rId63"/>
        </w:object>
      </w:r>
    </w:p>
    <w:p w14:paraId="78431983" w14:textId="77777777" w:rsidR="00967F0E" w:rsidRDefault="00967F0E" w:rsidP="00967F0E">
      <w:pPr>
        <w:rPr>
          <w:rFonts w:eastAsiaTheme="minorEastAsia"/>
          <w:szCs w:val="24"/>
        </w:rPr>
      </w:pPr>
    </w:p>
    <w:p w14:paraId="41369D8B" w14:textId="77777777" w:rsidR="00967F0E" w:rsidRDefault="00967F0E" w:rsidP="00967F0E">
      <w:pPr>
        <w:ind w:firstLine="720"/>
        <w:rPr>
          <w:rFonts w:eastAsiaTheme="minorEastAsia"/>
          <w:szCs w:val="24"/>
        </w:rPr>
      </w:pPr>
      <w:r>
        <w:rPr>
          <w:rFonts w:eastAsiaTheme="minorEastAsia"/>
          <w:szCs w:val="24"/>
        </w:rPr>
        <w:t xml:space="preserve">We first note that </w:t>
      </w:r>
      <w:r w:rsidRPr="00967F0E">
        <w:rPr>
          <w:rFonts w:eastAsiaTheme="minorEastAsia"/>
          <w:position w:val="-16"/>
          <w:szCs w:val="24"/>
        </w:rPr>
        <w:object w:dxaOrig="2680" w:dyaOrig="480" w14:anchorId="72DDDE34">
          <v:shape id="_x0000_i1053" type="#_x0000_t75" style="width:133.85pt;height:25.35pt" o:ole="">
            <v:imagedata r:id="rId64" o:title=""/>
          </v:shape>
          <o:OLEObject Type="Embed" ProgID="Equation.DSMT4" ShapeID="_x0000_i1053" DrawAspect="Content" ObjectID="_1844850086" r:id="rId65"/>
        </w:object>
      </w:r>
    </w:p>
    <w:p w14:paraId="24DF8E3B" w14:textId="77777777" w:rsidR="00967F0E" w:rsidRDefault="00967F0E" w:rsidP="00967F0E">
      <w:pPr>
        <w:ind w:firstLine="720"/>
        <w:rPr>
          <w:rFonts w:eastAsiaTheme="minorEastAsia"/>
          <w:szCs w:val="24"/>
        </w:rPr>
      </w:pPr>
      <w:r>
        <w:rPr>
          <w:rFonts w:eastAsiaTheme="minorEastAsia"/>
          <w:szCs w:val="24"/>
        </w:rPr>
        <w:t xml:space="preserve">We compute:  </w:t>
      </w:r>
      <w:r w:rsidRPr="00967F0E">
        <w:rPr>
          <w:rFonts w:eastAsiaTheme="minorEastAsia"/>
          <w:position w:val="-24"/>
          <w:szCs w:val="24"/>
        </w:rPr>
        <w:object w:dxaOrig="4880" w:dyaOrig="620" w14:anchorId="672DBB4F">
          <v:shape id="_x0000_i1054" type="#_x0000_t75" style="width:242.3pt;height:31.45pt" o:ole="">
            <v:imagedata r:id="rId66" o:title=""/>
          </v:shape>
          <o:OLEObject Type="Embed" ProgID="Equation.DSMT4" ShapeID="_x0000_i1054" DrawAspect="Content" ObjectID="_1844850087" r:id="rId67"/>
        </w:object>
      </w:r>
    </w:p>
    <w:p w14:paraId="6C29D505" w14:textId="77777777" w:rsidR="00967F0E" w:rsidRDefault="00967F0E" w:rsidP="00967F0E">
      <w:pPr>
        <w:rPr>
          <w:rFonts w:eastAsiaTheme="minorEastAsia"/>
          <w:szCs w:val="24"/>
        </w:rPr>
      </w:pPr>
    </w:p>
    <w:p w14:paraId="1BDE1F86" w14:textId="77777777" w:rsidR="00967F0E" w:rsidRDefault="00967F0E" w:rsidP="00967F0E">
      <w:pPr>
        <w:rPr>
          <w:rFonts w:eastAsiaTheme="minorEastAsia"/>
          <w:szCs w:val="24"/>
        </w:rPr>
      </w:pPr>
    </w:p>
    <w:p w14:paraId="336C1127" w14:textId="77777777" w:rsidR="0069736F" w:rsidRDefault="0069736F" w:rsidP="00967F0E">
      <w:pPr>
        <w:rPr>
          <w:rFonts w:eastAsiaTheme="minorEastAsia"/>
          <w:szCs w:val="24"/>
        </w:rPr>
      </w:pPr>
    </w:p>
    <w:p w14:paraId="53DAC4DB" w14:textId="77777777" w:rsidR="0069736F" w:rsidRDefault="0069736F" w:rsidP="00967F0E">
      <w:pPr>
        <w:rPr>
          <w:rFonts w:eastAsiaTheme="minorEastAsia"/>
          <w:szCs w:val="24"/>
        </w:rPr>
      </w:pPr>
    </w:p>
    <w:p w14:paraId="0ABEEE89" w14:textId="77777777" w:rsidR="00967F0E" w:rsidRPr="00967F0E" w:rsidRDefault="00967F0E" w:rsidP="00967F0E">
      <w:pPr>
        <w:rPr>
          <w:rFonts w:eastAsiaTheme="minorEastAsia"/>
          <w:szCs w:val="24"/>
        </w:rPr>
      </w:pPr>
    </w:p>
    <w:p w14:paraId="59D1C39A" w14:textId="77777777" w:rsidR="00967F0E" w:rsidRDefault="00967F0E" w:rsidP="00967F0E">
      <w:pPr>
        <w:pStyle w:val="ListParagraph"/>
        <w:numPr>
          <w:ilvl w:val="0"/>
          <w:numId w:val="35"/>
        </w:numPr>
        <w:rPr>
          <w:rFonts w:eastAsiaTheme="minorEastAsia"/>
          <w:szCs w:val="24"/>
        </w:rPr>
      </w:pPr>
      <w:r w:rsidRPr="00967F0E">
        <w:rPr>
          <w:rFonts w:eastAsiaTheme="minorEastAsia"/>
          <w:position w:val="-14"/>
          <w:szCs w:val="24"/>
        </w:rPr>
        <w:object w:dxaOrig="1040" w:dyaOrig="400" w14:anchorId="44575868">
          <v:shape id="_x0000_i1055" type="#_x0000_t75" style="width:52.75pt;height:19.25pt" o:ole="">
            <v:imagedata r:id="rId68" o:title=""/>
          </v:shape>
          <o:OLEObject Type="Embed" ProgID="Equation.DSMT4" ShapeID="_x0000_i1055" DrawAspect="Content" ObjectID="_1844850088" r:id="rId69"/>
        </w:object>
      </w:r>
    </w:p>
    <w:p w14:paraId="7A56A6BB" w14:textId="77777777" w:rsidR="00967F0E" w:rsidRDefault="00967F0E" w:rsidP="00967F0E">
      <w:pPr>
        <w:rPr>
          <w:rFonts w:eastAsiaTheme="minorEastAsia"/>
          <w:szCs w:val="24"/>
        </w:rPr>
      </w:pPr>
    </w:p>
    <w:p w14:paraId="69475183" w14:textId="77777777" w:rsidR="0005327B" w:rsidRDefault="0005327B" w:rsidP="0005327B">
      <w:pPr>
        <w:ind w:firstLine="720"/>
        <w:rPr>
          <w:rFonts w:eastAsiaTheme="minorEastAsia"/>
          <w:szCs w:val="24"/>
        </w:rPr>
      </w:pPr>
      <w:r>
        <w:rPr>
          <w:rFonts w:eastAsiaTheme="minorEastAsia"/>
          <w:szCs w:val="24"/>
        </w:rPr>
        <w:t xml:space="preserve">We compute:  </w:t>
      </w:r>
      <w:r w:rsidRPr="00967F0E">
        <w:rPr>
          <w:rFonts w:eastAsiaTheme="minorEastAsia"/>
          <w:position w:val="-24"/>
          <w:szCs w:val="24"/>
        </w:rPr>
        <w:object w:dxaOrig="3280" w:dyaOrig="620" w14:anchorId="3F8A3B77">
          <v:shape id="_x0000_i1056" type="#_x0000_t75" style="width:163.2pt;height:31.45pt" o:ole="">
            <v:imagedata r:id="rId70" o:title=""/>
          </v:shape>
          <o:OLEObject Type="Embed" ProgID="Equation.DSMT4" ShapeID="_x0000_i1056" DrawAspect="Content" ObjectID="_1844850089" r:id="rId71"/>
        </w:object>
      </w:r>
    </w:p>
    <w:p w14:paraId="765DEBB4" w14:textId="77777777" w:rsidR="00967F0E" w:rsidRDefault="00967F0E" w:rsidP="0005327B">
      <w:pPr>
        <w:ind w:left="720"/>
        <w:rPr>
          <w:rFonts w:eastAsiaTheme="minorEastAsia"/>
          <w:szCs w:val="24"/>
        </w:rPr>
      </w:pPr>
    </w:p>
    <w:p w14:paraId="0C285154" w14:textId="77777777" w:rsidR="00967F0E" w:rsidRDefault="00967F0E" w:rsidP="0005327B">
      <w:pPr>
        <w:ind w:left="360"/>
        <w:rPr>
          <w:rFonts w:eastAsiaTheme="minorEastAsia"/>
          <w:szCs w:val="24"/>
        </w:rPr>
      </w:pPr>
    </w:p>
    <w:p w14:paraId="01C4BD97" w14:textId="77777777" w:rsidR="00967F0E" w:rsidRDefault="00967F0E" w:rsidP="00967F0E">
      <w:pPr>
        <w:rPr>
          <w:rFonts w:eastAsiaTheme="minorEastAsia"/>
          <w:szCs w:val="24"/>
        </w:rPr>
      </w:pPr>
    </w:p>
    <w:p w14:paraId="73A9F490" w14:textId="77777777" w:rsidR="00967F0E" w:rsidRDefault="00967F0E" w:rsidP="00967F0E">
      <w:pPr>
        <w:rPr>
          <w:rFonts w:eastAsiaTheme="minorEastAsia"/>
          <w:szCs w:val="24"/>
        </w:rPr>
      </w:pPr>
    </w:p>
    <w:p w14:paraId="5A1826AF" w14:textId="77777777" w:rsidR="0069736F" w:rsidRPr="00967F0E" w:rsidRDefault="0069736F" w:rsidP="00967F0E">
      <w:pPr>
        <w:rPr>
          <w:rFonts w:eastAsiaTheme="minorEastAsia"/>
          <w:szCs w:val="24"/>
        </w:rPr>
      </w:pPr>
    </w:p>
    <w:p w14:paraId="6B90E768" w14:textId="77777777" w:rsidR="00967F0E" w:rsidRDefault="00967F0E" w:rsidP="00967F0E">
      <w:pPr>
        <w:pStyle w:val="ListParagraph"/>
        <w:numPr>
          <w:ilvl w:val="0"/>
          <w:numId w:val="35"/>
        </w:numPr>
        <w:rPr>
          <w:rFonts w:eastAsiaTheme="minorEastAsia"/>
          <w:szCs w:val="24"/>
        </w:rPr>
      </w:pPr>
      <w:r w:rsidRPr="00967F0E">
        <w:rPr>
          <w:rFonts w:eastAsiaTheme="minorEastAsia"/>
          <w:position w:val="-42"/>
          <w:szCs w:val="24"/>
        </w:rPr>
        <w:object w:dxaOrig="1620" w:dyaOrig="800" w14:anchorId="1EA5C4CD">
          <v:shape id="_x0000_i1057" type="#_x0000_t75" style="width:81.15pt;height:39.55pt" o:ole="">
            <v:imagedata r:id="rId72" o:title=""/>
          </v:shape>
          <o:OLEObject Type="Embed" ProgID="Equation.DSMT4" ShapeID="_x0000_i1057" DrawAspect="Content" ObjectID="_1844850090" r:id="rId73"/>
        </w:object>
      </w:r>
    </w:p>
    <w:p w14:paraId="1DB350E9" w14:textId="77777777" w:rsidR="00967F0E" w:rsidRDefault="00967F0E" w:rsidP="00967F0E">
      <w:pPr>
        <w:rPr>
          <w:rFonts w:eastAsiaTheme="minorEastAsia"/>
          <w:szCs w:val="24"/>
        </w:rPr>
      </w:pPr>
    </w:p>
    <w:p w14:paraId="0333CABF" w14:textId="77777777" w:rsidR="0005327B" w:rsidRDefault="0005327B" w:rsidP="0005327B">
      <w:pPr>
        <w:ind w:firstLine="720"/>
        <w:rPr>
          <w:rFonts w:eastAsiaTheme="minorEastAsia"/>
          <w:szCs w:val="24"/>
        </w:rPr>
      </w:pPr>
      <w:r>
        <w:rPr>
          <w:rFonts w:eastAsiaTheme="minorEastAsia"/>
          <w:szCs w:val="24"/>
        </w:rPr>
        <w:t xml:space="preserve">We first note that </w:t>
      </w:r>
      <w:r w:rsidRPr="0005327B">
        <w:rPr>
          <w:rFonts w:eastAsiaTheme="minorEastAsia"/>
          <w:position w:val="-42"/>
          <w:szCs w:val="24"/>
        </w:rPr>
        <w:object w:dxaOrig="2760" w:dyaOrig="800" w14:anchorId="472DBE66">
          <v:shape id="_x0000_i1058" type="#_x0000_t75" style="width:137.85pt;height:39.55pt" o:ole="">
            <v:imagedata r:id="rId74" o:title=""/>
          </v:shape>
          <o:OLEObject Type="Embed" ProgID="Equation.DSMT4" ShapeID="_x0000_i1058" DrawAspect="Content" ObjectID="_1844850091" r:id="rId75"/>
        </w:object>
      </w:r>
    </w:p>
    <w:p w14:paraId="0AAF55DC" w14:textId="77777777" w:rsidR="0005327B" w:rsidRDefault="0005327B" w:rsidP="0005327B">
      <w:pPr>
        <w:ind w:firstLine="720"/>
        <w:rPr>
          <w:rFonts w:eastAsiaTheme="minorEastAsia"/>
          <w:szCs w:val="24"/>
        </w:rPr>
      </w:pPr>
      <w:r>
        <w:rPr>
          <w:rFonts w:eastAsiaTheme="minorEastAsia"/>
          <w:szCs w:val="24"/>
        </w:rPr>
        <w:t xml:space="preserve">We compute:  </w:t>
      </w:r>
      <w:r w:rsidRPr="0005327B">
        <w:rPr>
          <w:rFonts w:eastAsiaTheme="minorEastAsia"/>
          <w:position w:val="-42"/>
          <w:szCs w:val="24"/>
        </w:rPr>
        <w:object w:dxaOrig="6000" w:dyaOrig="840" w14:anchorId="6164607B">
          <v:shape id="_x0000_i1059" type="#_x0000_t75" style="width:300.3pt;height:41.6pt" o:ole="">
            <v:imagedata r:id="rId76" o:title=""/>
          </v:shape>
          <o:OLEObject Type="Embed" ProgID="Equation.DSMT4" ShapeID="_x0000_i1059" DrawAspect="Content" ObjectID="_1844850092" r:id="rId77"/>
        </w:object>
      </w:r>
    </w:p>
    <w:p w14:paraId="50896410" w14:textId="77777777" w:rsidR="00967F0E" w:rsidRDefault="00967F0E" w:rsidP="0005327B">
      <w:pPr>
        <w:ind w:left="360"/>
        <w:rPr>
          <w:rFonts w:eastAsiaTheme="minorEastAsia"/>
          <w:szCs w:val="24"/>
        </w:rPr>
      </w:pPr>
    </w:p>
    <w:p w14:paraId="41D08E55" w14:textId="77777777" w:rsidR="00967F0E" w:rsidRDefault="00967F0E" w:rsidP="00967F0E">
      <w:pPr>
        <w:rPr>
          <w:rFonts w:eastAsiaTheme="minorEastAsia"/>
          <w:szCs w:val="24"/>
        </w:rPr>
      </w:pPr>
    </w:p>
    <w:p w14:paraId="78F12885" w14:textId="77777777" w:rsidR="0069736F" w:rsidRPr="0069736F" w:rsidRDefault="0069736F" w:rsidP="0069736F">
      <w:pPr>
        <w:ind w:left="720"/>
        <w:rPr>
          <w:rFonts w:eastAsiaTheme="minorEastAsia"/>
          <w:i/>
          <w:szCs w:val="24"/>
        </w:rPr>
      </w:pPr>
      <w:r>
        <w:rPr>
          <w:rFonts w:eastAsiaTheme="minorEastAsia"/>
          <w:i/>
          <w:szCs w:val="24"/>
        </w:rPr>
        <w:t>Note:  This question could have also been done using the Quotient Rule, however it would be a slightly more complicated approach.</w:t>
      </w:r>
    </w:p>
    <w:p w14:paraId="56AC67C2" w14:textId="77777777" w:rsidR="0069736F" w:rsidRDefault="0069736F" w:rsidP="00967F0E">
      <w:pPr>
        <w:rPr>
          <w:rFonts w:eastAsiaTheme="minorEastAsia"/>
          <w:szCs w:val="24"/>
        </w:rPr>
      </w:pPr>
    </w:p>
    <w:p w14:paraId="2F15579E" w14:textId="77777777" w:rsidR="0069736F" w:rsidRDefault="0069736F" w:rsidP="00967F0E">
      <w:pPr>
        <w:rPr>
          <w:rFonts w:eastAsiaTheme="minorEastAsia"/>
          <w:szCs w:val="24"/>
        </w:rPr>
      </w:pPr>
    </w:p>
    <w:p w14:paraId="3EC378FE" w14:textId="77777777" w:rsidR="0069736F" w:rsidRDefault="0069736F" w:rsidP="0069736F">
      <w:pPr>
        <w:rPr>
          <w:rFonts w:eastAsiaTheme="minorEastAsia"/>
          <w:szCs w:val="24"/>
        </w:rPr>
      </w:pPr>
      <w:r>
        <w:rPr>
          <w:rFonts w:eastAsiaTheme="minorEastAsia"/>
          <w:szCs w:val="24"/>
        </w:rPr>
        <w:t>We will now examine some more complicated situations which involve the chain rule.</w:t>
      </w:r>
    </w:p>
    <w:p w14:paraId="6C058C4D" w14:textId="77777777" w:rsidR="005D724F" w:rsidRPr="005D724F" w:rsidRDefault="005D724F" w:rsidP="005D724F">
      <w:pPr>
        <w:rPr>
          <w:rFonts w:eastAsiaTheme="minorEastAsia"/>
          <w:szCs w:val="24"/>
        </w:rPr>
      </w:pPr>
      <w:r>
        <w:rPr>
          <w:rFonts w:eastAsiaTheme="minorEastAsia"/>
          <w:b/>
          <w:szCs w:val="24"/>
          <w:u w:val="single"/>
        </w:rPr>
        <w:lastRenderedPageBreak/>
        <w:t>Example 3:</w:t>
      </w:r>
      <w:r>
        <w:rPr>
          <w:rFonts w:eastAsiaTheme="minorEastAsia"/>
          <w:szCs w:val="24"/>
        </w:rPr>
        <w:t xml:space="preserve">  </w:t>
      </w:r>
      <w:r w:rsidRPr="005D724F">
        <w:rPr>
          <w:rFonts w:eastAsiaTheme="minorEastAsia"/>
          <w:szCs w:val="24"/>
        </w:rPr>
        <w:t xml:space="preserve">Suppose that  </w:t>
      </w:r>
      <w:r w:rsidRPr="005D724F">
        <w:rPr>
          <w:rFonts w:eastAsiaTheme="minorEastAsia"/>
          <w:i/>
          <w:szCs w:val="24"/>
        </w:rPr>
        <w:t>f</w:t>
      </w:r>
      <w:r w:rsidRPr="005D724F">
        <w:rPr>
          <w:rFonts w:eastAsiaTheme="minorEastAsia"/>
          <w:szCs w:val="24"/>
        </w:rPr>
        <w:t xml:space="preserve">,  </w:t>
      </w:r>
      <w:r w:rsidRPr="005D724F">
        <w:rPr>
          <w:rFonts w:eastAsiaTheme="minorEastAsia"/>
          <w:i/>
          <w:szCs w:val="24"/>
        </w:rPr>
        <w:t>g</w:t>
      </w:r>
      <w:r w:rsidRPr="005D724F">
        <w:rPr>
          <w:rFonts w:eastAsiaTheme="minorEastAsia"/>
          <w:szCs w:val="24"/>
        </w:rPr>
        <w:t xml:space="preserve">, and </w:t>
      </w:r>
      <w:r w:rsidRPr="005D724F">
        <w:rPr>
          <w:rFonts w:eastAsiaTheme="minorEastAsia"/>
          <w:i/>
          <w:szCs w:val="24"/>
        </w:rPr>
        <w:t>h</w:t>
      </w:r>
      <w:r w:rsidRPr="005D724F">
        <w:rPr>
          <w:rFonts w:eastAsiaTheme="minorEastAsia"/>
          <w:szCs w:val="24"/>
        </w:rPr>
        <w:t xml:space="preserve"> are differentiable functions.  Find a formula for the first derivative of </w:t>
      </w:r>
      <w:r w:rsidRPr="006E6D78">
        <w:rPr>
          <w:position w:val="-18"/>
        </w:rPr>
        <w:object w:dxaOrig="2040" w:dyaOrig="480" w14:anchorId="233AD79D">
          <v:shape id="_x0000_i1060" type="#_x0000_t75" style="width:101.4pt;height:25.35pt" o:ole="">
            <v:imagedata r:id="rId78" o:title=""/>
          </v:shape>
          <o:OLEObject Type="Embed" ProgID="Equation.DSMT4" ShapeID="_x0000_i1060" DrawAspect="Content" ObjectID="_1844850093" r:id="rId79"/>
        </w:object>
      </w:r>
      <w:r w:rsidRPr="005D724F">
        <w:rPr>
          <w:rFonts w:eastAsiaTheme="minorEastAsia"/>
          <w:szCs w:val="24"/>
        </w:rPr>
        <w:t>.</w:t>
      </w:r>
    </w:p>
    <w:p w14:paraId="5FAD1C64" w14:textId="77777777" w:rsidR="005D724F" w:rsidRDefault="005D724F" w:rsidP="005D724F">
      <w:pPr>
        <w:rPr>
          <w:rFonts w:eastAsiaTheme="minorEastAsia"/>
          <w:szCs w:val="24"/>
        </w:rPr>
      </w:pPr>
    </w:p>
    <w:p w14:paraId="0F271880" w14:textId="77777777" w:rsidR="005D724F" w:rsidRPr="005D724F" w:rsidRDefault="005D724F" w:rsidP="005D724F">
      <w:pPr>
        <w:rPr>
          <w:rFonts w:eastAsiaTheme="minorEastAsia"/>
          <w:szCs w:val="24"/>
        </w:rPr>
      </w:pPr>
    </w:p>
    <w:p w14:paraId="69E396C0" w14:textId="77777777" w:rsidR="005D724F" w:rsidRDefault="005D724F" w:rsidP="005D724F">
      <w:pPr>
        <w:rPr>
          <w:rFonts w:eastAsiaTheme="minorEastAsia"/>
          <w:szCs w:val="24"/>
        </w:rPr>
      </w:pPr>
      <w:r w:rsidRPr="005D724F">
        <w:rPr>
          <w:rFonts w:eastAsiaTheme="minorEastAsia"/>
          <w:szCs w:val="24"/>
        </w:rPr>
        <w:t xml:space="preserve">We apply the chain rule twice and discover that: </w:t>
      </w:r>
    </w:p>
    <w:p w14:paraId="5B1B430D" w14:textId="77777777" w:rsidR="005D724F" w:rsidRPr="005D724F" w:rsidRDefault="00560F63" w:rsidP="005D724F">
      <w:pPr>
        <w:ind w:firstLine="720"/>
        <w:rPr>
          <w:rFonts w:eastAsiaTheme="minorEastAsia"/>
          <w:szCs w:val="24"/>
        </w:rPr>
      </w:pPr>
      <w:r w:rsidRPr="006E6D78">
        <w:rPr>
          <w:position w:val="-24"/>
        </w:rPr>
        <w:object w:dxaOrig="10359" w:dyaOrig="620" w14:anchorId="7A8DEB04">
          <v:shape id="_x0000_i1061" type="#_x0000_t75" style="width:517.45pt;height:31.45pt" o:ole="">
            <v:imagedata r:id="rId80" o:title=""/>
          </v:shape>
          <o:OLEObject Type="Embed" ProgID="Equation.DSMT4" ShapeID="_x0000_i1061" DrawAspect="Content" ObjectID="_1844850094" r:id="rId81"/>
        </w:object>
      </w:r>
    </w:p>
    <w:p w14:paraId="46690859" w14:textId="77777777" w:rsidR="005D724F" w:rsidRDefault="005D724F" w:rsidP="005D724F">
      <w:pPr>
        <w:rPr>
          <w:rFonts w:eastAsiaTheme="minorEastAsia"/>
          <w:i/>
          <w:szCs w:val="24"/>
        </w:rPr>
      </w:pPr>
    </w:p>
    <w:p w14:paraId="4672139A" w14:textId="77777777" w:rsidR="005D724F" w:rsidRPr="005D724F" w:rsidRDefault="005D724F" w:rsidP="005D724F">
      <w:pPr>
        <w:rPr>
          <w:rFonts w:eastAsiaTheme="minorEastAsia"/>
          <w:i/>
          <w:szCs w:val="24"/>
        </w:rPr>
      </w:pPr>
      <w:r w:rsidRPr="005D724F">
        <w:rPr>
          <w:rFonts w:eastAsiaTheme="minorEastAsia"/>
          <w:i/>
          <w:szCs w:val="24"/>
        </w:rPr>
        <w:t>Note:  This shows that we can also work our way from the outside to the inside when we are dealing with many compositions.  Also it is clear that this pattern will continue to occur if we start with more than 3 functions.</w:t>
      </w:r>
    </w:p>
    <w:p w14:paraId="2166C98C" w14:textId="77777777" w:rsidR="00657970" w:rsidRDefault="00657970" w:rsidP="00657970">
      <w:pPr>
        <w:rPr>
          <w:rFonts w:eastAsiaTheme="minorEastAsia"/>
          <w:szCs w:val="24"/>
        </w:rPr>
      </w:pPr>
    </w:p>
    <w:p w14:paraId="7F4EC816" w14:textId="77777777" w:rsidR="00560F63" w:rsidRPr="002B0037" w:rsidRDefault="00560F63" w:rsidP="00657970">
      <w:pPr>
        <w:rPr>
          <w:rFonts w:eastAsiaTheme="minorEastAsia"/>
          <w:szCs w:val="24"/>
        </w:rPr>
      </w:pPr>
    </w:p>
    <w:p w14:paraId="0C5EF818" w14:textId="77777777" w:rsidR="000557CA" w:rsidRDefault="000557CA" w:rsidP="00657970">
      <w:pPr>
        <w:rPr>
          <w:rFonts w:eastAsiaTheme="minorEastAsia"/>
          <w:szCs w:val="24"/>
        </w:rPr>
      </w:pPr>
      <w:r>
        <w:rPr>
          <w:rFonts w:eastAsiaTheme="minorEastAsia"/>
          <w:b/>
          <w:szCs w:val="24"/>
          <w:u w:val="single"/>
        </w:rPr>
        <w:t>Example 4</w:t>
      </w:r>
      <w:r w:rsidR="00657970" w:rsidRPr="002B0037">
        <w:rPr>
          <w:rFonts w:eastAsiaTheme="minorEastAsia"/>
          <w:b/>
          <w:szCs w:val="24"/>
          <w:u w:val="single"/>
        </w:rPr>
        <w:t>:</w:t>
      </w:r>
      <w:r>
        <w:rPr>
          <w:rFonts w:eastAsiaTheme="minorEastAsia"/>
          <w:szCs w:val="24"/>
        </w:rPr>
        <w:t xml:space="preserve">  Answer each of the following:</w:t>
      </w:r>
    </w:p>
    <w:p w14:paraId="32606D30" w14:textId="77777777" w:rsidR="000557CA" w:rsidRDefault="000557CA" w:rsidP="00657970">
      <w:pPr>
        <w:rPr>
          <w:rFonts w:eastAsiaTheme="minorEastAsia"/>
          <w:szCs w:val="24"/>
        </w:rPr>
      </w:pPr>
    </w:p>
    <w:p w14:paraId="38499451" w14:textId="77777777" w:rsidR="00657970" w:rsidRPr="000557CA" w:rsidRDefault="000557CA" w:rsidP="000557CA">
      <w:pPr>
        <w:pStyle w:val="ListParagraph"/>
        <w:numPr>
          <w:ilvl w:val="0"/>
          <w:numId w:val="37"/>
        </w:numPr>
        <w:rPr>
          <w:rFonts w:eastAsiaTheme="minorEastAsia"/>
          <w:szCs w:val="24"/>
        </w:rPr>
      </w:pPr>
      <w:r w:rsidRPr="000557CA">
        <w:rPr>
          <w:rFonts w:eastAsiaTheme="minorEastAsia"/>
          <w:szCs w:val="24"/>
        </w:rPr>
        <w:t xml:space="preserve">Find </w:t>
      </w:r>
      <w:r w:rsidRPr="000557CA">
        <w:rPr>
          <w:position w:val="-24"/>
        </w:rPr>
        <w:object w:dxaOrig="340" w:dyaOrig="620" w14:anchorId="005983D1">
          <v:shape id="_x0000_i1062" type="#_x0000_t75" style="width:17.25pt;height:31.45pt" o:ole="">
            <v:imagedata r:id="rId82" o:title=""/>
          </v:shape>
          <o:OLEObject Type="Embed" ProgID="Equation.DSMT4" ShapeID="_x0000_i1062" DrawAspect="Content" ObjectID="_1844850095" r:id="rId83"/>
        </w:object>
      </w:r>
      <w:r w:rsidRPr="000557CA">
        <w:rPr>
          <w:rFonts w:eastAsiaTheme="minorEastAsia"/>
          <w:szCs w:val="24"/>
        </w:rPr>
        <w:t xml:space="preserve"> if </w:t>
      </w:r>
      <w:r w:rsidRPr="000557CA">
        <w:rPr>
          <w:position w:val="-10"/>
        </w:rPr>
        <w:object w:dxaOrig="980" w:dyaOrig="460" w14:anchorId="6DF4DF8D">
          <v:shape id="_x0000_i1063" type="#_x0000_t75" style="width:49.7pt;height:22.3pt" o:ole="">
            <v:imagedata r:id="rId84" o:title=""/>
          </v:shape>
          <o:OLEObject Type="Embed" ProgID="Equation.DSMT4" ShapeID="_x0000_i1063" DrawAspect="Content" ObjectID="_1844850096" r:id="rId85"/>
        </w:object>
      </w:r>
      <w:r>
        <w:rPr>
          <w:rFonts w:eastAsiaTheme="minorEastAsia"/>
          <w:szCs w:val="24"/>
        </w:rPr>
        <w:t>.</w:t>
      </w:r>
    </w:p>
    <w:p w14:paraId="047D904D" w14:textId="77777777" w:rsidR="000557CA" w:rsidRPr="000557CA" w:rsidRDefault="000557CA" w:rsidP="00657970">
      <w:pPr>
        <w:rPr>
          <w:rFonts w:eastAsiaTheme="minorEastAsia"/>
          <w:szCs w:val="24"/>
        </w:rPr>
      </w:pPr>
    </w:p>
    <w:p w14:paraId="60157D0A" w14:textId="77777777" w:rsidR="000557CA" w:rsidRPr="000557CA" w:rsidRDefault="000557CA" w:rsidP="000557CA">
      <w:pPr>
        <w:ind w:firstLine="720"/>
        <w:rPr>
          <w:rFonts w:eastAsiaTheme="minorEastAsia"/>
          <w:szCs w:val="24"/>
        </w:rPr>
      </w:pPr>
      <w:r w:rsidRPr="000557CA">
        <w:rPr>
          <w:rFonts w:eastAsiaTheme="minorEastAsia"/>
          <w:szCs w:val="24"/>
        </w:rPr>
        <w:t>Again we work from the outside to the inside:</w:t>
      </w:r>
    </w:p>
    <w:p w14:paraId="336AC2C6" w14:textId="77777777" w:rsidR="000557CA" w:rsidRPr="000557CA" w:rsidRDefault="000557CA" w:rsidP="000557CA">
      <w:pPr>
        <w:ind w:left="720" w:firstLine="720"/>
        <w:rPr>
          <w:rFonts w:eastAsiaTheme="minorEastAsia"/>
          <w:szCs w:val="24"/>
        </w:rPr>
      </w:pPr>
      <w:r w:rsidRPr="000557CA">
        <w:rPr>
          <w:rFonts w:eastAsiaTheme="minorEastAsia"/>
          <w:position w:val="-52"/>
          <w:szCs w:val="24"/>
        </w:rPr>
        <w:object w:dxaOrig="8600" w:dyaOrig="1160" w14:anchorId="66D9E6A6">
          <v:shape id="_x0000_i1064" type="#_x0000_t75" style="width:430.85pt;height:58.8pt" o:ole="">
            <v:imagedata r:id="rId86" o:title=""/>
          </v:shape>
          <o:OLEObject Type="Embed" ProgID="Equation.DSMT4" ShapeID="_x0000_i1064" DrawAspect="Content" ObjectID="_1844850097" r:id="rId87"/>
        </w:object>
      </w:r>
    </w:p>
    <w:p w14:paraId="4D742C06" w14:textId="77777777" w:rsidR="00657970" w:rsidRPr="000557CA" w:rsidRDefault="00657970" w:rsidP="00657970">
      <w:pPr>
        <w:rPr>
          <w:rFonts w:eastAsiaTheme="minorEastAsia"/>
          <w:szCs w:val="24"/>
        </w:rPr>
      </w:pPr>
    </w:p>
    <w:p w14:paraId="7CC9C1B6" w14:textId="77777777" w:rsidR="00657970" w:rsidRDefault="00657970" w:rsidP="00657970">
      <w:pPr>
        <w:rPr>
          <w:rFonts w:eastAsiaTheme="minorEastAsia"/>
          <w:szCs w:val="24"/>
        </w:rPr>
      </w:pPr>
    </w:p>
    <w:p w14:paraId="631953A8" w14:textId="77777777" w:rsidR="000557CA" w:rsidRDefault="000557CA" w:rsidP="00657970">
      <w:pPr>
        <w:rPr>
          <w:rFonts w:eastAsiaTheme="minorEastAsia"/>
          <w:szCs w:val="24"/>
        </w:rPr>
      </w:pPr>
    </w:p>
    <w:p w14:paraId="5DAB4DA3" w14:textId="77777777" w:rsidR="007B560F" w:rsidRDefault="007B560F" w:rsidP="00657970">
      <w:pPr>
        <w:rPr>
          <w:rFonts w:eastAsiaTheme="minorEastAsia"/>
          <w:szCs w:val="24"/>
        </w:rPr>
      </w:pPr>
    </w:p>
    <w:p w14:paraId="0FCE5EDA" w14:textId="77777777" w:rsidR="007B560F" w:rsidRDefault="007B560F" w:rsidP="00657970">
      <w:pPr>
        <w:rPr>
          <w:rFonts w:eastAsiaTheme="minorEastAsia"/>
          <w:szCs w:val="24"/>
        </w:rPr>
      </w:pPr>
    </w:p>
    <w:p w14:paraId="7B19959A" w14:textId="77777777" w:rsidR="007B560F" w:rsidRPr="000557CA" w:rsidRDefault="007B560F" w:rsidP="00657970">
      <w:pPr>
        <w:rPr>
          <w:rFonts w:eastAsiaTheme="minorEastAsia"/>
          <w:szCs w:val="24"/>
        </w:rPr>
      </w:pPr>
    </w:p>
    <w:p w14:paraId="1F8D2EEE" w14:textId="77777777" w:rsidR="000557CA" w:rsidRPr="000557CA" w:rsidRDefault="000557CA" w:rsidP="000557CA">
      <w:pPr>
        <w:pStyle w:val="ListParagraph"/>
        <w:numPr>
          <w:ilvl w:val="0"/>
          <w:numId w:val="37"/>
        </w:numPr>
        <w:rPr>
          <w:rFonts w:eastAsiaTheme="minorEastAsia"/>
          <w:szCs w:val="24"/>
        </w:rPr>
      </w:pPr>
      <w:r w:rsidRPr="000557CA">
        <w:rPr>
          <w:rFonts w:eastAsiaTheme="minorEastAsia"/>
          <w:szCs w:val="24"/>
        </w:rPr>
        <w:t xml:space="preserve">Find </w:t>
      </w:r>
      <w:r w:rsidRPr="000557CA">
        <w:rPr>
          <w:position w:val="-24"/>
        </w:rPr>
        <w:object w:dxaOrig="340" w:dyaOrig="620" w14:anchorId="12CA6B6B">
          <v:shape id="_x0000_i1065" type="#_x0000_t75" style="width:17.25pt;height:31.45pt" o:ole="">
            <v:imagedata r:id="rId82" o:title=""/>
          </v:shape>
          <o:OLEObject Type="Embed" ProgID="Equation.DSMT4" ShapeID="_x0000_i1065" DrawAspect="Content" ObjectID="_1844850098" r:id="rId88"/>
        </w:object>
      </w:r>
      <w:r w:rsidRPr="000557CA">
        <w:rPr>
          <w:rFonts w:eastAsiaTheme="minorEastAsia"/>
          <w:szCs w:val="24"/>
        </w:rPr>
        <w:t xml:space="preserve"> if </w:t>
      </w:r>
      <w:r w:rsidR="007B560F" w:rsidRPr="007B560F">
        <w:rPr>
          <w:position w:val="-32"/>
        </w:rPr>
        <w:object w:dxaOrig="1359" w:dyaOrig="800" w14:anchorId="49184E8C">
          <v:shape id="_x0000_i1066" type="#_x0000_t75" style="width:67.95pt;height:39.55pt" o:ole="">
            <v:imagedata r:id="rId89" o:title=""/>
          </v:shape>
          <o:OLEObject Type="Embed" ProgID="Equation.DSMT4" ShapeID="_x0000_i1066" DrawAspect="Content" ObjectID="_1844850099" r:id="rId90"/>
        </w:object>
      </w:r>
      <w:r>
        <w:rPr>
          <w:rFonts w:eastAsiaTheme="minorEastAsia"/>
          <w:szCs w:val="24"/>
        </w:rPr>
        <w:t>.</w:t>
      </w:r>
    </w:p>
    <w:p w14:paraId="03D9E399" w14:textId="77777777" w:rsidR="00657970" w:rsidRPr="000557CA" w:rsidRDefault="00657970" w:rsidP="000557CA">
      <w:pPr>
        <w:pStyle w:val="ListParagraph"/>
        <w:rPr>
          <w:rFonts w:eastAsiaTheme="minorEastAsia"/>
          <w:szCs w:val="24"/>
        </w:rPr>
      </w:pPr>
    </w:p>
    <w:p w14:paraId="58FD27CB" w14:textId="77777777" w:rsidR="007B560F" w:rsidRDefault="007B560F" w:rsidP="007B560F">
      <w:pPr>
        <w:ind w:left="720"/>
        <w:rPr>
          <w:rFonts w:eastAsiaTheme="minorEastAsia"/>
          <w:szCs w:val="24"/>
        </w:rPr>
      </w:pPr>
      <w:r w:rsidRPr="007B560F">
        <w:rPr>
          <w:rFonts w:eastAsiaTheme="minorEastAsia"/>
          <w:szCs w:val="24"/>
        </w:rPr>
        <w:t xml:space="preserve">Upon our first application of the chain rule we obtain: </w:t>
      </w:r>
      <w:r w:rsidRPr="00B3772A">
        <w:rPr>
          <w:position w:val="-32"/>
        </w:rPr>
        <w:object w:dxaOrig="2920" w:dyaOrig="800" w14:anchorId="2DDD998B">
          <v:shape id="_x0000_i1067" type="#_x0000_t75" style="width:147pt;height:39.55pt" o:ole="">
            <v:imagedata r:id="rId91" o:title=""/>
          </v:shape>
          <o:OLEObject Type="Embed" ProgID="Equation.DSMT4" ShapeID="_x0000_i1067" DrawAspect="Content" ObjectID="_1844850100" r:id="rId92"/>
        </w:object>
      </w:r>
      <w:r w:rsidRPr="007B560F">
        <w:rPr>
          <w:rFonts w:eastAsiaTheme="minorEastAsia"/>
          <w:szCs w:val="24"/>
        </w:rPr>
        <w:t xml:space="preserve">.  We now see that we will have to apply the quotient rule.  Specifically, </w:t>
      </w:r>
    </w:p>
    <w:p w14:paraId="3702AF9C" w14:textId="77777777" w:rsidR="007B560F" w:rsidRPr="007B560F" w:rsidRDefault="007B560F" w:rsidP="007B560F">
      <w:pPr>
        <w:ind w:left="720" w:firstLine="720"/>
        <w:rPr>
          <w:rFonts w:eastAsiaTheme="minorEastAsia"/>
          <w:szCs w:val="24"/>
        </w:rPr>
      </w:pPr>
      <w:r w:rsidRPr="000B3D7F">
        <w:rPr>
          <w:position w:val="-94"/>
        </w:rPr>
        <w:object w:dxaOrig="7460" w:dyaOrig="2000" w14:anchorId="3D765104">
          <v:shape id="_x0000_i1068" type="#_x0000_t75" style="width:374.1pt;height:98.4pt" o:ole="">
            <v:imagedata r:id="rId93" o:title=""/>
          </v:shape>
          <o:OLEObject Type="Embed" ProgID="Equation.DSMT4" ShapeID="_x0000_i1068" DrawAspect="Content" ObjectID="_1844850101" r:id="rId94"/>
        </w:object>
      </w:r>
    </w:p>
    <w:p w14:paraId="761C044F" w14:textId="77777777" w:rsidR="00657970" w:rsidRPr="000557CA" w:rsidRDefault="00657970" w:rsidP="00657970">
      <w:pPr>
        <w:rPr>
          <w:rFonts w:eastAsiaTheme="minorEastAsia"/>
          <w:szCs w:val="24"/>
        </w:rPr>
      </w:pPr>
    </w:p>
    <w:p w14:paraId="2BDE4AE7" w14:textId="77777777" w:rsidR="00657970" w:rsidRPr="000557CA" w:rsidRDefault="00657970" w:rsidP="00657970">
      <w:pPr>
        <w:rPr>
          <w:rFonts w:eastAsiaTheme="minorEastAsia"/>
          <w:szCs w:val="24"/>
        </w:rPr>
      </w:pPr>
    </w:p>
    <w:p w14:paraId="09EC51AB" w14:textId="77777777" w:rsidR="00657970" w:rsidRDefault="00657970" w:rsidP="00657970">
      <w:pPr>
        <w:rPr>
          <w:rFonts w:eastAsiaTheme="minorEastAsia"/>
          <w:szCs w:val="24"/>
        </w:rPr>
      </w:pPr>
    </w:p>
    <w:p w14:paraId="4A05C71E" w14:textId="77777777" w:rsidR="007B560F" w:rsidRDefault="007B560F" w:rsidP="00657970">
      <w:pPr>
        <w:rPr>
          <w:rFonts w:eastAsiaTheme="minorEastAsia"/>
          <w:szCs w:val="24"/>
        </w:rPr>
      </w:pPr>
    </w:p>
    <w:p w14:paraId="5AB49400" w14:textId="77777777" w:rsidR="007B560F" w:rsidRDefault="007B560F" w:rsidP="00657970">
      <w:pPr>
        <w:rPr>
          <w:rFonts w:eastAsiaTheme="minorEastAsia"/>
          <w:szCs w:val="24"/>
        </w:rPr>
      </w:pPr>
    </w:p>
    <w:p w14:paraId="5C9EB67D" w14:textId="77777777" w:rsidR="007B560F" w:rsidRDefault="007B560F" w:rsidP="00657970">
      <w:pPr>
        <w:rPr>
          <w:rFonts w:eastAsiaTheme="minorEastAsia"/>
          <w:szCs w:val="24"/>
        </w:rPr>
      </w:pPr>
    </w:p>
    <w:p w14:paraId="4FCBC83A" w14:textId="77777777" w:rsidR="007B560F" w:rsidRDefault="002F258C" w:rsidP="007B560F">
      <w:pPr>
        <w:pStyle w:val="ListParagraph"/>
        <w:numPr>
          <w:ilvl w:val="0"/>
          <w:numId w:val="37"/>
        </w:numPr>
        <w:rPr>
          <w:rFonts w:eastAsiaTheme="minorEastAsia"/>
          <w:szCs w:val="24"/>
        </w:rPr>
      </w:pPr>
      <w:r>
        <w:rPr>
          <w:rFonts w:eastAsiaTheme="minorEastAsia"/>
          <w:szCs w:val="24"/>
        </w:rPr>
        <w:t xml:space="preserve">Find </w:t>
      </w:r>
      <w:r w:rsidRPr="000557CA">
        <w:rPr>
          <w:position w:val="-24"/>
        </w:rPr>
        <w:object w:dxaOrig="340" w:dyaOrig="620" w14:anchorId="19ED1510">
          <v:shape id="_x0000_i1069" type="#_x0000_t75" style="width:17.25pt;height:31.45pt" o:ole="">
            <v:imagedata r:id="rId82" o:title=""/>
          </v:shape>
          <o:OLEObject Type="Embed" ProgID="Equation.DSMT4" ShapeID="_x0000_i1069" DrawAspect="Content" ObjectID="_1844850102" r:id="rId95"/>
        </w:object>
      </w:r>
      <w:r>
        <w:rPr>
          <w:rFonts w:eastAsiaTheme="minorEastAsia"/>
          <w:szCs w:val="24"/>
        </w:rPr>
        <w:t xml:space="preserve"> if </w:t>
      </w:r>
      <w:r w:rsidRPr="000B3D7F">
        <w:rPr>
          <w:rFonts w:eastAsiaTheme="minorEastAsia"/>
          <w:position w:val="-16"/>
          <w:szCs w:val="24"/>
        </w:rPr>
        <w:object w:dxaOrig="2400" w:dyaOrig="480" w14:anchorId="12BEB2B8">
          <v:shape id="_x0000_i1070" type="#_x0000_t75" style="width:118.7pt;height:25.35pt" o:ole="">
            <v:imagedata r:id="rId96" o:title=""/>
          </v:shape>
          <o:OLEObject Type="Embed" ProgID="Equation.DSMT4" ShapeID="_x0000_i1070" DrawAspect="Content" ObjectID="_1844850103" r:id="rId97"/>
        </w:object>
      </w:r>
      <w:r w:rsidR="0086279E">
        <w:rPr>
          <w:rFonts w:eastAsiaTheme="minorEastAsia"/>
          <w:szCs w:val="24"/>
        </w:rPr>
        <w:t>.</w:t>
      </w:r>
    </w:p>
    <w:p w14:paraId="462A9E75" w14:textId="77777777" w:rsidR="0086279E" w:rsidRDefault="0086279E" w:rsidP="0086279E">
      <w:pPr>
        <w:rPr>
          <w:rFonts w:eastAsiaTheme="minorEastAsia"/>
          <w:szCs w:val="24"/>
        </w:rPr>
      </w:pPr>
    </w:p>
    <w:p w14:paraId="6C0DB934" w14:textId="77777777" w:rsidR="0086279E" w:rsidRPr="0086279E" w:rsidRDefault="0086279E" w:rsidP="0086279E">
      <w:pPr>
        <w:rPr>
          <w:rFonts w:eastAsiaTheme="minorEastAsia"/>
          <w:szCs w:val="24"/>
        </w:rPr>
      </w:pPr>
    </w:p>
    <w:p w14:paraId="658703C3" w14:textId="77777777" w:rsidR="0086279E" w:rsidRDefault="0086279E" w:rsidP="0086279E">
      <w:pPr>
        <w:ind w:left="720"/>
        <w:rPr>
          <w:rFonts w:eastAsiaTheme="minorEastAsia"/>
          <w:szCs w:val="24"/>
        </w:rPr>
      </w:pPr>
      <w:r>
        <w:rPr>
          <w:rFonts w:eastAsiaTheme="minorEastAsia"/>
          <w:szCs w:val="24"/>
        </w:rPr>
        <w:t xml:space="preserve">We first note that we will have to apply the product rule, and </w:t>
      </w:r>
      <w:r>
        <w:rPr>
          <w:rFonts w:eastAsiaTheme="minorEastAsia"/>
          <w:i/>
          <w:szCs w:val="24"/>
        </w:rPr>
        <w:t xml:space="preserve">then </w:t>
      </w:r>
      <w:r>
        <w:rPr>
          <w:rFonts w:eastAsiaTheme="minorEastAsia"/>
          <w:szCs w:val="24"/>
        </w:rPr>
        <w:t>the chain rule.  In particular, we have:</w:t>
      </w:r>
    </w:p>
    <w:p w14:paraId="07A8440F" w14:textId="77777777" w:rsidR="0086279E" w:rsidRDefault="0086279E" w:rsidP="0086279E">
      <w:pPr>
        <w:ind w:firstLine="720"/>
        <w:rPr>
          <w:rFonts w:eastAsiaTheme="minorEastAsia"/>
          <w:szCs w:val="24"/>
        </w:rPr>
      </w:pPr>
    </w:p>
    <w:p w14:paraId="5D479C5C" w14:textId="77777777" w:rsidR="0086279E" w:rsidRDefault="0086279E" w:rsidP="0086279E">
      <w:pPr>
        <w:ind w:firstLine="720"/>
        <w:rPr>
          <w:rFonts w:eastAsiaTheme="minorEastAsia"/>
          <w:szCs w:val="24"/>
        </w:rPr>
      </w:pPr>
      <w:r>
        <w:rPr>
          <w:rFonts w:eastAsiaTheme="minorEastAsia"/>
          <w:szCs w:val="24"/>
        </w:rPr>
        <w:t xml:space="preserve">  </w:t>
      </w:r>
      <w:r w:rsidRPr="000B3D7F">
        <w:rPr>
          <w:rFonts w:eastAsiaTheme="minorEastAsia"/>
          <w:position w:val="-120"/>
          <w:szCs w:val="24"/>
        </w:rPr>
        <w:object w:dxaOrig="6259" w:dyaOrig="2680" w14:anchorId="190AB09D">
          <v:shape id="_x0000_i1071" type="#_x0000_t75" style="width:312.3pt;height:133.85pt" o:ole="">
            <v:imagedata r:id="rId98" o:title=""/>
          </v:shape>
          <o:OLEObject Type="Embed" ProgID="Equation.DSMT4" ShapeID="_x0000_i1071" DrawAspect="Content" ObjectID="_1844850104" r:id="rId99"/>
        </w:object>
      </w:r>
    </w:p>
    <w:p w14:paraId="34A40280" w14:textId="77777777" w:rsidR="007B560F" w:rsidRDefault="007B560F" w:rsidP="00657970">
      <w:pPr>
        <w:rPr>
          <w:rFonts w:eastAsiaTheme="minorEastAsia"/>
          <w:szCs w:val="24"/>
        </w:rPr>
      </w:pPr>
    </w:p>
    <w:p w14:paraId="1300ADA9" w14:textId="77777777" w:rsidR="007B560F" w:rsidRDefault="007B560F" w:rsidP="00657970">
      <w:pPr>
        <w:rPr>
          <w:rFonts w:eastAsiaTheme="minorEastAsia"/>
          <w:szCs w:val="24"/>
        </w:rPr>
      </w:pPr>
    </w:p>
    <w:p w14:paraId="1C12F8F9" w14:textId="77777777" w:rsidR="00657970" w:rsidRPr="00BF7195" w:rsidRDefault="00657970" w:rsidP="00657970">
      <w:pPr>
        <w:rPr>
          <w:rFonts w:eastAsiaTheme="minorEastAsia"/>
          <w:szCs w:val="24"/>
        </w:rPr>
      </w:pPr>
    </w:p>
    <w:p w14:paraId="1EE6345D" w14:textId="77777777" w:rsidR="00657970" w:rsidRDefault="00657970" w:rsidP="00657970">
      <w:pPr>
        <w:rPr>
          <w:rFonts w:eastAsiaTheme="minorEastAsia"/>
          <w:szCs w:val="24"/>
        </w:rPr>
      </w:pPr>
    </w:p>
    <w:p w14:paraId="00738757" w14:textId="77777777" w:rsidR="00830C67" w:rsidRPr="00830C67" w:rsidRDefault="00830C67" w:rsidP="00830C67">
      <w:pPr>
        <w:pStyle w:val="ListParagraph"/>
        <w:numPr>
          <w:ilvl w:val="0"/>
          <w:numId w:val="37"/>
        </w:numPr>
        <w:rPr>
          <w:rFonts w:eastAsiaTheme="minorEastAsia"/>
          <w:szCs w:val="24"/>
        </w:rPr>
      </w:pPr>
      <w:r w:rsidRPr="00830C67">
        <w:rPr>
          <w:rFonts w:eastAsiaTheme="minorEastAsia"/>
          <w:szCs w:val="24"/>
        </w:rPr>
        <w:t xml:space="preserve">Suppose that </w:t>
      </w:r>
      <w:r w:rsidRPr="00830C67">
        <w:rPr>
          <w:rFonts w:eastAsiaTheme="minorEastAsia"/>
          <w:i/>
          <w:szCs w:val="24"/>
        </w:rPr>
        <w:t>g</w:t>
      </w:r>
      <w:r w:rsidRPr="00830C67">
        <w:rPr>
          <w:rFonts w:eastAsiaTheme="minorEastAsia"/>
          <w:szCs w:val="24"/>
        </w:rPr>
        <w:t xml:space="preserve"> is a differentiable function and </w:t>
      </w:r>
      <w:r w:rsidRPr="00830C67">
        <w:rPr>
          <w:rFonts w:eastAsiaTheme="minorEastAsia"/>
          <w:i/>
          <w:szCs w:val="24"/>
        </w:rPr>
        <w:t>n</w:t>
      </w:r>
      <w:r w:rsidRPr="00830C67">
        <w:rPr>
          <w:rFonts w:eastAsiaTheme="minorEastAsia"/>
          <w:szCs w:val="24"/>
        </w:rPr>
        <w:t xml:space="preserve"> is some constant.  Find a formula for </w:t>
      </w:r>
      <w:r w:rsidRPr="00D60412">
        <w:rPr>
          <w:position w:val="-24"/>
        </w:rPr>
        <w:object w:dxaOrig="1359" w:dyaOrig="620" w14:anchorId="30F1581A">
          <v:shape id="_x0000_i1072" type="#_x0000_t75" style="width:67.95pt;height:31.45pt" o:ole="">
            <v:imagedata r:id="rId100" o:title=""/>
          </v:shape>
          <o:OLEObject Type="Embed" ProgID="Equation.DSMT4" ShapeID="_x0000_i1072" DrawAspect="Content" ObjectID="_1844850105" r:id="rId101"/>
        </w:object>
      </w:r>
      <w:r w:rsidRPr="00830C67">
        <w:rPr>
          <w:rFonts w:eastAsiaTheme="minorEastAsia"/>
          <w:szCs w:val="24"/>
        </w:rPr>
        <w:t>.</w:t>
      </w:r>
    </w:p>
    <w:p w14:paraId="2E792EA7" w14:textId="77777777" w:rsidR="00830C67" w:rsidRDefault="00830C67" w:rsidP="00830C67">
      <w:pPr>
        <w:ind w:left="720" w:hanging="720"/>
        <w:rPr>
          <w:rFonts w:eastAsiaTheme="minorEastAsia"/>
          <w:szCs w:val="24"/>
        </w:rPr>
      </w:pPr>
    </w:p>
    <w:p w14:paraId="79FF82F3" w14:textId="77777777" w:rsidR="00830C67" w:rsidRDefault="00830C67" w:rsidP="00830C67">
      <w:pPr>
        <w:ind w:left="720"/>
        <w:rPr>
          <w:rFonts w:eastAsiaTheme="minorEastAsia"/>
          <w:szCs w:val="24"/>
        </w:rPr>
      </w:pPr>
      <w:r>
        <w:rPr>
          <w:rFonts w:eastAsiaTheme="minorEastAsia"/>
          <w:szCs w:val="24"/>
        </w:rPr>
        <w:t xml:space="preserve">By the chain rule: </w:t>
      </w:r>
      <w:r w:rsidRPr="00D60412">
        <w:rPr>
          <w:rFonts w:eastAsiaTheme="minorEastAsia"/>
          <w:position w:val="-24"/>
          <w:szCs w:val="24"/>
        </w:rPr>
        <w:object w:dxaOrig="3320" w:dyaOrig="620" w14:anchorId="02E7DCFB">
          <v:shape id="_x0000_i1073" type="#_x0000_t75" style="width:165.35pt;height:31.45pt" o:ole="">
            <v:imagedata r:id="rId102" o:title=""/>
          </v:shape>
          <o:OLEObject Type="Embed" ProgID="Equation.DSMT4" ShapeID="_x0000_i1073" DrawAspect="Content" ObjectID="_1844850106" r:id="rId103"/>
        </w:object>
      </w:r>
      <w:r>
        <w:rPr>
          <w:rFonts w:eastAsiaTheme="minorEastAsia"/>
          <w:szCs w:val="24"/>
        </w:rPr>
        <w:t>.</w:t>
      </w:r>
    </w:p>
    <w:p w14:paraId="0FCA59CB" w14:textId="77777777" w:rsidR="00830C67" w:rsidRDefault="00830C67" w:rsidP="00830C67">
      <w:pPr>
        <w:ind w:left="720" w:hanging="720"/>
        <w:rPr>
          <w:rFonts w:eastAsiaTheme="minorEastAsia"/>
          <w:szCs w:val="24"/>
        </w:rPr>
      </w:pPr>
    </w:p>
    <w:p w14:paraId="60E37DE3" w14:textId="77777777" w:rsidR="00830C67" w:rsidRDefault="00830C67" w:rsidP="00830C67">
      <w:pPr>
        <w:ind w:left="720" w:hanging="720"/>
        <w:rPr>
          <w:rFonts w:eastAsiaTheme="minorEastAsia"/>
          <w:szCs w:val="24"/>
        </w:rPr>
      </w:pPr>
    </w:p>
    <w:p w14:paraId="12614FB3" w14:textId="77777777" w:rsidR="00E30C49" w:rsidRDefault="00E30C49" w:rsidP="00830C67">
      <w:pPr>
        <w:ind w:left="720" w:hanging="720"/>
        <w:rPr>
          <w:rFonts w:eastAsiaTheme="minorEastAsia"/>
          <w:szCs w:val="24"/>
        </w:rPr>
      </w:pPr>
    </w:p>
    <w:p w14:paraId="3A3B3E86" w14:textId="77777777" w:rsidR="00E30C49" w:rsidRDefault="00E30C49" w:rsidP="00830C67">
      <w:pPr>
        <w:ind w:left="720" w:hanging="720"/>
        <w:rPr>
          <w:rFonts w:eastAsiaTheme="minorEastAsia"/>
          <w:szCs w:val="24"/>
        </w:rPr>
      </w:pPr>
    </w:p>
    <w:p w14:paraId="0DDA72E0" w14:textId="77777777" w:rsidR="00E30C49" w:rsidRDefault="00E30C49" w:rsidP="00830C67">
      <w:pPr>
        <w:ind w:left="720" w:hanging="720"/>
        <w:rPr>
          <w:rFonts w:eastAsiaTheme="minorEastAsia"/>
          <w:szCs w:val="24"/>
        </w:rPr>
      </w:pPr>
    </w:p>
    <w:p w14:paraId="1075A6D6" w14:textId="77777777" w:rsidR="00E30C49" w:rsidRDefault="00E30C49" w:rsidP="00830C67">
      <w:pPr>
        <w:ind w:left="720" w:hanging="720"/>
        <w:rPr>
          <w:rFonts w:eastAsiaTheme="minorEastAsia"/>
          <w:szCs w:val="24"/>
        </w:rPr>
      </w:pPr>
    </w:p>
    <w:p w14:paraId="0C8E20B5" w14:textId="77777777" w:rsidR="002F4D5A" w:rsidRDefault="002F4D5A" w:rsidP="00830C67">
      <w:pPr>
        <w:ind w:left="720" w:hanging="720"/>
        <w:rPr>
          <w:rFonts w:eastAsiaTheme="minorEastAsia"/>
          <w:szCs w:val="24"/>
        </w:rPr>
      </w:pPr>
    </w:p>
    <w:p w14:paraId="438985BD" w14:textId="77777777" w:rsidR="00830C67" w:rsidRDefault="00830C67" w:rsidP="00830C67">
      <w:pPr>
        <w:ind w:left="720" w:hanging="720"/>
        <w:rPr>
          <w:rFonts w:eastAsiaTheme="minorEastAsia"/>
          <w:szCs w:val="24"/>
        </w:rPr>
      </w:pPr>
      <w:r>
        <w:rPr>
          <w:rFonts w:eastAsiaTheme="minorEastAsia"/>
          <w:szCs w:val="24"/>
        </w:rPr>
        <w:t>We end this section by using the chain rule to prove an important theorem.</w:t>
      </w:r>
    </w:p>
    <w:p w14:paraId="0DDC702A" w14:textId="77777777" w:rsidR="00657970" w:rsidRPr="002B0037" w:rsidRDefault="00657970" w:rsidP="00657970">
      <w:pPr>
        <w:rPr>
          <w:rFonts w:eastAsiaTheme="minorEastAsia"/>
          <w:szCs w:val="24"/>
        </w:rPr>
      </w:pPr>
    </w:p>
    <w:tbl>
      <w:tblPr>
        <w:tblStyle w:val="TableGrid"/>
        <w:tblW w:w="0" w:type="auto"/>
        <w:tblLook w:val="04A0" w:firstRow="1" w:lastRow="0" w:firstColumn="1" w:lastColumn="0" w:noHBand="0" w:noVBand="1"/>
      </w:tblPr>
      <w:tblGrid>
        <w:gridCol w:w="10790"/>
      </w:tblGrid>
      <w:tr w:rsidR="002F4D5A" w14:paraId="092BFF35" w14:textId="77777777" w:rsidTr="002F4D5A">
        <w:tc>
          <w:tcPr>
            <w:tcW w:w="10790" w:type="dxa"/>
          </w:tcPr>
          <w:p w14:paraId="5CC7C031" w14:textId="77777777" w:rsidR="002F4D5A" w:rsidRDefault="002F4D5A" w:rsidP="00657970">
            <w:pPr>
              <w:rPr>
                <w:rFonts w:eastAsiaTheme="minorEastAsia"/>
                <w:szCs w:val="24"/>
              </w:rPr>
            </w:pPr>
          </w:p>
          <w:p w14:paraId="7624F5D5" w14:textId="77777777" w:rsidR="002F4D5A" w:rsidRDefault="002F4D5A" w:rsidP="002F4D5A">
            <w:pPr>
              <w:ind w:left="720" w:hanging="720"/>
              <w:rPr>
                <w:rFonts w:eastAsiaTheme="minorEastAsia"/>
                <w:szCs w:val="24"/>
              </w:rPr>
            </w:pPr>
            <w:r>
              <w:rPr>
                <w:rFonts w:eastAsiaTheme="minorEastAsia"/>
                <w:b/>
                <w:szCs w:val="24"/>
              </w:rPr>
              <w:t xml:space="preserve">Theorem:  </w:t>
            </w:r>
            <w:r>
              <w:rPr>
                <w:rFonts w:eastAsiaTheme="minorEastAsia"/>
                <w:szCs w:val="24"/>
              </w:rPr>
              <w:t xml:space="preserve">Suppose that </w:t>
            </w:r>
            <w:r>
              <w:rPr>
                <w:rFonts w:eastAsiaTheme="minorEastAsia"/>
                <w:i/>
                <w:szCs w:val="24"/>
              </w:rPr>
              <w:t>b</w:t>
            </w:r>
            <w:r>
              <w:rPr>
                <w:rFonts w:eastAsiaTheme="minorEastAsia"/>
                <w:szCs w:val="24"/>
              </w:rPr>
              <w:t xml:space="preserve"> is a positive real number constant.  Then, </w:t>
            </w:r>
            <w:r w:rsidRPr="00D60412">
              <w:rPr>
                <w:rFonts w:eastAsiaTheme="minorEastAsia"/>
                <w:position w:val="-24"/>
                <w:szCs w:val="24"/>
              </w:rPr>
              <w:object w:dxaOrig="1780" w:dyaOrig="620" w14:anchorId="20E8B52B">
                <v:shape id="_x0000_i1074" type="#_x0000_t75" style="width:89.25pt;height:31.45pt" o:ole="">
                  <v:imagedata r:id="rId104" o:title=""/>
                </v:shape>
                <o:OLEObject Type="Embed" ProgID="Equation.DSMT4" ShapeID="_x0000_i1074" DrawAspect="Content" ObjectID="_1844850107" r:id="rId105"/>
              </w:object>
            </w:r>
            <w:r>
              <w:rPr>
                <w:rFonts w:eastAsiaTheme="minorEastAsia"/>
                <w:szCs w:val="24"/>
              </w:rPr>
              <w:t>.</w:t>
            </w:r>
          </w:p>
          <w:p w14:paraId="7B9473D0" w14:textId="77777777" w:rsidR="002F4D5A" w:rsidRDefault="002F4D5A" w:rsidP="00657970">
            <w:pPr>
              <w:rPr>
                <w:rFonts w:eastAsiaTheme="minorEastAsia"/>
                <w:szCs w:val="24"/>
              </w:rPr>
            </w:pPr>
          </w:p>
        </w:tc>
      </w:tr>
    </w:tbl>
    <w:p w14:paraId="77EA457B" w14:textId="77777777" w:rsidR="00657970" w:rsidRDefault="00657970" w:rsidP="00657970">
      <w:pPr>
        <w:rPr>
          <w:rFonts w:eastAsiaTheme="minorEastAsia"/>
          <w:szCs w:val="24"/>
        </w:rPr>
      </w:pPr>
    </w:p>
    <w:p w14:paraId="7178667C" w14:textId="77777777" w:rsidR="002F4D5A" w:rsidRPr="002F4D5A" w:rsidRDefault="002F4D5A" w:rsidP="002F4D5A">
      <w:pPr>
        <w:rPr>
          <w:rFonts w:eastAsiaTheme="minorEastAsia"/>
          <w:i/>
          <w:szCs w:val="24"/>
          <w:u w:val="single"/>
        </w:rPr>
      </w:pPr>
      <w:r>
        <w:rPr>
          <w:rFonts w:eastAsiaTheme="minorEastAsia"/>
          <w:i/>
          <w:szCs w:val="24"/>
          <w:u w:val="single"/>
        </w:rPr>
        <w:t>Proof:</w:t>
      </w:r>
    </w:p>
    <w:p w14:paraId="330084FB" w14:textId="77777777" w:rsidR="002F4D5A" w:rsidRDefault="002F4D5A" w:rsidP="002F4D5A">
      <w:pPr>
        <w:rPr>
          <w:rFonts w:eastAsiaTheme="minorEastAsia"/>
          <w:szCs w:val="24"/>
        </w:rPr>
      </w:pPr>
      <w:r>
        <w:rPr>
          <w:rFonts w:eastAsiaTheme="minorEastAsia"/>
          <w:szCs w:val="24"/>
        </w:rPr>
        <w:t xml:space="preserve">We note that if </w:t>
      </w:r>
      <w:r w:rsidRPr="007A7AB6">
        <w:rPr>
          <w:rFonts w:eastAsiaTheme="minorEastAsia"/>
          <w:position w:val="-10"/>
          <w:szCs w:val="24"/>
        </w:rPr>
        <w:object w:dxaOrig="660" w:dyaOrig="360" w14:anchorId="0795586D">
          <v:shape id="_x0000_i1075" type="#_x0000_t75" style="width:32.45pt;height:18.25pt" o:ole="">
            <v:imagedata r:id="rId106" o:title=""/>
          </v:shape>
          <o:OLEObject Type="Embed" ProgID="Equation.DSMT4" ShapeID="_x0000_i1075" DrawAspect="Content" ObjectID="_1844850108" r:id="rId107"/>
        </w:object>
      </w:r>
      <w:r>
        <w:rPr>
          <w:rFonts w:eastAsiaTheme="minorEastAsia"/>
          <w:szCs w:val="24"/>
        </w:rPr>
        <w:t xml:space="preserve">, then </w:t>
      </w:r>
      <w:r w:rsidRPr="007A7AB6">
        <w:rPr>
          <w:rFonts w:eastAsiaTheme="minorEastAsia"/>
          <w:position w:val="-10"/>
          <w:szCs w:val="24"/>
        </w:rPr>
        <w:object w:dxaOrig="1680" w:dyaOrig="460" w14:anchorId="7C86306D">
          <v:shape id="_x0000_i1076" type="#_x0000_t75" style="width:83.15pt;height:23.3pt" o:ole="">
            <v:imagedata r:id="rId108" o:title=""/>
          </v:shape>
          <o:OLEObject Type="Embed" ProgID="Equation.DSMT4" ShapeID="_x0000_i1076" DrawAspect="Content" ObjectID="_1844850109" r:id="rId109"/>
        </w:object>
      </w:r>
      <w:r>
        <w:rPr>
          <w:rFonts w:eastAsiaTheme="minorEastAsia"/>
          <w:szCs w:val="24"/>
        </w:rPr>
        <w:t>.  So, by the chain rule</w:t>
      </w:r>
    </w:p>
    <w:p w14:paraId="77486F1D" w14:textId="77777777" w:rsidR="002F4D5A" w:rsidRDefault="002F4D5A" w:rsidP="002F4D5A">
      <w:pPr>
        <w:rPr>
          <w:rFonts w:eastAsiaTheme="minorEastAsia"/>
          <w:szCs w:val="24"/>
        </w:rPr>
      </w:pPr>
      <w:r w:rsidRPr="007A7AB6">
        <w:rPr>
          <w:rFonts w:eastAsiaTheme="minorEastAsia"/>
          <w:position w:val="-24"/>
          <w:szCs w:val="24"/>
        </w:rPr>
        <w:object w:dxaOrig="4680" w:dyaOrig="620" w14:anchorId="73E217C6">
          <v:shape id="_x0000_i1077" type="#_x0000_t75" style="width:234.25pt;height:31.45pt" o:ole="">
            <v:imagedata r:id="rId110" o:title=""/>
          </v:shape>
          <o:OLEObject Type="Embed" ProgID="Equation.DSMT4" ShapeID="_x0000_i1077" DrawAspect="Content" ObjectID="_1844850110" r:id="rId111"/>
        </w:object>
      </w:r>
      <w:r>
        <w:rPr>
          <w:rFonts w:eastAsiaTheme="minorEastAsia"/>
          <w:szCs w:val="24"/>
        </w:rPr>
        <w:t xml:space="preserve">.      </w:t>
      </w:r>
    </w:p>
    <w:p w14:paraId="5E51C3D7" w14:textId="77777777" w:rsidR="002F4D5A" w:rsidRDefault="002F4D5A" w:rsidP="002F4D5A">
      <w:pPr>
        <w:jc w:val="right"/>
        <w:rPr>
          <w:rFonts w:eastAsiaTheme="minorEastAsia"/>
          <w:szCs w:val="24"/>
        </w:rPr>
      </w:pPr>
      <w:r>
        <w:rPr>
          <w:rFonts w:eastAsiaTheme="minorEastAsia"/>
          <w:szCs w:val="24"/>
        </w:rPr>
        <w:sym w:font="Wingdings" w:char="F06E"/>
      </w:r>
    </w:p>
    <w:p w14:paraId="01D2F8E9" w14:textId="77777777" w:rsidR="002F4D5A" w:rsidRDefault="002F4D5A" w:rsidP="002F4D5A">
      <w:pPr>
        <w:jc w:val="right"/>
        <w:rPr>
          <w:rFonts w:eastAsiaTheme="minorEastAsia"/>
          <w:szCs w:val="24"/>
        </w:rPr>
      </w:pPr>
    </w:p>
    <w:p w14:paraId="15A3A20B" w14:textId="77777777" w:rsidR="002F4D5A" w:rsidRDefault="002F4D5A" w:rsidP="002F4D5A">
      <w:pPr>
        <w:rPr>
          <w:rFonts w:eastAsiaTheme="minorEastAsia"/>
          <w:i/>
          <w:szCs w:val="24"/>
        </w:rPr>
      </w:pPr>
    </w:p>
    <w:p w14:paraId="418C3798" w14:textId="77777777" w:rsidR="002F4D5A" w:rsidRDefault="002F4D5A" w:rsidP="002F4D5A">
      <w:pPr>
        <w:rPr>
          <w:rFonts w:eastAsiaTheme="minorEastAsia"/>
          <w:i/>
          <w:szCs w:val="24"/>
        </w:rPr>
      </w:pPr>
      <w:r>
        <w:rPr>
          <w:rFonts w:eastAsiaTheme="minorEastAsia"/>
          <w:i/>
          <w:szCs w:val="24"/>
        </w:rPr>
        <w:t xml:space="preserve">Question:  Does the formula for the derivative in the above theorem hold for </w:t>
      </w:r>
      <w:r w:rsidRPr="007A7AB6">
        <w:rPr>
          <w:rFonts w:eastAsiaTheme="minorEastAsia"/>
          <w:i/>
          <w:position w:val="-10"/>
          <w:szCs w:val="24"/>
        </w:rPr>
        <w:object w:dxaOrig="639" w:dyaOrig="360" w14:anchorId="380D1E29">
          <v:shape id="_x0000_i1078" type="#_x0000_t75" style="width:32.45pt;height:18.25pt" o:ole="">
            <v:imagedata r:id="rId112" o:title=""/>
          </v:shape>
          <o:OLEObject Type="Embed" ProgID="Equation.DSMT4" ShapeID="_x0000_i1078" DrawAspect="Content" ObjectID="_1844850111" r:id="rId113"/>
        </w:object>
      </w:r>
      <w:r>
        <w:rPr>
          <w:rFonts w:eastAsiaTheme="minorEastAsia"/>
          <w:i/>
          <w:szCs w:val="24"/>
        </w:rPr>
        <w:t>?</w:t>
      </w:r>
    </w:p>
    <w:p w14:paraId="56135385" w14:textId="77777777" w:rsidR="002F4D5A" w:rsidRDefault="002F4D5A" w:rsidP="002F4D5A">
      <w:pPr>
        <w:rPr>
          <w:rFonts w:eastAsiaTheme="minorEastAsia"/>
          <w:i/>
          <w:szCs w:val="24"/>
        </w:rPr>
      </w:pPr>
    </w:p>
    <w:p w14:paraId="4F7697C1" w14:textId="77777777" w:rsidR="002F4D5A" w:rsidRDefault="002F4D5A" w:rsidP="002F4D5A">
      <w:pPr>
        <w:rPr>
          <w:rFonts w:eastAsiaTheme="minorEastAsia"/>
          <w:szCs w:val="24"/>
        </w:rPr>
      </w:pPr>
      <w:r>
        <w:rPr>
          <w:rFonts w:eastAsiaTheme="minorEastAsia"/>
          <w:b/>
          <w:szCs w:val="24"/>
        </w:rPr>
        <w:t xml:space="preserve">Question to the Class:  </w:t>
      </w:r>
      <w:r>
        <w:rPr>
          <w:rFonts w:eastAsiaTheme="minorEastAsia"/>
          <w:szCs w:val="24"/>
        </w:rPr>
        <w:t xml:space="preserve">Suppose we want to find the first derivative of </w:t>
      </w:r>
      <w:r w:rsidRPr="00CE7DB3">
        <w:rPr>
          <w:rFonts w:eastAsiaTheme="minorEastAsia"/>
          <w:position w:val="-10"/>
          <w:szCs w:val="24"/>
        </w:rPr>
        <w:object w:dxaOrig="740" w:dyaOrig="360" w14:anchorId="1B460EC5">
          <v:shape id="_x0000_i1079" type="#_x0000_t75" style="width:37.5pt;height:18.25pt" o:ole="">
            <v:imagedata r:id="rId114" o:title=""/>
          </v:shape>
          <o:OLEObject Type="Embed" ProgID="Equation.DSMT4" ShapeID="_x0000_i1079" DrawAspect="Content" ObjectID="_1844850112" r:id="rId115"/>
        </w:object>
      </w:r>
      <w:r>
        <w:rPr>
          <w:rFonts w:eastAsiaTheme="minorEastAsia"/>
          <w:szCs w:val="24"/>
        </w:rPr>
        <w:t>.  Are there any errors in the following two solutions?</w:t>
      </w:r>
    </w:p>
    <w:p w14:paraId="555146B7" w14:textId="77777777" w:rsidR="002F4D5A" w:rsidRDefault="002F4D5A" w:rsidP="002F4D5A">
      <w:pPr>
        <w:rPr>
          <w:rFonts w:eastAsiaTheme="minorEastAsia"/>
          <w:szCs w:val="24"/>
        </w:rPr>
      </w:pPr>
    </w:p>
    <w:p w14:paraId="2A12B91E" w14:textId="77777777" w:rsidR="002F4D5A" w:rsidRDefault="002F4D5A" w:rsidP="002F4D5A">
      <w:pPr>
        <w:rPr>
          <w:rFonts w:eastAsiaTheme="minorEastAsia"/>
          <w:szCs w:val="24"/>
        </w:rPr>
      </w:pPr>
    </w:p>
    <w:p w14:paraId="2B547730" w14:textId="77777777" w:rsidR="002F4D5A" w:rsidRDefault="002F4D5A" w:rsidP="002F4D5A">
      <w:pPr>
        <w:rPr>
          <w:rFonts w:eastAsiaTheme="minorEastAsia"/>
          <w:szCs w:val="24"/>
        </w:rPr>
      </w:pPr>
      <w:r>
        <w:rPr>
          <w:rFonts w:eastAsiaTheme="minorEastAsia"/>
          <w:b/>
          <w:szCs w:val="24"/>
        </w:rPr>
        <w:tab/>
      </w:r>
      <w:r>
        <w:rPr>
          <w:rFonts w:eastAsiaTheme="minorEastAsia"/>
          <w:i/>
          <w:szCs w:val="24"/>
        </w:rPr>
        <w:t xml:space="preserve">Solution 1:  </w:t>
      </w:r>
      <w:r>
        <w:rPr>
          <w:rFonts w:eastAsiaTheme="minorEastAsia"/>
          <w:szCs w:val="24"/>
        </w:rPr>
        <w:t xml:space="preserve">By the chain rule and the above theorem: </w:t>
      </w:r>
      <w:r w:rsidRPr="00CE7DB3">
        <w:rPr>
          <w:rFonts w:eastAsiaTheme="minorEastAsia"/>
          <w:position w:val="-24"/>
          <w:szCs w:val="24"/>
        </w:rPr>
        <w:object w:dxaOrig="4860" w:dyaOrig="620" w14:anchorId="45F34E23">
          <v:shape id="_x0000_i1080" type="#_x0000_t75" style="width:242.25pt;height:31.45pt" o:ole="">
            <v:imagedata r:id="rId116" o:title=""/>
          </v:shape>
          <o:OLEObject Type="Embed" ProgID="Equation.DSMT4" ShapeID="_x0000_i1080" DrawAspect="Content" ObjectID="_1844850113" r:id="rId117"/>
        </w:object>
      </w:r>
      <w:r>
        <w:rPr>
          <w:rFonts w:eastAsiaTheme="minorEastAsia"/>
          <w:szCs w:val="24"/>
        </w:rPr>
        <w:t>.</w:t>
      </w:r>
    </w:p>
    <w:p w14:paraId="61AECF0E" w14:textId="77777777" w:rsidR="002F4D5A" w:rsidRDefault="002F4D5A" w:rsidP="002F4D5A">
      <w:pPr>
        <w:rPr>
          <w:rFonts w:eastAsiaTheme="minorEastAsia"/>
          <w:szCs w:val="24"/>
        </w:rPr>
      </w:pPr>
    </w:p>
    <w:p w14:paraId="0A4A2F25" w14:textId="77777777" w:rsidR="002F4D5A" w:rsidRDefault="002F4D5A" w:rsidP="002F4D5A">
      <w:pPr>
        <w:rPr>
          <w:rFonts w:eastAsiaTheme="minorEastAsia"/>
          <w:szCs w:val="24"/>
        </w:rPr>
      </w:pPr>
    </w:p>
    <w:p w14:paraId="5AFF56DC" w14:textId="77777777" w:rsidR="002F4D5A" w:rsidRDefault="002F4D5A" w:rsidP="002F4D5A">
      <w:pPr>
        <w:rPr>
          <w:rFonts w:eastAsiaTheme="minorEastAsia"/>
          <w:szCs w:val="24"/>
        </w:rPr>
      </w:pPr>
      <w:r>
        <w:rPr>
          <w:rFonts w:eastAsiaTheme="minorEastAsia"/>
          <w:szCs w:val="24"/>
        </w:rPr>
        <w:tab/>
      </w:r>
      <w:r>
        <w:rPr>
          <w:rFonts w:eastAsiaTheme="minorEastAsia"/>
          <w:i/>
          <w:szCs w:val="24"/>
        </w:rPr>
        <w:t xml:space="preserve">Solution 2:  </w:t>
      </w:r>
      <w:r>
        <w:rPr>
          <w:rFonts w:eastAsiaTheme="minorEastAsia"/>
          <w:szCs w:val="24"/>
        </w:rPr>
        <w:t xml:space="preserve">We use some algebra, and we get </w:t>
      </w:r>
      <w:r w:rsidRPr="00CE7DB3">
        <w:rPr>
          <w:rFonts w:eastAsiaTheme="minorEastAsia"/>
          <w:position w:val="-16"/>
          <w:szCs w:val="24"/>
        </w:rPr>
        <w:object w:dxaOrig="1939" w:dyaOrig="480" w14:anchorId="1F005F35">
          <v:shape id="_x0000_i1081" type="#_x0000_t75" style="width:97.35pt;height:25.35pt" o:ole="">
            <v:imagedata r:id="rId118" o:title=""/>
          </v:shape>
          <o:OLEObject Type="Embed" ProgID="Equation.DSMT4" ShapeID="_x0000_i1081" DrawAspect="Content" ObjectID="_1844850114" r:id="rId119"/>
        </w:object>
      </w:r>
      <w:r>
        <w:rPr>
          <w:rFonts w:eastAsiaTheme="minorEastAsia"/>
          <w:szCs w:val="24"/>
        </w:rPr>
        <w:t xml:space="preserve">.  Then, </w:t>
      </w:r>
      <w:r w:rsidRPr="00CE7DB3">
        <w:rPr>
          <w:rFonts w:eastAsiaTheme="minorEastAsia"/>
          <w:position w:val="-24"/>
          <w:szCs w:val="24"/>
        </w:rPr>
        <w:object w:dxaOrig="1359" w:dyaOrig="620" w14:anchorId="44CFC4C1">
          <v:shape id="_x0000_i1082" type="#_x0000_t75" style="width:67.95pt;height:31.45pt" o:ole="">
            <v:imagedata r:id="rId120" o:title=""/>
          </v:shape>
          <o:OLEObject Type="Embed" ProgID="Equation.DSMT4" ShapeID="_x0000_i1082" DrawAspect="Content" ObjectID="_1844850115" r:id="rId121"/>
        </w:object>
      </w:r>
      <w:r>
        <w:rPr>
          <w:rFonts w:eastAsiaTheme="minorEastAsia"/>
          <w:szCs w:val="24"/>
        </w:rPr>
        <w:t>.</w:t>
      </w:r>
    </w:p>
    <w:p w14:paraId="55FA7A15" w14:textId="77777777" w:rsidR="002F4D5A" w:rsidRDefault="002F4D5A" w:rsidP="002F4D5A">
      <w:pPr>
        <w:ind w:left="2880" w:hanging="2880"/>
        <w:rPr>
          <w:rFonts w:eastAsiaTheme="minorEastAsia"/>
          <w:szCs w:val="24"/>
        </w:rPr>
      </w:pPr>
    </w:p>
    <w:p w14:paraId="052A6CBF" w14:textId="77777777" w:rsidR="002F4D5A" w:rsidRDefault="002F4D5A" w:rsidP="002F4D5A">
      <w:pPr>
        <w:ind w:left="2880" w:hanging="2880"/>
        <w:rPr>
          <w:rFonts w:eastAsiaTheme="minorEastAsia"/>
          <w:szCs w:val="24"/>
        </w:rPr>
      </w:pPr>
    </w:p>
    <w:p w14:paraId="479A8B31" w14:textId="77777777" w:rsidR="002F4D5A" w:rsidRDefault="002F4D5A" w:rsidP="002F4D5A">
      <w:pPr>
        <w:ind w:left="2880" w:hanging="2880"/>
        <w:rPr>
          <w:rFonts w:eastAsiaTheme="minorEastAsia"/>
          <w:szCs w:val="24"/>
        </w:rPr>
      </w:pPr>
    </w:p>
    <w:p w14:paraId="0EDAAC4C" w14:textId="77777777" w:rsidR="002F4D5A" w:rsidRDefault="002F4D5A" w:rsidP="002F4D5A">
      <w:pPr>
        <w:rPr>
          <w:rFonts w:eastAsiaTheme="minorEastAsia"/>
          <w:szCs w:val="24"/>
        </w:rPr>
      </w:pPr>
      <w:r>
        <w:rPr>
          <w:rFonts w:eastAsiaTheme="minorEastAsia"/>
          <w:i/>
          <w:szCs w:val="24"/>
        </w:rPr>
        <w:t xml:space="preserve">Answer:  </w:t>
      </w:r>
      <w:r>
        <w:rPr>
          <w:rFonts w:eastAsiaTheme="minorEastAsia"/>
          <w:szCs w:val="24"/>
        </w:rPr>
        <w:t>Both solutions are flawless.  In fact, we notice that both solutions are equivalent since</w:t>
      </w:r>
    </w:p>
    <w:p w14:paraId="76109CBF" w14:textId="77777777" w:rsidR="002F4D5A" w:rsidRDefault="002F4D5A" w:rsidP="002F4D5A">
      <w:pPr>
        <w:rPr>
          <w:rFonts w:eastAsiaTheme="minorEastAsia"/>
          <w:szCs w:val="24"/>
        </w:rPr>
      </w:pPr>
    </w:p>
    <w:p w14:paraId="765A53FA" w14:textId="77777777" w:rsidR="002F4D5A" w:rsidRDefault="002F4D5A" w:rsidP="002F4D5A">
      <w:pPr>
        <w:rPr>
          <w:rFonts w:eastAsiaTheme="minorEastAsia"/>
          <w:szCs w:val="24"/>
        </w:rPr>
      </w:pPr>
      <w:r>
        <w:rPr>
          <w:rFonts w:eastAsiaTheme="minorEastAsia"/>
          <w:szCs w:val="24"/>
        </w:rPr>
        <w:tab/>
      </w:r>
      <w:r w:rsidRPr="00CE7DB3">
        <w:rPr>
          <w:rFonts w:eastAsiaTheme="minorEastAsia"/>
          <w:position w:val="-16"/>
          <w:szCs w:val="24"/>
        </w:rPr>
        <w:object w:dxaOrig="4780" w:dyaOrig="440" w14:anchorId="30355D54">
          <v:shape id="_x0000_i1083" type="#_x0000_t75" style="width:238.3pt;height:22.3pt" o:ole="">
            <v:imagedata r:id="rId122" o:title=""/>
          </v:shape>
          <o:OLEObject Type="Embed" ProgID="Equation.DSMT4" ShapeID="_x0000_i1083" DrawAspect="Content" ObjectID="_1844850116" r:id="rId123"/>
        </w:object>
      </w:r>
      <w:r>
        <w:rPr>
          <w:rFonts w:eastAsiaTheme="minorEastAsia"/>
          <w:szCs w:val="24"/>
        </w:rPr>
        <w:t xml:space="preserve">.  </w:t>
      </w:r>
    </w:p>
    <w:p w14:paraId="58CFB489" w14:textId="77777777" w:rsidR="002F4D5A" w:rsidRDefault="002F4D5A" w:rsidP="002F4D5A">
      <w:pPr>
        <w:rPr>
          <w:rFonts w:eastAsiaTheme="minorEastAsia"/>
          <w:szCs w:val="24"/>
        </w:rPr>
      </w:pPr>
    </w:p>
    <w:p w14:paraId="334DDA84" w14:textId="77777777" w:rsidR="002F4D5A" w:rsidRDefault="002F4D5A" w:rsidP="002F4D5A">
      <w:pPr>
        <w:rPr>
          <w:rFonts w:eastAsiaTheme="minorEastAsia"/>
          <w:szCs w:val="24"/>
        </w:rPr>
      </w:pPr>
    </w:p>
    <w:p w14:paraId="4CC4BF43" w14:textId="77777777" w:rsidR="002F4D5A" w:rsidRDefault="002F4D5A" w:rsidP="002F4D5A">
      <w:pPr>
        <w:rPr>
          <w:rFonts w:eastAsiaTheme="minorEastAsia"/>
          <w:szCs w:val="24"/>
        </w:rPr>
      </w:pPr>
    </w:p>
    <w:p w14:paraId="32EA47DB" w14:textId="77777777" w:rsidR="00552BDB" w:rsidRDefault="00552BDB" w:rsidP="002F4D5A">
      <w:pPr>
        <w:rPr>
          <w:rFonts w:eastAsiaTheme="minorEastAsia"/>
          <w:szCs w:val="24"/>
        </w:rPr>
      </w:pPr>
    </w:p>
    <w:p w14:paraId="60D36038" w14:textId="77777777" w:rsidR="002F4D5A" w:rsidRDefault="002F4D5A" w:rsidP="002F4D5A">
      <w:pPr>
        <w:rPr>
          <w:rFonts w:eastAsiaTheme="minorEastAsia"/>
          <w:i/>
          <w:szCs w:val="24"/>
        </w:rPr>
      </w:pPr>
      <w:r>
        <w:rPr>
          <w:rFonts w:eastAsiaTheme="minorEastAsia"/>
          <w:i/>
          <w:szCs w:val="24"/>
        </w:rPr>
        <w:t>Note:  The above question shows that sometimes derivatives can look very different but still be equivalent.</w:t>
      </w:r>
    </w:p>
    <w:p w14:paraId="281F1F02" w14:textId="77777777" w:rsidR="00657970" w:rsidRDefault="00657970" w:rsidP="00657970">
      <w:pPr>
        <w:rPr>
          <w:rFonts w:eastAsiaTheme="minorEastAsia"/>
          <w:szCs w:val="24"/>
        </w:rPr>
      </w:pPr>
    </w:p>
    <w:p w14:paraId="4CF56153" w14:textId="77777777" w:rsidR="00657970" w:rsidRDefault="00657970" w:rsidP="00657970">
      <w:pPr>
        <w:rPr>
          <w:rFonts w:eastAsiaTheme="minorEastAsia"/>
          <w:szCs w:val="24"/>
        </w:rPr>
      </w:pPr>
    </w:p>
    <w:p w14:paraId="7CA37F92" w14:textId="77777777" w:rsidR="00657970" w:rsidRDefault="00657970" w:rsidP="00657970">
      <w:pPr>
        <w:rPr>
          <w:rFonts w:eastAsiaTheme="minorEastAsia"/>
          <w:szCs w:val="24"/>
        </w:rPr>
      </w:pPr>
    </w:p>
    <w:p w14:paraId="2761FCC0" w14:textId="77777777" w:rsidR="00657970" w:rsidRDefault="00657970" w:rsidP="00657970">
      <w:pPr>
        <w:rPr>
          <w:rFonts w:eastAsiaTheme="minorEastAsia"/>
          <w:szCs w:val="24"/>
        </w:rPr>
      </w:pPr>
    </w:p>
    <w:p w14:paraId="752A1D33" w14:textId="77777777" w:rsidR="00657970" w:rsidRDefault="00657970" w:rsidP="00657970">
      <w:pPr>
        <w:rPr>
          <w:rFonts w:eastAsiaTheme="minorEastAsia"/>
          <w:szCs w:val="24"/>
        </w:rPr>
      </w:pPr>
    </w:p>
    <w:p w14:paraId="6BAF2A5B" w14:textId="77777777" w:rsidR="00657970" w:rsidRPr="002B0037" w:rsidRDefault="00657970" w:rsidP="00657970">
      <w:pPr>
        <w:rPr>
          <w:rFonts w:eastAsiaTheme="minorEastAsia"/>
          <w:szCs w:val="24"/>
        </w:rPr>
      </w:pPr>
    </w:p>
    <w:p w14:paraId="39F8D693" w14:textId="77777777" w:rsidR="00657970" w:rsidRPr="002B0037" w:rsidRDefault="00657970" w:rsidP="00657970">
      <w:pPr>
        <w:rPr>
          <w:rFonts w:eastAsiaTheme="minorEastAsia"/>
          <w:szCs w:val="24"/>
        </w:rPr>
      </w:pPr>
    </w:p>
    <w:p w14:paraId="1A4CA670" w14:textId="77777777" w:rsidR="0001733B" w:rsidRPr="0001733B" w:rsidRDefault="0001733B" w:rsidP="003C7CAA"/>
    <w:sectPr w:rsidR="0001733B" w:rsidRPr="0001733B" w:rsidSect="00E10915">
      <w:headerReference w:type="even" r:id="rId124"/>
      <w:headerReference w:type="default" r:id="rId125"/>
      <w:footerReference w:type="even" r:id="rId126"/>
      <w:footerReference w:type="default" r:id="rId127"/>
      <w:headerReference w:type="first" r:id="rId128"/>
      <w:footerReference w:type="first" r:id="rId12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FF8D9" w14:textId="77777777" w:rsidR="00943A4B" w:rsidRDefault="00943A4B" w:rsidP="00E10915">
      <w:r>
        <w:separator/>
      </w:r>
    </w:p>
  </w:endnote>
  <w:endnote w:type="continuationSeparator" w:id="0">
    <w:p w14:paraId="2942C5E1" w14:textId="77777777" w:rsidR="00943A4B" w:rsidRDefault="00943A4B" w:rsidP="00E10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EB9E" w14:textId="77777777" w:rsidR="00E10915" w:rsidRDefault="00E109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9674" w14:textId="77777777" w:rsidR="00E10915" w:rsidRDefault="00E109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4506" w14:textId="77777777" w:rsidR="00E10915" w:rsidRDefault="00E109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A2452" w14:textId="77777777" w:rsidR="00943A4B" w:rsidRDefault="00943A4B" w:rsidP="00E10915">
      <w:r>
        <w:separator/>
      </w:r>
    </w:p>
  </w:footnote>
  <w:footnote w:type="continuationSeparator" w:id="0">
    <w:p w14:paraId="6B8D71FC" w14:textId="77777777" w:rsidR="00943A4B" w:rsidRDefault="00943A4B" w:rsidP="00E10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A652" w14:textId="77777777" w:rsidR="00E10915" w:rsidRDefault="00E109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766D" w14:textId="77777777" w:rsidR="00E10915" w:rsidRDefault="00E109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10915" w14:paraId="4AFD5FAB" w14:textId="77777777" w:rsidTr="00C3395E">
      <w:tc>
        <w:tcPr>
          <w:tcW w:w="2335" w:type="dxa"/>
        </w:tcPr>
        <w:p w14:paraId="0B8ED2E2" w14:textId="77777777" w:rsidR="00E10915" w:rsidRDefault="00E10915" w:rsidP="00E10915">
          <w:pPr>
            <w:rPr>
              <w:b/>
              <w:sz w:val="32"/>
            </w:rPr>
          </w:pPr>
          <w:r w:rsidRPr="005228F3">
            <w:rPr>
              <w:b/>
              <w:sz w:val="32"/>
            </w:rPr>
            <w:t xml:space="preserve">MTH </w:t>
          </w:r>
          <w:r>
            <w:rPr>
              <w:b/>
              <w:sz w:val="32"/>
            </w:rPr>
            <w:t>200</w:t>
          </w:r>
        </w:p>
      </w:tc>
      <w:tc>
        <w:tcPr>
          <w:tcW w:w="6210" w:type="dxa"/>
        </w:tcPr>
        <w:p w14:paraId="013CD3A4" w14:textId="77777777" w:rsidR="00E10915" w:rsidRDefault="00E10915" w:rsidP="00E10915">
          <w:pPr>
            <w:jc w:val="center"/>
            <w:rPr>
              <w:b/>
              <w:sz w:val="32"/>
            </w:rPr>
          </w:pPr>
          <w:r>
            <w:rPr>
              <w:b/>
              <w:sz w:val="32"/>
            </w:rPr>
            <w:t>Chapter 3:  Derivatives</w:t>
          </w:r>
        </w:p>
      </w:tc>
      <w:tc>
        <w:tcPr>
          <w:tcW w:w="2245" w:type="dxa"/>
        </w:tcPr>
        <w:p w14:paraId="158FDC26" w14:textId="77777777" w:rsidR="00E10915" w:rsidRDefault="00E10915" w:rsidP="00E10915">
          <w:pPr>
            <w:jc w:val="right"/>
            <w:rPr>
              <w:b/>
              <w:sz w:val="32"/>
            </w:rPr>
          </w:pPr>
        </w:p>
      </w:tc>
    </w:tr>
  </w:tbl>
  <w:p w14:paraId="6CDC4597" w14:textId="77777777" w:rsidR="00E10915" w:rsidRPr="00E10915" w:rsidRDefault="00E10915" w:rsidP="00E10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D5AE3"/>
    <w:multiLevelType w:val="hybridMultilevel"/>
    <w:tmpl w:val="CB32B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5"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177B01"/>
    <w:multiLevelType w:val="hybridMultilevel"/>
    <w:tmpl w:val="76E80AF2"/>
    <w:lvl w:ilvl="0" w:tplc="94B0C62E">
      <w:start w:val="1"/>
      <w:numFmt w:val="decimal"/>
      <w:lvlText w:val="(%1)"/>
      <w:lvlJc w:val="left"/>
      <w:pPr>
        <w:ind w:left="2580" w:hanging="360"/>
      </w:pPr>
      <w:rPr>
        <w:rFonts w:cs="Times New Roman" w:hint="default"/>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8"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CC4BE2"/>
    <w:multiLevelType w:val="hybridMultilevel"/>
    <w:tmpl w:val="43A6A8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7547A2"/>
    <w:multiLevelType w:val="hybridMultilevel"/>
    <w:tmpl w:val="C6C2BD64"/>
    <w:lvl w:ilvl="0" w:tplc="8E38A5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586010"/>
    <w:multiLevelType w:val="hybridMultilevel"/>
    <w:tmpl w:val="6B02CC8C"/>
    <w:lvl w:ilvl="0" w:tplc="137CCE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506F59"/>
    <w:multiLevelType w:val="hybridMultilevel"/>
    <w:tmpl w:val="AF864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B96AA4"/>
    <w:multiLevelType w:val="hybridMultilevel"/>
    <w:tmpl w:val="0E9010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271586">
    <w:abstractNumId w:val="21"/>
  </w:num>
  <w:num w:numId="2" w16cid:durableId="470099223">
    <w:abstractNumId w:val="13"/>
  </w:num>
  <w:num w:numId="3" w16cid:durableId="1711107262">
    <w:abstractNumId w:val="24"/>
  </w:num>
  <w:num w:numId="4" w16cid:durableId="1321035472">
    <w:abstractNumId w:val="26"/>
  </w:num>
  <w:num w:numId="5" w16cid:durableId="70273996">
    <w:abstractNumId w:val="35"/>
  </w:num>
  <w:num w:numId="6" w16cid:durableId="101070774">
    <w:abstractNumId w:val="20"/>
  </w:num>
  <w:num w:numId="7" w16cid:durableId="1947157154">
    <w:abstractNumId w:val="28"/>
  </w:num>
  <w:num w:numId="8" w16cid:durableId="654063926">
    <w:abstractNumId w:val="6"/>
  </w:num>
  <w:num w:numId="9" w16cid:durableId="1190339779">
    <w:abstractNumId w:val="2"/>
  </w:num>
  <w:num w:numId="10" w16cid:durableId="1872303706">
    <w:abstractNumId w:val="22"/>
  </w:num>
  <w:num w:numId="11" w16cid:durableId="48261068">
    <w:abstractNumId w:val="34"/>
  </w:num>
  <w:num w:numId="12" w16cid:durableId="361521855">
    <w:abstractNumId w:val="10"/>
  </w:num>
  <w:num w:numId="13" w16cid:durableId="1968778194">
    <w:abstractNumId w:val="5"/>
  </w:num>
  <w:num w:numId="14" w16cid:durableId="396130706">
    <w:abstractNumId w:val="32"/>
  </w:num>
  <w:num w:numId="15" w16cid:durableId="1098790467">
    <w:abstractNumId w:val="33"/>
  </w:num>
  <w:num w:numId="16" w16cid:durableId="1975720577">
    <w:abstractNumId w:val="19"/>
  </w:num>
  <w:num w:numId="17" w16cid:durableId="1300769523">
    <w:abstractNumId w:val="18"/>
  </w:num>
  <w:num w:numId="18" w16cid:durableId="926305728">
    <w:abstractNumId w:val="25"/>
  </w:num>
  <w:num w:numId="19" w16cid:durableId="1957785504">
    <w:abstractNumId w:val="27"/>
  </w:num>
  <w:num w:numId="20" w16cid:durableId="1862938301">
    <w:abstractNumId w:val="16"/>
  </w:num>
  <w:num w:numId="21" w16cid:durableId="1141313140">
    <w:abstractNumId w:val="12"/>
  </w:num>
  <w:num w:numId="22" w16cid:durableId="1484616829">
    <w:abstractNumId w:val="8"/>
  </w:num>
  <w:num w:numId="23" w16cid:durableId="680669183">
    <w:abstractNumId w:val="31"/>
  </w:num>
  <w:num w:numId="24" w16cid:durableId="1396590856">
    <w:abstractNumId w:val="0"/>
  </w:num>
  <w:num w:numId="25" w16cid:durableId="967081202">
    <w:abstractNumId w:val="29"/>
  </w:num>
  <w:num w:numId="26" w16cid:durableId="728648419">
    <w:abstractNumId w:val="1"/>
  </w:num>
  <w:num w:numId="27" w16cid:durableId="1679654029">
    <w:abstractNumId w:val="14"/>
  </w:num>
  <w:num w:numId="28" w16cid:durableId="1566336947">
    <w:abstractNumId w:val="17"/>
  </w:num>
  <w:num w:numId="29" w16cid:durableId="2034110054">
    <w:abstractNumId w:val="4"/>
  </w:num>
  <w:num w:numId="30" w16cid:durableId="1786994948">
    <w:abstractNumId w:val="11"/>
  </w:num>
  <w:num w:numId="31" w16cid:durableId="141972965">
    <w:abstractNumId w:val="30"/>
  </w:num>
  <w:num w:numId="32" w16cid:durableId="682754075">
    <w:abstractNumId w:val="23"/>
  </w:num>
  <w:num w:numId="33" w16cid:durableId="1444036139">
    <w:abstractNumId w:val="7"/>
  </w:num>
  <w:num w:numId="34" w16cid:durableId="1639066667">
    <w:abstractNumId w:val="36"/>
  </w:num>
  <w:num w:numId="35" w16cid:durableId="986012814">
    <w:abstractNumId w:val="3"/>
  </w:num>
  <w:num w:numId="36" w16cid:durableId="1343358161">
    <w:abstractNumId w:val="15"/>
  </w:num>
  <w:num w:numId="37" w16cid:durableId="772169316">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1EFE"/>
    <w:rsid w:val="000030C9"/>
    <w:rsid w:val="00003A74"/>
    <w:rsid w:val="00006755"/>
    <w:rsid w:val="00013A70"/>
    <w:rsid w:val="00016024"/>
    <w:rsid w:val="0001733B"/>
    <w:rsid w:val="00040BDB"/>
    <w:rsid w:val="00041735"/>
    <w:rsid w:val="00050055"/>
    <w:rsid w:val="0005327B"/>
    <w:rsid w:val="000557CA"/>
    <w:rsid w:val="0006078C"/>
    <w:rsid w:val="000619E0"/>
    <w:rsid w:val="000635E0"/>
    <w:rsid w:val="00070A9E"/>
    <w:rsid w:val="0007220A"/>
    <w:rsid w:val="00072BE7"/>
    <w:rsid w:val="00072CC7"/>
    <w:rsid w:val="00084AD5"/>
    <w:rsid w:val="00094CB3"/>
    <w:rsid w:val="000A29E4"/>
    <w:rsid w:val="000B0403"/>
    <w:rsid w:val="000C1AEA"/>
    <w:rsid w:val="000C583B"/>
    <w:rsid w:val="000C7C2B"/>
    <w:rsid w:val="000D4C2B"/>
    <w:rsid w:val="000D69C6"/>
    <w:rsid w:val="000E1BBA"/>
    <w:rsid w:val="000E569E"/>
    <w:rsid w:val="000F1934"/>
    <w:rsid w:val="00103BAD"/>
    <w:rsid w:val="00112B8F"/>
    <w:rsid w:val="00113E24"/>
    <w:rsid w:val="00115B53"/>
    <w:rsid w:val="00123750"/>
    <w:rsid w:val="00140EC5"/>
    <w:rsid w:val="0014130A"/>
    <w:rsid w:val="0014620B"/>
    <w:rsid w:val="00154DEA"/>
    <w:rsid w:val="001616B5"/>
    <w:rsid w:val="0016790A"/>
    <w:rsid w:val="00170DBC"/>
    <w:rsid w:val="00185A06"/>
    <w:rsid w:val="00193400"/>
    <w:rsid w:val="00194367"/>
    <w:rsid w:val="001B2910"/>
    <w:rsid w:val="001B64D5"/>
    <w:rsid w:val="001C2E66"/>
    <w:rsid w:val="001C6C42"/>
    <w:rsid w:val="001D151C"/>
    <w:rsid w:val="001D36C9"/>
    <w:rsid w:val="001D7196"/>
    <w:rsid w:val="001E1A07"/>
    <w:rsid w:val="001E271C"/>
    <w:rsid w:val="002119D8"/>
    <w:rsid w:val="00211D6B"/>
    <w:rsid w:val="002237E7"/>
    <w:rsid w:val="00223F21"/>
    <w:rsid w:val="00235FB1"/>
    <w:rsid w:val="0023698C"/>
    <w:rsid w:val="00240A95"/>
    <w:rsid w:val="00242F17"/>
    <w:rsid w:val="0024381E"/>
    <w:rsid w:val="002446B8"/>
    <w:rsid w:val="00245204"/>
    <w:rsid w:val="00251210"/>
    <w:rsid w:val="00252DE3"/>
    <w:rsid w:val="002554B8"/>
    <w:rsid w:val="00257293"/>
    <w:rsid w:val="00260597"/>
    <w:rsid w:val="0026093D"/>
    <w:rsid w:val="002610A2"/>
    <w:rsid w:val="0026180A"/>
    <w:rsid w:val="00262011"/>
    <w:rsid w:val="002629C5"/>
    <w:rsid w:val="00266060"/>
    <w:rsid w:val="00266A11"/>
    <w:rsid w:val="00274A0D"/>
    <w:rsid w:val="00274E75"/>
    <w:rsid w:val="00277ABC"/>
    <w:rsid w:val="002808EE"/>
    <w:rsid w:val="002816BF"/>
    <w:rsid w:val="00285237"/>
    <w:rsid w:val="00286B46"/>
    <w:rsid w:val="002A46A6"/>
    <w:rsid w:val="002B5E21"/>
    <w:rsid w:val="002B6663"/>
    <w:rsid w:val="002D49ED"/>
    <w:rsid w:val="002F03B7"/>
    <w:rsid w:val="002F258C"/>
    <w:rsid w:val="002F4D5A"/>
    <w:rsid w:val="00304AAD"/>
    <w:rsid w:val="003071BE"/>
    <w:rsid w:val="003101A7"/>
    <w:rsid w:val="00311E6A"/>
    <w:rsid w:val="00322C7E"/>
    <w:rsid w:val="0032596D"/>
    <w:rsid w:val="00334897"/>
    <w:rsid w:val="00335A04"/>
    <w:rsid w:val="00344FBB"/>
    <w:rsid w:val="00347C5A"/>
    <w:rsid w:val="00351FB8"/>
    <w:rsid w:val="00352FDD"/>
    <w:rsid w:val="00363B4B"/>
    <w:rsid w:val="00370C5F"/>
    <w:rsid w:val="00372769"/>
    <w:rsid w:val="003773A8"/>
    <w:rsid w:val="0038222D"/>
    <w:rsid w:val="003A2728"/>
    <w:rsid w:val="003A7D70"/>
    <w:rsid w:val="003B2C27"/>
    <w:rsid w:val="003C7C83"/>
    <w:rsid w:val="003C7CAA"/>
    <w:rsid w:val="003D0C3E"/>
    <w:rsid w:val="003D0EE4"/>
    <w:rsid w:val="003D2F39"/>
    <w:rsid w:val="003E5697"/>
    <w:rsid w:val="003F01CF"/>
    <w:rsid w:val="00401706"/>
    <w:rsid w:val="004051A2"/>
    <w:rsid w:val="00406572"/>
    <w:rsid w:val="00420688"/>
    <w:rsid w:val="00421CE0"/>
    <w:rsid w:val="0043391E"/>
    <w:rsid w:val="0045373C"/>
    <w:rsid w:val="0046352C"/>
    <w:rsid w:val="00463DB2"/>
    <w:rsid w:val="0046543A"/>
    <w:rsid w:val="004673D4"/>
    <w:rsid w:val="00467554"/>
    <w:rsid w:val="00467CC4"/>
    <w:rsid w:val="00473AE2"/>
    <w:rsid w:val="00477E23"/>
    <w:rsid w:val="00480054"/>
    <w:rsid w:val="0048094F"/>
    <w:rsid w:val="004866A0"/>
    <w:rsid w:val="00487DED"/>
    <w:rsid w:val="00487E5A"/>
    <w:rsid w:val="00487F59"/>
    <w:rsid w:val="0049249D"/>
    <w:rsid w:val="004A0B1D"/>
    <w:rsid w:val="004A31F8"/>
    <w:rsid w:val="004A6BD4"/>
    <w:rsid w:val="004B3BA7"/>
    <w:rsid w:val="004C6D7F"/>
    <w:rsid w:val="004D28E5"/>
    <w:rsid w:val="004E200A"/>
    <w:rsid w:val="004E760A"/>
    <w:rsid w:val="00501C4B"/>
    <w:rsid w:val="00505B7F"/>
    <w:rsid w:val="0051138D"/>
    <w:rsid w:val="00512E58"/>
    <w:rsid w:val="0051356F"/>
    <w:rsid w:val="005177D1"/>
    <w:rsid w:val="00517F21"/>
    <w:rsid w:val="005228F3"/>
    <w:rsid w:val="005308FB"/>
    <w:rsid w:val="005333D7"/>
    <w:rsid w:val="00534E8D"/>
    <w:rsid w:val="005406C6"/>
    <w:rsid w:val="00547C70"/>
    <w:rsid w:val="00552BDB"/>
    <w:rsid w:val="00560F63"/>
    <w:rsid w:val="00562E5E"/>
    <w:rsid w:val="00574C0C"/>
    <w:rsid w:val="005836E0"/>
    <w:rsid w:val="00586FD8"/>
    <w:rsid w:val="0059099F"/>
    <w:rsid w:val="005924CD"/>
    <w:rsid w:val="00593B30"/>
    <w:rsid w:val="005961DC"/>
    <w:rsid w:val="005A0465"/>
    <w:rsid w:val="005A0988"/>
    <w:rsid w:val="005A2AA1"/>
    <w:rsid w:val="005A5386"/>
    <w:rsid w:val="005A6788"/>
    <w:rsid w:val="005B1C54"/>
    <w:rsid w:val="005B29D0"/>
    <w:rsid w:val="005C05D2"/>
    <w:rsid w:val="005C0F13"/>
    <w:rsid w:val="005C2FC0"/>
    <w:rsid w:val="005D4E95"/>
    <w:rsid w:val="005D724F"/>
    <w:rsid w:val="005E29CE"/>
    <w:rsid w:val="005F1886"/>
    <w:rsid w:val="005F272A"/>
    <w:rsid w:val="005F322F"/>
    <w:rsid w:val="00605908"/>
    <w:rsid w:val="00611E35"/>
    <w:rsid w:val="0061661D"/>
    <w:rsid w:val="00616F42"/>
    <w:rsid w:val="006207F3"/>
    <w:rsid w:val="006225DD"/>
    <w:rsid w:val="00625EC7"/>
    <w:rsid w:val="0062712D"/>
    <w:rsid w:val="006323BB"/>
    <w:rsid w:val="00634912"/>
    <w:rsid w:val="0063670F"/>
    <w:rsid w:val="00637F77"/>
    <w:rsid w:val="00640ED9"/>
    <w:rsid w:val="00643894"/>
    <w:rsid w:val="00652BAC"/>
    <w:rsid w:val="0065689B"/>
    <w:rsid w:val="00657970"/>
    <w:rsid w:val="00657A3B"/>
    <w:rsid w:val="00660813"/>
    <w:rsid w:val="00664CA4"/>
    <w:rsid w:val="00670DC3"/>
    <w:rsid w:val="00672359"/>
    <w:rsid w:val="00686D47"/>
    <w:rsid w:val="00690C01"/>
    <w:rsid w:val="0069736F"/>
    <w:rsid w:val="006A0535"/>
    <w:rsid w:val="006B2618"/>
    <w:rsid w:val="006C7E44"/>
    <w:rsid w:val="006D0884"/>
    <w:rsid w:val="006D2A73"/>
    <w:rsid w:val="006E34FC"/>
    <w:rsid w:val="006F0944"/>
    <w:rsid w:val="007130DE"/>
    <w:rsid w:val="007173B0"/>
    <w:rsid w:val="00717B89"/>
    <w:rsid w:val="00734038"/>
    <w:rsid w:val="00734334"/>
    <w:rsid w:val="0074042A"/>
    <w:rsid w:val="00740D72"/>
    <w:rsid w:val="00775ED0"/>
    <w:rsid w:val="0078598D"/>
    <w:rsid w:val="0078779C"/>
    <w:rsid w:val="007A46BA"/>
    <w:rsid w:val="007B560F"/>
    <w:rsid w:val="007C5812"/>
    <w:rsid w:val="007D1D82"/>
    <w:rsid w:val="007D7AD2"/>
    <w:rsid w:val="007F1410"/>
    <w:rsid w:val="007F1E92"/>
    <w:rsid w:val="007F45F8"/>
    <w:rsid w:val="008111AE"/>
    <w:rsid w:val="008173A9"/>
    <w:rsid w:val="00830C67"/>
    <w:rsid w:val="0084316E"/>
    <w:rsid w:val="00860A3E"/>
    <w:rsid w:val="00861E68"/>
    <w:rsid w:val="0086279E"/>
    <w:rsid w:val="008645B6"/>
    <w:rsid w:val="00864D7D"/>
    <w:rsid w:val="0087071D"/>
    <w:rsid w:val="00872474"/>
    <w:rsid w:val="00882615"/>
    <w:rsid w:val="008826C9"/>
    <w:rsid w:val="00883065"/>
    <w:rsid w:val="00887DAD"/>
    <w:rsid w:val="00895FEB"/>
    <w:rsid w:val="008A5D6A"/>
    <w:rsid w:val="008A7361"/>
    <w:rsid w:val="008B0E68"/>
    <w:rsid w:val="008B193A"/>
    <w:rsid w:val="008C0161"/>
    <w:rsid w:val="008D5DBB"/>
    <w:rsid w:val="008F01EB"/>
    <w:rsid w:val="00905303"/>
    <w:rsid w:val="0091519F"/>
    <w:rsid w:val="00915FD9"/>
    <w:rsid w:val="00917DAD"/>
    <w:rsid w:val="009258B6"/>
    <w:rsid w:val="00937FBE"/>
    <w:rsid w:val="00943A4B"/>
    <w:rsid w:val="00947FE9"/>
    <w:rsid w:val="00954633"/>
    <w:rsid w:val="00955926"/>
    <w:rsid w:val="00962772"/>
    <w:rsid w:val="0096443C"/>
    <w:rsid w:val="00967F0E"/>
    <w:rsid w:val="0097235E"/>
    <w:rsid w:val="009831F7"/>
    <w:rsid w:val="009858B7"/>
    <w:rsid w:val="009869A8"/>
    <w:rsid w:val="00996D37"/>
    <w:rsid w:val="009A0FAF"/>
    <w:rsid w:val="009A3D06"/>
    <w:rsid w:val="009A6759"/>
    <w:rsid w:val="009C452D"/>
    <w:rsid w:val="009D41FF"/>
    <w:rsid w:val="009D51C6"/>
    <w:rsid w:val="009D5309"/>
    <w:rsid w:val="009E1B70"/>
    <w:rsid w:val="009E697B"/>
    <w:rsid w:val="009F05AD"/>
    <w:rsid w:val="009F1ABF"/>
    <w:rsid w:val="00A01BC9"/>
    <w:rsid w:val="00A01F43"/>
    <w:rsid w:val="00A03D6E"/>
    <w:rsid w:val="00A07EB5"/>
    <w:rsid w:val="00A10CB0"/>
    <w:rsid w:val="00A14410"/>
    <w:rsid w:val="00A2671A"/>
    <w:rsid w:val="00A33A4E"/>
    <w:rsid w:val="00A50D9A"/>
    <w:rsid w:val="00A527F8"/>
    <w:rsid w:val="00A66B7C"/>
    <w:rsid w:val="00A679F0"/>
    <w:rsid w:val="00A70709"/>
    <w:rsid w:val="00A70F74"/>
    <w:rsid w:val="00A71A1F"/>
    <w:rsid w:val="00A73B20"/>
    <w:rsid w:val="00A77D43"/>
    <w:rsid w:val="00A82BB7"/>
    <w:rsid w:val="00A83E1A"/>
    <w:rsid w:val="00A83FAD"/>
    <w:rsid w:val="00A8476D"/>
    <w:rsid w:val="00A92D38"/>
    <w:rsid w:val="00AA002F"/>
    <w:rsid w:val="00AB3873"/>
    <w:rsid w:val="00AB4B37"/>
    <w:rsid w:val="00AC5629"/>
    <w:rsid w:val="00AD3201"/>
    <w:rsid w:val="00AF4192"/>
    <w:rsid w:val="00B03444"/>
    <w:rsid w:val="00B0356A"/>
    <w:rsid w:val="00B11BA6"/>
    <w:rsid w:val="00B41F70"/>
    <w:rsid w:val="00B427E2"/>
    <w:rsid w:val="00B53091"/>
    <w:rsid w:val="00B7100E"/>
    <w:rsid w:val="00B710C5"/>
    <w:rsid w:val="00B767B9"/>
    <w:rsid w:val="00B8257F"/>
    <w:rsid w:val="00B84546"/>
    <w:rsid w:val="00B85E8B"/>
    <w:rsid w:val="00B90A4A"/>
    <w:rsid w:val="00B90C62"/>
    <w:rsid w:val="00B91CF5"/>
    <w:rsid w:val="00B94E97"/>
    <w:rsid w:val="00B95518"/>
    <w:rsid w:val="00BA41F0"/>
    <w:rsid w:val="00BC251D"/>
    <w:rsid w:val="00BC5C7E"/>
    <w:rsid w:val="00BE09C6"/>
    <w:rsid w:val="00BE0CCF"/>
    <w:rsid w:val="00BF7195"/>
    <w:rsid w:val="00C002A1"/>
    <w:rsid w:val="00C16256"/>
    <w:rsid w:val="00C17B9E"/>
    <w:rsid w:val="00C23214"/>
    <w:rsid w:val="00C23602"/>
    <w:rsid w:val="00C27378"/>
    <w:rsid w:val="00C37117"/>
    <w:rsid w:val="00C52E4D"/>
    <w:rsid w:val="00C60752"/>
    <w:rsid w:val="00C635FD"/>
    <w:rsid w:val="00C77FE5"/>
    <w:rsid w:val="00C809CE"/>
    <w:rsid w:val="00C84641"/>
    <w:rsid w:val="00C92C18"/>
    <w:rsid w:val="00C93D8F"/>
    <w:rsid w:val="00C97A76"/>
    <w:rsid w:val="00CA11EF"/>
    <w:rsid w:val="00CA6255"/>
    <w:rsid w:val="00CA6D4D"/>
    <w:rsid w:val="00CB0048"/>
    <w:rsid w:val="00CD4132"/>
    <w:rsid w:val="00CE524C"/>
    <w:rsid w:val="00CE783A"/>
    <w:rsid w:val="00CF0900"/>
    <w:rsid w:val="00D07EB7"/>
    <w:rsid w:val="00D10E70"/>
    <w:rsid w:val="00D354A1"/>
    <w:rsid w:val="00D36A02"/>
    <w:rsid w:val="00D4143F"/>
    <w:rsid w:val="00D42717"/>
    <w:rsid w:val="00D458A2"/>
    <w:rsid w:val="00D665B8"/>
    <w:rsid w:val="00D66B78"/>
    <w:rsid w:val="00D775B1"/>
    <w:rsid w:val="00D82AD8"/>
    <w:rsid w:val="00D96813"/>
    <w:rsid w:val="00DB0800"/>
    <w:rsid w:val="00DB4E91"/>
    <w:rsid w:val="00DB607C"/>
    <w:rsid w:val="00DB79F0"/>
    <w:rsid w:val="00DC145E"/>
    <w:rsid w:val="00DC7FE1"/>
    <w:rsid w:val="00DD4B92"/>
    <w:rsid w:val="00DD63D6"/>
    <w:rsid w:val="00DD6D3F"/>
    <w:rsid w:val="00DE52C1"/>
    <w:rsid w:val="00DF11BD"/>
    <w:rsid w:val="00DF4624"/>
    <w:rsid w:val="00E012B5"/>
    <w:rsid w:val="00E045D6"/>
    <w:rsid w:val="00E10915"/>
    <w:rsid w:val="00E13627"/>
    <w:rsid w:val="00E17889"/>
    <w:rsid w:val="00E22729"/>
    <w:rsid w:val="00E22AE1"/>
    <w:rsid w:val="00E30C49"/>
    <w:rsid w:val="00E459ED"/>
    <w:rsid w:val="00E45EB5"/>
    <w:rsid w:val="00E5035D"/>
    <w:rsid w:val="00E528D2"/>
    <w:rsid w:val="00E54006"/>
    <w:rsid w:val="00E55330"/>
    <w:rsid w:val="00E62040"/>
    <w:rsid w:val="00E7736D"/>
    <w:rsid w:val="00E96AB1"/>
    <w:rsid w:val="00EC4FEA"/>
    <w:rsid w:val="00EC647C"/>
    <w:rsid w:val="00ED2420"/>
    <w:rsid w:val="00ED6444"/>
    <w:rsid w:val="00EE07F4"/>
    <w:rsid w:val="00EE12C0"/>
    <w:rsid w:val="00EE2C5E"/>
    <w:rsid w:val="00EE616F"/>
    <w:rsid w:val="00EF42C0"/>
    <w:rsid w:val="00F0350A"/>
    <w:rsid w:val="00F2275B"/>
    <w:rsid w:val="00F353E9"/>
    <w:rsid w:val="00F36281"/>
    <w:rsid w:val="00F444E9"/>
    <w:rsid w:val="00F4546C"/>
    <w:rsid w:val="00F462E4"/>
    <w:rsid w:val="00F466B6"/>
    <w:rsid w:val="00F51EBE"/>
    <w:rsid w:val="00F5407F"/>
    <w:rsid w:val="00F64EC9"/>
    <w:rsid w:val="00F667E6"/>
    <w:rsid w:val="00F707FC"/>
    <w:rsid w:val="00FA144E"/>
    <w:rsid w:val="00FA6205"/>
    <w:rsid w:val="00FB0D99"/>
    <w:rsid w:val="00FC2B6D"/>
    <w:rsid w:val="00FC79F9"/>
    <w:rsid w:val="00FD08D2"/>
    <w:rsid w:val="00FE0BA7"/>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91A"/>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91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58A2"/>
    <w:rPr>
      <w:rFonts w:asciiTheme="minorHAnsi" w:hAnsiTheme="minorHAnsi"/>
      <w:sz w:val="22"/>
    </w:rPr>
  </w:style>
  <w:style w:type="paragraph" w:styleId="Header">
    <w:name w:val="header"/>
    <w:basedOn w:val="Normal"/>
    <w:link w:val="HeaderChar"/>
    <w:uiPriority w:val="99"/>
    <w:unhideWhenUsed/>
    <w:rsid w:val="00E10915"/>
    <w:pPr>
      <w:tabs>
        <w:tab w:val="center" w:pos="4680"/>
        <w:tab w:val="right" w:pos="9360"/>
      </w:tabs>
    </w:pPr>
  </w:style>
  <w:style w:type="character" w:customStyle="1" w:styleId="HeaderChar">
    <w:name w:val="Header Char"/>
    <w:basedOn w:val="DefaultParagraphFont"/>
    <w:link w:val="Header"/>
    <w:uiPriority w:val="99"/>
    <w:rsid w:val="00E10915"/>
  </w:style>
  <w:style w:type="paragraph" w:styleId="Footer">
    <w:name w:val="footer"/>
    <w:basedOn w:val="Normal"/>
    <w:link w:val="FooterChar"/>
    <w:uiPriority w:val="99"/>
    <w:unhideWhenUsed/>
    <w:rsid w:val="00E10915"/>
    <w:pPr>
      <w:tabs>
        <w:tab w:val="center" w:pos="4680"/>
        <w:tab w:val="right" w:pos="9360"/>
      </w:tabs>
    </w:pPr>
  </w:style>
  <w:style w:type="character" w:customStyle="1" w:styleId="FooterChar">
    <w:name w:val="Footer Char"/>
    <w:basedOn w:val="DefaultParagraphFont"/>
    <w:link w:val="Footer"/>
    <w:uiPriority w:val="99"/>
    <w:rsid w:val="00E10915"/>
  </w:style>
  <w:style w:type="character" w:customStyle="1" w:styleId="Heading1Char">
    <w:name w:val="Heading 1 Char"/>
    <w:basedOn w:val="DefaultParagraphFont"/>
    <w:link w:val="Heading1"/>
    <w:uiPriority w:val="9"/>
    <w:rsid w:val="00E1091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image" Target="media/image41.wmf"/><Relationship Id="rId112" Type="http://schemas.openxmlformats.org/officeDocument/2006/relationships/image" Target="media/image52.wmf"/><Relationship Id="rId16" Type="http://schemas.openxmlformats.org/officeDocument/2006/relationships/image" Target="media/image5.wmf"/><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7.wmf"/><Relationship Id="rId123" Type="http://schemas.openxmlformats.org/officeDocument/2006/relationships/oleObject" Target="embeddings/oleObject59.bin"/><Relationship Id="rId128"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oleObject" Target="embeddings/oleObject45.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4.bin"/><Relationship Id="rId118" Type="http://schemas.openxmlformats.org/officeDocument/2006/relationships/image" Target="media/image55.wmf"/><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header" Target="header1.xml"/><Relationship Id="rId129" Type="http://schemas.openxmlformats.org/officeDocument/2006/relationships/footer" Target="footer3.xml"/><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image" Target="media/image42.wmf"/><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theme" Target="theme/theme1.xml"/><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3.wmf"/><Relationship Id="rId98" Type="http://schemas.openxmlformats.org/officeDocument/2006/relationships/image" Target="media/image45.wmf"/><Relationship Id="rId121" Type="http://schemas.openxmlformats.org/officeDocument/2006/relationships/oleObject" Target="embeddings/oleObject58.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4.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oleObject" Target="embeddings/oleObject41.bin"/><Relationship Id="rId111" Type="http://schemas.openxmlformats.org/officeDocument/2006/relationships/oleObject" Target="embeddings/oleObject53.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49.wmf"/><Relationship Id="rId127" Type="http://schemas.openxmlformats.org/officeDocument/2006/relationships/footer" Target="footer2.xml"/><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1E70A-5E66-4379-A58E-912EF606B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929</Words>
  <Characters>4081</Characters>
  <Application>Microsoft Office Word</Application>
  <DocSecurity>0</DocSecurity>
  <Lines>272</Lines>
  <Paragraphs>100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The Chain Rule_Notes</dc:title>
  <dc:subject/>
  <dc:creator>Kyle</dc:creator>
  <cp:keywords/>
  <dc:description/>
  <cp:lastModifiedBy>Kyle Knee</cp:lastModifiedBy>
  <cp:revision>40</cp:revision>
  <cp:lastPrinted>2026-07-06T13:33:00Z</cp:lastPrinted>
  <dcterms:created xsi:type="dcterms:W3CDTF">2017-08-11T14:33:00Z</dcterms:created>
  <dcterms:modified xsi:type="dcterms:W3CDTF">2026-07-06T13:33:00Z</dcterms:modified>
</cp:coreProperties>
</file>