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919C" w14:textId="77777777" w:rsidR="004F2F77" w:rsidRPr="003C192D" w:rsidRDefault="004F2F77" w:rsidP="003C192D">
      <w:pPr>
        <w:pStyle w:val="Heading1"/>
        <w:spacing w:before="0"/>
        <w:rPr>
          <w:rFonts w:ascii="Times New Roman" w:hAnsi="Times New Roman" w:cs="Times New Roman"/>
          <w:b/>
          <w:color w:val="000000"/>
          <w:szCs w:val="24"/>
        </w:rPr>
      </w:pPr>
      <w:r w:rsidRPr="003C192D">
        <w:rPr>
          <w:rFonts w:ascii="Times New Roman" w:hAnsi="Times New Roman" w:cs="Times New Roman"/>
          <w:b/>
          <w:color w:val="000000"/>
        </w:rPr>
        <w:t>5.</w:t>
      </w:r>
      <w:r w:rsidR="00831F1D" w:rsidRPr="003C192D">
        <w:rPr>
          <w:rFonts w:ascii="Times New Roman" w:hAnsi="Times New Roman" w:cs="Times New Roman"/>
          <w:b/>
          <w:color w:val="000000"/>
        </w:rPr>
        <w:t>2.3</w:t>
      </w:r>
      <w:r w:rsidRPr="003C192D">
        <w:rPr>
          <w:rFonts w:ascii="Times New Roman" w:hAnsi="Times New Roman" w:cs="Times New Roman"/>
          <w:b/>
          <w:color w:val="000000"/>
        </w:rPr>
        <w:t xml:space="preserve"> Average Value Worksheet</w:t>
      </w:r>
    </w:p>
    <w:p w14:paraId="0B5ACD37" w14:textId="77777777" w:rsidR="008016A9" w:rsidRPr="00D062C6" w:rsidRDefault="008016A9" w:rsidP="00042471">
      <w:pPr>
        <w:rPr>
          <w:szCs w:val="24"/>
        </w:rPr>
      </w:pPr>
    </w:p>
    <w:p w14:paraId="357F6BA8" w14:textId="77777777" w:rsidR="00F34347" w:rsidRDefault="00AD1225" w:rsidP="00AD1225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Determine the average value of the function </w:t>
      </w:r>
      <w:r w:rsidRPr="00AD1225">
        <w:rPr>
          <w:position w:val="-14"/>
          <w:szCs w:val="24"/>
        </w:rPr>
        <w:object w:dxaOrig="1480" w:dyaOrig="400" w14:anchorId="2E974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19.15pt" o:ole="">
            <v:imagedata r:id="rId8" o:title=""/>
          </v:shape>
          <o:OLEObject Type="Embed" ProgID="Equation.DSMT4" ShapeID="_x0000_i1025" DrawAspect="Content" ObjectID="_1844945566" r:id="rId9"/>
        </w:object>
      </w:r>
      <w:r>
        <w:rPr>
          <w:szCs w:val="24"/>
        </w:rPr>
        <w:t xml:space="preserve">on the interval </w:t>
      </w:r>
      <w:r w:rsidRPr="00AD1225">
        <w:rPr>
          <w:position w:val="-14"/>
          <w:szCs w:val="24"/>
        </w:rPr>
        <w:object w:dxaOrig="499" w:dyaOrig="400" w14:anchorId="6CFF1A42">
          <v:shape id="_x0000_i1026" type="#_x0000_t75" style="width:25.3pt;height:19.15pt" o:ole="">
            <v:imagedata r:id="rId10" o:title=""/>
          </v:shape>
          <o:OLEObject Type="Embed" ProgID="Equation.DSMT4" ShapeID="_x0000_i1026" DrawAspect="Content" ObjectID="_1844945567" r:id="rId11"/>
        </w:object>
      </w:r>
      <w:r>
        <w:rPr>
          <w:szCs w:val="24"/>
        </w:rPr>
        <w:t>.</w:t>
      </w:r>
    </w:p>
    <w:p w14:paraId="24C621FB" w14:textId="77777777" w:rsidR="00F861F2" w:rsidRDefault="00F861F2" w:rsidP="00F861F2">
      <w:pPr>
        <w:ind w:left="720"/>
        <w:rPr>
          <w:szCs w:val="24"/>
        </w:rPr>
      </w:pPr>
    </w:p>
    <w:p w14:paraId="60127359" w14:textId="77777777" w:rsidR="00F861F2" w:rsidRDefault="00933A9C" w:rsidP="00F861F2">
      <w:pPr>
        <w:ind w:firstLine="720"/>
        <w:rPr>
          <w:rFonts w:cs="Times New Roman"/>
          <w:szCs w:val="24"/>
        </w:rPr>
      </w:pPr>
      <w:r w:rsidRPr="00F861F2">
        <w:rPr>
          <w:rFonts w:cs="Times New Roman"/>
          <w:position w:val="-30"/>
          <w:szCs w:val="24"/>
        </w:rPr>
        <w:object w:dxaOrig="4220" w:dyaOrig="720" w14:anchorId="32216C8D">
          <v:shape id="_x0000_i1027" type="#_x0000_t75" style="width:210.6pt;height:35.25pt" o:ole="">
            <v:imagedata r:id="rId12" o:title=""/>
          </v:shape>
          <o:OLEObject Type="Embed" ProgID="Equation.DSMT4" ShapeID="_x0000_i1027" DrawAspect="Content" ObjectID="_1844945568" r:id="rId13"/>
        </w:object>
      </w:r>
    </w:p>
    <w:p w14:paraId="1F414B60" w14:textId="77777777" w:rsidR="00F861F2" w:rsidRDefault="00F861F2" w:rsidP="00F861F2">
      <w:pPr>
        <w:ind w:firstLine="720"/>
        <w:rPr>
          <w:rFonts w:cs="Times New Roman"/>
          <w:szCs w:val="24"/>
        </w:rPr>
      </w:pPr>
    </w:p>
    <w:p w14:paraId="26F5586D" w14:textId="77777777" w:rsidR="00F861F2" w:rsidRDefault="00F861F2" w:rsidP="00F861F2">
      <w:pPr>
        <w:ind w:firstLine="720"/>
        <w:rPr>
          <w:szCs w:val="24"/>
        </w:rPr>
      </w:pPr>
      <w:r>
        <w:rPr>
          <w:rFonts w:cs="Times New Roman"/>
          <w:szCs w:val="24"/>
        </w:rPr>
        <w:t xml:space="preserve">We can use geometry to find the area under </w:t>
      </w:r>
      <w:r w:rsidR="00B46026" w:rsidRPr="00AD1225">
        <w:rPr>
          <w:position w:val="-14"/>
          <w:szCs w:val="24"/>
        </w:rPr>
        <w:object w:dxaOrig="1480" w:dyaOrig="400" w14:anchorId="0EB6C87E">
          <v:shape id="_x0000_i1028" type="#_x0000_t75" style="width:72.75pt;height:19.15pt" o:ole="">
            <v:imagedata r:id="rId8" o:title=""/>
          </v:shape>
          <o:OLEObject Type="Embed" ProgID="Equation.DSMT4" ShapeID="_x0000_i1028" DrawAspect="Content" ObjectID="_1844945569" r:id="rId14"/>
        </w:object>
      </w:r>
      <w:r>
        <w:rPr>
          <w:rFonts w:cs="Times New Roman"/>
          <w:szCs w:val="24"/>
        </w:rPr>
        <w:t xml:space="preserve"> on the interval </w:t>
      </w:r>
      <w:r w:rsidR="00B46026" w:rsidRPr="00AD1225">
        <w:rPr>
          <w:position w:val="-14"/>
          <w:szCs w:val="24"/>
        </w:rPr>
        <w:object w:dxaOrig="499" w:dyaOrig="400" w14:anchorId="5D66C045">
          <v:shape id="_x0000_i1029" type="#_x0000_t75" style="width:25.3pt;height:19.15pt" o:ole="">
            <v:imagedata r:id="rId10" o:title=""/>
          </v:shape>
          <o:OLEObject Type="Embed" ProgID="Equation.DSMT4" ShapeID="_x0000_i1029" DrawAspect="Content" ObjectID="_1844945570" r:id="rId15"/>
        </w:object>
      </w:r>
      <w:r>
        <w:rPr>
          <w:szCs w:val="24"/>
        </w:rPr>
        <w:t>.</w:t>
      </w:r>
    </w:p>
    <w:p w14:paraId="5A2ACC46" w14:textId="77777777" w:rsidR="00F861F2" w:rsidRDefault="00B46026" w:rsidP="00F861F2">
      <w:pPr>
        <w:ind w:firstLine="720"/>
        <w:rPr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51072" behindDoc="1" locked="0" layoutInCell="1" allowOverlap="1" wp14:anchorId="0DD88A2A" wp14:editId="52150634">
            <wp:simplePos x="0" y="0"/>
            <wp:positionH relativeFrom="column">
              <wp:posOffset>4502595</wp:posOffset>
            </wp:positionH>
            <wp:positionV relativeFrom="paragraph">
              <wp:posOffset>118110</wp:posOffset>
            </wp:positionV>
            <wp:extent cx="2445385" cy="1596390"/>
            <wp:effectExtent l="0" t="0" r="0" b="3810"/>
            <wp:wrapTight wrapText="bothSides">
              <wp:wrapPolygon edited="0">
                <wp:start x="0" y="0"/>
                <wp:lineTo x="0" y="21394"/>
                <wp:lineTo x="21370" y="21394"/>
                <wp:lineTo x="21370" y="0"/>
                <wp:lineTo x="0" y="0"/>
              </wp:wrapPolygon>
            </wp:wrapTight>
            <wp:docPr id="2" name="Picture 2" descr="A picture of f(x) = 10x+3 with the area between the curve and the x-axis being shaded on [1,3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f(x) = 10x+3 with the area between the curve and the x-axis being shaded on [1,3]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15963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B7644" w14:textId="77777777" w:rsidR="00F861F2" w:rsidRDefault="00F861F2" w:rsidP="00F861F2">
      <w:pPr>
        <w:ind w:firstLine="720"/>
        <w:rPr>
          <w:szCs w:val="24"/>
        </w:rPr>
      </w:pPr>
      <w:r>
        <w:rPr>
          <w:szCs w:val="24"/>
        </w:rPr>
        <w:tab/>
      </w:r>
      <w:r w:rsidR="00770C4F" w:rsidRPr="00B46026">
        <w:rPr>
          <w:position w:val="-30"/>
          <w:szCs w:val="24"/>
        </w:rPr>
        <w:object w:dxaOrig="5080" w:dyaOrig="720" w14:anchorId="4F4F4470">
          <v:shape id="_x0000_i1030" type="#_x0000_t75" style="width:255.8pt;height:35.25pt" o:ole="">
            <v:imagedata r:id="rId17" o:title=""/>
          </v:shape>
          <o:OLEObject Type="Embed" ProgID="Equation.DSMT4" ShapeID="_x0000_i1030" DrawAspect="Content" ObjectID="_1844945571" r:id="rId18"/>
        </w:object>
      </w:r>
    </w:p>
    <w:p w14:paraId="624A203D" w14:textId="77777777" w:rsidR="00F861F2" w:rsidRDefault="00F861F2" w:rsidP="00F861F2">
      <w:pPr>
        <w:ind w:firstLine="720"/>
        <w:rPr>
          <w:szCs w:val="24"/>
        </w:rPr>
      </w:pPr>
    </w:p>
    <w:p w14:paraId="50C3A903" w14:textId="77777777" w:rsidR="00F861F2" w:rsidRPr="00565703" w:rsidRDefault="00F861F2" w:rsidP="00B46026">
      <w:pPr>
        <w:ind w:firstLine="720"/>
        <w:rPr>
          <w:szCs w:val="24"/>
        </w:rPr>
      </w:pPr>
      <w:r>
        <w:rPr>
          <w:szCs w:val="24"/>
        </w:rPr>
        <w:t>Therefore we have</w:t>
      </w:r>
      <w:r w:rsidR="00770C4F" w:rsidRPr="00F861F2">
        <w:rPr>
          <w:rFonts w:cs="Times New Roman"/>
          <w:position w:val="-30"/>
          <w:szCs w:val="24"/>
        </w:rPr>
        <w:object w:dxaOrig="3400" w:dyaOrig="720" w14:anchorId="4135A640">
          <v:shape id="_x0000_i1031" type="#_x0000_t75" style="width:169.3pt;height:35.25pt" o:ole="">
            <v:imagedata r:id="rId19" o:title=""/>
          </v:shape>
          <o:OLEObject Type="Embed" ProgID="Equation.DSMT4" ShapeID="_x0000_i1031" DrawAspect="Content" ObjectID="_1844945572" r:id="rId20"/>
        </w:object>
      </w:r>
      <w:r>
        <w:rPr>
          <w:rFonts w:cs="Times New Roman"/>
          <w:szCs w:val="24"/>
        </w:rPr>
        <w:t>.</w:t>
      </w:r>
    </w:p>
    <w:p w14:paraId="71BE6F19" w14:textId="77777777" w:rsidR="00F861F2" w:rsidRDefault="00F861F2" w:rsidP="00F861F2">
      <w:pPr>
        <w:ind w:left="720"/>
        <w:rPr>
          <w:szCs w:val="24"/>
        </w:rPr>
      </w:pPr>
    </w:p>
    <w:p w14:paraId="31B916B5" w14:textId="77777777" w:rsidR="00F861F2" w:rsidRDefault="00F861F2" w:rsidP="00F861F2">
      <w:pPr>
        <w:rPr>
          <w:szCs w:val="24"/>
        </w:rPr>
      </w:pPr>
    </w:p>
    <w:p w14:paraId="24A8E4B7" w14:textId="77777777" w:rsidR="00763F97" w:rsidRDefault="00763F97" w:rsidP="00F861F2">
      <w:pPr>
        <w:rPr>
          <w:szCs w:val="24"/>
        </w:rPr>
      </w:pPr>
    </w:p>
    <w:p w14:paraId="7E5AF47A" w14:textId="77777777" w:rsidR="00B46026" w:rsidRDefault="00B46026" w:rsidP="00F861F2">
      <w:pPr>
        <w:rPr>
          <w:szCs w:val="24"/>
        </w:rPr>
      </w:pPr>
    </w:p>
    <w:p w14:paraId="0261EEC6" w14:textId="77777777" w:rsidR="004B7A17" w:rsidRDefault="004B7A17" w:rsidP="00F861F2">
      <w:pPr>
        <w:rPr>
          <w:szCs w:val="24"/>
        </w:rPr>
      </w:pPr>
    </w:p>
    <w:p w14:paraId="0211DE8D" w14:textId="77777777" w:rsidR="004B7A17" w:rsidRDefault="004B7A17" w:rsidP="00F861F2">
      <w:pPr>
        <w:rPr>
          <w:szCs w:val="24"/>
        </w:rPr>
      </w:pPr>
    </w:p>
    <w:p w14:paraId="029378AF" w14:textId="77777777" w:rsidR="004B7A17" w:rsidRPr="00F861F2" w:rsidRDefault="004B7A17" w:rsidP="00F861F2">
      <w:pPr>
        <w:rPr>
          <w:szCs w:val="24"/>
        </w:rPr>
      </w:pPr>
    </w:p>
    <w:p w14:paraId="6E897130" w14:textId="77777777" w:rsidR="00AD1225" w:rsidRDefault="00AD1225" w:rsidP="00AD1225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Determine the average value of the function </w:t>
      </w:r>
      <w:r w:rsidRPr="00AD1225">
        <w:rPr>
          <w:position w:val="-14"/>
          <w:szCs w:val="24"/>
        </w:rPr>
        <w:object w:dxaOrig="1359" w:dyaOrig="400" w14:anchorId="443AE2C2">
          <v:shape id="_x0000_i1032" type="#_x0000_t75" style="width:68.15pt;height:19.15pt" o:ole="">
            <v:imagedata r:id="rId21" o:title=""/>
          </v:shape>
          <o:OLEObject Type="Embed" ProgID="Equation.DSMT4" ShapeID="_x0000_i1032" DrawAspect="Content" ObjectID="_1844945573" r:id="rId22"/>
        </w:object>
      </w:r>
      <w:r>
        <w:rPr>
          <w:szCs w:val="24"/>
        </w:rPr>
        <w:t xml:space="preserve">on the interval </w:t>
      </w:r>
      <w:r w:rsidRPr="00AD1225">
        <w:rPr>
          <w:position w:val="-14"/>
          <w:szCs w:val="24"/>
        </w:rPr>
        <w:object w:dxaOrig="680" w:dyaOrig="400" w14:anchorId="2D8E682B">
          <v:shape id="_x0000_i1033" type="#_x0000_t75" style="width:32.15pt;height:19.15pt" o:ole="">
            <v:imagedata r:id="rId23" o:title=""/>
          </v:shape>
          <o:OLEObject Type="Embed" ProgID="Equation.DSMT4" ShapeID="_x0000_i1033" DrawAspect="Content" ObjectID="_1844945574" r:id="rId24"/>
        </w:object>
      </w:r>
      <w:r>
        <w:rPr>
          <w:szCs w:val="24"/>
        </w:rPr>
        <w:t>.</w:t>
      </w:r>
    </w:p>
    <w:p w14:paraId="4D141076" w14:textId="77777777" w:rsidR="00142545" w:rsidRDefault="00142545" w:rsidP="00142545">
      <w:pPr>
        <w:rPr>
          <w:szCs w:val="24"/>
        </w:rPr>
      </w:pPr>
    </w:p>
    <w:p w14:paraId="15C86812" w14:textId="77777777" w:rsidR="00F22080" w:rsidRDefault="00866EB5" w:rsidP="00F22080">
      <w:pPr>
        <w:ind w:firstLine="720"/>
        <w:rPr>
          <w:rFonts w:cs="Times New Roman"/>
          <w:szCs w:val="24"/>
        </w:rPr>
      </w:pPr>
      <w:r w:rsidRPr="00F22080">
        <w:rPr>
          <w:rFonts w:cs="Times New Roman"/>
          <w:position w:val="-32"/>
          <w:szCs w:val="24"/>
        </w:rPr>
        <w:object w:dxaOrig="4560" w:dyaOrig="740" w14:anchorId="62E49464">
          <v:shape id="_x0000_i1034" type="#_x0000_t75" style="width:226.65pt;height:36.75pt" o:ole="">
            <v:imagedata r:id="rId25" o:title=""/>
          </v:shape>
          <o:OLEObject Type="Embed" ProgID="Equation.DSMT4" ShapeID="_x0000_i1034" DrawAspect="Content" ObjectID="_1844945575" r:id="rId26"/>
        </w:object>
      </w:r>
    </w:p>
    <w:p w14:paraId="69CCC87D" w14:textId="77777777" w:rsidR="00F22080" w:rsidRDefault="00F22080" w:rsidP="00F22080">
      <w:pPr>
        <w:ind w:firstLine="720"/>
        <w:rPr>
          <w:rFonts w:cs="Times New Roman"/>
          <w:szCs w:val="24"/>
        </w:rPr>
      </w:pPr>
    </w:p>
    <w:p w14:paraId="70344AE2" w14:textId="77777777" w:rsidR="00F22080" w:rsidRDefault="00F22080" w:rsidP="00F22080">
      <w:pPr>
        <w:ind w:firstLine="720"/>
        <w:rPr>
          <w:szCs w:val="24"/>
        </w:rPr>
      </w:pPr>
      <w:r>
        <w:rPr>
          <w:rFonts w:cs="Times New Roman"/>
          <w:szCs w:val="24"/>
        </w:rPr>
        <w:t xml:space="preserve">We can use geometry to find the area under </w:t>
      </w:r>
      <w:r w:rsidRPr="00AD1225">
        <w:rPr>
          <w:position w:val="-14"/>
          <w:szCs w:val="24"/>
        </w:rPr>
        <w:object w:dxaOrig="1359" w:dyaOrig="400" w14:anchorId="74E73A39">
          <v:shape id="_x0000_i1035" type="#_x0000_t75" style="width:68.15pt;height:19.15pt" o:ole="">
            <v:imagedata r:id="rId21" o:title=""/>
          </v:shape>
          <o:OLEObject Type="Embed" ProgID="Equation.DSMT4" ShapeID="_x0000_i1035" DrawAspect="Content" ObjectID="_1844945576" r:id="rId27"/>
        </w:object>
      </w:r>
      <w:r>
        <w:rPr>
          <w:rFonts w:cs="Times New Roman"/>
          <w:szCs w:val="24"/>
        </w:rPr>
        <w:t xml:space="preserve"> on the interval </w:t>
      </w:r>
      <w:r w:rsidRPr="00AD1225">
        <w:rPr>
          <w:position w:val="-14"/>
          <w:szCs w:val="24"/>
        </w:rPr>
        <w:object w:dxaOrig="680" w:dyaOrig="400" w14:anchorId="76687495">
          <v:shape id="_x0000_i1036" type="#_x0000_t75" style="width:32.15pt;height:19.15pt" o:ole="">
            <v:imagedata r:id="rId23" o:title=""/>
          </v:shape>
          <o:OLEObject Type="Embed" ProgID="Equation.DSMT4" ShapeID="_x0000_i1036" DrawAspect="Content" ObjectID="_1844945577" r:id="rId28"/>
        </w:object>
      </w:r>
      <w:r>
        <w:rPr>
          <w:szCs w:val="24"/>
        </w:rPr>
        <w:t>.</w:t>
      </w:r>
    </w:p>
    <w:p w14:paraId="5303552F" w14:textId="77777777" w:rsidR="00F22080" w:rsidRDefault="00866EB5" w:rsidP="00F22080">
      <w:pPr>
        <w:ind w:firstLine="72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5408" behindDoc="1" locked="0" layoutInCell="1" allowOverlap="1" wp14:anchorId="755361D8" wp14:editId="6613D18A">
            <wp:simplePos x="0" y="0"/>
            <wp:positionH relativeFrom="column">
              <wp:posOffset>4850715</wp:posOffset>
            </wp:positionH>
            <wp:positionV relativeFrom="paragraph">
              <wp:posOffset>12379</wp:posOffset>
            </wp:positionV>
            <wp:extent cx="2212128" cy="1413279"/>
            <wp:effectExtent l="0" t="0" r="0" b="0"/>
            <wp:wrapTight wrapText="bothSides">
              <wp:wrapPolygon edited="0">
                <wp:start x="0" y="0"/>
                <wp:lineTo x="0" y="21260"/>
                <wp:lineTo x="21395" y="21260"/>
                <wp:lineTo x="21395" y="0"/>
                <wp:lineTo x="0" y="0"/>
              </wp:wrapPolygon>
            </wp:wrapTight>
            <wp:docPr id="5" name="Picture 5" descr="A picture of f(x) = |x|+2 with the area between the curve and the x-axis being shaded on [-2,4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f(x) = |x|+2 with the area between the curve and the x-axis being shaded on [-2,4]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128" cy="1413279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7BFD8" w14:textId="77777777" w:rsidR="00F22080" w:rsidRDefault="00F22080" w:rsidP="00F22080">
      <w:pPr>
        <w:ind w:firstLine="720"/>
        <w:rPr>
          <w:szCs w:val="24"/>
        </w:rPr>
      </w:pPr>
      <w:r>
        <w:rPr>
          <w:szCs w:val="24"/>
        </w:rPr>
        <w:tab/>
      </w:r>
      <w:r w:rsidR="00866EB5" w:rsidRPr="00866EB5">
        <w:rPr>
          <w:rFonts w:cs="Times New Roman"/>
          <w:position w:val="-30"/>
          <w:szCs w:val="24"/>
        </w:rPr>
        <w:object w:dxaOrig="6000" w:dyaOrig="720" w14:anchorId="1CF6DB38">
          <v:shape id="_x0000_i1037" type="#_x0000_t75" style="width:300.9pt;height:35.25pt" o:ole="">
            <v:imagedata r:id="rId30" o:title=""/>
          </v:shape>
          <o:OLEObject Type="Embed" ProgID="Equation.DSMT4" ShapeID="_x0000_i1037" DrawAspect="Content" ObjectID="_1844945578" r:id="rId31"/>
        </w:object>
      </w:r>
    </w:p>
    <w:p w14:paraId="7710E8D4" w14:textId="77777777" w:rsidR="00F22080" w:rsidRDefault="00F22080" w:rsidP="00F22080">
      <w:pPr>
        <w:ind w:firstLine="720"/>
        <w:rPr>
          <w:szCs w:val="24"/>
        </w:rPr>
      </w:pPr>
    </w:p>
    <w:p w14:paraId="5EC0F6F6" w14:textId="77777777" w:rsidR="00F22080" w:rsidRPr="00565703" w:rsidRDefault="00F22080" w:rsidP="00F22080">
      <w:pPr>
        <w:ind w:firstLine="720"/>
        <w:rPr>
          <w:szCs w:val="24"/>
        </w:rPr>
      </w:pPr>
      <w:r>
        <w:rPr>
          <w:szCs w:val="24"/>
        </w:rPr>
        <w:t>Therefore we have</w:t>
      </w:r>
      <w:r w:rsidR="00866EB5" w:rsidRPr="00866EB5">
        <w:rPr>
          <w:rFonts w:cs="Times New Roman"/>
          <w:position w:val="-30"/>
          <w:szCs w:val="24"/>
        </w:rPr>
        <w:object w:dxaOrig="3420" w:dyaOrig="720" w14:anchorId="1E786160">
          <v:shape id="_x0000_i1038" type="#_x0000_t75" style="width:169.95pt;height:35.25pt" o:ole="">
            <v:imagedata r:id="rId32" o:title=""/>
          </v:shape>
          <o:OLEObject Type="Embed" ProgID="Equation.DSMT4" ShapeID="_x0000_i1038" DrawAspect="Content" ObjectID="_1844945579" r:id="rId33"/>
        </w:object>
      </w:r>
      <w:r>
        <w:rPr>
          <w:rFonts w:cs="Times New Roman"/>
          <w:szCs w:val="24"/>
        </w:rPr>
        <w:t>.</w:t>
      </w:r>
    </w:p>
    <w:p w14:paraId="27D478A6" w14:textId="77777777" w:rsidR="00F22080" w:rsidRDefault="00F22080" w:rsidP="00F22080">
      <w:pPr>
        <w:ind w:left="720"/>
        <w:rPr>
          <w:szCs w:val="24"/>
        </w:rPr>
      </w:pPr>
    </w:p>
    <w:p w14:paraId="1D2550AF" w14:textId="77777777" w:rsidR="00F22080" w:rsidRDefault="00F22080" w:rsidP="00F22080">
      <w:pPr>
        <w:rPr>
          <w:szCs w:val="24"/>
        </w:rPr>
      </w:pPr>
    </w:p>
    <w:p w14:paraId="62054C0E" w14:textId="77777777" w:rsidR="00421E76" w:rsidRPr="00421E76" w:rsidRDefault="00421E76" w:rsidP="009A5DB4">
      <w:pPr>
        <w:pStyle w:val="ListParagraph"/>
        <w:numPr>
          <w:ilvl w:val="0"/>
          <w:numId w:val="22"/>
        </w:numPr>
        <w:rPr>
          <w:rFonts w:eastAsiaTheme="minorEastAsia"/>
          <w:szCs w:val="24"/>
        </w:rPr>
      </w:pPr>
      <w:r w:rsidRPr="00421E76">
        <w:rPr>
          <w:rFonts w:eastAsiaTheme="minorEastAsia"/>
          <w:szCs w:val="24"/>
        </w:rPr>
        <w:t xml:space="preserve">Find all numbers </w:t>
      </w:r>
      <w:r w:rsidR="00AD1225">
        <w:rPr>
          <w:rFonts w:eastAsiaTheme="minorEastAsia"/>
          <w:i/>
          <w:szCs w:val="24"/>
        </w:rPr>
        <w:t>c</w:t>
      </w:r>
      <w:r w:rsidRPr="00421E76">
        <w:rPr>
          <w:rFonts w:eastAsiaTheme="minorEastAsia"/>
          <w:szCs w:val="24"/>
        </w:rPr>
        <w:t xml:space="preserve"> that satisfy the MVT for Integrals for the function</w:t>
      </w:r>
      <w:r w:rsidR="00AD1225">
        <w:rPr>
          <w:rFonts w:eastAsiaTheme="minorEastAsia"/>
          <w:szCs w:val="24"/>
        </w:rPr>
        <w:t xml:space="preserve"> </w:t>
      </w:r>
      <w:r w:rsidR="00AD1225" w:rsidRPr="00AD1225">
        <w:rPr>
          <w:position w:val="-14"/>
          <w:szCs w:val="24"/>
        </w:rPr>
        <w:object w:dxaOrig="1480" w:dyaOrig="400" w14:anchorId="48FF24ED">
          <v:shape id="_x0000_i1039" type="#_x0000_t75" style="width:72.75pt;height:19.15pt" o:ole="">
            <v:imagedata r:id="rId8" o:title=""/>
          </v:shape>
          <o:OLEObject Type="Embed" ProgID="Equation.DSMT4" ShapeID="_x0000_i1039" DrawAspect="Content" ObjectID="_1844945580" r:id="rId34"/>
        </w:object>
      </w:r>
      <w:r w:rsidRPr="00421E76">
        <w:rPr>
          <w:rFonts w:eastAsiaTheme="minorEastAsia"/>
          <w:szCs w:val="24"/>
        </w:rPr>
        <w:t xml:space="preserve"> on the interval </w:t>
      </w:r>
      <w:r w:rsidR="00AB3007">
        <w:rPr>
          <w:rFonts w:eastAsiaTheme="minorEastAsia"/>
          <w:szCs w:val="24"/>
        </w:rPr>
        <w:t xml:space="preserve"> </w:t>
      </w:r>
      <w:r w:rsidR="00AB3007" w:rsidRPr="00AD1225">
        <w:rPr>
          <w:position w:val="-14"/>
          <w:szCs w:val="24"/>
        </w:rPr>
        <w:object w:dxaOrig="499" w:dyaOrig="400" w14:anchorId="55709EF2">
          <v:shape id="_x0000_i1040" type="#_x0000_t75" style="width:25.3pt;height:19.15pt" o:ole="">
            <v:imagedata r:id="rId10" o:title=""/>
          </v:shape>
          <o:OLEObject Type="Embed" ProgID="Equation.DSMT4" ShapeID="_x0000_i1040" DrawAspect="Content" ObjectID="_1844945581" r:id="rId35"/>
        </w:object>
      </w:r>
      <w:r w:rsidR="00AB3007">
        <w:rPr>
          <w:szCs w:val="24"/>
        </w:rPr>
        <w:t>.</w:t>
      </w:r>
    </w:p>
    <w:p w14:paraId="61F139D4" w14:textId="77777777" w:rsidR="00421E76" w:rsidRPr="004D300C" w:rsidRDefault="00421E76" w:rsidP="00421E76">
      <w:pPr>
        <w:rPr>
          <w:rFonts w:eastAsiaTheme="minorEastAsia"/>
          <w:szCs w:val="24"/>
        </w:rPr>
      </w:pPr>
    </w:p>
    <w:p w14:paraId="7E445AAB" w14:textId="77777777" w:rsidR="00421E76" w:rsidRDefault="00421E76" w:rsidP="00421E76">
      <w:pPr>
        <w:ind w:left="720"/>
        <w:rPr>
          <w:rFonts w:eastAsiaTheme="minorEastAsia"/>
          <w:szCs w:val="24"/>
        </w:rPr>
      </w:pPr>
      <w:r w:rsidRPr="004D300C">
        <w:rPr>
          <w:rFonts w:eastAsiaTheme="minorEastAsia"/>
          <w:szCs w:val="24"/>
        </w:rPr>
        <w:t>Since</w:t>
      </w:r>
      <w:r w:rsidR="008F65D7">
        <w:rPr>
          <w:rFonts w:eastAsiaTheme="minorEastAsia"/>
          <w:szCs w:val="24"/>
        </w:rPr>
        <w:t xml:space="preserve"> </w:t>
      </w:r>
      <w:r w:rsidR="008F65D7" w:rsidRPr="00AD1225">
        <w:rPr>
          <w:position w:val="-14"/>
          <w:szCs w:val="24"/>
        </w:rPr>
        <w:object w:dxaOrig="1480" w:dyaOrig="400" w14:anchorId="49B28370">
          <v:shape id="_x0000_i1041" type="#_x0000_t75" style="width:72.75pt;height:19.15pt" o:ole="">
            <v:imagedata r:id="rId8" o:title=""/>
          </v:shape>
          <o:OLEObject Type="Embed" ProgID="Equation.DSMT4" ShapeID="_x0000_i1041" DrawAspect="Content" ObjectID="_1844945582" r:id="rId36"/>
        </w:object>
      </w:r>
      <w:r w:rsidR="008F65D7">
        <w:rPr>
          <w:szCs w:val="24"/>
        </w:rPr>
        <w:t xml:space="preserve"> i</w:t>
      </w:r>
      <w:r w:rsidRPr="004D300C">
        <w:rPr>
          <w:rFonts w:eastAsiaTheme="minorEastAsia"/>
          <w:szCs w:val="24"/>
        </w:rPr>
        <w:t>s continuous on</w:t>
      </w:r>
      <w:r w:rsidR="00D533EC">
        <w:rPr>
          <w:rFonts w:eastAsiaTheme="minorEastAsia"/>
          <w:szCs w:val="24"/>
        </w:rPr>
        <w:t xml:space="preserve"> </w:t>
      </w:r>
      <w:r w:rsidR="00D533EC" w:rsidRPr="00AD1225">
        <w:rPr>
          <w:position w:val="-14"/>
          <w:szCs w:val="24"/>
        </w:rPr>
        <w:object w:dxaOrig="499" w:dyaOrig="400" w14:anchorId="54077D29">
          <v:shape id="_x0000_i1042" type="#_x0000_t75" style="width:25.3pt;height:19.15pt" o:ole="">
            <v:imagedata r:id="rId10" o:title=""/>
          </v:shape>
          <o:OLEObject Type="Embed" ProgID="Equation.DSMT4" ShapeID="_x0000_i1042" DrawAspect="Content" ObjectID="_1844945583" r:id="rId37"/>
        </w:object>
      </w:r>
      <w:r w:rsidRPr="004D300C">
        <w:rPr>
          <w:rFonts w:eastAsiaTheme="minorEastAsia"/>
          <w:szCs w:val="24"/>
        </w:rPr>
        <w:t>, the MVT for integrals states that there is a</w:t>
      </w:r>
      <w:r w:rsidR="00D533EC">
        <w:rPr>
          <w:rFonts w:eastAsiaTheme="minorEastAsia"/>
          <w:szCs w:val="24"/>
        </w:rPr>
        <w:t xml:space="preserve"> </w:t>
      </w:r>
      <w:r w:rsidR="00D533EC">
        <w:rPr>
          <w:rFonts w:eastAsiaTheme="minorEastAsia"/>
          <w:i/>
          <w:szCs w:val="24"/>
        </w:rPr>
        <w:t>c</w:t>
      </w:r>
      <w:r w:rsidRPr="004D300C">
        <w:rPr>
          <w:rFonts w:eastAsiaTheme="minorEastAsia"/>
          <w:szCs w:val="24"/>
        </w:rPr>
        <w:t xml:space="preserve"> in</w:t>
      </w:r>
      <w:r w:rsidR="00D533EC">
        <w:rPr>
          <w:rFonts w:eastAsiaTheme="minorEastAsia"/>
          <w:szCs w:val="24"/>
        </w:rPr>
        <w:t xml:space="preserve"> </w:t>
      </w:r>
      <w:r w:rsidR="00D533EC" w:rsidRPr="00AD1225">
        <w:rPr>
          <w:position w:val="-14"/>
          <w:szCs w:val="24"/>
        </w:rPr>
        <w:object w:dxaOrig="499" w:dyaOrig="400" w14:anchorId="23E7EA3E">
          <v:shape id="_x0000_i1043" type="#_x0000_t75" style="width:25.3pt;height:19.15pt" o:ole="">
            <v:imagedata r:id="rId10" o:title=""/>
          </v:shape>
          <o:OLEObject Type="Embed" ProgID="Equation.DSMT4" ShapeID="_x0000_i1043" DrawAspect="Content" ObjectID="_1844945584" r:id="rId38"/>
        </w:object>
      </w:r>
      <w:r w:rsidRPr="004D300C">
        <w:rPr>
          <w:rFonts w:eastAsiaTheme="minorEastAsia"/>
          <w:szCs w:val="24"/>
        </w:rPr>
        <w:t xml:space="preserve"> such that:</w:t>
      </w:r>
    </w:p>
    <w:p w14:paraId="391A5DAF" w14:textId="77777777" w:rsidR="00BC4140" w:rsidRPr="004D300C" w:rsidRDefault="00BC4140" w:rsidP="00BC4140">
      <w:pPr>
        <w:jc w:val="center"/>
        <w:rPr>
          <w:rFonts w:eastAsiaTheme="minorEastAsia"/>
          <w:szCs w:val="24"/>
        </w:rPr>
      </w:pPr>
      <w:r w:rsidRPr="00684F9B">
        <w:rPr>
          <w:rFonts w:cs="Times New Roman"/>
          <w:position w:val="-30"/>
          <w:szCs w:val="24"/>
        </w:rPr>
        <w:object w:dxaOrig="2799" w:dyaOrig="720" w14:anchorId="6F2DA635">
          <v:shape id="_x0000_i1044" type="#_x0000_t75" style="width:138.7pt;height:36.75pt" o:ole="">
            <v:imagedata r:id="rId39" o:title=""/>
          </v:shape>
          <o:OLEObject Type="Embed" ProgID="Equation.DSMT4" ShapeID="_x0000_i1044" DrawAspect="Content" ObjectID="_1844945585" r:id="rId40"/>
        </w:object>
      </w:r>
    </w:p>
    <w:p w14:paraId="6189EF6D" w14:textId="77777777" w:rsidR="00BC4140" w:rsidRDefault="00BC4140" w:rsidP="00BC4140">
      <w:pPr>
        <w:rPr>
          <w:rFonts w:eastAsiaTheme="minorEastAsia"/>
          <w:szCs w:val="24"/>
        </w:rPr>
      </w:pPr>
    </w:p>
    <w:p w14:paraId="03B32309" w14:textId="77777777" w:rsidR="00BC4140" w:rsidRPr="004D300C" w:rsidRDefault="00BC4140" w:rsidP="00BC4140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we have   </w:t>
      </w:r>
      <w:r w:rsidRPr="00BC4140">
        <w:rPr>
          <w:rFonts w:eastAsiaTheme="minorEastAsia"/>
          <w:position w:val="-10"/>
          <w:szCs w:val="24"/>
        </w:rPr>
        <w:object w:dxaOrig="3780" w:dyaOrig="320" w14:anchorId="5DC326FE">
          <v:shape id="_x0000_i1045" type="#_x0000_t75" style="width:189.2pt;height:15.3pt" o:ole="">
            <v:imagedata r:id="rId41" o:title=""/>
          </v:shape>
          <o:OLEObject Type="Embed" ProgID="Equation.DSMT4" ShapeID="_x0000_i1045" DrawAspect="Content" ObjectID="_1844945586" r:id="rId42"/>
        </w:object>
      </w:r>
      <w:r>
        <w:rPr>
          <w:rFonts w:eastAsiaTheme="minorEastAsia"/>
          <w:szCs w:val="24"/>
        </w:rPr>
        <w:t>.</w:t>
      </w:r>
    </w:p>
    <w:p w14:paraId="1905A604" w14:textId="77777777" w:rsidR="00BC4140" w:rsidRDefault="00BC4140" w:rsidP="00BC4140">
      <w:pPr>
        <w:rPr>
          <w:rFonts w:eastAsiaTheme="minorEastAsia"/>
          <w:szCs w:val="24"/>
        </w:rPr>
      </w:pPr>
    </w:p>
    <w:p w14:paraId="08BEB0D0" w14:textId="77777777" w:rsidR="00774BA5" w:rsidRDefault="00774BA5" w:rsidP="00277FA6">
      <w:pPr>
        <w:rPr>
          <w:rFonts w:eastAsiaTheme="minorEastAsia"/>
          <w:szCs w:val="24"/>
        </w:rPr>
      </w:pPr>
    </w:p>
    <w:p w14:paraId="1691C85F" w14:textId="77777777" w:rsidR="00774BA5" w:rsidRDefault="00774BA5" w:rsidP="00277FA6">
      <w:pPr>
        <w:rPr>
          <w:szCs w:val="24"/>
        </w:rPr>
      </w:pPr>
    </w:p>
    <w:p w14:paraId="71C0AFD0" w14:textId="77777777" w:rsidR="005D2FA7" w:rsidRDefault="005D2FA7" w:rsidP="00277FA6">
      <w:pPr>
        <w:rPr>
          <w:szCs w:val="24"/>
        </w:rPr>
      </w:pPr>
    </w:p>
    <w:p w14:paraId="0825AD76" w14:textId="77777777" w:rsidR="00D2729A" w:rsidRPr="00421E76" w:rsidRDefault="00D2729A" w:rsidP="009A5DB4">
      <w:pPr>
        <w:pStyle w:val="ListParagraph"/>
        <w:numPr>
          <w:ilvl w:val="0"/>
          <w:numId w:val="22"/>
        </w:numPr>
        <w:rPr>
          <w:rFonts w:eastAsiaTheme="minorEastAsia"/>
          <w:szCs w:val="24"/>
        </w:rPr>
      </w:pPr>
      <w:r w:rsidRPr="00421E76">
        <w:rPr>
          <w:rFonts w:eastAsiaTheme="minorEastAsia"/>
          <w:szCs w:val="24"/>
        </w:rPr>
        <w:t xml:space="preserve">Find all numbers </w:t>
      </w:r>
      <w:r>
        <w:rPr>
          <w:rFonts w:eastAsiaTheme="minorEastAsia"/>
          <w:i/>
          <w:szCs w:val="24"/>
        </w:rPr>
        <w:t>c</w:t>
      </w:r>
      <w:r w:rsidRPr="00421E76">
        <w:rPr>
          <w:rFonts w:eastAsiaTheme="minorEastAsia"/>
          <w:szCs w:val="24"/>
        </w:rPr>
        <w:t xml:space="preserve"> that satisfy the MVT for Integrals for the function</w:t>
      </w:r>
      <w:r>
        <w:rPr>
          <w:rFonts w:eastAsiaTheme="minorEastAsia"/>
          <w:szCs w:val="24"/>
        </w:rPr>
        <w:t xml:space="preserve"> </w:t>
      </w:r>
      <w:r w:rsidRPr="00AD1225">
        <w:rPr>
          <w:position w:val="-14"/>
          <w:szCs w:val="24"/>
        </w:rPr>
        <w:object w:dxaOrig="1359" w:dyaOrig="400" w14:anchorId="39572112">
          <v:shape id="_x0000_i1046" type="#_x0000_t75" style="width:68.15pt;height:19.15pt" o:ole="">
            <v:imagedata r:id="rId21" o:title=""/>
          </v:shape>
          <o:OLEObject Type="Embed" ProgID="Equation.DSMT4" ShapeID="_x0000_i1046" DrawAspect="Content" ObjectID="_1844945587" r:id="rId43"/>
        </w:object>
      </w:r>
      <w:r w:rsidRPr="00421E76">
        <w:rPr>
          <w:rFonts w:eastAsiaTheme="minorEastAsia"/>
          <w:szCs w:val="24"/>
        </w:rPr>
        <w:t xml:space="preserve"> on the interval </w:t>
      </w:r>
      <w:r>
        <w:rPr>
          <w:rFonts w:eastAsiaTheme="minorEastAsia"/>
          <w:szCs w:val="24"/>
        </w:rPr>
        <w:t xml:space="preserve"> </w:t>
      </w:r>
      <w:r w:rsidRPr="00AD1225">
        <w:rPr>
          <w:position w:val="-14"/>
          <w:szCs w:val="24"/>
        </w:rPr>
        <w:object w:dxaOrig="680" w:dyaOrig="400" w14:anchorId="0E887144">
          <v:shape id="_x0000_i1047" type="#_x0000_t75" style="width:32.15pt;height:19.15pt" o:ole="">
            <v:imagedata r:id="rId23" o:title=""/>
          </v:shape>
          <o:OLEObject Type="Embed" ProgID="Equation.DSMT4" ShapeID="_x0000_i1047" DrawAspect="Content" ObjectID="_1844945588" r:id="rId44"/>
        </w:object>
      </w:r>
      <w:r>
        <w:rPr>
          <w:szCs w:val="24"/>
        </w:rPr>
        <w:t>.</w:t>
      </w:r>
    </w:p>
    <w:p w14:paraId="49F89855" w14:textId="77777777" w:rsidR="00D2729A" w:rsidRPr="004D300C" w:rsidRDefault="00D2729A" w:rsidP="00D2729A">
      <w:pPr>
        <w:rPr>
          <w:rFonts w:eastAsiaTheme="minorEastAsia"/>
          <w:szCs w:val="24"/>
        </w:rPr>
      </w:pPr>
    </w:p>
    <w:p w14:paraId="60F8DDB4" w14:textId="77777777" w:rsidR="00D2729A" w:rsidRDefault="00D2729A" w:rsidP="00D2729A">
      <w:pPr>
        <w:ind w:left="720"/>
        <w:rPr>
          <w:rFonts w:eastAsiaTheme="minorEastAsia"/>
          <w:szCs w:val="24"/>
        </w:rPr>
      </w:pPr>
      <w:r w:rsidRPr="004D300C">
        <w:rPr>
          <w:rFonts w:eastAsiaTheme="minorEastAsia"/>
          <w:szCs w:val="24"/>
        </w:rPr>
        <w:t>Since</w:t>
      </w:r>
      <w:r>
        <w:rPr>
          <w:rFonts w:eastAsiaTheme="minorEastAsia"/>
          <w:szCs w:val="24"/>
        </w:rPr>
        <w:t xml:space="preserve"> </w:t>
      </w:r>
      <w:r w:rsidRPr="00AD1225">
        <w:rPr>
          <w:position w:val="-14"/>
          <w:szCs w:val="24"/>
        </w:rPr>
        <w:object w:dxaOrig="1359" w:dyaOrig="400" w14:anchorId="2476BAA3">
          <v:shape id="_x0000_i1048" type="#_x0000_t75" style="width:68.15pt;height:19.15pt" o:ole="">
            <v:imagedata r:id="rId21" o:title=""/>
          </v:shape>
          <o:OLEObject Type="Embed" ProgID="Equation.DSMT4" ShapeID="_x0000_i1048" DrawAspect="Content" ObjectID="_1844945589" r:id="rId45"/>
        </w:object>
      </w:r>
      <w:r>
        <w:rPr>
          <w:szCs w:val="24"/>
        </w:rPr>
        <w:t xml:space="preserve"> i</w:t>
      </w:r>
      <w:r w:rsidRPr="004D300C">
        <w:rPr>
          <w:rFonts w:eastAsiaTheme="minorEastAsia"/>
          <w:szCs w:val="24"/>
        </w:rPr>
        <w:t>s continuous on</w:t>
      </w:r>
      <w:r>
        <w:rPr>
          <w:rFonts w:eastAsiaTheme="minorEastAsia"/>
          <w:szCs w:val="24"/>
        </w:rPr>
        <w:t xml:space="preserve"> </w:t>
      </w:r>
      <w:r w:rsidRPr="00AD1225">
        <w:rPr>
          <w:position w:val="-14"/>
          <w:szCs w:val="24"/>
        </w:rPr>
        <w:object w:dxaOrig="680" w:dyaOrig="400" w14:anchorId="06E66367">
          <v:shape id="_x0000_i1049" type="#_x0000_t75" style="width:32.15pt;height:19.15pt" o:ole="">
            <v:imagedata r:id="rId23" o:title=""/>
          </v:shape>
          <o:OLEObject Type="Embed" ProgID="Equation.DSMT4" ShapeID="_x0000_i1049" DrawAspect="Content" ObjectID="_1844945590" r:id="rId46"/>
        </w:object>
      </w:r>
      <w:r w:rsidRPr="004D300C">
        <w:rPr>
          <w:rFonts w:eastAsiaTheme="minorEastAsia"/>
          <w:szCs w:val="24"/>
        </w:rPr>
        <w:t>, the MVT for integrals states that there is a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c</w:t>
      </w:r>
      <w:r w:rsidRPr="004D300C">
        <w:rPr>
          <w:rFonts w:eastAsiaTheme="minorEastAsia"/>
          <w:szCs w:val="24"/>
        </w:rPr>
        <w:t xml:space="preserve"> in</w:t>
      </w:r>
      <w:r>
        <w:rPr>
          <w:rFonts w:eastAsiaTheme="minorEastAsia"/>
          <w:szCs w:val="24"/>
        </w:rPr>
        <w:t xml:space="preserve"> </w:t>
      </w:r>
      <w:r w:rsidRPr="00AD1225">
        <w:rPr>
          <w:position w:val="-14"/>
          <w:szCs w:val="24"/>
        </w:rPr>
        <w:object w:dxaOrig="680" w:dyaOrig="400" w14:anchorId="45510404">
          <v:shape id="_x0000_i1050" type="#_x0000_t75" style="width:32.15pt;height:19.15pt" o:ole="">
            <v:imagedata r:id="rId23" o:title=""/>
          </v:shape>
          <o:OLEObject Type="Embed" ProgID="Equation.DSMT4" ShapeID="_x0000_i1050" DrawAspect="Content" ObjectID="_1844945591" r:id="rId47"/>
        </w:object>
      </w:r>
      <w:r w:rsidRPr="004D300C">
        <w:rPr>
          <w:rFonts w:eastAsiaTheme="minorEastAsia"/>
          <w:szCs w:val="24"/>
        </w:rPr>
        <w:t xml:space="preserve"> such that:</w:t>
      </w:r>
    </w:p>
    <w:p w14:paraId="26DF16F2" w14:textId="77777777" w:rsidR="00D2729A" w:rsidRPr="004D300C" w:rsidRDefault="00D2729A" w:rsidP="00D2729A">
      <w:pPr>
        <w:jc w:val="center"/>
        <w:rPr>
          <w:rFonts w:eastAsiaTheme="minorEastAsia"/>
          <w:szCs w:val="24"/>
        </w:rPr>
      </w:pPr>
      <w:r w:rsidRPr="00866EB5">
        <w:rPr>
          <w:rFonts w:cs="Times New Roman"/>
          <w:position w:val="-30"/>
          <w:szCs w:val="24"/>
        </w:rPr>
        <w:object w:dxaOrig="2720" w:dyaOrig="720" w14:anchorId="2685D220">
          <v:shape id="_x0000_i1051" type="#_x0000_t75" style="width:137.1pt;height:35.25pt" o:ole="">
            <v:imagedata r:id="rId48" o:title=""/>
          </v:shape>
          <o:OLEObject Type="Embed" ProgID="Equation.DSMT4" ShapeID="_x0000_i1051" DrawAspect="Content" ObjectID="_1844945592" r:id="rId49"/>
        </w:object>
      </w:r>
    </w:p>
    <w:p w14:paraId="442227F1" w14:textId="77777777" w:rsidR="00D2729A" w:rsidRDefault="00D2729A" w:rsidP="00D2729A">
      <w:pPr>
        <w:rPr>
          <w:rFonts w:eastAsiaTheme="minorEastAsia"/>
          <w:szCs w:val="24"/>
        </w:rPr>
      </w:pPr>
    </w:p>
    <w:p w14:paraId="6D632B61" w14:textId="77777777" w:rsidR="00D2729A" w:rsidRPr="004D300C" w:rsidRDefault="00D2729A" w:rsidP="00D2729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we have   </w:t>
      </w:r>
      <w:r w:rsidRPr="00D2729A">
        <w:rPr>
          <w:rFonts w:eastAsiaTheme="minorEastAsia"/>
          <w:position w:val="-24"/>
          <w:szCs w:val="24"/>
        </w:rPr>
        <w:object w:dxaOrig="3600" w:dyaOrig="620" w14:anchorId="29E438C4">
          <v:shape id="_x0000_i1052" type="#_x0000_t75" style="width:180.7pt;height:31.4pt" o:ole="">
            <v:imagedata r:id="rId50" o:title=""/>
          </v:shape>
          <o:OLEObject Type="Embed" ProgID="Equation.DSMT4" ShapeID="_x0000_i1052" DrawAspect="Content" ObjectID="_1844945593" r:id="rId51"/>
        </w:object>
      </w:r>
      <w:r>
        <w:rPr>
          <w:rFonts w:eastAsiaTheme="minorEastAsia"/>
          <w:szCs w:val="24"/>
        </w:rPr>
        <w:t>.</w:t>
      </w:r>
    </w:p>
    <w:p w14:paraId="62FC575D" w14:textId="77777777" w:rsidR="00F22080" w:rsidRDefault="00F22080" w:rsidP="00277FA6">
      <w:pPr>
        <w:rPr>
          <w:szCs w:val="24"/>
        </w:rPr>
      </w:pPr>
    </w:p>
    <w:p w14:paraId="05B06860" w14:textId="77777777" w:rsidR="00F22080" w:rsidRPr="00D2729A" w:rsidRDefault="00D2729A" w:rsidP="00277FA6">
      <w:pPr>
        <w:rPr>
          <w:szCs w:val="24"/>
        </w:rPr>
      </w:pPr>
      <w:r>
        <w:rPr>
          <w:szCs w:val="24"/>
        </w:rPr>
        <w:tab/>
        <w:t xml:space="preserve">Since both values are in the interval </w:t>
      </w:r>
      <w:r w:rsidRPr="00AD1225">
        <w:rPr>
          <w:position w:val="-14"/>
          <w:szCs w:val="24"/>
        </w:rPr>
        <w:object w:dxaOrig="680" w:dyaOrig="400" w14:anchorId="5447AE73">
          <v:shape id="_x0000_i1053" type="#_x0000_t75" style="width:32.15pt;height:19.15pt" o:ole="">
            <v:imagedata r:id="rId23" o:title=""/>
          </v:shape>
          <o:OLEObject Type="Embed" ProgID="Equation.DSMT4" ShapeID="_x0000_i1053" DrawAspect="Content" ObjectID="_1844945594" r:id="rId52"/>
        </w:object>
      </w:r>
      <w:r>
        <w:rPr>
          <w:szCs w:val="24"/>
        </w:rPr>
        <w:t xml:space="preserve"> they are both acceptable values of </w:t>
      </w:r>
      <w:r>
        <w:rPr>
          <w:i/>
          <w:szCs w:val="24"/>
        </w:rPr>
        <w:t>c</w:t>
      </w:r>
      <w:r>
        <w:rPr>
          <w:szCs w:val="24"/>
        </w:rPr>
        <w:t>.</w:t>
      </w:r>
    </w:p>
    <w:p w14:paraId="598594AF" w14:textId="77777777" w:rsidR="00F22080" w:rsidRDefault="00F22080" w:rsidP="00277FA6">
      <w:pPr>
        <w:rPr>
          <w:szCs w:val="24"/>
        </w:rPr>
      </w:pPr>
    </w:p>
    <w:p w14:paraId="74A5EEF0" w14:textId="77777777" w:rsidR="00F22080" w:rsidRDefault="00F22080" w:rsidP="00277FA6">
      <w:pPr>
        <w:rPr>
          <w:szCs w:val="24"/>
        </w:rPr>
      </w:pPr>
    </w:p>
    <w:p w14:paraId="1CCC6693" w14:textId="77777777" w:rsidR="00F22080" w:rsidRDefault="00F22080" w:rsidP="00277FA6">
      <w:pPr>
        <w:rPr>
          <w:szCs w:val="24"/>
        </w:rPr>
      </w:pPr>
    </w:p>
    <w:p w14:paraId="6887D2C4" w14:textId="77777777" w:rsidR="00F22080" w:rsidRDefault="00F22080" w:rsidP="00277FA6">
      <w:pPr>
        <w:rPr>
          <w:szCs w:val="24"/>
        </w:rPr>
      </w:pPr>
    </w:p>
    <w:p w14:paraId="3DADA057" w14:textId="77777777" w:rsidR="005D2FA7" w:rsidRDefault="005D2FA7" w:rsidP="00277FA6">
      <w:pPr>
        <w:rPr>
          <w:szCs w:val="24"/>
        </w:rPr>
      </w:pPr>
    </w:p>
    <w:p w14:paraId="48ECFC1A" w14:textId="77777777" w:rsidR="00F34347" w:rsidRPr="00F34347" w:rsidRDefault="00F34347" w:rsidP="009A5DB4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>Suppose the function</w:t>
      </w:r>
      <w:r w:rsidR="000443A6">
        <w:rPr>
          <w:szCs w:val="24"/>
        </w:rPr>
        <w:t xml:space="preserve"> </w:t>
      </w:r>
      <w:r w:rsidR="000443A6" w:rsidRPr="000443A6">
        <w:rPr>
          <w:position w:val="-14"/>
          <w:szCs w:val="24"/>
        </w:rPr>
        <w:object w:dxaOrig="540" w:dyaOrig="400" w14:anchorId="01A640B7">
          <v:shape id="_x0000_i1054" type="#_x0000_t75" style="width:26.05pt;height:19.15pt" o:ole="">
            <v:imagedata r:id="rId53" o:title=""/>
          </v:shape>
          <o:OLEObject Type="Embed" ProgID="Equation.DSMT4" ShapeID="_x0000_i1054" DrawAspect="Content" ObjectID="_1844945595" r:id="rId54"/>
        </w:object>
      </w:r>
      <w:r>
        <w:rPr>
          <w:rFonts w:eastAsiaTheme="minorEastAsia"/>
          <w:szCs w:val="24"/>
        </w:rPr>
        <w:t>is continuous on the interval</w:t>
      </w:r>
      <w:r w:rsidR="000443A6">
        <w:rPr>
          <w:rFonts w:eastAsiaTheme="minorEastAsia"/>
          <w:szCs w:val="24"/>
        </w:rPr>
        <w:t xml:space="preserve"> </w:t>
      </w:r>
      <w:r w:rsidR="000443A6" w:rsidRPr="000443A6">
        <w:rPr>
          <w:rFonts w:eastAsiaTheme="minorEastAsia"/>
          <w:position w:val="-14"/>
          <w:szCs w:val="24"/>
        </w:rPr>
        <w:object w:dxaOrig="499" w:dyaOrig="400" w14:anchorId="0DD7D6A2">
          <v:shape id="_x0000_i1055" type="#_x0000_t75" style="width:25.3pt;height:19.15pt" o:ole="">
            <v:imagedata r:id="rId55" o:title=""/>
          </v:shape>
          <o:OLEObject Type="Embed" ProgID="Equation.DSMT4" ShapeID="_x0000_i1055" DrawAspect="Content" ObjectID="_1844945596" r:id="rId56"/>
        </w:object>
      </w:r>
      <w:r>
        <w:rPr>
          <w:rFonts w:eastAsiaTheme="minorEastAsia"/>
          <w:szCs w:val="24"/>
        </w:rPr>
        <w:t xml:space="preserve"> and</w:t>
      </w:r>
      <w:r w:rsidR="002262B2">
        <w:rPr>
          <w:rFonts w:eastAsiaTheme="minorEastAsia"/>
          <w:szCs w:val="24"/>
        </w:rPr>
        <w:t xml:space="preserve"> </w:t>
      </w:r>
      <w:r w:rsidR="002262B2" w:rsidRPr="002262B2">
        <w:rPr>
          <w:rFonts w:eastAsiaTheme="minorEastAsia"/>
          <w:position w:val="-30"/>
          <w:szCs w:val="24"/>
        </w:rPr>
        <w:object w:dxaOrig="1420" w:dyaOrig="720" w14:anchorId="63E03F25">
          <v:shape id="_x0000_i1056" type="#_x0000_t75" style="width:71.3pt;height:36.75pt" o:ole="">
            <v:imagedata r:id="rId57" o:title=""/>
          </v:shape>
          <o:OLEObject Type="Embed" ProgID="Equation.DSMT4" ShapeID="_x0000_i1056" DrawAspect="Content" ObjectID="_1844945597" r:id="rId58"/>
        </w:object>
      </w:r>
      <w:r>
        <w:rPr>
          <w:rFonts w:eastAsiaTheme="minorEastAsia"/>
          <w:szCs w:val="24"/>
        </w:rPr>
        <w:t>.  Sh</w:t>
      </w:r>
      <w:r>
        <w:rPr>
          <w:szCs w:val="24"/>
        </w:rPr>
        <w:t>ow that the function</w:t>
      </w:r>
      <w:r w:rsidR="007E6C70">
        <w:rPr>
          <w:szCs w:val="24"/>
        </w:rPr>
        <w:t xml:space="preserve"> </w:t>
      </w:r>
      <w:r w:rsidR="007E6C70" w:rsidRPr="000443A6">
        <w:rPr>
          <w:position w:val="-14"/>
          <w:szCs w:val="24"/>
        </w:rPr>
        <w:object w:dxaOrig="540" w:dyaOrig="400" w14:anchorId="0B652E3A">
          <v:shape id="_x0000_i1057" type="#_x0000_t75" style="width:26.05pt;height:19.15pt" o:ole="">
            <v:imagedata r:id="rId53" o:title=""/>
          </v:shape>
          <o:OLEObject Type="Embed" ProgID="Equation.DSMT4" ShapeID="_x0000_i1057" DrawAspect="Content" ObjectID="_1844945598" r:id="rId59"/>
        </w:object>
      </w:r>
      <w:r>
        <w:rPr>
          <w:rFonts w:eastAsiaTheme="minorEastAsia"/>
          <w:szCs w:val="24"/>
        </w:rPr>
        <w:t xml:space="preserve"> assumes the value of 4 at least once on the given interval.</w:t>
      </w:r>
    </w:p>
    <w:p w14:paraId="158545C7" w14:textId="77777777" w:rsidR="00F34347" w:rsidRDefault="00F34347" w:rsidP="00F34347">
      <w:pPr>
        <w:rPr>
          <w:szCs w:val="24"/>
        </w:rPr>
      </w:pPr>
    </w:p>
    <w:p w14:paraId="34D296EB" w14:textId="77777777" w:rsidR="00F34347" w:rsidRDefault="00F34347" w:rsidP="00F34347">
      <w:pPr>
        <w:rPr>
          <w:szCs w:val="24"/>
        </w:rPr>
      </w:pPr>
    </w:p>
    <w:p w14:paraId="0DF494FC" w14:textId="77777777" w:rsidR="00855F4A" w:rsidRDefault="00855F4A" w:rsidP="00855F4A">
      <w:pPr>
        <w:ind w:left="1080"/>
        <w:rPr>
          <w:rFonts w:eastAsiaTheme="minorEastAsia"/>
          <w:szCs w:val="24"/>
        </w:rPr>
      </w:pPr>
      <w:r>
        <w:rPr>
          <w:szCs w:val="24"/>
        </w:rPr>
        <w:t>By the Mean Value Theorem we know that there must exist a number</w:t>
      </w:r>
      <w:r w:rsidR="00085A30">
        <w:rPr>
          <w:szCs w:val="24"/>
        </w:rPr>
        <w:t xml:space="preserve"> </w:t>
      </w:r>
      <w:r w:rsidR="00085A30">
        <w:rPr>
          <w:i/>
          <w:szCs w:val="24"/>
        </w:rPr>
        <w:t>c</w:t>
      </w:r>
      <w:r>
        <w:rPr>
          <w:rFonts w:eastAsiaTheme="minorEastAsia"/>
          <w:szCs w:val="24"/>
        </w:rPr>
        <w:t xml:space="preserve"> in</w:t>
      </w:r>
      <w:r w:rsidR="00ED57ED">
        <w:rPr>
          <w:rFonts w:eastAsiaTheme="minorEastAsia"/>
          <w:szCs w:val="24"/>
        </w:rPr>
        <w:t xml:space="preserve"> </w:t>
      </w:r>
      <w:r w:rsidR="00ED57ED" w:rsidRPr="000443A6">
        <w:rPr>
          <w:rFonts w:eastAsiaTheme="minorEastAsia"/>
          <w:position w:val="-14"/>
          <w:szCs w:val="24"/>
        </w:rPr>
        <w:object w:dxaOrig="499" w:dyaOrig="400" w14:anchorId="11F60573">
          <v:shape id="_x0000_i1058" type="#_x0000_t75" style="width:25.3pt;height:19.15pt" o:ole="">
            <v:imagedata r:id="rId55" o:title=""/>
          </v:shape>
          <o:OLEObject Type="Embed" ProgID="Equation.DSMT4" ShapeID="_x0000_i1058" DrawAspect="Content" ObjectID="_1844945599" r:id="rId60"/>
        </w:object>
      </w:r>
      <w:r>
        <w:rPr>
          <w:rFonts w:eastAsiaTheme="minorEastAsia"/>
          <w:szCs w:val="24"/>
        </w:rPr>
        <w:t xml:space="preserve"> such that</w:t>
      </w:r>
    </w:p>
    <w:p w14:paraId="5C7C5898" w14:textId="77777777" w:rsidR="00ED57ED" w:rsidRDefault="00ED57ED" w:rsidP="00855F4A">
      <w:pPr>
        <w:ind w:left="1080"/>
        <w:rPr>
          <w:rFonts w:eastAsiaTheme="minorEastAsia"/>
          <w:szCs w:val="24"/>
        </w:rPr>
      </w:pPr>
      <w:r w:rsidRPr="00684F9B">
        <w:rPr>
          <w:rFonts w:cs="Times New Roman"/>
          <w:position w:val="-30"/>
          <w:szCs w:val="24"/>
        </w:rPr>
        <w:object w:dxaOrig="3379" w:dyaOrig="720" w14:anchorId="03CC937A">
          <v:shape id="_x0000_i1059" type="#_x0000_t75" style="width:168.45pt;height:36.75pt" o:ole="">
            <v:imagedata r:id="rId61" o:title=""/>
          </v:shape>
          <o:OLEObject Type="Embed" ProgID="Equation.DSMT4" ShapeID="_x0000_i1059" DrawAspect="Content" ObjectID="_1844945600" r:id="rId62"/>
        </w:object>
      </w:r>
    </w:p>
    <w:p w14:paraId="3F50C3BB" w14:textId="77777777" w:rsidR="00855F4A" w:rsidRDefault="00855F4A" w:rsidP="00855F4A">
      <w:pPr>
        <w:ind w:left="1080"/>
        <w:rPr>
          <w:szCs w:val="24"/>
        </w:rPr>
      </w:pPr>
    </w:p>
    <w:p w14:paraId="1871B414" w14:textId="77777777" w:rsidR="00B137C1" w:rsidRDefault="00B137C1" w:rsidP="00855F4A">
      <w:pPr>
        <w:ind w:left="1080"/>
        <w:rPr>
          <w:szCs w:val="24"/>
        </w:rPr>
      </w:pPr>
    </w:p>
    <w:p w14:paraId="5D162041" w14:textId="77777777" w:rsidR="00B137C1" w:rsidRDefault="00B137C1" w:rsidP="00855F4A">
      <w:pPr>
        <w:ind w:left="1080"/>
        <w:rPr>
          <w:szCs w:val="24"/>
        </w:rPr>
      </w:pPr>
    </w:p>
    <w:p w14:paraId="34E05846" w14:textId="77777777" w:rsidR="002A411D" w:rsidRDefault="002A411D" w:rsidP="002A411D">
      <w:pPr>
        <w:ind w:left="1080"/>
        <w:rPr>
          <w:szCs w:val="24"/>
        </w:rPr>
      </w:pPr>
    </w:p>
    <w:p w14:paraId="1DA7362C" w14:textId="77777777" w:rsidR="002A411D" w:rsidRDefault="002A411D" w:rsidP="002A411D">
      <w:pPr>
        <w:ind w:left="1080"/>
        <w:rPr>
          <w:szCs w:val="24"/>
        </w:rPr>
      </w:pPr>
    </w:p>
    <w:p w14:paraId="32D5E710" w14:textId="77777777" w:rsidR="002A411D" w:rsidRDefault="002A411D" w:rsidP="002A411D">
      <w:pPr>
        <w:ind w:left="1080"/>
        <w:rPr>
          <w:szCs w:val="24"/>
        </w:rPr>
      </w:pPr>
    </w:p>
    <w:p w14:paraId="6161BC05" w14:textId="77777777" w:rsidR="002A411D" w:rsidRPr="00BA6EF1" w:rsidRDefault="002A411D" w:rsidP="00BA6EF1">
      <w:pPr>
        <w:pStyle w:val="ListParagraph"/>
        <w:numPr>
          <w:ilvl w:val="0"/>
          <w:numId w:val="22"/>
        </w:numPr>
        <w:rPr>
          <w:rFonts w:eastAsiaTheme="minorEastAsia"/>
          <w:szCs w:val="24"/>
        </w:rPr>
      </w:pPr>
      <w:r w:rsidRPr="001D6FF8">
        <w:rPr>
          <w:szCs w:val="24"/>
        </w:rPr>
        <w:t>Suppose that a car with whose velocity (in feet per second) after</w:t>
      </w:r>
      <w:r w:rsidR="008770E9" w:rsidRPr="001D6FF8">
        <w:rPr>
          <w:szCs w:val="24"/>
        </w:rPr>
        <w:t xml:space="preserve"> </w:t>
      </w:r>
      <w:r w:rsidR="008770E9" w:rsidRPr="001D6FF8">
        <w:rPr>
          <w:i/>
          <w:szCs w:val="24"/>
        </w:rPr>
        <w:t>t</w:t>
      </w:r>
      <w:r w:rsidRPr="001D6FF8">
        <w:rPr>
          <w:rFonts w:eastAsiaTheme="minorEastAsia"/>
          <w:szCs w:val="24"/>
        </w:rPr>
        <w:t xml:space="preserve"> seconds is given by</w:t>
      </w:r>
      <w:r w:rsidR="001D6FF8" w:rsidRPr="001D6FF8">
        <w:rPr>
          <w:rFonts w:eastAsiaTheme="minorEastAsia"/>
          <w:szCs w:val="24"/>
        </w:rPr>
        <w:t xml:space="preserve"> </w:t>
      </w:r>
      <w:r w:rsidR="001D6FF8" w:rsidRPr="001D6FF8">
        <w:rPr>
          <w:rFonts w:eastAsiaTheme="minorEastAsia"/>
          <w:position w:val="-14"/>
          <w:szCs w:val="24"/>
        </w:rPr>
        <w:object w:dxaOrig="1700" w:dyaOrig="400" w14:anchorId="35D88A70">
          <v:shape id="_x0000_i1060" type="#_x0000_t75" style="width:85pt;height:20.7pt" o:ole="">
            <v:imagedata r:id="rId63" o:title=""/>
          </v:shape>
          <o:OLEObject Type="Embed" ProgID="Equation.DSMT4" ShapeID="_x0000_i1060" DrawAspect="Content" ObjectID="_1844945601" r:id="rId64"/>
        </w:object>
      </w:r>
      <w:r w:rsidR="001D6FF8" w:rsidRPr="001D6FF8">
        <w:rPr>
          <w:rFonts w:eastAsiaTheme="minorEastAsia"/>
          <w:szCs w:val="24"/>
        </w:rPr>
        <w:t>.</w:t>
      </w:r>
      <w:r w:rsidR="00BA6EF1">
        <w:rPr>
          <w:rFonts w:eastAsiaTheme="minorEastAsia"/>
          <w:szCs w:val="24"/>
        </w:rPr>
        <w:t xml:space="preserve">  </w:t>
      </w:r>
      <w:r w:rsidRPr="00BA6EF1">
        <w:rPr>
          <w:rFonts w:eastAsiaTheme="minorEastAsia"/>
          <w:szCs w:val="24"/>
        </w:rPr>
        <w:t>Show that the car must have been moving at a speed of</w:t>
      </w:r>
      <w:r w:rsidR="00BA6EF1">
        <w:rPr>
          <w:rFonts w:eastAsiaTheme="minorEastAsia"/>
          <w:szCs w:val="24"/>
        </w:rPr>
        <w:t xml:space="preserve"> 135 </w:t>
      </w:r>
      <w:r w:rsidR="00BA6EF1">
        <w:rPr>
          <w:rFonts w:eastAsiaTheme="minorEastAsia"/>
          <w:i/>
          <w:szCs w:val="24"/>
        </w:rPr>
        <w:t>ft/sec</w:t>
      </w:r>
      <w:r w:rsidRPr="00BA6EF1">
        <w:rPr>
          <w:rFonts w:eastAsiaTheme="minorEastAsia"/>
          <w:szCs w:val="24"/>
        </w:rPr>
        <w:t xml:space="preserve"> at some point during the interval</w:t>
      </w:r>
      <w:r w:rsidR="0085352B">
        <w:rPr>
          <w:rFonts w:eastAsiaTheme="minorEastAsia"/>
          <w:szCs w:val="24"/>
        </w:rPr>
        <w:t xml:space="preserve"> </w:t>
      </w:r>
      <w:r w:rsidR="0085352B" w:rsidRPr="0085352B">
        <w:rPr>
          <w:rFonts w:eastAsiaTheme="minorEastAsia"/>
          <w:position w:val="-14"/>
          <w:szCs w:val="24"/>
        </w:rPr>
        <w:object w:dxaOrig="540" w:dyaOrig="400" w14:anchorId="41932C88">
          <v:shape id="_x0000_i1061" type="#_x0000_t75" style="width:26.05pt;height:20.7pt" o:ole="">
            <v:imagedata r:id="rId65" o:title=""/>
          </v:shape>
          <o:OLEObject Type="Embed" ProgID="Equation.DSMT4" ShapeID="_x0000_i1061" DrawAspect="Content" ObjectID="_1844945602" r:id="rId66"/>
        </w:object>
      </w:r>
      <w:r w:rsidRPr="00BA6EF1">
        <w:rPr>
          <w:rFonts w:eastAsiaTheme="minorEastAsia"/>
          <w:szCs w:val="24"/>
        </w:rPr>
        <w:t xml:space="preserve">  </w:t>
      </w:r>
    </w:p>
    <w:p w14:paraId="5DD47378" w14:textId="77777777" w:rsidR="002A411D" w:rsidRDefault="002A411D" w:rsidP="002A411D">
      <w:pPr>
        <w:rPr>
          <w:szCs w:val="24"/>
        </w:rPr>
      </w:pPr>
    </w:p>
    <w:p w14:paraId="3A5EB3D0" w14:textId="77777777" w:rsidR="002A411D" w:rsidRDefault="0085352B" w:rsidP="002A411D">
      <w:pPr>
        <w:ind w:left="1080"/>
        <w:rPr>
          <w:szCs w:val="24"/>
        </w:rPr>
      </w:pPr>
      <w:r>
        <w:rPr>
          <w:szCs w:val="24"/>
        </w:rPr>
        <w:t xml:space="preserve">We can see that since </w:t>
      </w:r>
      <w:r w:rsidRPr="0085352B">
        <w:rPr>
          <w:position w:val="-14"/>
          <w:szCs w:val="24"/>
        </w:rPr>
        <w:object w:dxaOrig="480" w:dyaOrig="400" w14:anchorId="20E7D694">
          <v:shape id="_x0000_i1062" type="#_x0000_t75" style="width:24.5pt;height:20.7pt" o:ole="">
            <v:imagedata r:id="rId67" o:title=""/>
          </v:shape>
          <o:OLEObject Type="Embed" ProgID="Equation.DSMT4" ShapeID="_x0000_i1062" DrawAspect="Content" ObjectID="_1844945603" r:id="rId68"/>
        </w:object>
      </w:r>
      <w:r>
        <w:rPr>
          <w:szCs w:val="24"/>
        </w:rPr>
        <w:t xml:space="preserve">is a polynomial is must be continuous and differentiable on </w:t>
      </w:r>
      <w:r w:rsidRPr="0085352B">
        <w:rPr>
          <w:rFonts w:eastAsiaTheme="minorEastAsia"/>
          <w:position w:val="-14"/>
          <w:szCs w:val="24"/>
        </w:rPr>
        <w:object w:dxaOrig="540" w:dyaOrig="400" w14:anchorId="38399720">
          <v:shape id="_x0000_i1063" type="#_x0000_t75" style="width:26.05pt;height:20.7pt" o:ole="">
            <v:imagedata r:id="rId65" o:title=""/>
          </v:shape>
          <o:OLEObject Type="Embed" ProgID="Equation.DSMT4" ShapeID="_x0000_i1063" DrawAspect="Content" ObjectID="_1844945604" r:id="rId69"/>
        </w:object>
      </w:r>
      <w:r>
        <w:rPr>
          <w:rFonts w:eastAsiaTheme="minorEastAsia"/>
          <w:szCs w:val="24"/>
        </w:rPr>
        <w:t>.</w:t>
      </w:r>
    </w:p>
    <w:p w14:paraId="5E5F8D71" w14:textId="77777777" w:rsidR="002A411D" w:rsidRDefault="00AB60F9" w:rsidP="002A411D">
      <w:pPr>
        <w:ind w:left="1080"/>
        <w:rPr>
          <w:rFonts w:eastAsiaTheme="minorEastAsia"/>
          <w:szCs w:val="24"/>
        </w:rPr>
      </w:pPr>
      <w:r>
        <w:rPr>
          <w:szCs w:val="24"/>
        </w:rPr>
        <w:t>Therefore, b</w:t>
      </w:r>
      <w:r w:rsidR="002A411D">
        <w:rPr>
          <w:szCs w:val="24"/>
        </w:rPr>
        <w:t>y the Mean Value Theorem</w:t>
      </w:r>
      <w:r w:rsidR="008A4937">
        <w:rPr>
          <w:szCs w:val="24"/>
        </w:rPr>
        <w:t xml:space="preserve"> for Integrals </w:t>
      </w:r>
      <w:r w:rsidR="002A411D">
        <w:rPr>
          <w:szCs w:val="24"/>
        </w:rPr>
        <w:t xml:space="preserve">we know that there must exist a number </w:t>
      </w:r>
      <w:r>
        <w:rPr>
          <w:i/>
          <w:szCs w:val="24"/>
        </w:rPr>
        <w:t>c</w:t>
      </w:r>
      <w:r w:rsidR="002A411D">
        <w:rPr>
          <w:rFonts w:eastAsiaTheme="minorEastAsia"/>
          <w:szCs w:val="24"/>
        </w:rPr>
        <w:t xml:space="preserve"> in</w:t>
      </w:r>
      <w:r>
        <w:rPr>
          <w:rFonts w:eastAsiaTheme="minorEastAsia"/>
          <w:szCs w:val="24"/>
        </w:rPr>
        <w:t xml:space="preserve"> </w:t>
      </w:r>
      <w:r w:rsidRPr="0085352B">
        <w:rPr>
          <w:rFonts w:eastAsiaTheme="minorEastAsia"/>
          <w:position w:val="-14"/>
          <w:szCs w:val="24"/>
        </w:rPr>
        <w:object w:dxaOrig="540" w:dyaOrig="400" w14:anchorId="0DFA95D8">
          <v:shape id="_x0000_i1064" type="#_x0000_t75" style="width:26.05pt;height:20.7pt" o:ole="">
            <v:imagedata r:id="rId65" o:title=""/>
          </v:shape>
          <o:OLEObject Type="Embed" ProgID="Equation.DSMT4" ShapeID="_x0000_i1064" DrawAspect="Content" ObjectID="_1844945605" r:id="rId70"/>
        </w:object>
      </w:r>
      <w:r w:rsidR="002A411D">
        <w:rPr>
          <w:rFonts w:eastAsiaTheme="minorEastAsia"/>
          <w:szCs w:val="24"/>
        </w:rPr>
        <w:t>such that</w:t>
      </w:r>
    </w:p>
    <w:p w14:paraId="4DC27783" w14:textId="77777777" w:rsidR="002A411D" w:rsidRDefault="002A411D" w:rsidP="002A411D">
      <w:pPr>
        <w:ind w:left="1080"/>
        <w:rPr>
          <w:szCs w:val="24"/>
        </w:rPr>
      </w:pPr>
    </w:p>
    <w:p w14:paraId="386FB11C" w14:textId="77777777" w:rsidR="006F5BBC" w:rsidRPr="00B44E24" w:rsidRDefault="007F18D0" w:rsidP="00B44E24">
      <w:pPr>
        <w:ind w:left="1080"/>
        <w:rPr>
          <w:szCs w:val="24"/>
        </w:rPr>
      </w:pPr>
      <w:r>
        <w:rPr>
          <w:szCs w:val="24"/>
        </w:rPr>
        <w:lastRenderedPageBreak/>
        <w:tab/>
      </w:r>
      <w:r>
        <w:rPr>
          <w:szCs w:val="24"/>
        </w:rPr>
        <w:tab/>
      </w:r>
      <w:r w:rsidRPr="007F18D0">
        <w:rPr>
          <w:position w:val="-30"/>
          <w:szCs w:val="24"/>
        </w:rPr>
        <w:object w:dxaOrig="6759" w:dyaOrig="720" w14:anchorId="7F28127B">
          <v:shape id="_x0000_i1065" type="#_x0000_t75" style="width:338.65pt;height:36.75pt" o:ole="">
            <v:imagedata r:id="rId71" o:title=""/>
          </v:shape>
          <o:OLEObject Type="Embed" ProgID="Equation.DSMT4" ShapeID="_x0000_i1065" DrawAspect="Content" ObjectID="_1844945606" r:id="rId72"/>
        </w:object>
      </w:r>
    </w:p>
    <w:sectPr w:rsidR="006F5BBC" w:rsidRPr="00B44E24" w:rsidSect="003C192D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D4C65" w14:textId="77777777" w:rsidR="009A2C11" w:rsidRDefault="009A2C11" w:rsidP="003C192D">
      <w:r>
        <w:separator/>
      </w:r>
    </w:p>
  </w:endnote>
  <w:endnote w:type="continuationSeparator" w:id="0">
    <w:p w14:paraId="5D8B8A3C" w14:textId="77777777" w:rsidR="009A2C11" w:rsidRDefault="009A2C11" w:rsidP="003C1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3EA0" w14:textId="77777777" w:rsidR="003C192D" w:rsidRDefault="003C19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2FA1" w14:textId="77777777" w:rsidR="003C192D" w:rsidRDefault="003C19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BC4E" w14:textId="77777777" w:rsidR="003C192D" w:rsidRDefault="003C1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497CD" w14:textId="77777777" w:rsidR="009A2C11" w:rsidRDefault="009A2C11" w:rsidP="003C192D">
      <w:r>
        <w:separator/>
      </w:r>
    </w:p>
  </w:footnote>
  <w:footnote w:type="continuationSeparator" w:id="0">
    <w:p w14:paraId="590DCA3F" w14:textId="77777777" w:rsidR="009A2C11" w:rsidRDefault="009A2C11" w:rsidP="003C1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7386" w14:textId="77777777" w:rsidR="003C192D" w:rsidRDefault="003C19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0CF2" w14:textId="77777777" w:rsidR="003C192D" w:rsidRDefault="003C19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C192D" w14:paraId="65CF208F" w14:textId="77777777" w:rsidTr="00C3395E">
      <w:tc>
        <w:tcPr>
          <w:tcW w:w="2335" w:type="dxa"/>
          <w:hideMark/>
        </w:tcPr>
        <w:p w14:paraId="7B8EE156" w14:textId="77777777" w:rsidR="003C192D" w:rsidRDefault="003C192D" w:rsidP="003C192D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3679AC0" w14:textId="77777777" w:rsidR="003C192D" w:rsidRDefault="003C192D" w:rsidP="003C192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28A890FE" w14:textId="77777777" w:rsidR="003C192D" w:rsidRDefault="003C192D" w:rsidP="003C192D">
          <w:pPr>
            <w:jc w:val="right"/>
            <w:rPr>
              <w:b/>
              <w:sz w:val="32"/>
            </w:rPr>
          </w:pPr>
        </w:p>
      </w:tc>
    </w:tr>
  </w:tbl>
  <w:p w14:paraId="4B41CF66" w14:textId="77777777" w:rsidR="003C192D" w:rsidRDefault="003C19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113E4"/>
    <w:multiLevelType w:val="hybridMultilevel"/>
    <w:tmpl w:val="7B90A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23D2F"/>
    <w:multiLevelType w:val="hybridMultilevel"/>
    <w:tmpl w:val="9528CC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03DBF"/>
    <w:multiLevelType w:val="hybridMultilevel"/>
    <w:tmpl w:val="186C3558"/>
    <w:lvl w:ilvl="0" w:tplc="675233EA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46DF7"/>
    <w:multiLevelType w:val="hybridMultilevel"/>
    <w:tmpl w:val="5EAA1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7649B"/>
    <w:multiLevelType w:val="multilevel"/>
    <w:tmpl w:val="A52C3A5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452045A"/>
    <w:multiLevelType w:val="hybridMultilevel"/>
    <w:tmpl w:val="22DCBC3A"/>
    <w:lvl w:ilvl="0" w:tplc="0428E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67B0C"/>
    <w:multiLevelType w:val="hybridMultilevel"/>
    <w:tmpl w:val="F0965F32"/>
    <w:lvl w:ilvl="0" w:tplc="BD641F6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583717">
    <w:abstractNumId w:val="18"/>
  </w:num>
  <w:num w:numId="2" w16cid:durableId="1919319583">
    <w:abstractNumId w:val="13"/>
  </w:num>
  <w:num w:numId="3" w16cid:durableId="928465535">
    <w:abstractNumId w:val="10"/>
  </w:num>
  <w:num w:numId="4" w16cid:durableId="631597500">
    <w:abstractNumId w:val="19"/>
  </w:num>
  <w:num w:numId="5" w16cid:durableId="324364887">
    <w:abstractNumId w:val="8"/>
  </w:num>
  <w:num w:numId="6" w16cid:durableId="3437846">
    <w:abstractNumId w:val="4"/>
  </w:num>
  <w:num w:numId="7" w16cid:durableId="1813136690">
    <w:abstractNumId w:val="17"/>
  </w:num>
  <w:num w:numId="8" w16cid:durableId="837305882">
    <w:abstractNumId w:val="5"/>
  </w:num>
  <w:num w:numId="9" w16cid:durableId="809829152">
    <w:abstractNumId w:val="21"/>
  </w:num>
  <w:num w:numId="10" w16cid:durableId="1951278216">
    <w:abstractNumId w:val="9"/>
  </w:num>
  <w:num w:numId="11" w16cid:durableId="1479763834">
    <w:abstractNumId w:val="16"/>
  </w:num>
  <w:num w:numId="12" w16cid:durableId="2004041903">
    <w:abstractNumId w:val="12"/>
  </w:num>
  <w:num w:numId="13" w16cid:durableId="124659202">
    <w:abstractNumId w:val="15"/>
  </w:num>
  <w:num w:numId="14" w16cid:durableId="1262447275">
    <w:abstractNumId w:val="0"/>
  </w:num>
  <w:num w:numId="15" w16cid:durableId="1499732973">
    <w:abstractNumId w:val="3"/>
  </w:num>
  <w:num w:numId="16" w16cid:durableId="1471244121">
    <w:abstractNumId w:val="20"/>
  </w:num>
  <w:num w:numId="17" w16cid:durableId="781414609">
    <w:abstractNumId w:val="14"/>
  </w:num>
  <w:num w:numId="18" w16cid:durableId="1829976754">
    <w:abstractNumId w:val="11"/>
  </w:num>
  <w:num w:numId="19" w16cid:durableId="894971844">
    <w:abstractNumId w:val="1"/>
  </w:num>
  <w:num w:numId="20" w16cid:durableId="163131797">
    <w:abstractNumId w:val="6"/>
  </w:num>
  <w:num w:numId="21" w16cid:durableId="1817523534">
    <w:abstractNumId w:val="7"/>
  </w:num>
  <w:num w:numId="22" w16cid:durableId="155677073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07F20"/>
    <w:rsid w:val="00013A70"/>
    <w:rsid w:val="00016024"/>
    <w:rsid w:val="000222F6"/>
    <w:rsid w:val="000359E6"/>
    <w:rsid w:val="00040BDB"/>
    <w:rsid w:val="00041735"/>
    <w:rsid w:val="00042471"/>
    <w:rsid w:val="000443A6"/>
    <w:rsid w:val="00050055"/>
    <w:rsid w:val="00053273"/>
    <w:rsid w:val="0005382B"/>
    <w:rsid w:val="0006078C"/>
    <w:rsid w:val="000619E0"/>
    <w:rsid w:val="000635E0"/>
    <w:rsid w:val="00070A9E"/>
    <w:rsid w:val="0007220A"/>
    <w:rsid w:val="00072A95"/>
    <w:rsid w:val="00072CC7"/>
    <w:rsid w:val="00072E69"/>
    <w:rsid w:val="00082299"/>
    <w:rsid w:val="0008282B"/>
    <w:rsid w:val="000842F3"/>
    <w:rsid w:val="00084AD5"/>
    <w:rsid w:val="00085A30"/>
    <w:rsid w:val="00094CB3"/>
    <w:rsid w:val="000A29E4"/>
    <w:rsid w:val="000A68B9"/>
    <w:rsid w:val="000B0403"/>
    <w:rsid w:val="000B300C"/>
    <w:rsid w:val="000B4E5C"/>
    <w:rsid w:val="000C1AEA"/>
    <w:rsid w:val="000C2AB8"/>
    <w:rsid w:val="000C583B"/>
    <w:rsid w:val="000C65D2"/>
    <w:rsid w:val="000C7001"/>
    <w:rsid w:val="000C7C2B"/>
    <w:rsid w:val="000D6826"/>
    <w:rsid w:val="000D69C6"/>
    <w:rsid w:val="000E502E"/>
    <w:rsid w:val="000E569E"/>
    <w:rsid w:val="000F1934"/>
    <w:rsid w:val="00102E49"/>
    <w:rsid w:val="00103BAD"/>
    <w:rsid w:val="00112B8F"/>
    <w:rsid w:val="00112CF6"/>
    <w:rsid w:val="00113E24"/>
    <w:rsid w:val="00115B53"/>
    <w:rsid w:val="00123750"/>
    <w:rsid w:val="00130A77"/>
    <w:rsid w:val="00135B4B"/>
    <w:rsid w:val="001363E9"/>
    <w:rsid w:val="00140EC5"/>
    <w:rsid w:val="0014130A"/>
    <w:rsid w:val="00142545"/>
    <w:rsid w:val="0014620B"/>
    <w:rsid w:val="00147363"/>
    <w:rsid w:val="00150943"/>
    <w:rsid w:val="00150B17"/>
    <w:rsid w:val="00153D74"/>
    <w:rsid w:val="00153D9B"/>
    <w:rsid w:val="00154DEA"/>
    <w:rsid w:val="0015514D"/>
    <w:rsid w:val="001616B5"/>
    <w:rsid w:val="001666A9"/>
    <w:rsid w:val="0016790A"/>
    <w:rsid w:val="00170DBC"/>
    <w:rsid w:val="00185A06"/>
    <w:rsid w:val="00193400"/>
    <w:rsid w:val="00194367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6FF8"/>
    <w:rsid w:val="001D7196"/>
    <w:rsid w:val="001E271C"/>
    <w:rsid w:val="001F2228"/>
    <w:rsid w:val="00200056"/>
    <w:rsid w:val="002119D8"/>
    <w:rsid w:val="00211D6B"/>
    <w:rsid w:val="00211F67"/>
    <w:rsid w:val="002237E7"/>
    <w:rsid w:val="00223A6E"/>
    <w:rsid w:val="00223F21"/>
    <w:rsid w:val="002262B2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10A2"/>
    <w:rsid w:val="0026180A"/>
    <w:rsid w:val="00262011"/>
    <w:rsid w:val="002629C5"/>
    <w:rsid w:val="0026501C"/>
    <w:rsid w:val="00266060"/>
    <w:rsid w:val="00273B0B"/>
    <w:rsid w:val="00274A0D"/>
    <w:rsid w:val="00274E75"/>
    <w:rsid w:val="002776AE"/>
    <w:rsid w:val="00277ABC"/>
    <w:rsid w:val="00277FA6"/>
    <w:rsid w:val="002808EE"/>
    <w:rsid w:val="002816BF"/>
    <w:rsid w:val="00285237"/>
    <w:rsid w:val="00286B46"/>
    <w:rsid w:val="00295A44"/>
    <w:rsid w:val="002965F1"/>
    <w:rsid w:val="002A03F7"/>
    <w:rsid w:val="002A2331"/>
    <w:rsid w:val="002A411D"/>
    <w:rsid w:val="002A46A6"/>
    <w:rsid w:val="002B0037"/>
    <w:rsid w:val="002B5E21"/>
    <w:rsid w:val="002B6663"/>
    <w:rsid w:val="002C1507"/>
    <w:rsid w:val="002C603E"/>
    <w:rsid w:val="002D49ED"/>
    <w:rsid w:val="002D59D7"/>
    <w:rsid w:val="002E1B67"/>
    <w:rsid w:val="002E47F1"/>
    <w:rsid w:val="002F03B7"/>
    <w:rsid w:val="002F192F"/>
    <w:rsid w:val="002F34B5"/>
    <w:rsid w:val="00304AAD"/>
    <w:rsid w:val="00305EA4"/>
    <w:rsid w:val="003101A7"/>
    <w:rsid w:val="003106B3"/>
    <w:rsid w:val="00311E6A"/>
    <w:rsid w:val="003147C5"/>
    <w:rsid w:val="00322C7E"/>
    <w:rsid w:val="0032596D"/>
    <w:rsid w:val="00331552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5ED7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A17EB"/>
    <w:rsid w:val="003A2728"/>
    <w:rsid w:val="003A7C0F"/>
    <w:rsid w:val="003A7D70"/>
    <w:rsid w:val="003B2C27"/>
    <w:rsid w:val="003C192D"/>
    <w:rsid w:val="003C7C83"/>
    <w:rsid w:val="003C7CAA"/>
    <w:rsid w:val="003D0C3E"/>
    <w:rsid w:val="003D0EE4"/>
    <w:rsid w:val="003D2F39"/>
    <w:rsid w:val="003E0285"/>
    <w:rsid w:val="003E5697"/>
    <w:rsid w:val="00401706"/>
    <w:rsid w:val="004051A2"/>
    <w:rsid w:val="00406572"/>
    <w:rsid w:val="00415B25"/>
    <w:rsid w:val="00420688"/>
    <w:rsid w:val="00421CE0"/>
    <w:rsid w:val="00421E76"/>
    <w:rsid w:val="00427887"/>
    <w:rsid w:val="00430187"/>
    <w:rsid w:val="0043391E"/>
    <w:rsid w:val="00433D29"/>
    <w:rsid w:val="0044311F"/>
    <w:rsid w:val="004437F1"/>
    <w:rsid w:val="00446602"/>
    <w:rsid w:val="0045373C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16FE"/>
    <w:rsid w:val="0049249D"/>
    <w:rsid w:val="004A0B1D"/>
    <w:rsid w:val="004A1C18"/>
    <w:rsid w:val="004A31F8"/>
    <w:rsid w:val="004A6301"/>
    <w:rsid w:val="004A6BD4"/>
    <w:rsid w:val="004B0525"/>
    <w:rsid w:val="004B3BA7"/>
    <w:rsid w:val="004B7A17"/>
    <w:rsid w:val="004C0B85"/>
    <w:rsid w:val="004C6D7F"/>
    <w:rsid w:val="004D28E5"/>
    <w:rsid w:val="004D3119"/>
    <w:rsid w:val="004D59A2"/>
    <w:rsid w:val="004E200A"/>
    <w:rsid w:val="004E3F01"/>
    <w:rsid w:val="004E43AF"/>
    <w:rsid w:val="004E5A7E"/>
    <w:rsid w:val="004E5AF5"/>
    <w:rsid w:val="004E760A"/>
    <w:rsid w:val="004F2F77"/>
    <w:rsid w:val="00501C4B"/>
    <w:rsid w:val="00505535"/>
    <w:rsid w:val="00505B7F"/>
    <w:rsid w:val="00506EB0"/>
    <w:rsid w:val="0051138D"/>
    <w:rsid w:val="00512E58"/>
    <w:rsid w:val="0051356F"/>
    <w:rsid w:val="005162F4"/>
    <w:rsid w:val="005177D1"/>
    <w:rsid w:val="005228F3"/>
    <w:rsid w:val="005333D7"/>
    <w:rsid w:val="00534E8D"/>
    <w:rsid w:val="00535835"/>
    <w:rsid w:val="005406C6"/>
    <w:rsid w:val="005457A2"/>
    <w:rsid w:val="00562E5E"/>
    <w:rsid w:val="005633A0"/>
    <w:rsid w:val="00574C0C"/>
    <w:rsid w:val="005836E0"/>
    <w:rsid w:val="00584B8F"/>
    <w:rsid w:val="00586FD8"/>
    <w:rsid w:val="005875DA"/>
    <w:rsid w:val="0059099F"/>
    <w:rsid w:val="00591E75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0AE5"/>
    <w:rsid w:val="005B1C54"/>
    <w:rsid w:val="005B29D0"/>
    <w:rsid w:val="005B55A8"/>
    <w:rsid w:val="005B6BE1"/>
    <w:rsid w:val="005B7A97"/>
    <w:rsid w:val="005C05D2"/>
    <w:rsid w:val="005C0F13"/>
    <w:rsid w:val="005C2FC0"/>
    <w:rsid w:val="005C57BD"/>
    <w:rsid w:val="005D2FA7"/>
    <w:rsid w:val="005D4E95"/>
    <w:rsid w:val="005D6045"/>
    <w:rsid w:val="005E0EC8"/>
    <w:rsid w:val="005E29CE"/>
    <w:rsid w:val="005F1886"/>
    <w:rsid w:val="00605908"/>
    <w:rsid w:val="0061099E"/>
    <w:rsid w:val="00611E35"/>
    <w:rsid w:val="0061661D"/>
    <w:rsid w:val="0062039C"/>
    <w:rsid w:val="006207F3"/>
    <w:rsid w:val="006225DD"/>
    <w:rsid w:val="00625520"/>
    <w:rsid w:val="00625EC7"/>
    <w:rsid w:val="00626C80"/>
    <w:rsid w:val="0062712D"/>
    <w:rsid w:val="006305A2"/>
    <w:rsid w:val="006323BB"/>
    <w:rsid w:val="0063670F"/>
    <w:rsid w:val="0063767D"/>
    <w:rsid w:val="00637F77"/>
    <w:rsid w:val="00640ED9"/>
    <w:rsid w:val="00643894"/>
    <w:rsid w:val="00655C44"/>
    <w:rsid w:val="0065689B"/>
    <w:rsid w:val="00657930"/>
    <w:rsid w:val="00657A3B"/>
    <w:rsid w:val="00660813"/>
    <w:rsid w:val="006610FE"/>
    <w:rsid w:val="00664CA4"/>
    <w:rsid w:val="006661CC"/>
    <w:rsid w:val="0066671C"/>
    <w:rsid w:val="00670DC3"/>
    <w:rsid w:val="00672359"/>
    <w:rsid w:val="006726CE"/>
    <w:rsid w:val="00674351"/>
    <w:rsid w:val="006768DA"/>
    <w:rsid w:val="0068398F"/>
    <w:rsid w:val="00683B91"/>
    <w:rsid w:val="00686D2F"/>
    <w:rsid w:val="0069499F"/>
    <w:rsid w:val="006A0535"/>
    <w:rsid w:val="006A5194"/>
    <w:rsid w:val="006A69B7"/>
    <w:rsid w:val="006A6B17"/>
    <w:rsid w:val="006B068E"/>
    <w:rsid w:val="006B2618"/>
    <w:rsid w:val="006C7E44"/>
    <w:rsid w:val="006D0884"/>
    <w:rsid w:val="006F0944"/>
    <w:rsid w:val="006F5172"/>
    <w:rsid w:val="006F5BBC"/>
    <w:rsid w:val="00705D5E"/>
    <w:rsid w:val="00710CC1"/>
    <w:rsid w:val="007130DE"/>
    <w:rsid w:val="007173B0"/>
    <w:rsid w:val="00717B89"/>
    <w:rsid w:val="00717F5B"/>
    <w:rsid w:val="00724A3F"/>
    <w:rsid w:val="00724B36"/>
    <w:rsid w:val="00727861"/>
    <w:rsid w:val="00734038"/>
    <w:rsid w:val="007342A2"/>
    <w:rsid w:val="00734334"/>
    <w:rsid w:val="0074042A"/>
    <w:rsid w:val="00742C63"/>
    <w:rsid w:val="00746A73"/>
    <w:rsid w:val="00746FC1"/>
    <w:rsid w:val="00763F97"/>
    <w:rsid w:val="00770455"/>
    <w:rsid w:val="00770A28"/>
    <w:rsid w:val="00770C4F"/>
    <w:rsid w:val="00774BA5"/>
    <w:rsid w:val="00775ED0"/>
    <w:rsid w:val="00781DE3"/>
    <w:rsid w:val="00784409"/>
    <w:rsid w:val="0078598D"/>
    <w:rsid w:val="007867FA"/>
    <w:rsid w:val="00792DE6"/>
    <w:rsid w:val="00797319"/>
    <w:rsid w:val="007A1D98"/>
    <w:rsid w:val="007A46BA"/>
    <w:rsid w:val="007B59B0"/>
    <w:rsid w:val="007C5812"/>
    <w:rsid w:val="007D1586"/>
    <w:rsid w:val="007D1D82"/>
    <w:rsid w:val="007D4601"/>
    <w:rsid w:val="007D7AD2"/>
    <w:rsid w:val="007E4D75"/>
    <w:rsid w:val="007E6C70"/>
    <w:rsid w:val="007F1410"/>
    <w:rsid w:val="007F18D0"/>
    <w:rsid w:val="007F1E92"/>
    <w:rsid w:val="007F2BFD"/>
    <w:rsid w:val="007F387C"/>
    <w:rsid w:val="007F45F8"/>
    <w:rsid w:val="008016A9"/>
    <w:rsid w:val="008111AE"/>
    <w:rsid w:val="008173A9"/>
    <w:rsid w:val="00827A2A"/>
    <w:rsid w:val="00831F1D"/>
    <w:rsid w:val="00833283"/>
    <w:rsid w:val="00834387"/>
    <w:rsid w:val="00842001"/>
    <w:rsid w:val="0084316E"/>
    <w:rsid w:val="0084528C"/>
    <w:rsid w:val="008457F0"/>
    <w:rsid w:val="00847017"/>
    <w:rsid w:val="008519FE"/>
    <w:rsid w:val="0085215C"/>
    <w:rsid w:val="00852F02"/>
    <w:rsid w:val="0085352B"/>
    <w:rsid w:val="00855F4A"/>
    <w:rsid w:val="00860585"/>
    <w:rsid w:val="00860819"/>
    <w:rsid w:val="00860A3E"/>
    <w:rsid w:val="00861E68"/>
    <w:rsid w:val="00863F5D"/>
    <w:rsid w:val="008645B6"/>
    <w:rsid w:val="00864D7D"/>
    <w:rsid w:val="00865A09"/>
    <w:rsid w:val="00866EB5"/>
    <w:rsid w:val="00866F2E"/>
    <w:rsid w:val="00867020"/>
    <w:rsid w:val="0087071D"/>
    <w:rsid w:val="00872474"/>
    <w:rsid w:val="00876B58"/>
    <w:rsid w:val="008770E9"/>
    <w:rsid w:val="0088167E"/>
    <w:rsid w:val="00882615"/>
    <w:rsid w:val="008826C9"/>
    <w:rsid w:val="00883065"/>
    <w:rsid w:val="00883F06"/>
    <w:rsid w:val="0088692F"/>
    <w:rsid w:val="00887DAD"/>
    <w:rsid w:val="008909FB"/>
    <w:rsid w:val="00890C38"/>
    <w:rsid w:val="00893A94"/>
    <w:rsid w:val="00895FEB"/>
    <w:rsid w:val="008A4937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67E1"/>
    <w:rsid w:val="008F01EB"/>
    <w:rsid w:val="008F1AD7"/>
    <w:rsid w:val="008F65D7"/>
    <w:rsid w:val="008F757C"/>
    <w:rsid w:val="00901C33"/>
    <w:rsid w:val="00905303"/>
    <w:rsid w:val="00907709"/>
    <w:rsid w:val="0091519F"/>
    <w:rsid w:val="00915FD9"/>
    <w:rsid w:val="00917DAD"/>
    <w:rsid w:val="00922A6A"/>
    <w:rsid w:val="00923441"/>
    <w:rsid w:val="009258B6"/>
    <w:rsid w:val="00927372"/>
    <w:rsid w:val="00933A9C"/>
    <w:rsid w:val="00933AC9"/>
    <w:rsid w:val="009343DD"/>
    <w:rsid w:val="00936CB5"/>
    <w:rsid w:val="00937DD8"/>
    <w:rsid w:val="0094003B"/>
    <w:rsid w:val="009412B9"/>
    <w:rsid w:val="00947FE9"/>
    <w:rsid w:val="0095131B"/>
    <w:rsid w:val="00954633"/>
    <w:rsid w:val="009556E9"/>
    <w:rsid w:val="00955926"/>
    <w:rsid w:val="00962772"/>
    <w:rsid w:val="0096443C"/>
    <w:rsid w:val="00965AE0"/>
    <w:rsid w:val="0097235E"/>
    <w:rsid w:val="0097413D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2C11"/>
    <w:rsid w:val="009A3D06"/>
    <w:rsid w:val="009A5DB4"/>
    <w:rsid w:val="009B04E7"/>
    <w:rsid w:val="009B12B5"/>
    <w:rsid w:val="009B22AD"/>
    <w:rsid w:val="009C452D"/>
    <w:rsid w:val="009C5324"/>
    <w:rsid w:val="009C675A"/>
    <w:rsid w:val="009C7F2B"/>
    <w:rsid w:val="009D0D4C"/>
    <w:rsid w:val="009D41FF"/>
    <w:rsid w:val="009D5309"/>
    <w:rsid w:val="009D5438"/>
    <w:rsid w:val="009E1B70"/>
    <w:rsid w:val="009E2648"/>
    <w:rsid w:val="009E697B"/>
    <w:rsid w:val="009F05AD"/>
    <w:rsid w:val="009F1ABF"/>
    <w:rsid w:val="009F6754"/>
    <w:rsid w:val="00A01BC9"/>
    <w:rsid w:val="00A01F43"/>
    <w:rsid w:val="00A03D6E"/>
    <w:rsid w:val="00A04EB7"/>
    <w:rsid w:val="00A07EB5"/>
    <w:rsid w:val="00A10CB0"/>
    <w:rsid w:val="00A14410"/>
    <w:rsid w:val="00A2671A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84D29"/>
    <w:rsid w:val="00A92D38"/>
    <w:rsid w:val="00AA002F"/>
    <w:rsid w:val="00AB2C9F"/>
    <w:rsid w:val="00AB3007"/>
    <w:rsid w:val="00AB3873"/>
    <w:rsid w:val="00AB4B37"/>
    <w:rsid w:val="00AB60F9"/>
    <w:rsid w:val="00AC42C7"/>
    <w:rsid w:val="00AC44E7"/>
    <w:rsid w:val="00AD1225"/>
    <w:rsid w:val="00AD3201"/>
    <w:rsid w:val="00AE07AA"/>
    <w:rsid w:val="00AE268C"/>
    <w:rsid w:val="00AF2EF4"/>
    <w:rsid w:val="00AF4192"/>
    <w:rsid w:val="00AF4A1C"/>
    <w:rsid w:val="00AF50F9"/>
    <w:rsid w:val="00B03444"/>
    <w:rsid w:val="00B0356A"/>
    <w:rsid w:val="00B115EA"/>
    <w:rsid w:val="00B11BA6"/>
    <w:rsid w:val="00B13159"/>
    <w:rsid w:val="00B137C1"/>
    <w:rsid w:val="00B1614F"/>
    <w:rsid w:val="00B21E6F"/>
    <w:rsid w:val="00B30188"/>
    <w:rsid w:val="00B36B91"/>
    <w:rsid w:val="00B37D47"/>
    <w:rsid w:val="00B41F70"/>
    <w:rsid w:val="00B427E2"/>
    <w:rsid w:val="00B44E24"/>
    <w:rsid w:val="00B45164"/>
    <w:rsid w:val="00B46026"/>
    <w:rsid w:val="00B51448"/>
    <w:rsid w:val="00B53091"/>
    <w:rsid w:val="00B5512E"/>
    <w:rsid w:val="00B571E9"/>
    <w:rsid w:val="00B65B7C"/>
    <w:rsid w:val="00B710C5"/>
    <w:rsid w:val="00B72B0A"/>
    <w:rsid w:val="00B767B9"/>
    <w:rsid w:val="00B80ABD"/>
    <w:rsid w:val="00B81592"/>
    <w:rsid w:val="00B8257F"/>
    <w:rsid w:val="00B84546"/>
    <w:rsid w:val="00B85E8B"/>
    <w:rsid w:val="00B90C62"/>
    <w:rsid w:val="00B914D6"/>
    <w:rsid w:val="00B94E97"/>
    <w:rsid w:val="00BA3768"/>
    <w:rsid w:val="00BA41F0"/>
    <w:rsid w:val="00BA6EF1"/>
    <w:rsid w:val="00BB1AE4"/>
    <w:rsid w:val="00BB52C6"/>
    <w:rsid w:val="00BC0F6B"/>
    <w:rsid w:val="00BC251D"/>
    <w:rsid w:val="00BC4140"/>
    <w:rsid w:val="00BC5C7E"/>
    <w:rsid w:val="00BE09C6"/>
    <w:rsid w:val="00BE0CCF"/>
    <w:rsid w:val="00BE6139"/>
    <w:rsid w:val="00C002A1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1ECF"/>
    <w:rsid w:val="00C635FD"/>
    <w:rsid w:val="00C67E42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E524C"/>
    <w:rsid w:val="00CE783A"/>
    <w:rsid w:val="00CE7AC3"/>
    <w:rsid w:val="00CF0900"/>
    <w:rsid w:val="00D062C6"/>
    <w:rsid w:val="00D10E70"/>
    <w:rsid w:val="00D2729A"/>
    <w:rsid w:val="00D33975"/>
    <w:rsid w:val="00D36A02"/>
    <w:rsid w:val="00D36C60"/>
    <w:rsid w:val="00D4143F"/>
    <w:rsid w:val="00D42717"/>
    <w:rsid w:val="00D51E32"/>
    <w:rsid w:val="00D533EC"/>
    <w:rsid w:val="00D534BE"/>
    <w:rsid w:val="00D539A5"/>
    <w:rsid w:val="00D60E67"/>
    <w:rsid w:val="00D61B26"/>
    <w:rsid w:val="00D665B8"/>
    <w:rsid w:val="00D66B78"/>
    <w:rsid w:val="00D711FC"/>
    <w:rsid w:val="00D82AD8"/>
    <w:rsid w:val="00D97043"/>
    <w:rsid w:val="00DB0800"/>
    <w:rsid w:val="00DB4E91"/>
    <w:rsid w:val="00DB607C"/>
    <w:rsid w:val="00DB6B08"/>
    <w:rsid w:val="00DB79F0"/>
    <w:rsid w:val="00DC7FE1"/>
    <w:rsid w:val="00DD04BB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052A7"/>
    <w:rsid w:val="00E13627"/>
    <w:rsid w:val="00E17889"/>
    <w:rsid w:val="00E20DAD"/>
    <w:rsid w:val="00E22729"/>
    <w:rsid w:val="00E22AE1"/>
    <w:rsid w:val="00E30980"/>
    <w:rsid w:val="00E45EB5"/>
    <w:rsid w:val="00E50012"/>
    <w:rsid w:val="00E5035D"/>
    <w:rsid w:val="00E528D2"/>
    <w:rsid w:val="00E53973"/>
    <w:rsid w:val="00E54006"/>
    <w:rsid w:val="00E55330"/>
    <w:rsid w:val="00E61592"/>
    <w:rsid w:val="00E62040"/>
    <w:rsid w:val="00E67EC8"/>
    <w:rsid w:val="00E717D9"/>
    <w:rsid w:val="00E7468C"/>
    <w:rsid w:val="00E7736D"/>
    <w:rsid w:val="00E85B41"/>
    <w:rsid w:val="00E85F3D"/>
    <w:rsid w:val="00E96AB1"/>
    <w:rsid w:val="00EA2234"/>
    <w:rsid w:val="00EA6D7D"/>
    <w:rsid w:val="00EB226D"/>
    <w:rsid w:val="00EB62A3"/>
    <w:rsid w:val="00EC2A82"/>
    <w:rsid w:val="00EC2ED5"/>
    <w:rsid w:val="00EC4FEA"/>
    <w:rsid w:val="00EC647C"/>
    <w:rsid w:val="00EC6E4E"/>
    <w:rsid w:val="00EC7AE6"/>
    <w:rsid w:val="00ED2420"/>
    <w:rsid w:val="00ED57ED"/>
    <w:rsid w:val="00ED6444"/>
    <w:rsid w:val="00EE07F4"/>
    <w:rsid w:val="00EE12C0"/>
    <w:rsid w:val="00EE2C5E"/>
    <w:rsid w:val="00EE616F"/>
    <w:rsid w:val="00EE6294"/>
    <w:rsid w:val="00EF11B8"/>
    <w:rsid w:val="00EF42C0"/>
    <w:rsid w:val="00EF6F9A"/>
    <w:rsid w:val="00F00A37"/>
    <w:rsid w:val="00F10AD6"/>
    <w:rsid w:val="00F1238D"/>
    <w:rsid w:val="00F16248"/>
    <w:rsid w:val="00F20856"/>
    <w:rsid w:val="00F22080"/>
    <w:rsid w:val="00F2275B"/>
    <w:rsid w:val="00F23987"/>
    <w:rsid w:val="00F34347"/>
    <w:rsid w:val="00F353E9"/>
    <w:rsid w:val="00F36281"/>
    <w:rsid w:val="00F439BD"/>
    <w:rsid w:val="00F444E9"/>
    <w:rsid w:val="00F4546C"/>
    <w:rsid w:val="00F462E4"/>
    <w:rsid w:val="00F466B6"/>
    <w:rsid w:val="00F51EBE"/>
    <w:rsid w:val="00F53B44"/>
    <w:rsid w:val="00F5407F"/>
    <w:rsid w:val="00F64EC9"/>
    <w:rsid w:val="00F667E6"/>
    <w:rsid w:val="00F707FC"/>
    <w:rsid w:val="00F802C5"/>
    <w:rsid w:val="00F861F2"/>
    <w:rsid w:val="00F863AE"/>
    <w:rsid w:val="00F92B98"/>
    <w:rsid w:val="00F92DE8"/>
    <w:rsid w:val="00FA0925"/>
    <w:rsid w:val="00FA144E"/>
    <w:rsid w:val="00FA6205"/>
    <w:rsid w:val="00FA7B5E"/>
    <w:rsid w:val="00FB0D99"/>
    <w:rsid w:val="00FB2F62"/>
    <w:rsid w:val="00FB6B34"/>
    <w:rsid w:val="00FB7AD6"/>
    <w:rsid w:val="00FC2B6D"/>
    <w:rsid w:val="00FC79F9"/>
    <w:rsid w:val="00FD69E2"/>
    <w:rsid w:val="00FE0BA7"/>
    <w:rsid w:val="00FE1766"/>
    <w:rsid w:val="00FE203C"/>
    <w:rsid w:val="00FE5DE3"/>
    <w:rsid w:val="00FE7A4E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4D40"/>
  <w15:docId w15:val="{659F5499-3197-4B4F-9EDE-5FAE5FDB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3C19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92D"/>
  </w:style>
  <w:style w:type="paragraph" w:styleId="Footer">
    <w:name w:val="footer"/>
    <w:basedOn w:val="Normal"/>
    <w:link w:val="FooterChar"/>
    <w:uiPriority w:val="99"/>
    <w:unhideWhenUsed/>
    <w:rsid w:val="003C19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92D"/>
  </w:style>
  <w:style w:type="character" w:customStyle="1" w:styleId="Heading1Char">
    <w:name w:val="Heading 1 Char"/>
    <w:basedOn w:val="DefaultParagraphFont"/>
    <w:link w:val="Heading1"/>
    <w:uiPriority w:val="9"/>
    <w:rsid w:val="003C19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7.wmf"/><Relationship Id="rId42" Type="http://schemas.openxmlformats.org/officeDocument/2006/relationships/oleObject" Target="embeddings/oleObject21.bin"/><Relationship Id="rId47" Type="http://schemas.openxmlformats.org/officeDocument/2006/relationships/oleObject" Target="embeddings/oleObject26.bin"/><Relationship Id="rId63" Type="http://schemas.openxmlformats.org/officeDocument/2006/relationships/image" Target="media/image21.wmf"/><Relationship Id="rId68" Type="http://schemas.openxmlformats.org/officeDocument/2006/relationships/oleObject" Target="embeddings/oleObject38.bin"/><Relationship Id="rId16" Type="http://schemas.openxmlformats.org/officeDocument/2006/relationships/image" Target="media/image4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0.bin"/><Relationship Id="rId45" Type="http://schemas.openxmlformats.org/officeDocument/2006/relationships/oleObject" Target="embeddings/oleObject24.bin"/><Relationship Id="rId53" Type="http://schemas.openxmlformats.org/officeDocument/2006/relationships/image" Target="media/image17.wmf"/><Relationship Id="rId58" Type="http://schemas.openxmlformats.org/officeDocument/2006/relationships/oleObject" Target="embeddings/oleObject32.bin"/><Relationship Id="rId66" Type="http://schemas.openxmlformats.org/officeDocument/2006/relationships/oleObject" Target="embeddings/oleObject37.bin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0.wmf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2.bin"/><Relationship Id="rId48" Type="http://schemas.openxmlformats.org/officeDocument/2006/relationships/image" Target="media/image15.wmf"/><Relationship Id="rId56" Type="http://schemas.openxmlformats.org/officeDocument/2006/relationships/oleObject" Target="embeddings/oleObject31.bin"/><Relationship Id="rId64" Type="http://schemas.openxmlformats.org/officeDocument/2006/relationships/oleObject" Target="embeddings/oleObject36.bin"/><Relationship Id="rId69" Type="http://schemas.openxmlformats.org/officeDocument/2006/relationships/oleObject" Target="embeddings/oleObject39.bin"/><Relationship Id="rId77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8.bin"/><Relationship Id="rId72" Type="http://schemas.openxmlformats.org/officeDocument/2006/relationships/oleObject" Target="embeddings/oleObject41.bin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5.bin"/><Relationship Id="rId59" Type="http://schemas.openxmlformats.org/officeDocument/2006/relationships/oleObject" Target="embeddings/oleObject33.bin"/><Relationship Id="rId67" Type="http://schemas.openxmlformats.org/officeDocument/2006/relationships/image" Target="media/image2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4.wmf"/><Relationship Id="rId54" Type="http://schemas.openxmlformats.org/officeDocument/2006/relationships/oleObject" Target="embeddings/oleObject30.bin"/><Relationship Id="rId62" Type="http://schemas.openxmlformats.org/officeDocument/2006/relationships/oleObject" Target="embeddings/oleObject35.bin"/><Relationship Id="rId70" Type="http://schemas.openxmlformats.org/officeDocument/2006/relationships/oleObject" Target="embeddings/oleObject40.bin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7.bin"/><Relationship Id="rId57" Type="http://schemas.openxmlformats.org/officeDocument/2006/relationships/image" Target="media/image1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3.bin"/><Relationship Id="rId52" Type="http://schemas.openxmlformats.org/officeDocument/2006/relationships/oleObject" Target="embeddings/oleObject29.bin"/><Relationship Id="rId60" Type="http://schemas.openxmlformats.org/officeDocument/2006/relationships/oleObject" Target="embeddings/oleObject34.bin"/><Relationship Id="rId65" Type="http://schemas.openxmlformats.org/officeDocument/2006/relationships/image" Target="media/image22.wmf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3.wmf"/><Relationship Id="rId34" Type="http://schemas.openxmlformats.org/officeDocument/2006/relationships/oleObject" Target="embeddings/oleObject15.bin"/><Relationship Id="rId50" Type="http://schemas.openxmlformats.org/officeDocument/2006/relationships/image" Target="media/image16.wmf"/><Relationship Id="rId55" Type="http://schemas.openxmlformats.org/officeDocument/2006/relationships/image" Target="media/image18.wmf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24.wmf"/><Relationship Id="rId2" Type="http://schemas.openxmlformats.org/officeDocument/2006/relationships/numbering" Target="numbering.xml"/><Relationship Id="rId2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5A387-9484-4682-B885-9ED0F143E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3</Pages>
  <Words>275</Words>
  <Characters>1109</Characters>
  <Application>Microsoft Office Word</Application>
  <DocSecurity>0</DocSecurity>
  <Lines>76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5.2.3 Average Value Worksheet_Solutions</dc:title>
  <dc:creator>Kyle</dc:creator>
  <cp:lastModifiedBy>Kyle Knee</cp:lastModifiedBy>
  <cp:revision>83</cp:revision>
  <cp:lastPrinted>2026-07-07T12:04:00Z</cp:lastPrinted>
  <dcterms:created xsi:type="dcterms:W3CDTF">2015-06-29T14:00:00Z</dcterms:created>
  <dcterms:modified xsi:type="dcterms:W3CDTF">2026-07-07T12:04:00Z</dcterms:modified>
</cp:coreProperties>
</file>