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41AA" w14:textId="77777777" w:rsidR="00905303" w:rsidRPr="00B27A73" w:rsidRDefault="00FC58B9" w:rsidP="00B27A7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27A73">
        <w:rPr>
          <w:rFonts w:ascii="Times New Roman" w:hAnsi="Times New Roman" w:cs="Times New Roman"/>
          <w:b/>
          <w:color w:val="000000"/>
        </w:rPr>
        <w:t>3.3.3</w:t>
      </w:r>
      <w:r w:rsidR="00E045D6" w:rsidRPr="00B27A73">
        <w:rPr>
          <w:rFonts w:ascii="Times New Roman" w:hAnsi="Times New Roman" w:cs="Times New Roman"/>
          <w:b/>
          <w:color w:val="000000"/>
        </w:rPr>
        <w:t xml:space="preserve"> The Quotient Rule</w:t>
      </w:r>
    </w:p>
    <w:p w14:paraId="580ED420" w14:textId="77777777" w:rsidR="003B1993" w:rsidRDefault="003B1993" w:rsidP="00285237">
      <w:pPr>
        <w:rPr>
          <w:noProof/>
          <w:szCs w:val="28"/>
        </w:rPr>
      </w:pPr>
    </w:p>
    <w:p w14:paraId="4BECABE6" w14:textId="77777777" w:rsidR="003B1993" w:rsidRPr="003B1993" w:rsidRDefault="003B1993" w:rsidP="003B1993">
      <w:pPr>
        <w:rPr>
          <w:noProof/>
          <w:szCs w:val="28"/>
        </w:rPr>
      </w:pPr>
      <w:r w:rsidRPr="003B1993">
        <w:rPr>
          <w:b/>
          <w:noProof/>
          <w:szCs w:val="28"/>
          <w:u w:val="single"/>
        </w:rPr>
        <w:t>Recall</w:t>
      </w:r>
      <w:r>
        <w:rPr>
          <w:b/>
          <w:noProof/>
          <w:szCs w:val="28"/>
          <w:u w:val="single"/>
        </w:rPr>
        <w:t>:</w:t>
      </w:r>
      <w:r>
        <w:rPr>
          <w:noProof/>
          <w:szCs w:val="28"/>
        </w:rPr>
        <w:t xml:space="preserve">  Last class we learned that the </w:t>
      </w:r>
      <w:r>
        <w:rPr>
          <w:i/>
          <w:noProof/>
          <w:szCs w:val="28"/>
        </w:rPr>
        <w:t xml:space="preserve">Product Rule </w:t>
      </w:r>
      <w:r>
        <w:rPr>
          <w:noProof/>
          <w:szCs w:val="28"/>
        </w:rPr>
        <w:t xml:space="preserve">states:  </w:t>
      </w:r>
      <w:r w:rsidRPr="003B1993">
        <w:rPr>
          <w:rFonts w:cs="Times New Roman"/>
          <w:szCs w:val="24"/>
        </w:rPr>
        <w:t xml:space="preserve"> </w:t>
      </w:r>
      <w:r w:rsidRPr="001F300B">
        <w:rPr>
          <w:rFonts w:cs="Times New Roman"/>
          <w:position w:val="-24"/>
          <w:szCs w:val="24"/>
        </w:rPr>
        <w:object w:dxaOrig="4220" w:dyaOrig="620" w14:anchorId="16F23C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pt;height:31.45pt" o:ole="">
            <v:imagedata r:id="rId8" o:title=""/>
          </v:shape>
          <o:OLEObject Type="Embed" ProgID="Equation.DSMT4" ShapeID="_x0000_i1025" DrawAspect="Content" ObjectID="_1844849731" r:id="rId9"/>
        </w:object>
      </w:r>
    </w:p>
    <w:p w14:paraId="61547F10" w14:textId="77777777" w:rsidR="003B1993" w:rsidRDefault="003B1993" w:rsidP="00285237">
      <w:pPr>
        <w:rPr>
          <w:noProof/>
          <w:szCs w:val="28"/>
        </w:rPr>
      </w:pPr>
    </w:p>
    <w:p w14:paraId="019B6BB9" w14:textId="77777777" w:rsidR="00285237" w:rsidRDefault="00303772" w:rsidP="00285237">
      <w:pPr>
        <w:rPr>
          <w:noProof/>
          <w:szCs w:val="28"/>
        </w:rPr>
      </w:pPr>
      <w:r>
        <w:rPr>
          <w:noProof/>
          <w:szCs w:val="28"/>
        </w:rPr>
        <w:t>We will now address the problem of differentiating the quotient of two functions.</w:t>
      </w:r>
    </w:p>
    <w:p w14:paraId="428042B1" w14:textId="77777777" w:rsidR="00303772" w:rsidRDefault="00303772" w:rsidP="00285237">
      <w:pPr>
        <w:rPr>
          <w:noProof/>
          <w:szCs w:val="28"/>
        </w:rPr>
      </w:pPr>
    </w:p>
    <w:p w14:paraId="4D8B59C4" w14:textId="77777777" w:rsidR="00303772" w:rsidRDefault="00303772" w:rsidP="00285237">
      <w:pPr>
        <w:rPr>
          <w:rFonts w:cs="Times New Roman"/>
          <w:szCs w:val="24"/>
        </w:rPr>
      </w:pPr>
      <w:r>
        <w:rPr>
          <w:b/>
          <w:noProof/>
          <w:szCs w:val="28"/>
          <w:u w:val="single"/>
        </w:rPr>
        <w:t xml:space="preserve">Example </w:t>
      </w:r>
      <w:r w:rsidR="003B1993">
        <w:rPr>
          <w:b/>
          <w:noProof/>
          <w:szCs w:val="28"/>
          <w:u w:val="single"/>
        </w:rPr>
        <w:t>1:</w:t>
      </w:r>
      <w:r w:rsidR="003B1993">
        <w:rPr>
          <w:noProof/>
          <w:szCs w:val="28"/>
        </w:rPr>
        <w:t xml:space="preserve">  Use the definition of the derivative to find a fo</w:t>
      </w:r>
      <w:r w:rsidR="00CB0CFC">
        <w:rPr>
          <w:noProof/>
          <w:szCs w:val="28"/>
        </w:rPr>
        <w:t>r</w:t>
      </w:r>
      <w:r w:rsidR="003B1993">
        <w:rPr>
          <w:noProof/>
          <w:szCs w:val="28"/>
        </w:rPr>
        <w:t xml:space="preserve">mula for </w:t>
      </w:r>
      <w:r w:rsidR="003B1993" w:rsidRPr="00BD6C6B">
        <w:rPr>
          <w:rFonts w:cs="Times New Roman"/>
          <w:position w:val="-34"/>
          <w:szCs w:val="24"/>
        </w:rPr>
        <w:object w:dxaOrig="1140" w:dyaOrig="800" w14:anchorId="6070AB25">
          <v:shape id="_x0000_i1026" type="#_x0000_t75" style="width:56.75pt;height:39.55pt" o:ole="">
            <v:imagedata r:id="rId10" o:title=""/>
          </v:shape>
          <o:OLEObject Type="Embed" ProgID="Equation.DSMT4" ShapeID="_x0000_i1026" DrawAspect="Content" ObjectID="_1844849732" r:id="rId11"/>
        </w:object>
      </w:r>
      <w:r w:rsidR="003B1993">
        <w:rPr>
          <w:rFonts w:cs="Times New Roman"/>
          <w:szCs w:val="24"/>
        </w:rPr>
        <w:t xml:space="preserve"> assuming that both </w:t>
      </w:r>
      <w:r w:rsidR="003B1993">
        <w:rPr>
          <w:rFonts w:cs="Times New Roman"/>
          <w:i/>
          <w:szCs w:val="24"/>
        </w:rPr>
        <w:t>f</w:t>
      </w:r>
      <w:r w:rsidR="003B1993">
        <w:rPr>
          <w:rFonts w:cs="Times New Roman"/>
          <w:szCs w:val="24"/>
        </w:rPr>
        <w:t xml:space="preserve"> and </w:t>
      </w:r>
      <w:r w:rsidR="003B1993">
        <w:rPr>
          <w:rFonts w:cs="Times New Roman"/>
          <w:i/>
          <w:szCs w:val="24"/>
        </w:rPr>
        <w:t>g</w:t>
      </w:r>
      <w:r w:rsidR="003B1993">
        <w:rPr>
          <w:rFonts w:cs="Times New Roman"/>
          <w:szCs w:val="24"/>
        </w:rPr>
        <w:t xml:space="preserve"> are differentiable and </w:t>
      </w:r>
      <w:r w:rsidR="003B1993" w:rsidRPr="00BD6C6B">
        <w:rPr>
          <w:rFonts w:cs="Times New Roman"/>
          <w:position w:val="-14"/>
          <w:szCs w:val="24"/>
        </w:rPr>
        <w:object w:dxaOrig="920" w:dyaOrig="400" w14:anchorId="116E87B5">
          <v:shape id="_x0000_i1027" type="#_x0000_t75" style="width:46.65pt;height:19.25pt" o:ole="">
            <v:imagedata r:id="rId12" o:title=""/>
          </v:shape>
          <o:OLEObject Type="Embed" ProgID="Equation.DSMT4" ShapeID="_x0000_i1027" DrawAspect="Content" ObjectID="_1844849733" r:id="rId13"/>
        </w:object>
      </w:r>
      <w:r w:rsidR="003B1993">
        <w:rPr>
          <w:rFonts w:cs="Times New Roman"/>
          <w:szCs w:val="24"/>
        </w:rPr>
        <w:t>.</w:t>
      </w:r>
    </w:p>
    <w:p w14:paraId="67070FF0" w14:textId="77777777" w:rsidR="002D54BC" w:rsidRDefault="002D54BC" w:rsidP="00285237">
      <w:pPr>
        <w:rPr>
          <w:rFonts w:cs="Times New Roman"/>
          <w:szCs w:val="24"/>
        </w:rPr>
      </w:pPr>
    </w:p>
    <w:p w14:paraId="14FB47DA" w14:textId="77777777" w:rsidR="002D54BC" w:rsidRDefault="002D54BC" w:rsidP="00285237">
      <w:pPr>
        <w:rPr>
          <w:rFonts w:cs="Times New Roman"/>
          <w:szCs w:val="24"/>
        </w:rPr>
      </w:pPr>
    </w:p>
    <w:p w14:paraId="07002B9F" w14:textId="77777777" w:rsidR="00846628" w:rsidRDefault="00846628" w:rsidP="00285237">
      <w:pPr>
        <w:rPr>
          <w:rFonts w:cs="Times New Roman"/>
          <w:szCs w:val="24"/>
        </w:rPr>
      </w:pPr>
    </w:p>
    <w:p w14:paraId="2C9639CC" w14:textId="77777777" w:rsidR="00846628" w:rsidRDefault="00846628" w:rsidP="00285237">
      <w:pPr>
        <w:rPr>
          <w:rFonts w:cs="Times New Roman"/>
          <w:szCs w:val="24"/>
        </w:rPr>
      </w:pPr>
    </w:p>
    <w:p w14:paraId="1A340215" w14:textId="77777777" w:rsidR="00846628" w:rsidRDefault="00846628" w:rsidP="00285237">
      <w:pPr>
        <w:rPr>
          <w:rFonts w:cs="Times New Roman"/>
          <w:szCs w:val="24"/>
        </w:rPr>
      </w:pPr>
    </w:p>
    <w:p w14:paraId="5840913B" w14:textId="77777777" w:rsidR="00846628" w:rsidRDefault="00846628" w:rsidP="00285237">
      <w:pPr>
        <w:rPr>
          <w:rFonts w:cs="Times New Roman"/>
          <w:szCs w:val="24"/>
        </w:rPr>
      </w:pPr>
    </w:p>
    <w:p w14:paraId="401067B7" w14:textId="77777777" w:rsidR="00846628" w:rsidRDefault="00846628" w:rsidP="00285237">
      <w:pPr>
        <w:rPr>
          <w:rFonts w:cs="Times New Roman"/>
          <w:szCs w:val="24"/>
        </w:rPr>
      </w:pPr>
    </w:p>
    <w:p w14:paraId="5067A4CE" w14:textId="77777777" w:rsidR="00846628" w:rsidRDefault="00846628" w:rsidP="00285237">
      <w:pPr>
        <w:rPr>
          <w:rFonts w:cs="Times New Roman"/>
          <w:szCs w:val="24"/>
        </w:rPr>
      </w:pPr>
    </w:p>
    <w:p w14:paraId="332A5E0F" w14:textId="77777777" w:rsidR="00846628" w:rsidRDefault="00846628" w:rsidP="00285237">
      <w:pPr>
        <w:rPr>
          <w:rFonts w:cs="Times New Roman"/>
          <w:szCs w:val="24"/>
        </w:rPr>
      </w:pPr>
    </w:p>
    <w:p w14:paraId="7B673C83" w14:textId="77777777" w:rsidR="00846628" w:rsidRDefault="00846628" w:rsidP="00285237">
      <w:pPr>
        <w:rPr>
          <w:rFonts w:cs="Times New Roman"/>
          <w:szCs w:val="24"/>
        </w:rPr>
      </w:pPr>
    </w:p>
    <w:p w14:paraId="42897057" w14:textId="77777777" w:rsidR="00846628" w:rsidRDefault="00846628" w:rsidP="00285237">
      <w:pPr>
        <w:rPr>
          <w:rFonts w:cs="Times New Roman"/>
          <w:szCs w:val="24"/>
        </w:rPr>
      </w:pPr>
    </w:p>
    <w:p w14:paraId="2DA79219" w14:textId="77777777" w:rsidR="00846628" w:rsidRDefault="00846628" w:rsidP="00285237">
      <w:pPr>
        <w:rPr>
          <w:rFonts w:cs="Times New Roman"/>
          <w:szCs w:val="24"/>
        </w:rPr>
      </w:pPr>
    </w:p>
    <w:p w14:paraId="109C906B" w14:textId="77777777" w:rsidR="00846628" w:rsidRDefault="00846628" w:rsidP="00285237">
      <w:pPr>
        <w:rPr>
          <w:rFonts w:cs="Times New Roman"/>
          <w:szCs w:val="24"/>
        </w:rPr>
      </w:pPr>
    </w:p>
    <w:p w14:paraId="615D0959" w14:textId="77777777" w:rsidR="00846628" w:rsidRDefault="00846628" w:rsidP="00285237">
      <w:pPr>
        <w:rPr>
          <w:rFonts w:cs="Times New Roman"/>
          <w:szCs w:val="24"/>
        </w:rPr>
      </w:pPr>
    </w:p>
    <w:p w14:paraId="493C892D" w14:textId="77777777" w:rsidR="00846628" w:rsidRDefault="00846628" w:rsidP="00285237">
      <w:pPr>
        <w:rPr>
          <w:rFonts w:cs="Times New Roman"/>
          <w:szCs w:val="24"/>
        </w:rPr>
      </w:pPr>
    </w:p>
    <w:p w14:paraId="32676821" w14:textId="77777777" w:rsidR="00846628" w:rsidRDefault="00846628" w:rsidP="00285237">
      <w:pPr>
        <w:rPr>
          <w:rFonts w:cs="Times New Roman"/>
          <w:szCs w:val="24"/>
        </w:rPr>
      </w:pPr>
    </w:p>
    <w:p w14:paraId="4412793A" w14:textId="77777777" w:rsidR="00846628" w:rsidRDefault="00846628" w:rsidP="00285237">
      <w:pPr>
        <w:rPr>
          <w:rFonts w:cs="Times New Roman"/>
          <w:szCs w:val="24"/>
        </w:rPr>
      </w:pPr>
    </w:p>
    <w:p w14:paraId="13C18B9A" w14:textId="77777777" w:rsidR="00846628" w:rsidRDefault="00846628" w:rsidP="00285237">
      <w:pPr>
        <w:rPr>
          <w:rFonts w:cs="Times New Roman"/>
          <w:szCs w:val="24"/>
        </w:rPr>
      </w:pPr>
    </w:p>
    <w:p w14:paraId="03154B25" w14:textId="77777777" w:rsidR="00846628" w:rsidRDefault="00846628" w:rsidP="00285237">
      <w:pPr>
        <w:rPr>
          <w:rFonts w:cs="Times New Roman"/>
          <w:szCs w:val="24"/>
        </w:rPr>
      </w:pPr>
    </w:p>
    <w:p w14:paraId="62F086C2" w14:textId="77777777" w:rsidR="00846628" w:rsidRDefault="00846628" w:rsidP="00285237">
      <w:pPr>
        <w:rPr>
          <w:rFonts w:cs="Times New Roman"/>
          <w:szCs w:val="24"/>
        </w:rPr>
      </w:pPr>
    </w:p>
    <w:p w14:paraId="406EA2C9" w14:textId="77777777" w:rsidR="00846628" w:rsidRDefault="00846628" w:rsidP="00285237">
      <w:pPr>
        <w:rPr>
          <w:rFonts w:cs="Times New Roman"/>
          <w:szCs w:val="24"/>
        </w:rPr>
      </w:pPr>
    </w:p>
    <w:p w14:paraId="6F67CF7C" w14:textId="77777777" w:rsidR="002D54BC" w:rsidRPr="003B1993" w:rsidRDefault="002D54BC" w:rsidP="002D54BC">
      <w:pPr>
        <w:ind w:firstLine="720"/>
        <w:rPr>
          <w:noProof/>
          <w:szCs w:val="28"/>
        </w:rPr>
      </w:pPr>
    </w:p>
    <w:p w14:paraId="7C8FB969" w14:textId="77777777" w:rsidR="00303772" w:rsidRDefault="00303772" w:rsidP="00285237">
      <w:pPr>
        <w:rPr>
          <w:noProof/>
          <w:szCs w:val="28"/>
        </w:rPr>
      </w:pPr>
    </w:p>
    <w:p w14:paraId="30C8EA9B" w14:textId="77777777" w:rsidR="00303772" w:rsidRDefault="00303772" w:rsidP="00285237">
      <w:pPr>
        <w:rPr>
          <w:noProof/>
          <w:szCs w:val="28"/>
        </w:rPr>
      </w:pPr>
    </w:p>
    <w:p w14:paraId="26DD00B8" w14:textId="77777777" w:rsidR="00EF1B21" w:rsidRDefault="00EF1B21" w:rsidP="00285237">
      <w:pPr>
        <w:rPr>
          <w:noProof/>
          <w:szCs w:val="28"/>
        </w:rPr>
      </w:pPr>
    </w:p>
    <w:p w14:paraId="07716678" w14:textId="77777777" w:rsidR="00EF1B21" w:rsidRDefault="00EF1B21" w:rsidP="00285237">
      <w:pPr>
        <w:rPr>
          <w:noProof/>
          <w:szCs w:val="28"/>
        </w:rPr>
      </w:pPr>
    </w:p>
    <w:p w14:paraId="2474B1FB" w14:textId="77777777" w:rsidR="002D54BC" w:rsidRDefault="002D54BC" w:rsidP="00285237">
      <w:pPr>
        <w:rPr>
          <w:noProof/>
          <w:szCs w:val="28"/>
        </w:rPr>
      </w:pPr>
      <w:r>
        <w:rPr>
          <w:noProof/>
          <w:szCs w:val="28"/>
        </w:rPr>
        <w:t>The above examples provides proof of the following theorem.</w:t>
      </w:r>
    </w:p>
    <w:p w14:paraId="2BDCC05A" w14:textId="77777777" w:rsidR="00303772" w:rsidRDefault="00303772" w:rsidP="00285237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85237" w14:paraId="7F95201A" w14:textId="77777777" w:rsidTr="00605908">
        <w:tc>
          <w:tcPr>
            <w:tcW w:w="10790" w:type="dxa"/>
          </w:tcPr>
          <w:p w14:paraId="4ECC1230" w14:textId="77777777" w:rsidR="00285237" w:rsidRDefault="00285237" w:rsidP="00605908">
            <w:pPr>
              <w:rPr>
                <w:noProof/>
                <w:szCs w:val="28"/>
              </w:rPr>
            </w:pPr>
          </w:p>
          <w:p w14:paraId="05E29EF2" w14:textId="77777777" w:rsidR="00285237" w:rsidRDefault="006E4719" w:rsidP="00605908">
            <w:pPr>
              <w:rPr>
                <w:rFonts w:eastAsiaTheme="minorEastAsia"/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</w:t>
            </w:r>
            <w:r w:rsidR="00285237">
              <w:rPr>
                <w:b/>
                <w:noProof/>
                <w:szCs w:val="28"/>
              </w:rPr>
              <w:t xml:space="preserve"> (The Quotient Rule):  </w:t>
            </w:r>
            <w:r w:rsidR="00285237">
              <w:rPr>
                <w:noProof/>
                <w:szCs w:val="28"/>
              </w:rPr>
              <w:t xml:space="preserve">If </w:t>
            </w:r>
            <w:r w:rsidR="0038730B">
              <w:rPr>
                <w:i/>
                <w:noProof/>
                <w:szCs w:val="28"/>
              </w:rPr>
              <w:t>f</w:t>
            </w:r>
            <w:r w:rsidR="00285237">
              <w:rPr>
                <w:rFonts w:eastAsiaTheme="minorEastAsia"/>
                <w:noProof/>
                <w:szCs w:val="28"/>
              </w:rPr>
              <w:t xml:space="preserve"> and </w:t>
            </w:r>
            <w:r w:rsidR="0038730B">
              <w:rPr>
                <w:rFonts w:eastAsiaTheme="minorEastAsia"/>
                <w:i/>
                <w:noProof/>
                <w:szCs w:val="28"/>
              </w:rPr>
              <w:t>g</w:t>
            </w:r>
            <w:r w:rsidR="00285237">
              <w:rPr>
                <w:rFonts w:eastAsiaTheme="minorEastAsia"/>
                <w:noProof/>
                <w:szCs w:val="28"/>
              </w:rPr>
              <w:t xml:space="preserve"> are differentiable, then</w:t>
            </w:r>
          </w:p>
          <w:p w14:paraId="61F865C8" w14:textId="77777777" w:rsidR="00EF1B21" w:rsidRDefault="00EF1B21" w:rsidP="00605908">
            <w:pPr>
              <w:rPr>
                <w:rFonts w:eastAsiaTheme="minorEastAsia"/>
                <w:noProof/>
                <w:szCs w:val="28"/>
              </w:rPr>
            </w:pPr>
          </w:p>
          <w:p w14:paraId="11658885" w14:textId="77777777" w:rsidR="00EF1B21" w:rsidRDefault="00EF1B21" w:rsidP="00EF1B21">
            <w:pPr>
              <w:jc w:val="center"/>
              <w:rPr>
                <w:rFonts w:cs="Times New Roman"/>
                <w:szCs w:val="24"/>
              </w:rPr>
            </w:pPr>
          </w:p>
          <w:p w14:paraId="7F330824" w14:textId="77777777" w:rsidR="00846628" w:rsidRDefault="00846628" w:rsidP="00EF1B21">
            <w:pPr>
              <w:jc w:val="center"/>
              <w:rPr>
                <w:rFonts w:cs="Times New Roman"/>
                <w:szCs w:val="24"/>
              </w:rPr>
            </w:pPr>
          </w:p>
          <w:p w14:paraId="63CC4543" w14:textId="77777777" w:rsidR="00846628" w:rsidRDefault="00846628" w:rsidP="00846628">
            <w:pPr>
              <w:rPr>
                <w:rFonts w:eastAsiaTheme="minorEastAsia"/>
                <w:noProof/>
                <w:szCs w:val="28"/>
              </w:rPr>
            </w:pPr>
          </w:p>
          <w:p w14:paraId="2E8A02AB" w14:textId="77777777" w:rsidR="00285237" w:rsidRDefault="00285237" w:rsidP="00605908">
            <w:pPr>
              <w:rPr>
                <w:noProof/>
                <w:szCs w:val="28"/>
              </w:rPr>
            </w:pPr>
          </w:p>
        </w:tc>
      </w:tr>
    </w:tbl>
    <w:p w14:paraId="16FD7850" w14:textId="77777777" w:rsidR="00285237" w:rsidRPr="00EF1B21" w:rsidRDefault="00EF1B21" w:rsidP="003C7CAA">
      <w:pPr>
        <w:rPr>
          <w:i/>
          <w:noProof/>
          <w:szCs w:val="28"/>
        </w:rPr>
      </w:pPr>
      <w:r>
        <w:rPr>
          <w:i/>
          <w:noProof/>
          <w:szCs w:val="28"/>
        </w:rPr>
        <w:t xml:space="preserve">Note:  The formula for the derivative produced by the quotient rule is valid for all x such that </w:t>
      </w:r>
      <w:r w:rsidRPr="00BD6C6B">
        <w:rPr>
          <w:rFonts w:cs="Times New Roman"/>
          <w:position w:val="-14"/>
          <w:szCs w:val="24"/>
        </w:rPr>
        <w:object w:dxaOrig="920" w:dyaOrig="400" w14:anchorId="0090E9DC">
          <v:shape id="_x0000_i1028" type="#_x0000_t75" style="width:46.65pt;height:19.25pt" o:ole="">
            <v:imagedata r:id="rId12" o:title=""/>
          </v:shape>
          <o:OLEObject Type="Embed" ProgID="Equation.DSMT4" ShapeID="_x0000_i1028" DrawAspect="Content" ObjectID="_1844849734" r:id="rId14"/>
        </w:object>
      </w:r>
      <w:r>
        <w:rPr>
          <w:rFonts w:cs="Times New Roman"/>
          <w:szCs w:val="24"/>
        </w:rPr>
        <w:t>.</w:t>
      </w:r>
    </w:p>
    <w:p w14:paraId="08B5B5A7" w14:textId="77777777" w:rsidR="005333D7" w:rsidRDefault="005333D7" w:rsidP="003C7CAA">
      <w:pPr>
        <w:rPr>
          <w:rFonts w:cs="Times New Roman"/>
          <w:szCs w:val="24"/>
        </w:rPr>
      </w:pPr>
      <w:r>
        <w:rPr>
          <w:b/>
          <w:noProof/>
          <w:szCs w:val="28"/>
          <w:u w:val="single"/>
        </w:rPr>
        <w:lastRenderedPageBreak/>
        <w:t xml:space="preserve">Example </w:t>
      </w:r>
      <w:r w:rsidR="00EF1B21">
        <w:rPr>
          <w:b/>
          <w:noProof/>
          <w:szCs w:val="28"/>
          <w:u w:val="single"/>
        </w:rPr>
        <w:t>2:</w:t>
      </w:r>
      <w:r w:rsidR="00EF1B21">
        <w:rPr>
          <w:noProof/>
          <w:szCs w:val="28"/>
        </w:rPr>
        <w:t xml:space="preserve">  If </w:t>
      </w:r>
      <w:r w:rsidR="00EF1B21" w:rsidRPr="003D173F">
        <w:rPr>
          <w:rFonts w:cs="Times New Roman"/>
          <w:position w:val="-24"/>
          <w:szCs w:val="24"/>
        </w:rPr>
        <w:object w:dxaOrig="1180" w:dyaOrig="660" w14:anchorId="5AAAD2D7">
          <v:shape id="_x0000_i1029" type="#_x0000_t75" style="width:59.85pt;height:32.45pt" o:ole="">
            <v:imagedata r:id="rId15" o:title=""/>
          </v:shape>
          <o:OLEObject Type="Embed" ProgID="Equation.DSMT4" ShapeID="_x0000_i1029" DrawAspect="Content" ObjectID="_1844849735" r:id="rId16"/>
        </w:object>
      </w:r>
      <w:r w:rsidR="00EF1B21">
        <w:rPr>
          <w:rFonts w:cs="Times New Roman"/>
          <w:szCs w:val="24"/>
        </w:rPr>
        <w:t xml:space="preserve">, then find </w:t>
      </w:r>
      <w:r w:rsidR="00EF1B21" w:rsidRPr="00EF1B21">
        <w:rPr>
          <w:rFonts w:cs="Times New Roman"/>
          <w:position w:val="-14"/>
          <w:szCs w:val="24"/>
        </w:rPr>
        <w:object w:dxaOrig="620" w:dyaOrig="400" w14:anchorId="104A6052">
          <v:shape id="_x0000_i1030" type="#_x0000_t75" style="width:31.45pt;height:19.25pt" o:ole="">
            <v:imagedata r:id="rId17" o:title=""/>
          </v:shape>
          <o:OLEObject Type="Embed" ProgID="Equation.DSMT4" ShapeID="_x0000_i1030" DrawAspect="Content" ObjectID="_1844849736" r:id="rId18"/>
        </w:object>
      </w:r>
      <w:r w:rsidR="00EF1B21">
        <w:rPr>
          <w:rFonts w:cs="Times New Roman"/>
          <w:szCs w:val="24"/>
        </w:rPr>
        <w:t>.</w:t>
      </w:r>
    </w:p>
    <w:p w14:paraId="7A2120D7" w14:textId="77777777" w:rsidR="00EF1B21" w:rsidRPr="00EF1B21" w:rsidRDefault="00EF1B21" w:rsidP="003C7CAA">
      <w:pPr>
        <w:rPr>
          <w:noProof/>
          <w:szCs w:val="28"/>
        </w:rPr>
      </w:pPr>
    </w:p>
    <w:p w14:paraId="63F5D16A" w14:textId="77777777" w:rsidR="007D7AD2" w:rsidRDefault="007D7AD2" w:rsidP="003C7CAA">
      <w:pPr>
        <w:rPr>
          <w:noProof/>
          <w:szCs w:val="28"/>
        </w:rPr>
      </w:pPr>
    </w:p>
    <w:p w14:paraId="686FAC58" w14:textId="77777777" w:rsidR="00846628" w:rsidRDefault="00846628" w:rsidP="003C7CAA">
      <w:pPr>
        <w:rPr>
          <w:noProof/>
          <w:szCs w:val="28"/>
        </w:rPr>
      </w:pPr>
    </w:p>
    <w:p w14:paraId="1F3387D5" w14:textId="77777777" w:rsidR="00846628" w:rsidRDefault="00846628" w:rsidP="003C7CAA">
      <w:pPr>
        <w:rPr>
          <w:noProof/>
          <w:szCs w:val="28"/>
        </w:rPr>
      </w:pPr>
    </w:p>
    <w:p w14:paraId="16EEC462" w14:textId="77777777" w:rsidR="00846628" w:rsidRDefault="00846628" w:rsidP="003C7CAA">
      <w:pPr>
        <w:rPr>
          <w:noProof/>
          <w:szCs w:val="28"/>
        </w:rPr>
      </w:pPr>
    </w:p>
    <w:p w14:paraId="60F09A73" w14:textId="77777777" w:rsidR="00846628" w:rsidRDefault="00846628" w:rsidP="003C7CAA">
      <w:pPr>
        <w:rPr>
          <w:noProof/>
          <w:szCs w:val="28"/>
        </w:rPr>
      </w:pPr>
    </w:p>
    <w:p w14:paraId="0962061F" w14:textId="77777777" w:rsidR="00846628" w:rsidRDefault="00846628" w:rsidP="003C7CAA">
      <w:pPr>
        <w:rPr>
          <w:noProof/>
          <w:szCs w:val="28"/>
        </w:rPr>
      </w:pPr>
    </w:p>
    <w:p w14:paraId="10918CA9" w14:textId="77777777" w:rsidR="00846628" w:rsidRDefault="00846628" w:rsidP="003C7CAA">
      <w:pPr>
        <w:rPr>
          <w:noProof/>
          <w:szCs w:val="28"/>
        </w:rPr>
      </w:pPr>
    </w:p>
    <w:p w14:paraId="3ACDE81E" w14:textId="77777777" w:rsidR="00846628" w:rsidRDefault="00846628" w:rsidP="003C7CAA">
      <w:pPr>
        <w:rPr>
          <w:noProof/>
          <w:szCs w:val="28"/>
        </w:rPr>
      </w:pPr>
    </w:p>
    <w:p w14:paraId="084E8DA2" w14:textId="77777777" w:rsidR="00846628" w:rsidRDefault="00846628" w:rsidP="003C7CAA">
      <w:pPr>
        <w:rPr>
          <w:noProof/>
          <w:szCs w:val="28"/>
        </w:rPr>
      </w:pPr>
    </w:p>
    <w:p w14:paraId="489C454F" w14:textId="77777777" w:rsidR="00846628" w:rsidRDefault="00846628" w:rsidP="003C7CAA">
      <w:pPr>
        <w:rPr>
          <w:noProof/>
          <w:szCs w:val="28"/>
        </w:rPr>
      </w:pPr>
    </w:p>
    <w:p w14:paraId="2E1BD027" w14:textId="77777777" w:rsidR="00846628" w:rsidRDefault="00846628" w:rsidP="003C7CAA">
      <w:pPr>
        <w:rPr>
          <w:noProof/>
          <w:szCs w:val="28"/>
        </w:rPr>
      </w:pPr>
    </w:p>
    <w:p w14:paraId="7C0D2395" w14:textId="77777777" w:rsidR="00846628" w:rsidRDefault="00846628" w:rsidP="003C7CAA">
      <w:pPr>
        <w:rPr>
          <w:noProof/>
          <w:szCs w:val="28"/>
        </w:rPr>
      </w:pPr>
    </w:p>
    <w:p w14:paraId="1F1B0CE8" w14:textId="77777777" w:rsidR="00846628" w:rsidRDefault="00846628" w:rsidP="003C7CAA">
      <w:pPr>
        <w:rPr>
          <w:noProof/>
          <w:szCs w:val="28"/>
        </w:rPr>
      </w:pPr>
    </w:p>
    <w:p w14:paraId="6BCAEAD5" w14:textId="77777777" w:rsidR="00846628" w:rsidRDefault="00846628" w:rsidP="003C7CAA">
      <w:pPr>
        <w:rPr>
          <w:noProof/>
          <w:szCs w:val="28"/>
        </w:rPr>
      </w:pPr>
    </w:p>
    <w:p w14:paraId="629FE350" w14:textId="77777777" w:rsidR="00846628" w:rsidRDefault="00846628" w:rsidP="003C7CAA">
      <w:pPr>
        <w:rPr>
          <w:noProof/>
          <w:szCs w:val="28"/>
        </w:rPr>
      </w:pPr>
    </w:p>
    <w:p w14:paraId="2AE070AB" w14:textId="77777777" w:rsidR="00846628" w:rsidRDefault="00846628" w:rsidP="003C7CAA">
      <w:pPr>
        <w:rPr>
          <w:rFonts w:eastAsiaTheme="minorEastAsia"/>
          <w:noProof/>
          <w:szCs w:val="28"/>
        </w:rPr>
      </w:pPr>
    </w:p>
    <w:p w14:paraId="7F4F2C94" w14:textId="77777777" w:rsidR="00740874" w:rsidRDefault="00740874" w:rsidP="003C7CAA">
      <w:pPr>
        <w:rPr>
          <w:rFonts w:eastAsiaTheme="minorEastAsia"/>
          <w:noProof/>
          <w:szCs w:val="28"/>
        </w:rPr>
      </w:pPr>
    </w:p>
    <w:p w14:paraId="1B6E2F84" w14:textId="77777777" w:rsidR="005333D7" w:rsidRDefault="005333D7" w:rsidP="003C7CAA">
      <w:pPr>
        <w:rPr>
          <w:rFonts w:eastAsiaTheme="minorEastAsia"/>
          <w:noProof/>
          <w:szCs w:val="28"/>
        </w:rPr>
      </w:pPr>
    </w:p>
    <w:p w14:paraId="6D219745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3CB5145F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09DB6658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40F1EBAD" w14:textId="77777777" w:rsidR="009C3733" w:rsidRDefault="009C3733" w:rsidP="003C7CAA">
      <w:pPr>
        <w:rPr>
          <w:rFonts w:eastAsiaTheme="minorEastAsia"/>
          <w:noProof/>
          <w:szCs w:val="28"/>
        </w:rPr>
      </w:pPr>
    </w:p>
    <w:p w14:paraId="1BEB1E0C" w14:textId="77777777" w:rsidR="00740874" w:rsidRDefault="00740874" w:rsidP="003C7CAA">
      <w:pPr>
        <w:rPr>
          <w:rFonts w:eastAsiaTheme="minorEastAsia"/>
          <w:noProof/>
          <w:szCs w:val="28"/>
        </w:rPr>
      </w:pPr>
    </w:p>
    <w:p w14:paraId="25EC6FCD" w14:textId="77777777" w:rsidR="00EF2171" w:rsidRDefault="00EF2171" w:rsidP="003C7CAA">
      <w:pPr>
        <w:rPr>
          <w:rFonts w:eastAsiaTheme="minorEastAsia"/>
          <w:noProof/>
          <w:szCs w:val="28"/>
        </w:rPr>
      </w:pPr>
      <w:r>
        <w:rPr>
          <w:rFonts w:eastAsiaTheme="minorEastAsia"/>
          <w:b/>
          <w:noProof/>
          <w:szCs w:val="28"/>
          <w:u w:val="single"/>
        </w:rPr>
        <w:t>Example 3:</w:t>
      </w:r>
      <w:r>
        <w:rPr>
          <w:rFonts w:eastAsiaTheme="minorEastAsia"/>
          <w:noProof/>
          <w:szCs w:val="28"/>
        </w:rPr>
        <w:t xml:space="preserve">  Find the first derivative of </w:t>
      </w:r>
      <w:r w:rsidR="009C3733" w:rsidRPr="00EF2171">
        <w:rPr>
          <w:rFonts w:eastAsiaTheme="minorEastAsia"/>
          <w:noProof/>
          <w:position w:val="-24"/>
          <w:szCs w:val="28"/>
        </w:rPr>
        <w:object w:dxaOrig="1420" w:dyaOrig="620" w14:anchorId="1B20FA9D">
          <v:shape id="_x0000_i1031" type="#_x0000_t75" style="width:71pt;height:31.45pt" o:ole="">
            <v:imagedata r:id="rId19" o:title=""/>
          </v:shape>
          <o:OLEObject Type="Embed" ProgID="Equation.DSMT4" ShapeID="_x0000_i1031" DrawAspect="Content" ObjectID="_1844849737" r:id="rId20"/>
        </w:object>
      </w:r>
      <w:r>
        <w:rPr>
          <w:rFonts w:eastAsiaTheme="minorEastAsia"/>
          <w:noProof/>
          <w:szCs w:val="28"/>
        </w:rPr>
        <w:t>.</w:t>
      </w:r>
    </w:p>
    <w:p w14:paraId="03B4EB42" w14:textId="77777777" w:rsidR="009C3733" w:rsidRDefault="009C3733" w:rsidP="005333D7">
      <w:pPr>
        <w:rPr>
          <w:rFonts w:eastAsiaTheme="minorEastAsia"/>
          <w:b/>
          <w:szCs w:val="28"/>
          <w:u w:val="single"/>
        </w:rPr>
      </w:pPr>
    </w:p>
    <w:p w14:paraId="4EB1E957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1A518872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44EC4F16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38A2D862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5A53F5D3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620A91C4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4A86FE8B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37DFFB61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26BB8CC2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0413C420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0557A458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0E487799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0D20E1D5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4184532A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0C77413C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560E5F81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0072C75C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4E56D2B0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73DD819A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13C1EA2F" w14:textId="77777777" w:rsidR="00846628" w:rsidRDefault="00846628" w:rsidP="005333D7">
      <w:pPr>
        <w:rPr>
          <w:rFonts w:eastAsiaTheme="minorEastAsia"/>
          <w:b/>
          <w:szCs w:val="28"/>
          <w:u w:val="single"/>
        </w:rPr>
      </w:pPr>
    </w:p>
    <w:p w14:paraId="1141BCA8" w14:textId="77777777" w:rsidR="009C3733" w:rsidRDefault="009C3733" w:rsidP="005333D7">
      <w:pPr>
        <w:rPr>
          <w:rFonts w:eastAsiaTheme="minorEastAsia"/>
          <w:b/>
          <w:szCs w:val="28"/>
          <w:u w:val="single"/>
        </w:rPr>
      </w:pPr>
    </w:p>
    <w:p w14:paraId="21EF399F" w14:textId="77777777" w:rsidR="005333D7" w:rsidRDefault="00EE07F4" w:rsidP="005333D7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 xml:space="preserve">Example </w:t>
      </w:r>
      <w:r w:rsidR="009C3733">
        <w:rPr>
          <w:rFonts w:eastAsiaTheme="minorEastAsia"/>
          <w:b/>
          <w:szCs w:val="28"/>
          <w:u w:val="single"/>
        </w:rPr>
        <w:t>4</w:t>
      </w:r>
      <w:r w:rsidR="005333D7" w:rsidRPr="005333D7">
        <w:rPr>
          <w:rFonts w:eastAsiaTheme="minorEastAsia"/>
          <w:b/>
          <w:szCs w:val="28"/>
          <w:u w:val="single"/>
        </w:rPr>
        <w:t>:</w:t>
      </w:r>
      <w:r w:rsidR="00D43FE5">
        <w:rPr>
          <w:rFonts w:eastAsiaTheme="minorEastAsia"/>
          <w:szCs w:val="28"/>
        </w:rPr>
        <w:t xml:space="preserve">  </w:t>
      </w:r>
      <w:r w:rsidR="005333D7" w:rsidRPr="005333D7">
        <w:rPr>
          <w:rFonts w:eastAsiaTheme="minorEastAsia"/>
          <w:szCs w:val="28"/>
        </w:rPr>
        <w:t>Find an equation of the tangent line to the curve</w:t>
      </w:r>
      <w:r w:rsidR="00D43FE5">
        <w:rPr>
          <w:rFonts w:eastAsiaTheme="minorEastAsia"/>
          <w:szCs w:val="28"/>
        </w:rPr>
        <w:t xml:space="preserve"> </w:t>
      </w:r>
      <w:r w:rsidR="00D43FE5" w:rsidRPr="00010FB4">
        <w:rPr>
          <w:rFonts w:cs="Times New Roman"/>
          <w:position w:val="-24"/>
          <w:szCs w:val="24"/>
        </w:rPr>
        <w:object w:dxaOrig="999" w:dyaOrig="660" w14:anchorId="2CBB5DFC">
          <v:shape id="_x0000_i1032" type="#_x0000_t75" style="width:49.7pt;height:32.45pt" o:ole="">
            <v:imagedata r:id="rId21" o:title=""/>
          </v:shape>
          <o:OLEObject Type="Embed" ProgID="Equation.DSMT4" ShapeID="_x0000_i1032" DrawAspect="Content" ObjectID="_1844849738" r:id="rId22"/>
        </w:object>
      </w:r>
      <w:r w:rsidR="005333D7">
        <w:rPr>
          <w:rFonts w:eastAsiaTheme="minorEastAsia"/>
          <w:szCs w:val="28"/>
        </w:rPr>
        <w:t>when</w:t>
      </w:r>
      <w:r w:rsidR="00D43FE5">
        <w:rPr>
          <w:rFonts w:eastAsiaTheme="minorEastAsia"/>
          <w:szCs w:val="28"/>
        </w:rPr>
        <w:t xml:space="preserve"> </w:t>
      </w:r>
      <w:r w:rsidR="00D43FE5" w:rsidRPr="00D43FE5">
        <w:rPr>
          <w:rFonts w:eastAsiaTheme="minorEastAsia"/>
          <w:position w:val="-6"/>
          <w:szCs w:val="28"/>
        </w:rPr>
        <w:object w:dxaOrig="520" w:dyaOrig="279" w14:anchorId="6E6EFE88">
          <v:shape id="_x0000_i1033" type="#_x0000_t75" style="width:25.35pt;height:13.2pt" o:ole="">
            <v:imagedata r:id="rId23" o:title=""/>
          </v:shape>
          <o:OLEObject Type="Embed" ProgID="Equation.DSMT4" ShapeID="_x0000_i1033" DrawAspect="Content" ObjectID="_1844849739" r:id="rId24"/>
        </w:object>
      </w:r>
      <w:r w:rsidR="00D43FE5">
        <w:rPr>
          <w:rFonts w:eastAsiaTheme="minorEastAsia"/>
          <w:szCs w:val="28"/>
        </w:rPr>
        <w:t>.</w:t>
      </w:r>
    </w:p>
    <w:p w14:paraId="12B4E4AA" w14:textId="77777777" w:rsidR="005333D7" w:rsidRDefault="005333D7" w:rsidP="005333D7">
      <w:pPr>
        <w:rPr>
          <w:rFonts w:eastAsiaTheme="minorEastAsia"/>
          <w:szCs w:val="28"/>
        </w:rPr>
      </w:pPr>
    </w:p>
    <w:p w14:paraId="40B5085A" w14:textId="77777777" w:rsidR="005333D7" w:rsidRDefault="005333D7" w:rsidP="003C7CAA">
      <w:pPr>
        <w:rPr>
          <w:noProof/>
          <w:szCs w:val="28"/>
        </w:rPr>
      </w:pPr>
    </w:p>
    <w:p w14:paraId="7C0E402E" w14:textId="77777777" w:rsidR="00846628" w:rsidRDefault="00846628" w:rsidP="003C7CAA">
      <w:pPr>
        <w:rPr>
          <w:noProof/>
          <w:szCs w:val="28"/>
        </w:rPr>
      </w:pPr>
    </w:p>
    <w:p w14:paraId="49C11C99" w14:textId="77777777" w:rsidR="00846628" w:rsidRDefault="00846628" w:rsidP="003C7CAA">
      <w:pPr>
        <w:rPr>
          <w:noProof/>
          <w:szCs w:val="28"/>
        </w:rPr>
      </w:pPr>
    </w:p>
    <w:p w14:paraId="1072E50A" w14:textId="77777777" w:rsidR="00846628" w:rsidRDefault="00846628" w:rsidP="003C7CAA">
      <w:pPr>
        <w:rPr>
          <w:noProof/>
          <w:szCs w:val="28"/>
        </w:rPr>
      </w:pPr>
    </w:p>
    <w:p w14:paraId="22C960BD" w14:textId="77777777" w:rsidR="00846628" w:rsidRDefault="00846628" w:rsidP="003C7CAA">
      <w:pPr>
        <w:rPr>
          <w:noProof/>
          <w:szCs w:val="28"/>
        </w:rPr>
      </w:pPr>
    </w:p>
    <w:p w14:paraId="2290FDAA" w14:textId="77777777" w:rsidR="00846628" w:rsidRDefault="00846628" w:rsidP="003C7CAA">
      <w:pPr>
        <w:rPr>
          <w:noProof/>
          <w:szCs w:val="28"/>
        </w:rPr>
      </w:pPr>
    </w:p>
    <w:p w14:paraId="2F6035C8" w14:textId="77777777" w:rsidR="00846628" w:rsidRDefault="00846628" w:rsidP="003C7CAA">
      <w:pPr>
        <w:rPr>
          <w:noProof/>
          <w:szCs w:val="28"/>
        </w:rPr>
      </w:pPr>
    </w:p>
    <w:p w14:paraId="18FBF706" w14:textId="77777777" w:rsidR="00846628" w:rsidRDefault="00846628" w:rsidP="003C7CAA">
      <w:pPr>
        <w:rPr>
          <w:noProof/>
          <w:szCs w:val="28"/>
        </w:rPr>
      </w:pPr>
    </w:p>
    <w:p w14:paraId="154071F5" w14:textId="77777777" w:rsidR="00846628" w:rsidRDefault="00846628" w:rsidP="003C7CAA">
      <w:pPr>
        <w:rPr>
          <w:noProof/>
          <w:szCs w:val="28"/>
        </w:rPr>
      </w:pPr>
    </w:p>
    <w:p w14:paraId="64607023" w14:textId="77777777" w:rsidR="00846628" w:rsidRDefault="00846628" w:rsidP="003C7CAA">
      <w:pPr>
        <w:rPr>
          <w:noProof/>
          <w:szCs w:val="28"/>
        </w:rPr>
      </w:pPr>
    </w:p>
    <w:p w14:paraId="62BAC807" w14:textId="77777777" w:rsidR="00846628" w:rsidRDefault="00846628" w:rsidP="003C7CAA">
      <w:pPr>
        <w:rPr>
          <w:noProof/>
          <w:szCs w:val="28"/>
        </w:rPr>
      </w:pPr>
    </w:p>
    <w:p w14:paraId="3298A22A" w14:textId="77777777" w:rsidR="00846628" w:rsidRDefault="00846628" w:rsidP="003C7CAA">
      <w:pPr>
        <w:rPr>
          <w:noProof/>
          <w:szCs w:val="28"/>
        </w:rPr>
      </w:pPr>
    </w:p>
    <w:p w14:paraId="2491F522" w14:textId="77777777" w:rsidR="00846628" w:rsidRDefault="00846628" w:rsidP="003C7CAA">
      <w:pPr>
        <w:rPr>
          <w:noProof/>
          <w:szCs w:val="28"/>
        </w:rPr>
      </w:pPr>
    </w:p>
    <w:p w14:paraId="0E75E4F5" w14:textId="77777777" w:rsidR="00846628" w:rsidRDefault="00846628" w:rsidP="003C7CAA">
      <w:pPr>
        <w:rPr>
          <w:noProof/>
          <w:szCs w:val="28"/>
        </w:rPr>
      </w:pPr>
    </w:p>
    <w:p w14:paraId="5BDD490B" w14:textId="77777777" w:rsidR="00846628" w:rsidRDefault="00846628" w:rsidP="003C7CAA">
      <w:pPr>
        <w:rPr>
          <w:noProof/>
          <w:szCs w:val="28"/>
        </w:rPr>
      </w:pPr>
    </w:p>
    <w:p w14:paraId="5348141F" w14:textId="77777777" w:rsidR="00846628" w:rsidRDefault="00846628" w:rsidP="003C7CAA">
      <w:pPr>
        <w:rPr>
          <w:noProof/>
          <w:szCs w:val="28"/>
        </w:rPr>
      </w:pPr>
    </w:p>
    <w:p w14:paraId="0F38BD09" w14:textId="77777777" w:rsidR="00846628" w:rsidRDefault="00846628" w:rsidP="003C7CAA">
      <w:pPr>
        <w:rPr>
          <w:noProof/>
          <w:szCs w:val="28"/>
        </w:rPr>
      </w:pPr>
    </w:p>
    <w:p w14:paraId="0EB8B899" w14:textId="77777777" w:rsidR="00846628" w:rsidRDefault="00846628" w:rsidP="003C7CAA">
      <w:pPr>
        <w:rPr>
          <w:noProof/>
          <w:szCs w:val="28"/>
        </w:rPr>
      </w:pPr>
    </w:p>
    <w:p w14:paraId="5F8E6D24" w14:textId="77777777" w:rsidR="00846628" w:rsidRDefault="00846628" w:rsidP="003C7CAA">
      <w:pPr>
        <w:rPr>
          <w:noProof/>
          <w:szCs w:val="28"/>
        </w:rPr>
      </w:pPr>
    </w:p>
    <w:p w14:paraId="75FDFAAE" w14:textId="77777777" w:rsidR="00846628" w:rsidRDefault="00846628" w:rsidP="003C7CAA">
      <w:pPr>
        <w:rPr>
          <w:noProof/>
          <w:szCs w:val="28"/>
        </w:rPr>
      </w:pPr>
    </w:p>
    <w:p w14:paraId="2B86E80A" w14:textId="77777777" w:rsidR="00846628" w:rsidRDefault="00846628" w:rsidP="003C7CAA">
      <w:pPr>
        <w:rPr>
          <w:noProof/>
          <w:szCs w:val="28"/>
        </w:rPr>
      </w:pPr>
    </w:p>
    <w:p w14:paraId="718080CD" w14:textId="77777777" w:rsidR="009208D6" w:rsidRDefault="009208D6" w:rsidP="003C7CAA">
      <w:pPr>
        <w:rPr>
          <w:noProof/>
          <w:szCs w:val="28"/>
        </w:rPr>
      </w:pPr>
    </w:p>
    <w:p w14:paraId="309F124D" w14:textId="77777777" w:rsidR="00846628" w:rsidRDefault="00846628" w:rsidP="003C7CAA">
      <w:pPr>
        <w:rPr>
          <w:noProof/>
          <w:szCs w:val="28"/>
        </w:rPr>
      </w:pPr>
    </w:p>
    <w:p w14:paraId="618DD888" w14:textId="77777777" w:rsidR="009208D6" w:rsidRDefault="009208D6" w:rsidP="003C7CAA">
      <w:pPr>
        <w:rPr>
          <w:noProof/>
          <w:szCs w:val="28"/>
        </w:rPr>
      </w:pPr>
    </w:p>
    <w:p w14:paraId="19B8BAF7" w14:textId="77777777" w:rsidR="009208D6" w:rsidRDefault="009208D6" w:rsidP="003C7CAA">
      <w:pPr>
        <w:rPr>
          <w:noProof/>
          <w:szCs w:val="28"/>
        </w:rPr>
      </w:pPr>
    </w:p>
    <w:p w14:paraId="5EE95C3D" w14:textId="77777777" w:rsidR="00EF2171" w:rsidRDefault="00EF2171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2171" w14:paraId="5AF54568" w14:textId="77777777" w:rsidTr="00EF2171">
        <w:tc>
          <w:tcPr>
            <w:tcW w:w="10790" w:type="dxa"/>
          </w:tcPr>
          <w:p w14:paraId="39846714" w14:textId="77777777" w:rsidR="00EF2171" w:rsidRDefault="00EF2171" w:rsidP="003C7CAA">
            <w:pPr>
              <w:rPr>
                <w:noProof/>
                <w:szCs w:val="28"/>
              </w:rPr>
            </w:pPr>
          </w:p>
          <w:p w14:paraId="277338B8" w14:textId="77777777" w:rsidR="00EF2171" w:rsidRDefault="00EF2171" w:rsidP="00EF217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Summary of derivative formulas we know so far:</w:t>
            </w:r>
          </w:p>
          <w:p w14:paraId="0A53A524" w14:textId="77777777" w:rsidR="00EF2171" w:rsidRDefault="00EF2171" w:rsidP="00EF21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Assume that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differentiable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constant.  We have:</w:t>
            </w:r>
          </w:p>
          <w:p w14:paraId="45F315B1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999" w:dyaOrig="620" w14:anchorId="779A6C4E">
                <v:shape id="_x0000_i1034" type="#_x0000_t75" style="width:49.7pt;height:31.45pt" o:ole="">
                  <v:imagedata r:id="rId25" o:title=""/>
                </v:shape>
                <o:OLEObject Type="Embed" ProgID="Equation.DSMT4" ShapeID="_x0000_i1034" DrawAspect="Content" ObjectID="_1844849740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BE35AD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740" w:dyaOrig="499" w14:anchorId="46D81710">
                <v:shape id="_x0000_i1035" type="#_x0000_t75" style="width:87.15pt;height:25.35pt" o:ole="">
                  <v:imagedata r:id="rId27" o:title=""/>
                </v:shape>
                <o:OLEObject Type="Embed" ProgID="Equation.DSMT4" ShapeID="_x0000_i1035" DrawAspect="Content" ObjectID="_1844849741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2A3946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500" w:dyaOrig="620" w14:anchorId="5C9575A0">
                <v:shape id="_x0000_i1036" type="#_x0000_t75" style="width:75.05pt;height:31.45pt" o:ole="">
                  <v:imagedata r:id="rId29" o:title=""/>
                </v:shape>
                <o:OLEObject Type="Embed" ProgID="Equation.DSMT4" ShapeID="_x0000_i1036" DrawAspect="Content" ObjectID="_1844849742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33A72B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219" w:dyaOrig="620" w14:anchorId="3A63B184">
                <v:shape id="_x0000_i1037" type="#_x0000_t75" style="width:60.85pt;height:31.45pt" o:ole="">
                  <v:imagedata r:id="rId31" o:title=""/>
                </v:shape>
                <o:OLEObject Type="Embed" ProgID="Equation.DSMT4" ShapeID="_x0000_i1037" DrawAspect="Content" ObjectID="_1844849743" r:id="rId32"/>
              </w:object>
            </w:r>
          </w:p>
          <w:p w14:paraId="4C9FCD48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80" w:dyaOrig="499" w14:anchorId="0D852B55">
                <v:shape id="_x0000_i1038" type="#_x0000_t75" style="width:54.75pt;height:25.35pt" o:ole="">
                  <v:imagedata r:id="rId33" o:title=""/>
                </v:shape>
                <o:OLEObject Type="Embed" ProgID="Equation.DSMT4" ShapeID="_x0000_i1038" DrawAspect="Content" ObjectID="_1844849744" r:id="rId3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65864F" w14:textId="77777777" w:rsidR="00EF2171" w:rsidRDefault="00EF2171" w:rsidP="00EF2171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D6C6B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640" w:dyaOrig="499" w14:anchorId="4C3C23B9">
                <v:shape id="_x0000_i1039" type="#_x0000_t75" style="width:82.15pt;height:25.35pt" o:ole="">
                  <v:imagedata r:id="rId35" o:title=""/>
                </v:shape>
                <o:OLEObject Type="Embed" ProgID="Equation.DSMT4" ShapeID="_x0000_i1039" DrawAspect="Content" ObjectID="_1844849745" r:id="rId36"/>
              </w:object>
            </w:r>
          </w:p>
          <w:p w14:paraId="5BA6EBCC" w14:textId="77777777" w:rsidR="00EF2171" w:rsidRPr="00EF2171" w:rsidRDefault="00EF2171" w:rsidP="003C7CAA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73A71">
              <w:rPr>
                <w:rFonts w:ascii="Times New Roman" w:hAnsi="Times New Roman" w:cs="Times New Roman"/>
                <w:position w:val="-30"/>
                <w:sz w:val="24"/>
                <w:szCs w:val="24"/>
              </w:rPr>
              <w:object w:dxaOrig="1680" w:dyaOrig="840" w14:anchorId="4EDAB55C">
                <v:shape id="_x0000_i1040" type="#_x0000_t75" style="width:83.15pt;height:41.6pt" o:ole="">
                  <v:imagedata r:id="rId37" o:title=""/>
                </v:shape>
                <o:OLEObject Type="Embed" ProgID="Equation.DSMT4" ShapeID="_x0000_i1040" DrawAspect="Content" ObjectID="_1844849746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when </w:t>
            </w:r>
            <w:r w:rsidRPr="00865C37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80" w:dyaOrig="320" w14:anchorId="7F8022E7">
                <v:shape id="_x0000_i1041" type="#_x0000_t75" style="width:29.4pt;height:17.25pt" o:ole="">
                  <v:imagedata r:id="rId39" o:title=""/>
                </v:shape>
                <o:OLEObject Type="Embed" ProgID="Equation.DSMT4" ShapeID="_x0000_i1041" DrawAspect="Content" ObjectID="_1844849747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FC9538" w14:textId="77777777" w:rsidR="00EF2171" w:rsidRDefault="00EF2171" w:rsidP="003C7CAA">
            <w:pPr>
              <w:rPr>
                <w:noProof/>
                <w:szCs w:val="28"/>
              </w:rPr>
            </w:pPr>
          </w:p>
        </w:tc>
      </w:tr>
    </w:tbl>
    <w:p w14:paraId="0E748C3D" w14:textId="77777777" w:rsidR="00EF2171" w:rsidRPr="005333D7" w:rsidRDefault="00EF2171" w:rsidP="003C7CAA">
      <w:pPr>
        <w:rPr>
          <w:noProof/>
          <w:szCs w:val="28"/>
        </w:rPr>
      </w:pPr>
    </w:p>
    <w:sectPr w:rsidR="00EF2171" w:rsidRPr="005333D7" w:rsidSect="00B27A73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950B0" w14:textId="77777777" w:rsidR="008C4CE5" w:rsidRDefault="008C4CE5" w:rsidP="00B27A73">
      <w:r>
        <w:separator/>
      </w:r>
    </w:p>
  </w:endnote>
  <w:endnote w:type="continuationSeparator" w:id="0">
    <w:p w14:paraId="6F0D0D07" w14:textId="77777777" w:rsidR="008C4CE5" w:rsidRDefault="008C4CE5" w:rsidP="00B27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013E0" w14:textId="77777777" w:rsidR="00B27A73" w:rsidRDefault="00B27A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AAED" w14:textId="77777777" w:rsidR="00B27A73" w:rsidRDefault="00B27A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3E291" w14:textId="77777777" w:rsidR="00B27A73" w:rsidRDefault="00B27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8784" w14:textId="77777777" w:rsidR="008C4CE5" w:rsidRDefault="008C4CE5" w:rsidP="00B27A73">
      <w:r>
        <w:separator/>
      </w:r>
    </w:p>
  </w:footnote>
  <w:footnote w:type="continuationSeparator" w:id="0">
    <w:p w14:paraId="5F3A4FA9" w14:textId="77777777" w:rsidR="008C4CE5" w:rsidRDefault="008C4CE5" w:rsidP="00B27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B588" w14:textId="77777777" w:rsidR="00B27A73" w:rsidRDefault="00B27A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EC9E" w14:textId="77777777" w:rsidR="00B27A73" w:rsidRDefault="00B27A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27A73" w14:paraId="4A8BD865" w14:textId="77777777" w:rsidTr="00C3395E">
      <w:tc>
        <w:tcPr>
          <w:tcW w:w="2335" w:type="dxa"/>
        </w:tcPr>
        <w:p w14:paraId="321AC10E" w14:textId="77777777" w:rsidR="00B27A73" w:rsidRDefault="00B27A73" w:rsidP="00B27A7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476D146C" w14:textId="77777777" w:rsidR="00B27A73" w:rsidRDefault="00B27A73" w:rsidP="00B27A7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3EB54103" w14:textId="77777777" w:rsidR="00B27A73" w:rsidRDefault="00B27A73" w:rsidP="00B27A73">
          <w:pPr>
            <w:jc w:val="right"/>
            <w:rPr>
              <w:b/>
              <w:sz w:val="32"/>
            </w:rPr>
          </w:pPr>
        </w:p>
      </w:tc>
    </w:tr>
  </w:tbl>
  <w:p w14:paraId="09BE716D" w14:textId="77777777" w:rsidR="00B27A73" w:rsidRPr="00B27A73" w:rsidRDefault="00B27A73" w:rsidP="00B27A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41CC0414"/>
    <w:multiLevelType w:val="hybridMultilevel"/>
    <w:tmpl w:val="4514892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648866">
    <w:abstractNumId w:val="2"/>
  </w:num>
  <w:num w:numId="2" w16cid:durableId="152526114">
    <w:abstractNumId w:val="0"/>
  </w:num>
  <w:num w:numId="3" w16cid:durableId="965742120">
    <w:abstractNumId w:val="4"/>
  </w:num>
  <w:num w:numId="4" w16cid:durableId="17005665">
    <w:abstractNumId w:val="5"/>
  </w:num>
  <w:num w:numId="5" w16cid:durableId="17775331">
    <w:abstractNumId w:val="6"/>
  </w:num>
  <w:num w:numId="6" w16cid:durableId="137693634">
    <w:abstractNumId w:val="1"/>
  </w:num>
  <w:num w:numId="7" w16cid:durableId="157766763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40BDB"/>
    <w:rsid w:val="00041016"/>
    <w:rsid w:val="00041735"/>
    <w:rsid w:val="00050055"/>
    <w:rsid w:val="0006078C"/>
    <w:rsid w:val="000619E0"/>
    <w:rsid w:val="000635E0"/>
    <w:rsid w:val="00070A9E"/>
    <w:rsid w:val="0007220A"/>
    <w:rsid w:val="00072CC7"/>
    <w:rsid w:val="00084AD5"/>
    <w:rsid w:val="00094CB3"/>
    <w:rsid w:val="000A29E4"/>
    <w:rsid w:val="000B0403"/>
    <w:rsid w:val="000C1AEA"/>
    <w:rsid w:val="000C583B"/>
    <w:rsid w:val="000C7C2B"/>
    <w:rsid w:val="000D69C6"/>
    <w:rsid w:val="000E569E"/>
    <w:rsid w:val="000F1934"/>
    <w:rsid w:val="00103BAD"/>
    <w:rsid w:val="00112B8F"/>
    <w:rsid w:val="00113E24"/>
    <w:rsid w:val="00115B53"/>
    <w:rsid w:val="0011676E"/>
    <w:rsid w:val="00123750"/>
    <w:rsid w:val="00140EC5"/>
    <w:rsid w:val="0014130A"/>
    <w:rsid w:val="0014620B"/>
    <w:rsid w:val="00154DEA"/>
    <w:rsid w:val="001616B5"/>
    <w:rsid w:val="0016790A"/>
    <w:rsid w:val="00170DBC"/>
    <w:rsid w:val="00185A06"/>
    <w:rsid w:val="00193400"/>
    <w:rsid w:val="00194367"/>
    <w:rsid w:val="001B2910"/>
    <w:rsid w:val="001B64D5"/>
    <w:rsid w:val="001C2E66"/>
    <w:rsid w:val="001C6C42"/>
    <w:rsid w:val="001D151C"/>
    <w:rsid w:val="001D36C9"/>
    <w:rsid w:val="001D7196"/>
    <w:rsid w:val="001E271C"/>
    <w:rsid w:val="002119D8"/>
    <w:rsid w:val="002133A8"/>
    <w:rsid w:val="002237E7"/>
    <w:rsid w:val="00223F21"/>
    <w:rsid w:val="00235FB1"/>
    <w:rsid w:val="0023698C"/>
    <w:rsid w:val="00240A95"/>
    <w:rsid w:val="00242F17"/>
    <w:rsid w:val="002446B8"/>
    <w:rsid w:val="00245204"/>
    <w:rsid w:val="00246A4B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39DD"/>
    <w:rsid w:val="00266060"/>
    <w:rsid w:val="00274A0D"/>
    <w:rsid w:val="00274E75"/>
    <w:rsid w:val="00277ABC"/>
    <w:rsid w:val="002808EE"/>
    <w:rsid w:val="002816BF"/>
    <w:rsid w:val="00285237"/>
    <w:rsid w:val="00286B46"/>
    <w:rsid w:val="002A46A6"/>
    <w:rsid w:val="002B5E21"/>
    <w:rsid w:val="002B6663"/>
    <w:rsid w:val="002D49ED"/>
    <w:rsid w:val="002D54BC"/>
    <w:rsid w:val="002F03B7"/>
    <w:rsid w:val="00303772"/>
    <w:rsid w:val="00304AAD"/>
    <w:rsid w:val="003101A7"/>
    <w:rsid w:val="00311E6A"/>
    <w:rsid w:val="00322C7E"/>
    <w:rsid w:val="0032596D"/>
    <w:rsid w:val="00334897"/>
    <w:rsid w:val="00340885"/>
    <w:rsid w:val="00344FBB"/>
    <w:rsid w:val="00347C5A"/>
    <w:rsid w:val="00351FB8"/>
    <w:rsid w:val="00354B38"/>
    <w:rsid w:val="00370C5F"/>
    <w:rsid w:val="00372769"/>
    <w:rsid w:val="003773A8"/>
    <w:rsid w:val="0038222D"/>
    <w:rsid w:val="0038730B"/>
    <w:rsid w:val="003A2728"/>
    <w:rsid w:val="003A7D70"/>
    <w:rsid w:val="003B1993"/>
    <w:rsid w:val="003B2C27"/>
    <w:rsid w:val="003C7C83"/>
    <w:rsid w:val="003C7CAA"/>
    <w:rsid w:val="003D0C3E"/>
    <w:rsid w:val="003D0EE4"/>
    <w:rsid w:val="003D2F39"/>
    <w:rsid w:val="003E5697"/>
    <w:rsid w:val="00401706"/>
    <w:rsid w:val="004051A2"/>
    <w:rsid w:val="00406572"/>
    <w:rsid w:val="00420688"/>
    <w:rsid w:val="00421CE0"/>
    <w:rsid w:val="0043391E"/>
    <w:rsid w:val="0045373C"/>
    <w:rsid w:val="0046352C"/>
    <w:rsid w:val="00463DB2"/>
    <w:rsid w:val="0046543A"/>
    <w:rsid w:val="004673D4"/>
    <w:rsid w:val="00467554"/>
    <w:rsid w:val="00467CC4"/>
    <w:rsid w:val="00472307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231"/>
    <w:rsid w:val="004B3BA7"/>
    <w:rsid w:val="004C3026"/>
    <w:rsid w:val="004C6D7F"/>
    <w:rsid w:val="004D28E5"/>
    <w:rsid w:val="004E200A"/>
    <w:rsid w:val="004E760A"/>
    <w:rsid w:val="00501C4B"/>
    <w:rsid w:val="00505B7F"/>
    <w:rsid w:val="0051138D"/>
    <w:rsid w:val="00512E58"/>
    <w:rsid w:val="0051356F"/>
    <w:rsid w:val="005177D1"/>
    <w:rsid w:val="005228F3"/>
    <w:rsid w:val="005333D7"/>
    <w:rsid w:val="00534E8D"/>
    <w:rsid w:val="005406C6"/>
    <w:rsid w:val="00562E5E"/>
    <w:rsid w:val="00574C0C"/>
    <w:rsid w:val="005836E0"/>
    <w:rsid w:val="00586FD8"/>
    <w:rsid w:val="0059099F"/>
    <w:rsid w:val="005924CD"/>
    <w:rsid w:val="00593B30"/>
    <w:rsid w:val="005961DC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E29CE"/>
    <w:rsid w:val="005F1886"/>
    <w:rsid w:val="00605908"/>
    <w:rsid w:val="00611E35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2632"/>
    <w:rsid w:val="00643894"/>
    <w:rsid w:val="0065689B"/>
    <w:rsid w:val="00657A3B"/>
    <w:rsid w:val="00660813"/>
    <w:rsid w:val="00664CA4"/>
    <w:rsid w:val="00672359"/>
    <w:rsid w:val="006A0535"/>
    <w:rsid w:val="006B2618"/>
    <w:rsid w:val="006C7E44"/>
    <w:rsid w:val="006D0884"/>
    <w:rsid w:val="006E4719"/>
    <w:rsid w:val="006F0944"/>
    <w:rsid w:val="007130DE"/>
    <w:rsid w:val="007173B0"/>
    <w:rsid w:val="00717B89"/>
    <w:rsid w:val="00733A6D"/>
    <w:rsid w:val="00734038"/>
    <w:rsid w:val="00734334"/>
    <w:rsid w:val="0074042A"/>
    <w:rsid w:val="00740874"/>
    <w:rsid w:val="00775ED0"/>
    <w:rsid w:val="0078598D"/>
    <w:rsid w:val="007A46BA"/>
    <w:rsid w:val="007C5812"/>
    <w:rsid w:val="007D1D82"/>
    <w:rsid w:val="007D7AD2"/>
    <w:rsid w:val="007F1410"/>
    <w:rsid w:val="007F1E92"/>
    <w:rsid w:val="007F45F8"/>
    <w:rsid w:val="008111AE"/>
    <w:rsid w:val="00821FA4"/>
    <w:rsid w:val="0084316E"/>
    <w:rsid w:val="00846628"/>
    <w:rsid w:val="00860A3E"/>
    <w:rsid w:val="00861E68"/>
    <w:rsid w:val="008645B6"/>
    <w:rsid w:val="00864D7D"/>
    <w:rsid w:val="0087071D"/>
    <w:rsid w:val="00882615"/>
    <w:rsid w:val="008826C9"/>
    <w:rsid w:val="00883065"/>
    <w:rsid w:val="00887DAD"/>
    <w:rsid w:val="00895FEB"/>
    <w:rsid w:val="008A5D6A"/>
    <w:rsid w:val="008A7361"/>
    <w:rsid w:val="008B0E68"/>
    <w:rsid w:val="008B193A"/>
    <w:rsid w:val="008C0161"/>
    <w:rsid w:val="008C4CE5"/>
    <w:rsid w:val="008D5DBB"/>
    <w:rsid w:val="008E315C"/>
    <w:rsid w:val="008F01EB"/>
    <w:rsid w:val="00905303"/>
    <w:rsid w:val="0091519F"/>
    <w:rsid w:val="00915FD9"/>
    <w:rsid w:val="00917DAD"/>
    <w:rsid w:val="009208D6"/>
    <w:rsid w:val="00947FE9"/>
    <w:rsid w:val="00954633"/>
    <w:rsid w:val="00955926"/>
    <w:rsid w:val="00962772"/>
    <w:rsid w:val="0096443C"/>
    <w:rsid w:val="0097235E"/>
    <w:rsid w:val="009831F7"/>
    <w:rsid w:val="009858B7"/>
    <w:rsid w:val="009869A8"/>
    <w:rsid w:val="009A0FAF"/>
    <w:rsid w:val="009A3D06"/>
    <w:rsid w:val="009C3733"/>
    <w:rsid w:val="009C452D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2671A"/>
    <w:rsid w:val="00A33A4E"/>
    <w:rsid w:val="00A527F8"/>
    <w:rsid w:val="00A66B7C"/>
    <w:rsid w:val="00A679F0"/>
    <w:rsid w:val="00A70709"/>
    <w:rsid w:val="00A70F74"/>
    <w:rsid w:val="00A71A1F"/>
    <w:rsid w:val="00A73B20"/>
    <w:rsid w:val="00A776D8"/>
    <w:rsid w:val="00A77D43"/>
    <w:rsid w:val="00A82BB7"/>
    <w:rsid w:val="00A837F4"/>
    <w:rsid w:val="00A83E1A"/>
    <w:rsid w:val="00A83FAD"/>
    <w:rsid w:val="00A8476D"/>
    <w:rsid w:val="00A92D38"/>
    <w:rsid w:val="00A94C67"/>
    <w:rsid w:val="00AA002F"/>
    <w:rsid w:val="00AB3873"/>
    <w:rsid w:val="00AB4B37"/>
    <w:rsid w:val="00AD3201"/>
    <w:rsid w:val="00AE1FCD"/>
    <w:rsid w:val="00AE4AE0"/>
    <w:rsid w:val="00AF4192"/>
    <w:rsid w:val="00AF58D4"/>
    <w:rsid w:val="00B03444"/>
    <w:rsid w:val="00B0356A"/>
    <w:rsid w:val="00B11BA6"/>
    <w:rsid w:val="00B16450"/>
    <w:rsid w:val="00B27A73"/>
    <w:rsid w:val="00B41F70"/>
    <w:rsid w:val="00B427E2"/>
    <w:rsid w:val="00B55032"/>
    <w:rsid w:val="00B710C5"/>
    <w:rsid w:val="00B767B9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BF2BB2"/>
    <w:rsid w:val="00BF5258"/>
    <w:rsid w:val="00C002A1"/>
    <w:rsid w:val="00C16256"/>
    <w:rsid w:val="00C17B9E"/>
    <w:rsid w:val="00C23214"/>
    <w:rsid w:val="00C23602"/>
    <w:rsid w:val="00C27378"/>
    <w:rsid w:val="00C37117"/>
    <w:rsid w:val="00C40C68"/>
    <w:rsid w:val="00C52E4D"/>
    <w:rsid w:val="00C60752"/>
    <w:rsid w:val="00C635FD"/>
    <w:rsid w:val="00C77FE5"/>
    <w:rsid w:val="00C809CE"/>
    <w:rsid w:val="00C84641"/>
    <w:rsid w:val="00C92C18"/>
    <w:rsid w:val="00C93D8F"/>
    <w:rsid w:val="00CA11EF"/>
    <w:rsid w:val="00CA6255"/>
    <w:rsid w:val="00CA6D4D"/>
    <w:rsid w:val="00CB0048"/>
    <w:rsid w:val="00CB0CFC"/>
    <w:rsid w:val="00CB23BA"/>
    <w:rsid w:val="00CD4132"/>
    <w:rsid w:val="00CE524C"/>
    <w:rsid w:val="00CE783A"/>
    <w:rsid w:val="00CF0900"/>
    <w:rsid w:val="00D10E70"/>
    <w:rsid w:val="00D36A02"/>
    <w:rsid w:val="00D4143F"/>
    <w:rsid w:val="00D42717"/>
    <w:rsid w:val="00D43FE5"/>
    <w:rsid w:val="00D665B8"/>
    <w:rsid w:val="00D66B78"/>
    <w:rsid w:val="00D67990"/>
    <w:rsid w:val="00D82AD8"/>
    <w:rsid w:val="00DB0800"/>
    <w:rsid w:val="00DB4E91"/>
    <w:rsid w:val="00DB607C"/>
    <w:rsid w:val="00DB79F0"/>
    <w:rsid w:val="00DC7FE1"/>
    <w:rsid w:val="00DD4B92"/>
    <w:rsid w:val="00DD63D6"/>
    <w:rsid w:val="00DD6D3F"/>
    <w:rsid w:val="00DE52C1"/>
    <w:rsid w:val="00DF11BD"/>
    <w:rsid w:val="00DF4624"/>
    <w:rsid w:val="00E012B5"/>
    <w:rsid w:val="00E045D6"/>
    <w:rsid w:val="00E13627"/>
    <w:rsid w:val="00E15120"/>
    <w:rsid w:val="00E17889"/>
    <w:rsid w:val="00E22729"/>
    <w:rsid w:val="00E22AE1"/>
    <w:rsid w:val="00E341A9"/>
    <w:rsid w:val="00E45EB5"/>
    <w:rsid w:val="00E5035D"/>
    <w:rsid w:val="00E528D2"/>
    <w:rsid w:val="00E54006"/>
    <w:rsid w:val="00E55330"/>
    <w:rsid w:val="00E62040"/>
    <w:rsid w:val="00E7736D"/>
    <w:rsid w:val="00E96AB1"/>
    <w:rsid w:val="00EA0C1D"/>
    <w:rsid w:val="00EB2166"/>
    <w:rsid w:val="00EC4FEA"/>
    <w:rsid w:val="00EC647C"/>
    <w:rsid w:val="00ED2420"/>
    <w:rsid w:val="00ED6444"/>
    <w:rsid w:val="00EE07F4"/>
    <w:rsid w:val="00EE12C0"/>
    <w:rsid w:val="00EE2C5E"/>
    <w:rsid w:val="00EE616F"/>
    <w:rsid w:val="00EF1B21"/>
    <w:rsid w:val="00EF2171"/>
    <w:rsid w:val="00EF42C0"/>
    <w:rsid w:val="00F2275B"/>
    <w:rsid w:val="00F353E9"/>
    <w:rsid w:val="00F4546C"/>
    <w:rsid w:val="00F462E4"/>
    <w:rsid w:val="00F466B6"/>
    <w:rsid w:val="00F51EBE"/>
    <w:rsid w:val="00F5407F"/>
    <w:rsid w:val="00F64018"/>
    <w:rsid w:val="00F64EC9"/>
    <w:rsid w:val="00F667E6"/>
    <w:rsid w:val="00F707FC"/>
    <w:rsid w:val="00FA144E"/>
    <w:rsid w:val="00FA6205"/>
    <w:rsid w:val="00FA76B8"/>
    <w:rsid w:val="00FB0D99"/>
    <w:rsid w:val="00FC2B6D"/>
    <w:rsid w:val="00FC58B9"/>
    <w:rsid w:val="00FC79F9"/>
    <w:rsid w:val="00FE0BA7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E3FA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A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7990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27A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A73"/>
  </w:style>
  <w:style w:type="paragraph" w:styleId="Footer">
    <w:name w:val="footer"/>
    <w:basedOn w:val="Normal"/>
    <w:link w:val="FooterChar"/>
    <w:uiPriority w:val="99"/>
    <w:unhideWhenUsed/>
    <w:rsid w:val="00B27A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A73"/>
  </w:style>
  <w:style w:type="character" w:customStyle="1" w:styleId="Heading1Char">
    <w:name w:val="Heading 1 Char"/>
    <w:basedOn w:val="DefaultParagraphFont"/>
    <w:link w:val="Heading1"/>
    <w:uiPriority w:val="9"/>
    <w:rsid w:val="00B27A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1273EA-1AF5-4CC1-897C-6E733B9E9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245</Words>
  <Characters>1108</Characters>
  <Application>Microsoft Office Word</Application>
  <DocSecurity>0</DocSecurity>
  <Lines>277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3.3.3 The Quotient Rule_Guide</dc:title>
  <dc:subject/>
  <dc:creator>Kyle</dc:creator>
  <cp:keywords/>
  <dc:description/>
  <cp:lastModifiedBy>Kyle Knee</cp:lastModifiedBy>
  <cp:revision>11</cp:revision>
  <cp:lastPrinted>2026-07-06T13:33:00Z</cp:lastPrinted>
  <dcterms:created xsi:type="dcterms:W3CDTF">2017-08-08T13:57:00Z</dcterms:created>
  <dcterms:modified xsi:type="dcterms:W3CDTF">2026-07-06T13:33:00Z</dcterms:modified>
</cp:coreProperties>
</file>