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0A3A" w14:textId="77777777" w:rsidR="003D0EE4" w:rsidRPr="00805A20" w:rsidRDefault="00147A57" w:rsidP="00805A2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05A20">
        <w:rPr>
          <w:rFonts w:ascii="Times New Roman" w:hAnsi="Times New Roman" w:cs="Times New Roman"/>
          <w:b/>
          <w:color w:val="000000"/>
        </w:rPr>
        <w:t>5</w:t>
      </w:r>
      <w:r w:rsidR="00AD2322" w:rsidRPr="00805A20">
        <w:rPr>
          <w:rFonts w:ascii="Times New Roman" w:hAnsi="Times New Roman" w:cs="Times New Roman"/>
          <w:b/>
          <w:color w:val="000000"/>
        </w:rPr>
        <w:t>.</w:t>
      </w:r>
      <w:r w:rsidR="00FF4145" w:rsidRPr="00805A20">
        <w:rPr>
          <w:rFonts w:ascii="Times New Roman" w:hAnsi="Times New Roman" w:cs="Times New Roman"/>
          <w:b/>
          <w:color w:val="000000"/>
        </w:rPr>
        <w:t>3.1</w:t>
      </w:r>
      <w:r w:rsidR="00FA2BF7" w:rsidRPr="00805A20">
        <w:rPr>
          <w:rFonts w:ascii="Times New Roman" w:hAnsi="Times New Roman" w:cs="Times New Roman"/>
          <w:b/>
          <w:color w:val="000000"/>
        </w:rPr>
        <w:t xml:space="preserve"> The Fundamental Theorem of Calculus</w:t>
      </w:r>
    </w:p>
    <w:p w14:paraId="527B080B" w14:textId="77777777" w:rsidR="00E837D7" w:rsidRDefault="00E837D7" w:rsidP="003C7CAA">
      <w:pPr>
        <w:rPr>
          <w:b/>
          <w:sz w:val="32"/>
        </w:rPr>
      </w:pPr>
    </w:p>
    <w:p w14:paraId="54F077F2" w14:textId="77777777" w:rsidR="00523255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E34FC">
        <w:rPr>
          <w:rFonts w:ascii="Times New Roman" w:hAnsi="Times New Roman" w:cs="Times New Roman"/>
          <w:b/>
          <w:sz w:val="24"/>
          <w:szCs w:val="24"/>
          <w:u w:val="single"/>
        </w:rPr>
        <w:t>Introduction:</w:t>
      </w:r>
      <w:r>
        <w:rPr>
          <w:rFonts w:ascii="Times New Roman" w:hAnsi="Times New Roman" w:cs="Times New Roman"/>
          <w:sz w:val="24"/>
          <w:szCs w:val="24"/>
        </w:rPr>
        <w:t xml:space="preserve">  The first part of the fundamental theorem of calculus deals with functions of the form: </w:t>
      </w:r>
    </w:p>
    <w:p w14:paraId="2836529C" w14:textId="77777777" w:rsidR="00523255" w:rsidRDefault="006E34FC" w:rsidP="0052325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21497E">
        <w:rPr>
          <w:rFonts w:ascii="Times New Roman" w:hAnsi="Times New Roman" w:cs="Times New Roman"/>
          <w:position w:val="-32"/>
          <w:sz w:val="24"/>
          <w:szCs w:val="24"/>
        </w:rPr>
        <w:object w:dxaOrig="1640" w:dyaOrig="740" w14:anchorId="3CDDF6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37.5pt" o:ole="">
            <v:imagedata r:id="rId8" o:title=""/>
          </v:shape>
          <o:OLEObject Type="Embed" ProgID="Equation.DSMT4" ShapeID="_x0000_i1025" DrawAspect="Content" ObjectID="_1844944369" r:id="rId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72D261" w14:textId="77777777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FDC3ED" w14:textId="77777777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52627F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95E4E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C3AAB4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78A975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9E731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F6F5AE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3BD481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54067E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8A015E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6334B6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A017C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47C3F1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4E2D8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EF60B1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5D599E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3CAC8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C71FF7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22213E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2318C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13A299" w14:textId="77777777" w:rsidR="001A2EF8" w:rsidRDefault="001A2EF8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51A026" w14:textId="77777777" w:rsidR="0047057C" w:rsidRDefault="0047057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79A01B" w14:textId="77777777" w:rsidR="006E34FC" w:rsidRDefault="00143834" w:rsidP="0014383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to the Class: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E34FC">
        <w:rPr>
          <w:rFonts w:ascii="Times New Roman" w:hAnsi="Times New Roman" w:cs="Times New Roman"/>
          <w:sz w:val="24"/>
          <w:szCs w:val="24"/>
        </w:rPr>
        <w:t xml:space="preserve">Do you see any </w:t>
      </w:r>
      <w:r w:rsidR="006E34FC" w:rsidRPr="0047057C">
        <w:rPr>
          <w:rFonts w:ascii="Times New Roman" w:hAnsi="Times New Roman" w:cs="Times New Roman"/>
          <w:i/>
          <w:sz w:val="24"/>
          <w:szCs w:val="24"/>
        </w:rPr>
        <w:t>awesome</w:t>
      </w:r>
      <w:r w:rsidR="006E34FC">
        <w:rPr>
          <w:rFonts w:ascii="Times New Roman" w:hAnsi="Times New Roman" w:cs="Times New Roman"/>
          <w:sz w:val="24"/>
          <w:szCs w:val="24"/>
        </w:rPr>
        <w:t xml:space="preserve"> relationship between the</w:t>
      </w:r>
      <w:r>
        <w:rPr>
          <w:rFonts w:ascii="Times New Roman" w:hAnsi="Times New Roman" w:cs="Times New Roman"/>
          <w:sz w:val="24"/>
          <w:szCs w:val="24"/>
        </w:rPr>
        <w:t xml:space="preserve"> function of integration in the </w:t>
      </w:r>
      <w:r w:rsidR="006E34FC">
        <w:rPr>
          <w:rFonts w:ascii="Times New Roman" w:hAnsi="Times New Roman" w:cs="Times New Roman"/>
          <w:sz w:val="24"/>
          <w:szCs w:val="24"/>
        </w:rPr>
        <w:t xml:space="preserve">introduction and the formula we obtained for </w:t>
      </w:r>
      <w:r w:rsidR="006E34FC" w:rsidRPr="00C3452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DAEC92A">
          <v:shape id="_x0000_i1026" type="#_x0000_t75" style="width:27pt;height:19.5pt" o:ole="">
            <v:imagedata r:id="rId10" o:title=""/>
          </v:shape>
          <o:OLEObject Type="Embed" ProgID="Equation.DSMT4" ShapeID="_x0000_i1026" DrawAspect="Content" ObjectID="_1844944370" r:id="rId11"/>
        </w:object>
      </w:r>
      <w:r w:rsidR="006E34FC">
        <w:rPr>
          <w:rFonts w:ascii="Times New Roman" w:hAnsi="Times New Roman" w:cs="Times New Roman"/>
          <w:sz w:val="24"/>
          <w:szCs w:val="24"/>
        </w:rPr>
        <w:t>?</w:t>
      </w:r>
    </w:p>
    <w:p w14:paraId="7BF526DB" w14:textId="77777777" w:rsidR="006E34FC" w:rsidRDefault="006E34FC" w:rsidP="006E34FC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</w:p>
    <w:p w14:paraId="06E09234" w14:textId="77777777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58511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ED583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B1D1A3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44C42" w14:textId="77777777" w:rsidR="006C4583" w:rsidRDefault="006C45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AE44FD" w14:textId="77777777" w:rsidR="00DB683E" w:rsidRDefault="00DB683E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B683E" w:rsidRPr="0087023B" w14:paraId="6C04249C" w14:textId="77777777" w:rsidTr="00373DD9">
        <w:tc>
          <w:tcPr>
            <w:tcW w:w="10790" w:type="dxa"/>
          </w:tcPr>
          <w:p w14:paraId="4F995C8D" w14:textId="77777777" w:rsidR="00DB683E" w:rsidRPr="0087023B" w:rsidRDefault="00DB683E" w:rsidP="00373DD9">
            <w:pPr>
              <w:rPr>
                <w:rFonts w:eastAsiaTheme="minorEastAsia"/>
                <w:szCs w:val="24"/>
              </w:rPr>
            </w:pPr>
          </w:p>
          <w:p w14:paraId="4980615E" w14:textId="77777777" w:rsidR="00DB683E" w:rsidRDefault="00D71D19" w:rsidP="00373DD9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 (</w:t>
            </w:r>
            <w:r w:rsidR="00DB683E" w:rsidRPr="0087023B">
              <w:rPr>
                <w:rFonts w:eastAsiaTheme="minorEastAsia"/>
                <w:b/>
                <w:szCs w:val="24"/>
              </w:rPr>
              <w:t>The Fundamental Theorem of Calculus, Part 1</w:t>
            </w:r>
            <w:r>
              <w:rPr>
                <w:rFonts w:eastAsiaTheme="minorEastAsia"/>
                <w:b/>
                <w:szCs w:val="24"/>
              </w:rPr>
              <w:t>):</w:t>
            </w:r>
            <w:r w:rsidR="00EE676A">
              <w:rPr>
                <w:rFonts w:eastAsiaTheme="minorEastAsia"/>
                <w:szCs w:val="24"/>
              </w:rPr>
              <w:t xml:space="preserve">  </w:t>
            </w:r>
            <w:r w:rsidR="00DB683E" w:rsidRPr="0087023B">
              <w:rPr>
                <w:rFonts w:eastAsiaTheme="minorEastAsia"/>
                <w:szCs w:val="24"/>
              </w:rPr>
              <w:t xml:space="preserve">If </w:t>
            </w:r>
            <w:r w:rsidR="00EE676A">
              <w:rPr>
                <w:rFonts w:eastAsiaTheme="minorEastAsia"/>
                <w:i/>
                <w:szCs w:val="24"/>
              </w:rPr>
              <w:t>f</w:t>
            </w:r>
            <w:r w:rsidR="00DB683E" w:rsidRPr="0087023B">
              <w:rPr>
                <w:rFonts w:eastAsiaTheme="minorEastAsia"/>
                <w:szCs w:val="24"/>
              </w:rPr>
              <w:t xml:space="preserve"> is a continuous function on</w:t>
            </w:r>
            <w:r w:rsidR="00C32795">
              <w:rPr>
                <w:rFonts w:eastAsiaTheme="minorEastAsia"/>
                <w:szCs w:val="24"/>
              </w:rPr>
              <w:t xml:space="preserve"> </w:t>
            </w:r>
            <w:r w:rsidR="00C32795" w:rsidRPr="00C32795">
              <w:rPr>
                <w:rFonts w:eastAsiaTheme="minorEastAsia"/>
                <w:position w:val="-14"/>
                <w:szCs w:val="24"/>
              </w:rPr>
              <w:object w:dxaOrig="560" w:dyaOrig="400" w14:anchorId="536F41ED">
                <v:shape id="_x0000_i1027" type="#_x0000_t75" style="width:27pt;height:19.5pt" o:ole="">
                  <v:imagedata r:id="rId12" o:title=""/>
                </v:shape>
                <o:OLEObject Type="Embed" ProgID="Equation.DSMT4" ShapeID="_x0000_i1027" DrawAspect="Content" ObjectID="_1844944371" r:id="rId13"/>
              </w:object>
            </w:r>
            <w:r w:rsidR="00DB683E" w:rsidRPr="0087023B">
              <w:rPr>
                <w:rFonts w:eastAsiaTheme="minorEastAsia"/>
                <w:szCs w:val="24"/>
              </w:rPr>
              <w:t>, then the function</w:t>
            </w:r>
            <w:r w:rsidR="004270F2">
              <w:rPr>
                <w:rFonts w:eastAsiaTheme="minorEastAsia"/>
                <w:szCs w:val="24"/>
              </w:rPr>
              <w:t xml:space="preserve"> </w:t>
            </w:r>
            <w:r w:rsidR="004270F2">
              <w:rPr>
                <w:rFonts w:eastAsiaTheme="minorEastAsia"/>
                <w:i/>
                <w:szCs w:val="24"/>
              </w:rPr>
              <w:t>g</w:t>
            </w:r>
            <w:r w:rsidR="00DB683E" w:rsidRPr="0087023B">
              <w:rPr>
                <w:rFonts w:eastAsiaTheme="minorEastAsia"/>
                <w:szCs w:val="24"/>
              </w:rPr>
              <w:t xml:space="preserve"> defined by </w:t>
            </w:r>
          </w:p>
          <w:p w14:paraId="509F3B90" w14:textId="77777777" w:rsidR="001110E7" w:rsidRPr="0087023B" w:rsidRDefault="001110E7" w:rsidP="001110E7">
            <w:pPr>
              <w:jc w:val="center"/>
              <w:rPr>
                <w:rFonts w:eastAsiaTheme="minorEastAsia"/>
                <w:szCs w:val="24"/>
              </w:rPr>
            </w:pPr>
            <w:r w:rsidRPr="006D1FA4">
              <w:rPr>
                <w:rFonts w:cs="Times New Roman"/>
                <w:position w:val="-32"/>
                <w:szCs w:val="24"/>
              </w:rPr>
              <w:object w:dxaOrig="1640" w:dyaOrig="740" w14:anchorId="345F0EEF">
                <v:shape id="_x0000_i1028" type="#_x0000_t75" style="width:81pt;height:37.5pt" o:ole="">
                  <v:imagedata r:id="rId14" o:title=""/>
                </v:shape>
                <o:OLEObject Type="Embed" ProgID="Equation.DSMT4" ShapeID="_x0000_i1028" DrawAspect="Content" ObjectID="_1844944372" r:id="rId15"/>
              </w:object>
            </w:r>
            <w:r w:rsidR="00385A49">
              <w:rPr>
                <w:rFonts w:cs="Times New Roman"/>
                <w:szCs w:val="24"/>
              </w:rPr>
              <w:t xml:space="preserve"> where </w:t>
            </w:r>
            <w:r w:rsidR="00385A49" w:rsidRPr="00385A49">
              <w:rPr>
                <w:rFonts w:cs="Times New Roman"/>
                <w:position w:val="-6"/>
                <w:szCs w:val="24"/>
              </w:rPr>
              <w:object w:dxaOrig="920" w:dyaOrig="279" w14:anchorId="1BB9977F">
                <v:shape id="_x0000_i1029" type="#_x0000_t75" style="width:46.5pt;height:13.5pt" o:ole="">
                  <v:imagedata r:id="rId16" o:title=""/>
                </v:shape>
                <o:OLEObject Type="Embed" ProgID="Equation.DSMT4" ShapeID="_x0000_i1029" DrawAspect="Content" ObjectID="_1844944373" r:id="rId17"/>
              </w:object>
            </w:r>
          </w:p>
          <w:p w14:paraId="1E12D189" w14:textId="77777777" w:rsidR="00DB683E" w:rsidRPr="0087023B" w:rsidRDefault="00DB683E" w:rsidP="00373DD9">
            <w:pPr>
              <w:rPr>
                <w:rFonts w:eastAsiaTheme="minorEastAsia"/>
                <w:szCs w:val="24"/>
              </w:rPr>
            </w:pPr>
          </w:p>
          <w:p w14:paraId="52FD42C5" w14:textId="77777777" w:rsidR="00DB683E" w:rsidRDefault="00DB683E" w:rsidP="006C4583">
            <w:pPr>
              <w:rPr>
                <w:rFonts w:eastAsiaTheme="minorEastAsia"/>
                <w:szCs w:val="24"/>
              </w:rPr>
            </w:pPr>
          </w:p>
          <w:p w14:paraId="58F75CC7" w14:textId="77777777" w:rsidR="006C4583" w:rsidRDefault="006C4583" w:rsidP="006C4583">
            <w:pPr>
              <w:rPr>
                <w:rFonts w:eastAsiaTheme="minorEastAsia"/>
                <w:szCs w:val="24"/>
              </w:rPr>
            </w:pPr>
          </w:p>
          <w:p w14:paraId="24AF16A3" w14:textId="77777777" w:rsidR="006C4583" w:rsidRPr="0087023B" w:rsidRDefault="006C4583" w:rsidP="006C4583">
            <w:pPr>
              <w:rPr>
                <w:rFonts w:eastAsiaTheme="minorEastAsia"/>
                <w:szCs w:val="24"/>
              </w:rPr>
            </w:pPr>
          </w:p>
        </w:tc>
      </w:tr>
    </w:tbl>
    <w:p w14:paraId="75FD53C1" w14:textId="77777777" w:rsidR="007A3F97" w:rsidRDefault="00C16CFE" w:rsidP="007A3F97">
      <w:pPr>
        <w:rPr>
          <w:szCs w:val="24"/>
        </w:rPr>
      </w:pPr>
      <w:r w:rsidRPr="00C16CFE">
        <w:rPr>
          <w:b/>
          <w:i/>
          <w:szCs w:val="24"/>
          <w:u w:val="single"/>
        </w:rPr>
        <w:lastRenderedPageBreak/>
        <w:t>Proof:</w:t>
      </w:r>
    </w:p>
    <w:p w14:paraId="12830049" w14:textId="77777777" w:rsidR="00FC19D7" w:rsidRDefault="00F80E5E" w:rsidP="007A3F97">
      <w:pPr>
        <w:rPr>
          <w:rFonts w:cs="Times New Roman"/>
          <w:szCs w:val="24"/>
        </w:rPr>
      </w:pPr>
      <w:r>
        <w:rPr>
          <w:szCs w:val="24"/>
        </w:rPr>
        <w:t xml:space="preserve">Let </w:t>
      </w:r>
      <w:r>
        <w:rPr>
          <w:i/>
          <w:szCs w:val="24"/>
        </w:rPr>
        <w:t xml:space="preserve">f </w:t>
      </w:r>
      <w:r>
        <w:rPr>
          <w:szCs w:val="24"/>
        </w:rPr>
        <w:t xml:space="preserve">be a continuous function on </w:t>
      </w:r>
      <w:r w:rsidRPr="00C32795">
        <w:rPr>
          <w:rFonts w:eastAsiaTheme="minorEastAsia"/>
          <w:position w:val="-14"/>
          <w:szCs w:val="24"/>
        </w:rPr>
        <w:object w:dxaOrig="560" w:dyaOrig="400" w14:anchorId="261CC847">
          <v:shape id="_x0000_i1030" type="#_x0000_t75" style="width:27pt;height:19.5pt" o:ole="">
            <v:imagedata r:id="rId12" o:title=""/>
          </v:shape>
          <o:OLEObject Type="Embed" ProgID="Equation.DSMT4" ShapeID="_x0000_i1030" DrawAspect="Content" ObjectID="_1844944374" r:id="rId18"/>
        </w:object>
      </w:r>
      <w:r>
        <w:rPr>
          <w:rFonts w:eastAsiaTheme="minorEastAsia"/>
          <w:szCs w:val="24"/>
        </w:rPr>
        <w:t xml:space="preserve"> and let </w:t>
      </w:r>
      <w:r w:rsidRPr="006D1FA4">
        <w:rPr>
          <w:rFonts w:cs="Times New Roman"/>
          <w:position w:val="-32"/>
          <w:szCs w:val="24"/>
        </w:rPr>
        <w:object w:dxaOrig="1640" w:dyaOrig="740" w14:anchorId="637F3BEF">
          <v:shape id="_x0000_i1031" type="#_x0000_t75" style="width:81pt;height:37.5pt" o:ole="">
            <v:imagedata r:id="rId14" o:title=""/>
          </v:shape>
          <o:OLEObject Type="Embed" ProgID="Equation.DSMT4" ShapeID="_x0000_i1031" DrawAspect="Content" ObjectID="_1844944375" r:id="rId19"/>
        </w:object>
      </w:r>
      <w:r w:rsidR="005B1C8C">
        <w:rPr>
          <w:rFonts w:cs="Times New Roman"/>
          <w:szCs w:val="24"/>
        </w:rPr>
        <w:t xml:space="preserve"> where </w:t>
      </w:r>
      <w:r w:rsidR="005B1C8C" w:rsidRPr="00385A49">
        <w:rPr>
          <w:rFonts w:cs="Times New Roman"/>
          <w:position w:val="-6"/>
          <w:szCs w:val="24"/>
        </w:rPr>
        <w:object w:dxaOrig="920" w:dyaOrig="279" w14:anchorId="3C73914E">
          <v:shape id="_x0000_i1032" type="#_x0000_t75" style="width:46.5pt;height:13.5pt" o:ole="">
            <v:imagedata r:id="rId16" o:title=""/>
          </v:shape>
          <o:OLEObject Type="Embed" ProgID="Equation.DSMT4" ShapeID="_x0000_i1032" DrawAspect="Content" ObjectID="_1844944376" r:id="rId20"/>
        </w:object>
      </w:r>
      <w:r w:rsidR="005B1C8C">
        <w:rPr>
          <w:rFonts w:cs="Times New Roman"/>
          <w:szCs w:val="24"/>
        </w:rPr>
        <w:t>.</w:t>
      </w:r>
    </w:p>
    <w:p w14:paraId="0C5B0C85" w14:textId="77777777" w:rsidR="00F80E5E" w:rsidRDefault="00F80E5E" w:rsidP="007A3F97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will try to determine the value of </w:t>
      </w:r>
      <w:r w:rsidRPr="00F80E5E">
        <w:rPr>
          <w:rFonts w:cs="Times New Roman"/>
          <w:position w:val="-14"/>
          <w:szCs w:val="24"/>
        </w:rPr>
        <w:object w:dxaOrig="620" w:dyaOrig="400" w14:anchorId="001993A4">
          <v:shape id="_x0000_i1033" type="#_x0000_t75" style="width:31.5pt;height:19.5pt" o:ole="">
            <v:imagedata r:id="rId21" o:title=""/>
          </v:shape>
          <o:OLEObject Type="Embed" ProgID="Equation.DSMT4" ShapeID="_x0000_i1033" DrawAspect="Content" ObjectID="_1844944377" r:id="rId22"/>
        </w:object>
      </w:r>
      <w:r>
        <w:rPr>
          <w:rFonts w:cs="Times New Roman"/>
          <w:szCs w:val="24"/>
        </w:rPr>
        <w:t>.</w:t>
      </w:r>
    </w:p>
    <w:p w14:paraId="213DF217" w14:textId="77777777" w:rsidR="00F80E5E" w:rsidRDefault="00F80E5E" w:rsidP="007A3F97">
      <w:pPr>
        <w:rPr>
          <w:rFonts w:cs="Times New Roman"/>
          <w:szCs w:val="24"/>
        </w:rPr>
      </w:pPr>
    </w:p>
    <w:p w14:paraId="607D2C4D" w14:textId="77777777" w:rsidR="00EF5E03" w:rsidRDefault="00EF5E03" w:rsidP="007A3F97">
      <w:pPr>
        <w:rPr>
          <w:szCs w:val="24"/>
        </w:rPr>
      </w:pPr>
    </w:p>
    <w:p w14:paraId="3D197EE8" w14:textId="77777777" w:rsidR="006C4583" w:rsidRDefault="006C4583" w:rsidP="007A3F97">
      <w:pPr>
        <w:rPr>
          <w:szCs w:val="24"/>
        </w:rPr>
      </w:pPr>
    </w:p>
    <w:p w14:paraId="16266A91" w14:textId="77777777" w:rsidR="006C4583" w:rsidRDefault="006C4583" w:rsidP="007A3F97">
      <w:pPr>
        <w:rPr>
          <w:szCs w:val="24"/>
        </w:rPr>
      </w:pPr>
    </w:p>
    <w:p w14:paraId="5AD2FFCF" w14:textId="77777777" w:rsidR="006C4583" w:rsidRDefault="006C4583" w:rsidP="007A3F97">
      <w:pPr>
        <w:rPr>
          <w:szCs w:val="24"/>
        </w:rPr>
      </w:pPr>
    </w:p>
    <w:p w14:paraId="6BAC9ECF" w14:textId="77777777" w:rsidR="006C4583" w:rsidRDefault="006C4583" w:rsidP="007A3F97">
      <w:pPr>
        <w:rPr>
          <w:szCs w:val="24"/>
        </w:rPr>
      </w:pPr>
    </w:p>
    <w:p w14:paraId="585559A4" w14:textId="77777777" w:rsidR="006C4583" w:rsidRDefault="006C4583" w:rsidP="007A3F97">
      <w:pPr>
        <w:rPr>
          <w:szCs w:val="24"/>
        </w:rPr>
      </w:pPr>
    </w:p>
    <w:p w14:paraId="5D5CDEE3" w14:textId="77777777" w:rsidR="006C4583" w:rsidRDefault="006C4583" w:rsidP="007A3F97">
      <w:pPr>
        <w:rPr>
          <w:szCs w:val="24"/>
        </w:rPr>
      </w:pPr>
    </w:p>
    <w:p w14:paraId="4EDFA366" w14:textId="77777777" w:rsidR="006C4583" w:rsidRDefault="006C4583" w:rsidP="007A3F97">
      <w:pPr>
        <w:rPr>
          <w:szCs w:val="24"/>
        </w:rPr>
      </w:pPr>
    </w:p>
    <w:p w14:paraId="748C6056" w14:textId="77777777" w:rsidR="006C4583" w:rsidRDefault="006C4583" w:rsidP="007A3F97">
      <w:pPr>
        <w:rPr>
          <w:szCs w:val="24"/>
        </w:rPr>
      </w:pPr>
    </w:p>
    <w:p w14:paraId="4858ACBE" w14:textId="77777777" w:rsidR="006C4583" w:rsidRDefault="006C4583" w:rsidP="007A3F97">
      <w:pPr>
        <w:rPr>
          <w:szCs w:val="24"/>
        </w:rPr>
      </w:pPr>
    </w:p>
    <w:p w14:paraId="0CE7C546" w14:textId="77777777" w:rsidR="006C4583" w:rsidRDefault="006C4583" w:rsidP="007A3F97">
      <w:pPr>
        <w:rPr>
          <w:szCs w:val="24"/>
        </w:rPr>
      </w:pPr>
    </w:p>
    <w:p w14:paraId="3287D683" w14:textId="77777777" w:rsidR="006C4583" w:rsidRDefault="006C4583" w:rsidP="007A3F97">
      <w:pPr>
        <w:rPr>
          <w:szCs w:val="24"/>
        </w:rPr>
      </w:pPr>
    </w:p>
    <w:p w14:paraId="203D2F64" w14:textId="77777777" w:rsidR="006C4583" w:rsidRDefault="006C4583" w:rsidP="007A3F97">
      <w:pPr>
        <w:rPr>
          <w:szCs w:val="24"/>
        </w:rPr>
      </w:pPr>
    </w:p>
    <w:p w14:paraId="664FD3F6" w14:textId="77777777" w:rsidR="006C4583" w:rsidRDefault="006C4583" w:rsidP="007A3F97">
      <w:pPr>
        <w:rPr>
          <w:szCs w:val="24"/>
        </w:rPr>
      </w:pPr>
    </w:p>
    <w:p w14:paraId="1F836CE5" w14:textId="77777777" w:rsidR="006C4583" w:rsidRDefault="006C4583" w:rsidP="007A3F97">
      <w:pPr>
        <w:rPr>
          <w:szCs w:val="24"/>
        </w:rPr>
      </w:pPr>
    </w:p>
    <w:p w14:paraId="0FF54F95" w14:textId="77777777" w:rsidR="006C4583" w:rsidRDefault="006C4583" w:rsidP="007A3F97">
      <w:pPr>
        <w:rPr>
          <w:szCs w:val="24"/>
        </w:rPr>
      </w:pPr>
    </w:p>
    <w:p w14:paraId="50FAB80E" w14:textId="77777777" w:rsidR="006C4583" w:rsidRDefault="006C4583" w:rsidP="007A3F97">
      <w:pPr>
        <w:rPr>
          <w:szCs w:val="24"/>
        </w:rPr>
      </w:pPr>
    </w:p>
    <w:p w14:paraId="3D73E261" w14:textId="77777777" w:rsidR="006C4583" w:rsidRDefault="006C4583" w:rsidP="007A3F97">
      <w:pPr>
        <w:rPr>
          <w:szCs w:val="24"/>
        </w:rPr>
      </w:pPr>
    </w:p>
    <w:p w14:paraId="21C06F4B" w14:textId="77777777" w:rsidR="006C4583" w:rsidRDefault="006C4583" w:rsidP="007A3F97">
      <w:pPr>
        <w:rPr>
          <w:szCs w:val="24"/>
        </w:rPr>
      </w:pPr>
    </w:p>
    <w:p w14:paraId="6E7A51BB" w14:textId="77777777" w:rsidR="006C4583" w:rsidRDefault="006C4583" w:rsidP="007A3F97">
      <w:pPr>
        <w:rPr>
          <w:szCs w:val="24"/>
        </w:rPr>
      </w:pPr>
    </w:p>
    <w:p w14:paraId="659E69B1" w14:textId="77777777" w:rsidR="006C4583" w:rsidRDefault="006C4583" w:rsidP="007A3F97">
      <w:pPr>
        <w:rPr>
          <w:szCs w:val="24"/>
        </w:rPr>
      </w:pPr>
    </w:p>
    <w:p w14:paraId="0949A7C3" w14:textId="77777777" w:rsidR="006C4583" w:rsidRDefault="006C4583" w:rsidP="007A3F97">
      <w:pPr>
        <w:rPr>
          <w:szCs w:val="24"/>
        </w:rPr>
      </w:pPr>
    </w:p>
    <w:p w14:paraId="69B58C00" w14:textId="77777777" w:rsidR="006C4583" w:rsidRDefault="006C4583" w:rsidP="007A3F97">
      <w:pPr>
        <w:rPr>
          <w:szCs w:val="24"/>
        </w:rPr>
      </w:pPr>
    </w:p>
    <w:p w14:paraId="74C8C39F" w14:textId="77777777" w:rsidR="006C4583" w:rsidRDefault="006C4583" w:rsidP="007A3F97">
      <w:pPr>
        <w:rPr>
          <w:szCs w:val="24"/>
        </w:rPr>
      </w:pPr>
    </w:p>
    <w:p w14:paraId="5505B2FB" w14:textId="77777777" w:rsidR="006C4583" w:rsidRDefault="006C4583" w:rsidP="007A3F97">
      <w:pPr>
        <w:rPr>
          <w:szCs w:val="24"/>
        </w:rPr>
      </w:pPr>
    </w:p>
    <w:p w14:paraId="56B029B7" w14:textId="77777777" w:rsidR="006C4583" w:rsidRDefault="006C4583" w:rsidP="007A3F97">
      <w:pPr>
        <w:rPr>
          <w:szCs w:val="24"/>
        </w:rPr>
      </w:pPr>
    </w:p>
    <w:p w14:paraId="3F3D25DA" w14:textId="77777777" w:rsidR="006C4583" w:rsidRDefault="006C4583" w:rsidP="007A3F97">
      <w:pPr>
        <w:rPr>
          <w:szCs w:val="24"/>
        </w:rPr>
      </w:pPr>
    </w:p>
    <w:p w14:paraId="27E1E3E7" w14:textId="77777777" w:rsidR="006C4583" w:rsidRDefault="006C4583" w:rsidP="007A3F97">
      <w:pPr>
        <w:rPr>
          <w:szCs w:val="24"/>
        </w:rPr>
      </w:pPr>
    </w:p>
    <w:p w14:paraId="1FF0E83E" w14:textId="77777777" w:rsidR="006C4583" w:rsidRDefault="006C4583" w:rsidP="007A3F97">
      <w:pPr>
        <w:rPr>
          <w:szCs w:val="24"/>
        </w:rPr>
      </w:pPr>
    </w:p>
    <w:p w14:paraId="780A4566" w14:textId="77777777" w:rsidR="006C4583" w:rsidRDefault="006C4583" w:rsidP="007A3F97">
      <w:pPr>
        <w:rPr>
          <w:szCs w:val="24"/>
        </w:rPr>
      </w:pPr>
    </w:p>
    <w:p w14:paraId="3D1540B5" w14:textId="77777777" w:rsidR="006C4583" w:rsidRDefault="006C4583" w:rsidP="007A3F97">
      <w:pPr>
        <w:rPr>
          <w:szCs w:val="24"/>
        </w:rPr>
      </w:pPr>
    </w:p>
    <w:p w14:paraId="736033E5" w14:textId="77777777" w:rsidR="006C4583" w:rsidRDefault="006C4583" w:rsidP="007A3F97">
      <w:pPr>
        <w:rPr>
          <w:szCs w:val="24"/>
        </w:rPr>
      </w:pPr>
    </w:p>
    <w:p w14:paraId="4CB3D7B8" w14:textId="77777777" w:rsidR="006C4583" w:rsidRDefault="006C4583" w:rsidP="007A3F97">
      <w:pPr>
        <w:rPr>
          <w:szCs w:val="24"/>
        </w:rPr>
      </w:pPr>
    </w:p>
    <w:p w14:paraId="2A678DAE" w14:textId="77777777" w:rsidR="006C4583" w:rsidRDefault="006C4583" w:rsidP="007A3F97">
      <w:pPr>
        <w:rPr>
          <w:szCs w:val="24"/>
        </w:rPr>
      </w:pPr>
    </w:p>
    <w:p w14:paraId="61B30BE6" w14:textId="77777777" w:rsidR="006C4583" w:rsidRDefault="006C4583" w:rsidP="007A3F97">
      <w:pPr>
        <w:rPr>
          <w:szCs w:val="24"/>
        </w:rPr>
      </w:pPr>
    </w:p>
    <w:p w14:paraId="2CDC5F88" w14:textId="77777777" w:rsidR="006C4583" w:rsidRDefault="006C4583" w:rsidP="007A3F97">
      <w:pPr>
        <w:rPr>
          <w:szCs w:val="24"/>
        </w:rPr>
      </w:pPr>
    </w:p>
    <w:p w14:paraId="1D49AA3E" w14:textId="77777777" w:rsidR="006C4583" w:rsidRDefault="006C4583" w:rsidP="007A3F97">
      <w:pPr>
        <w:rPr>
          <w:szCs w:val="24"/>
        </w:rPr>
      </w:pPr>
    </w:p>
    <w:p w14:paraId="2E14CB17" w14:textId="77777777" w:rsidR="006C4583" w:rsidRDefault="006C4583" w:rsidP="007A3F97">
      <w:pPr>
        <w:rPr>
          <w:szCs w:val="24"/>
        </w:rPr>
      </w:pPr>
    </w:p>
    <w:p w14:paraId="6EBFFE87" w14:textId="77777777" w:rsidR="006C4583" w:rsidRDefault="006C4583" w:rsidP="007A3F97">
      <w:pPr>
        <w:rPr>
          <w:szCs w:val="24"/>
        </w:rPr>
      </w:pPr>
    </w:p>
    <w:p w14:paraId="569484B1" w14:textId="77777777" w:rsidR="006C4583" w:rsidRDefault="006C4583" w:rsidP="007A3F97">
      <w:pPr>
        <w:rPr>
          <w:szCs w:val="24"/>
        </w:rPr>
      </w:pPr>
    </w:p>
    <w:p w14:paraId="1AB359B0" w14:textId="77777777" w:rsidR="006C4583" w:rsidRDefault="006C4583" w:rsidP="007A3F97">
      <w:pPr>
        <w:rPr>
          <w:szCs w:val="24"/>
        </w:rPr>
      </w:pPr>
    </w:p>
    <w:p w14:paraId="6D84712D" w14:textId="77777777" w:rsidR="006C4583" w:rsidRDefault="006C4583" w:rsidP="007A3F97">
      <w:pPr>
        <w:rPr>
          <w:szCs w:val="24"/>
        </w:rPr>
      </w:pPr>
    </w:p>
    <w:p w14:paraId="0CF6CD0D" w14:textId="77777777" w:rsidR="006C4583" w:rsidRDefault="006C4583" w:rsidP="007A3F97">
      <w:pPr>
        <w:rPr>
          <w:szCs w:val="24"/>
        </w:rPr>
      </w:pPr>
    </w:p>
    <w:p w14:paraId="73252F61" w14:textId="77777777" w:rsidR="006C4583" w:rsidRDefault="006C4583" w:rsidP="007A3F97">
      <w:pPr>
        <w:rPr>
          <w:szCs w:val="24"/>
        </w:rPr>
      </w:pPr>
    </w:p>
    <w:p w14:paraId="74979D43" w14:textId="77777777" w:rsidR="00B3593F" w:rsidRDefault="00B3593F" w:rsidP="00B3593F">
      <w:pPr>
        <w:rPr>
          <w:rFonts w:eastAsiaTheme="minorEastAsia"/>
          <w:szCs w:val="24"/>
        </w:rPr>
      </w:pPr>
      <w:r w:rsidRPr="00FD48B3">
        <w:rPr>
          <w:rFonts w:eastAsiaTheme="minorEastAsia"/>
          <w:b/>
          <w:szCs w:val="24"/>
          <w:u w:val="single"/>
        </w:rPr>
        <w:lastRenderedPageBreak/>
        <w:t>Example 1:</w:t>
      </w:r>
      <w:r w:rsidR="00FD48B3">
        <w:rPr>
          <w:rFonts w:eastAsiaTheme="minorEastAsia"/>
          <w:szCs w:val="24"/>
        </w:rPr>
        <w:t xml:space="preserve">  Find the first derivative of the function </w:t>
      </w:r>
      <w:r w:rsidR="00FD48B3" w:rsidRPr="00FD48B3">
        <w:rPr>
          <w:rFonts w:eastAsiaTheme="minorEastAsia"/>
          <w:position w:val="-32"/>
          <w:szCs w:val="24"/>
        </w:rPr>
        <w:object w:dxaOrig="1780" w:dyaOrig="740" w14:anchorId="45A4EE4A">
          <v:shape id="_x0000_i1034" type="#_x0000_t75" style="width:87.75pt;height:37.5pt" o:ole="">
            <v:imagedata r:id="rId23" o:title=""/>
          </v:shape>
          <o:OLEObject Type="Embed" ProgID="Equation.DSMT4" ShapeID="_x0000_i1034" DrawAspect="Content" ObjectID="_1844944378" r:id="rId24"/>
        </w:object>
      </w:r>
      <w:r w:rsidR="00FD48B3">
        <w:rPr>
          <w:rFonts w:eastAsiaTheme="minorEastAsia"/>
          <w:szCs w:val="24"/>
        </w:rPr>
        <w:t>.</w:t>
      </w:r>
    </w:p>
    <w:p w14:paraId="0755FA5D" w14:textId="77777777" w:rsidR="00FD48B3" w:rsidRDefault="00FD48B3" w:rsidP="00B3593F">
      <w:pPr>
        <w:rPr>
          <w:rFonts w:eastAsiaTheme="minorEastAsia"/>
          <w:szCs w:val="24"/>
        </w:rPr>
      </w:pPr>
    </w:p>
    <w:p w14:paraId="08726754" w14:textId="77777777" w:rsidR="00FD48B3" w:rsidRDefault="00FD48B3" w:rsidP="00FD48B3">
      <w:pPr>
        <w:jc w:val="center"/>
        <w:rPr>
          <w:rFonts w:eastAsiaTheme="minorEastAsia"/>
          <w:szCs w:val="24"/>
        </w:rPr>
      </w:pPr>
    </w:p>
    <w:p w14:paraId="27F2B511" w14:textId="77777777" w:rsidR="006C4583" w:rsidRDefault="006C4583" w:rsidP="00FD48B3">
      <w:pPr>
        <w:jc w:val="center"/>
        <w:rPr>
          <w:rFonts w:eastAsiaTheme="minorEastAsia"/>
          <w:szCs w:val="24"/>
        </w:rPr>
      </w:pPr>
    </w:p>
    <w:p w14:paraId="251925D1" w14:textId="77777777" w:rsidR="006C4583" w:rsidRDefault="006C4583" w:rsidP="00FD48B3">
      <w:pPr>
        <w:jc w:val="center"/>
        <w:rPr>
          <w:rFonts w:eastAsiaTheme="minorEastAsia"/>
          <w:szCs w:val="24"/>
        </w:rPr>
      </w:pPr>
    </w:p>
    <w:p w14:paraId="50CC9832" w14:textId="77777777" w:rsidR="00FD48B3" w:rsidRPr="00FD48B3" w:rsidRDefault="00FD48B3" w:rsidP="00B3593F">
      <w:pPr>
        <w:rPr>
          <w:rFonts w:eastAsiaTheme="minorEastAsia"/>
          <w:szCs w:val="24"/>
        </w:rPr>
      </w:pPr>
    </w:p>
    <w:p w14:paraId="53F784C3" w14:textId="77777777" w:rsidR="00B3593F" w:rsidRDefault="00B3593F" w:rsidP="00B3593F">
      <w:pPr>
        <w:rPr>
          <w:rFonts w:eastAsiaTheme="minorEastAsia"/>
          <w:szCs w:val="24"/>
        </w:rPr>
      </w:pPr>
    </w:p>
    <w:p w14:paraId="59AD1B6F" w14:textId="77777777" w:rsidR="00030C41" w:rsidRDefault="00030C41" w:rsidP="00B3593F">
      <w:pPr>
        <w:rPr>
          <w:rFonts w:eastAsiaTheme="minorEastAsia"/>
          <w:szCs w:val="24"/>
        </w:rPr>
      </w:pPr>
    </w:p>
    <w:p w14:paraId="61024F0F" w14:textId="77777777" w:rsidR="00030C41" w:rsidRDefault="00030C41" w:rsidP="00B3593F">
      <w:pPr>
        <w:rPr>
          <w:rFonts w:eastAsiaTheme="minorEastAsia"/>
          <w:szCs w:val="24"/>
        </w:rPr>
      </w:pPr>
    </w:p>
    <w:p w14:paraId="309FD535" w14:textId="77777777" w:rsidR="00030C41" w:rsidRDefault="00030C41" w:rsidP="00B3593F">
      <w:pPr>
        <w:rPr>
          <w:rFonts w:eastAsiaTheme="minorEastAsia"/>
          <w:szCs w:val="24"/>
        </w:rPr>
      </w:pPr>
    </w:p>
    <w:p w14:paraId="7EC31529" w14:textId="77777777" w:rsidR="006C4583" w:rsidRDefault="006C4583" w:rsidP="00B3593F">
      <w:pPr>
        <w:rPr>
          <w:rFonts w:eastAsiaTheme="minorEastAsia"/>
          <w:szCs w:val="24"/>
        </w:rPr>
      </w:pPr>
    </w:p>
    <w:p w14:paraId="1D0FCDF7" w14:textId="77777777" w:rsidR="006C4583" w:rsidRDefault="006C4583" w:rsidP="00B3593F">
      <w:pPr>
        <w:rPr>
          <w:rFonts w:eastAsiaTheme="minorEastAsia"/>
          <w:szCs w:val="24"/>
        </w:rPr>
      </w:pPr>
    </w:p>
    <w:p w14:paraId="025D512E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50FFFA06" w14:textId="77777777" w:rsidR="00B3593F" w:rsidRDefault="00B3593F" w:rsidP="00B3593F">
      <w:pPr>
        <w:rPr>
          <w:rFonts w:eastAsiaTheme="minorEastAsia"/>
          <w:szCs w:val="24"/>
        </w:rPr>
      </w:pPr>
      <w:r w:rsidRPr="00FD48B3">
        <w:rPr>
          <w:rFonts w:eastAsiaTheme="minorEastAsia"/>
          <w:b/>
          <w:szCs w:val="24"/>
          <w:u w:val="single"/>
        </w:rPr>
        <w:t>Example 2:</w:t>
      </w:r>
      <w:r w:rsidR="004C34F0">
        <w:rPr>
          <w:rFonts w:eastAsiaTheme="minorEastAsia"/>
          <w:szCs w:val="24"/>
        </w:rPr>
        <w:t xml:space="preserve">  Find the first derivative of the function </w:t>
      </w:r>
      <w:r w:rsidR="004C34F0" w:rsidRPr="004C34F0">
        <w:rPr>
          <w:rFonts w:eastAsiaTheme="minorEastAsia"/>
          <w:position w:val="-32"/>
          <w:szCs w:val="24"/>
        </w:rPr>
        <w:object w:dxaOrig="1840" w:dyaOrig="740" w14:anchorId="65CF3FA1">
          <v:shape id="_x0000_i1035" type="#_x0000_t75" style="width:91.55pt;height:37.5pt" o:ole="">
            <v:imagedata r:id="rId25" o:title=""/>
          </v:shape>
          <o:OLEObject Type="Embed" ProgID="Equation.DSMT4" ShapeID="_x0000_i1035" DrawAspect="Content" ObjectID="_1844944379" r:id="rId26"/>
        </w:object>
      </w:r>
      <w:r w:rsidR="004C34F0">
        <w:rPr>
          <w:rFonts w:eastAsiaTheme="minorEastAsia"/>
          <w:szCs w:val="24"/>
        </w:rPr>
        <w:t>.</w:t>
      </w:r>
    </w:p>
    <w:p w14:paraId="6B0D0113" w14:textId="77777777" w:rsidR="004C34F0" w:rsidRDefault="004C34F0" w:rsidP="00C410CE">
      <w:pPr>
        <w:jc w:val="center"/>
        <w:rPr>
          <w:rFonts w:eastAsiaTheme="minorEastAsia"/>
          <w:szCs w:val="24"/>
        </w:rPr>
      </w:pPr>
    </w:p>
    <w:p w14:paraId="6CEF3727" w14:textId="77777777" w:rsidR="006C4583" w:rsidRDefault="006C4583" w:rsidP="00C410CE">
      <w:pPr>
        <w:jc w:val="center"/>
        <w:rPr>
          <w:rFonts w:eastAsiaTheme="minorEastAsia"/>
          <w:szCs w:val="24"/>
        </w:rPr>
      </w:pPr>
    </w:p>
    <w:p w14:paraId="3023B9BF" w14:textId="77777777" w:rsidR="006C4583" w:rsidRDefault="006C4583" w:rsidP="00C410CE">
      <w:pPr>
        <w:jc w:val="center"/>
        <w:rPr>
          <w:rFonts w:eastAsiaTheme="minorEastAsia"/>
          <w:szCs w:val="24"/>
        </w:rPr>
      </w:pPr>
    </w:p>
    <w:p w14:paraId="6599A17C" w14:textId="77777777" w:rsidR="006C4583" w:rsidRDefault="006C4583" w:rsidP="00C410CE">
      <w:pPr>
        <w:jc w:val="center"/>
        <w:rPr>
          <w:rFonts w:eastAsiaTheme="minorEastAsia"/>
          <w:szCs w:val="24"/>
        </w:rPr>
      </w:pPr>
    </w:p>
    <w:p w14:paraId="51D50EBA" w14:textId="77777777" w:rsidR="006C4583" w:rsidRPr="004C34F0" w:rsidRDefault="006C4583" w:rsidP="00C410CE">
      <w:pPr>
        <w:jc w:val="center"/>
        <w:rPr>
          <w:rFonts w:eastAsiaTheme="minorEastAsia"/>
          <w:szCs w:val="24"/>
        </w:rPr>
      </w:pPr>
    </w:p>
    <w:p w14:paraId="75A2D8FF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036BB044" w14:textId="77777777" w:rsidR="00B3593F" w:rsidRDefault="00B3593F" w:rsidP="00B3593F">
      <w:pPr>
        <w:rPr>
          <w:rFonts w:eastAsiaTheme="minorEastAsia"/>
          <w:b/>
          <w:szCs w:val="24"/>
          <w:u w:val="single"/>
        </w:rPr>
      </w:pPr>
    </w:p>
    <w:p w14:paraId="5555DD78" w14:textId="77777777" w:rsidR="00030C41" w:rsidRDefault="00030C41" w:rsidP="00B3593F">
      <w:pPr>
        <w:rPr>
          <w:rFonts w:eastAsiaTheme="minorEastAsia"/>
          <w:b/>
          <w:szCs w:val="24"/>
          <w:u w:val="single"/>
        </w:rPr>
      </w:pPr>
    </w:p>
    <w:p w14:paraId="5A1E2A58" w14:textId="77777777" w:rsidR="006C4583" w:rsidRDefault="006C4583" w:rsidP="00B3593F">
      <w:pPr>
        <w:rPr>
          <w:rFonts w:eastAsiaTheme="minorEastAsia"/>
          <w:b/>
          <w:szCs w:val="24"/>
          <w:u w:val="single"/>
        </w:rPr>
      </w:pPr>
    </w:p>
    <w:p w14:paraId="524B656F" w14:textId="77777777" w:rsidR="006C4583" w:rsidRDefault="006C4583" w:rsidP="00B3593F">
      <w:pPr>
        <w:rPr>
          <w:rFonts w:eastAsiaTheme="minorEastAsia"/>
          <w:b/>
          <w:szCs w:val="24"/>
          <w:u w:val="single"/>
        </w:rPr>
      </w:pPr>
    </w:p>
    <w:p w14:paraId="317F29A5" w14:textId="77777777" w:rsidR="00030C41" w:rsidRDefault="00030C41" w:rsidP="00B3593F">
      <w:pPr>
        <w:rPr>
          <w:rFonts w:eastAsiaTheme="minorEastAsia"/>
          <w:b/>
          <w:szCs w:val="24"/>
          <w:u w:val="single"/>
        </w:rPr>
      </w:pPr>
    </w:p>
    <w:p w14:paraId="766D5C01" w14:textId="77777777" w:rsidR="00030C41" w:rsidRDefault="00030C41" w:rsidP="00B3593F">
      <w:pPr>
        <w:rPr>
          <w:rFonts w:eastAsiaTheme="minorEastAsia"/>
          <w:b/>
          <w:szCs w:val="24"/>
          <w:u w:val="single"/>
        </w:rPr>
      </w:pPr>
    </w:p>
    <w:p w14:paraId="5C6F93FD" w14:textId="77777777" w:rsidR="00030C41" w:rsidRPr="00FD48B3" w:rsidRDefault="00030C41" w:rsidP="00B3593F">
      <w:pPr>
        <w:rPr>
          <w:rFonts w:eastAsiaTheme="minorEastAsia"/>
          <w:b/>
          <w:szCs w:val="24"/>
          <w:u w:val="single"/>
        </w:rPr>
      </w:pPr>
    </w:p>
    <w:p w14:paraId="3F8D340A" w14:textId="77777777" w:rsidR="00B3593F" w:rsidRDefault="00B3593F" w:rsidP="00B3593F">
      <w:pPr>
        <w:rPr>
          <w:rFonts w:eastAsiaTheme="minorEastAsia"/>
          <w:szCs w:val="24"/>
        </w:rPr>
      </w:pPr>
      <w:r w:rsidRPr="00FD48B3">
        <w:rPr>
          <w:rFonts w:eastAsiaTheme="minorEastAsia"/>
          <w:b/>
          <w:szCs w:val="24"/>
          <w:u w:val="single"/>
        </w:rPr>
        <w:t>Example 3:</w:t>
      </w:r>
      <w:r w:rsidR="00B46ACF">
        <w:rPr>
          <w:rFonts w:eastAsiaTheme="minorEastAsia"/>
          <w:szCs w:val="24"/>
        </w:rPr>
        <w:t xml:space="preserve">  Find the first derivative of the function </w:t>
      </w:r>
      <w:r w:rsidR="00B46ACF" w:rsidRPr="00B46ACF">
        <w:rPr>
          <w:rFonts w:eastAsiaTheme="minorEastAsia"/>
          <w:position w:val="-42"/>
          <w:szCs w:val="24"/>
        </w:rPr>
        <w:object w:dxaOrig="1840" w:dyaOrig="980" w14:anchorId="3E79F127">
          <v:shape id="_x0000_i1036" type="#_x0000_t75" style="width:91.55pt;height:49.5pt" o:ole="">
            <v:imagedata r:id="rId27" o:title=""/>
          </v:shape>
          <o:OLEObject Type="Embed" ProgID="Equation.DSMT4" ShapeID="_x0000_i1036" DrawAspect="Content" ObjectID="_1844944380" r:id="rId28"/>
        </w:object>
      </w:r>
      <w:r w:rsidR="00B46ACF">
        <w:rPr>
          <w:rFonts w:eastAsiaTheme="minorEastAsia"/>
          <w:szCs w:val="24"/>
        </w:rPr>
        <w:t>.</w:t>
      </w:r>
    </w:p>
    <w:p w14:paraId="1C4DB1A0" w14:textId="77777777" w:rsidR="00FF54BE" w:rsidRDefault="00FF54BE" w:rsidP="00FF54BE">
      <w:pPr>
        <w:rPr>
          <w:rFonts w:eastAsiaTheme="minorEastAsia"/>
          <w:szCs w:val="24"/>
        </w:rPr>
      </w:pPr>
    </w:p>
    <w:p w14:paraId="6BA3F61A" w14:textId="77777777" w:rsidR="007D52ED" w:rsidRDefault="007D52ED" w:rsidP="00B3593F">
      <w:pPr>
        <w:rPr>
          <w:rFonts w:eastAsiaTheme="minorEastAsia"/>
          <w:szCs w:val="24"/>
        </w:rPr>
      </w:pPr>
    </w:p>
    <w:p w14:paraId="0C253F61" w14:textId="77777777" w:rsidR="007D52ED" w:rsidRDefault="007D52ED" w:rsidP="00B3593F">
      <w:pPr>
        <w:rPr>
          <w:rFonts w:eastAsiaTheme="minorEastAsia"/>
          <w:szCs w:val="24"/>
        </w:rPr>
      </w:pPr>
    </w:p>
    <w:p w14:paraId="0BFD3080" w14:textId="77777777" w:rsidR="00030C41" w:rsidRDefault="00030C41" w:rsidP="00B3593F">
      <w:pPr>
        <w:rPr>
          <w:rFonts w:eastAsiaTheme="minorEastAsia"/>
          <w:szCs w:val="24"/>
        </w:rPr>
      </w:pPr>
    </w:p>
    <w:p w14:paraId="0B3A6430" w14:textId="77777777" w:rsidR="006C4583" w:rsidRDefault="006C4583" w:rsidP="00B3593F">
      <w:pPr>
        <w:rPr>
          <w:rFonts w:eastAsiaTheme="minorEastAsia"/>
          <w:szCs w:val="24"/>
        </w:rPr>
      </w:pPr>
    </w:p>
    <w:p w14:paraId="5A223611" w14:textId="77777777" w:rsidR="006C4583" w:rsidRDefault="006C4583" w:rsidP="00B3593F">
      <w:pPr>
        <w:rPr>
          <w:rFonts w:eastAsiaTheme="minorEastAsia"/>
          <w:szCs w:val="24"/>
        </w:rPr>
      </w:pPr>
    </w:p>
    <w:p w14:paraId="6D80FF97" w14:textId="77777777" w:rsidR="006C4583" w:rsidRDefault="006C4583" w:rsidP="00B3593F">
      <w:pPr>
        <w:rPr>
          <w:rFonts w:eastAsiaTheme="minorEastAsia"/>
          <w:szCs w:val="24"/>
        </w:rPr>
      </w:pPr>
    </w:p>
    <w:p w14:paraId="08DA46C2" w14:textId="77777777" w:rsidR="006C4583" w:rsidRDefault="006C4583" w:rsidP="00B3593F">
      <w:pPr>
        <w:rPr>
          <w:rFonts w:eastAsiaTheme="minorEastAsia"/>
          <w:szCs w:val="24"/>
        </w:rPr>
      </w:pPr>
    </w:p>
    <w:p w14:paraId="38D9408B" w14:textId="77777777" w:rsidR="006C4583" w:rsidRDefault="006C4583" w:rsidP="00B3593F">
      <w:pPr>
        <w:rPr>
          <w:rFonts w:eastAsiaTheme="minorEastAsia"/>
          <w:szCs w:val="24"/>
        </w:rPr>
      </w:pPr>
    </w:p>
    <w:p w14:paraId="018DD397" w14:textId="77777777" w:rsidR="006C4583" w:rsidRDefault="006C4583" w:rsidP="00B3593F">
      <w:pPr>
        <w:rPr>
          <w:rFonts w:eastAsiaTheme="minorEastAsia"/>
          <w:szCs w:val="24"/>
        </w:rPr>
      </w:pPr>
    </w:p>
    <w:p w14:paraId="38FAF916" w14:textId="77777777" w:rsidR="006C4583" w:rsidRDefault="006C4583" w:rsidP="00B3593F">
      <w:pPr>
        <w:rPr>
          <w:rFonts w:eastAsiaTheme="minorEastAsia"/>
          <w:szCs w:val="24"/>
        </w:rPr>
      </w:pPr>
    </w:p>
    <w:p w14:paraId="0F32816F" w14:textId="77777777" w:rsidR="006C4583" w:rsidRDefault="006C4583" w:rsidP="00B3593F">
      <w:pPr>
        <w:rPr>
          <w:rFonts w:eastAsiaTheme="minorEastAsia"/>
          <w:szCs w:val="24"/>
        </w:rPr>
      </w:pPr>
    </w:p>
    <w:p w14:paraId="1F9C465C" w14:textId="77777777" w:rsidR="006C4583" w:rsidRDefault="006C4583" w:rsidP="00B3593F">
      <w:pPr>
        <w:rPr>
          <w:rFonts w:eastAsiaTheme="minorEastAsia"/>
          <w:szCs w:val="24"/>
        </w:rPr>
      </w:pPr>
    </w:p>
    <w:p w14:paraId="4943F264" w14:textId="77777777" w:rsidR="006C4583" w:rsidRDefault="006C4583" w:rsidP="00B3593F">
      <w:pPr>
        <w:rPr>
          <w:rFonts w:eastAsiaTheme="minorEastAsia"/>
          <w:szCs w:val="24"/>
        </w:rPr>
      </w:pPr>
    </w:p>
    <w:p w14:paraId="4EB6BE4B" w14:textId="77777777" w:rsidR="006C4583" w:rsidRDefault="006C4583" w:rsidP="00B3593F">
      <w:pPr>
        <w:rPr>
          <w:rFonts w:eastAsiaTheme="minorEastAsia"/>
          <w:szCs w:val="24"/>
        </w:rPr>
      </w:pPr>
    </w:p>
    <w:p w14:paraId="53AF2686" w14:textId="77777777" w:rsidR="007D52ED" w:rsidRPr="007D52ED" w:rsidRDefault="007D52ED" w:rsidP="00B3593F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4:</w:t>
      </w:r>
      <w:r>
        <w:rPr>
          <w:rFonts w:eastAsiaTheme="minorEastAsia"/>
          <w:szCs w:val="24"/>
        </w:rPr>
        <w:t xml:space="preserve">  Find the first derivative of the function </w:t>
      </w:r>
      <w:r w:rsidRPr="007D52ED">
        <w:rPr>
          <w:rFonts w:eastAsiaTheme="minorEastAsia"/>
          <w:position w:val="-40"/>
          <w:szCs w:val="24"/>
        </w:rPr>
        <w:object w:dxaOrig="1800" w:dyaOrig="960" w14:anchorId="6ED6C4CB">
          <v:shape id="_x0000_i1037" type="#_x0000_t75" style="width:90pt;height:47.25pt" o:ole="">
            <v:imagedata r:id="rId29" o:title=""/>
          </v:shape>
          <o:OLEObject Type="Embed" ProgID="Equation.DSMT4" ShapeID="_x0000_i1037" DrawAspect="Content" ObjectID="_1844944381" r:id="rId30"/>
        </w:object>
      </w:r>
    </w:p>
    <w:p w14:paraId="3C9A658C" w14:textId="77777777" w:rsidR="00D42DDA" w:rsidRDefault="00D42DDA" w:rsidP="007D52ED">
      <w:pPr>
        <w:jc w:val="center"/>
        <w:rPr>
          <w:rFonts w:eastAsiaTheme="minorEastAsia"/>
          <w:szCs w:val="24"/>
        </w:rPr>
      </w:pPr>
    </w:p>
    <w:p w14:paraId="0A36713F" w14:textId="77777777" w:rsidR="006C4583" w:rsidRDefault="006C4583" w:rsidP="007D52ED">
      <w:pPr>
        <w:jc w:val="center"/>
        <w:rPr>
          <w:rFonts w:eastAsiaTheme="minorEastAsia"/>
          <w:szCs w:val="24"/>
        </w:rPr>
      </w:pPr>
    </w:p>
    <w:p w14:paraId="65A33901" w14:textId="77777777" w:rsidR="006C4583" w:rsidRDefault="006C4583" w:rsidP="007D52ED">
      <w:pPr>
        <w:jc w:val="center"/>
        <w:rPr>
          <w:rFonts w:eastAsiaTheme="minorEastAsia"/>
          <w:szCs w:val="24"/>
        </w:rPr>
      </w:pPr>
    </w:p>
    <w:p w14:paraId="41CEC144" w14:textId="77777777" w:rsidR="006C4583" w:rsidRDefault="006C4583" w:rsidP="007D52ED">
      <w:pPr>
        <w:jc w:val="center"/>
        <w:rPr>
          <w:rFonts w:eastAsiaTheme="minorEastAsia"/>
          <w:szCs w:val="24"/>
        </w:rPr>
      </w:pPr>
    </w:p>
    <w:p w14:paraId="33D928BE" w14:textId="77777777" w:rsidR="00030C41" w:rsidRDefault="00030C41" w:rsidP="00B3593F">
      <w:pPr>
        <w:rPr>
          <w:rFonts w:eastAsiaTheme="minorEastAsia"/>
          <w:i/>
          <w:szCs w:val="24"/>
        </w:rPr>
      </w:pPr>
    </w:p>
    <w:p w14:paraId="2CFCCF1A" w14:textId="77777777" w:rsidR="00030C41" w:rsidRDefault="00030C41" w:rsidP="00B3593F">
      <w:pPr>
        <w:rPr>
          <w:rFonts w:eastAsiaTheme="minorEastAsia"/>
          <w:i/>
          <w:szCs w:val="24"/>
        </w:rPr>
      </w:pPr>
    </w:p>
    <w:p w14:paraId="79A1D642" w14:textId="77777777" w:rsidR="00030C41" w:rsidRDefault="00030C41" w:rsidP="00B3593F">
      <w:pPr>
        <w:rPr>
          <w:rFonts w:eastAsiaTheme="minorEastAsia"/>
          <w:i/>
          <w:szCs w:val="24"/>
        </w:rPr>
      </w:pPr>
    </w:p>
    <w:p w14:paraId="50A59C8F" w14:textId="77777777" w:rsidR="006C4583" w:rsidRDefault="006C4583" w:rsidP="00B3593F">
      <w:pPr>
        <w:rPr>
          <w:rFonts w:eastAsiaTheme="minorEastAsia"/>
          <w:i/>
          <w:szCs w:val="24"/>
        </w:rPr>
      </w:pPr>
    </w:p>
    <w:p w14:paraId="7C73FA14" w14:textId="77777777" w:rsidR="006C4583" w:rsidRDefault="006C4583" w:rsidP="00B3593F">
      <w:pPr>
        <w:rPr>
          <w:rFonts w:eastAsiaTheme="minorEastAsia"/>
          <w:i/>
          <w:szCs w:val="24"/>
        </w:rPr>
      </w:pPr>
    </w:p>
    <w:p w14:paraId="084DD332" w14:textId="77777777" w:rsidR="006C4583" w:rsidRDefault="006C4583" w:rsidP="00B3593F">
      <w:pPr>
        <w:rPr>
          <w:rFonts w:eastAsiaTheme="minorEastAsia"/>
          <w:i/>
          <w:szCs w:val="24"/>
        </w:rPr>
      </w:pPr>
    </w:p>
    <w:p w14:paraId="2CABD771" w14:textId="77777777" w:rsidR="00B3593F" w:rsidRPr="00A440C2" w:rsidRDefault="0067018F" w:rsidP="00B3593F">
      <w:pPr>
        <w:rPr>
          <w:rFonts w:eastAsiaTheme="minorEastAsia"/>
          <w:i/>
          <w:szCs w:val="24"/>
        </w:rPr>
      </w:pPr>
      <w:r w:rsidRPr="00A440C2">
        <w:rPr>
          <w:rFonts w:eastAsiaTheme="minorEastAsia"/>
          <w:i/>
          <w:szCs w:val="24"/>
        </w:rPr>
        <w:t xml:space="preserve">While we see </w:t>
      </w:r>
      <w:r w:rsidR="00B3593F" w:rsidRPr="00A440C2">
        <w:rPr>
          <w:rFonts w:eastAsiaTheme="minorEastAsia"/>
          <w:i/>
          <w:szCs w:val="24"/>
        </w:rPr>
        <w:t xml:space="preserve">how the Fundamental Theorem of Calculus (part 1) can be used, </w:t>
      </w:r>
      <w:r w:rsidR="00643079" w:rsidRPr="00A440C2">
        <w:rPr>
          <w:rFonts w:eastAsiaTheme="minorEastAsia"/>
          <w:i/>
          <w:szCs w:val="24"/>
        </w:rPr>
        <w:t>we may still question why it is significant.  What relevance does this idea have to calculating definite integrals (finding areas under curves)?</w:t>
      </w:r>
    </w:p>
    <w:p w14:paraId="5774DF51" w14:textId="77777777" w:rsidR="00FD0FFD" w:rsidRDefault="00FD0FFD" w:rsidP="00B3593F">
      <w:pPr>
        <w:rPr>
          <w:rFonts w:eastAsiaTheme="minorEastAsia"/>
          <w:szCs w:val="24"/>
        </w:rPr>
      </w:pPr>
    </w:p>
    <w:p w14:paraId="39A81B64" w14:textId="77777777" w:rsidR="00B3593F" w:rsidRPr="00FD48B3" w:rsidRDefault="00B3593F" w:rsidP="00B3593F">
      <w:pPr>
        <w:rPr>
          <w:rFonts w:eastAsiaTheme="minorEastAsia"/>
          <w:b/>
          <w:szCs w:val="24"/>
          <w:u w:val="single"/>
        </w:rPr>
      </w:pPr>
      <w:r w:rsidRPr="00FD48B3">
        <w:rPr>
          <w:rFonts w:eastAsiaTheme="minorEastAsia"/>
          <w:b/>
          <w:szCs w:val="24"/>
          <w:u w:val="single"/>
        </w:rPr>
        <w:t>Let’s consider the following implication of the FTCP1.</w:t>
      </w:r>
    </w:p>
    <w:p w14:paraId="537181E7" w14:textId="77777777" w:rsidR="005F5BDC" w:rsidRDefault="005F5BDC" w:rsidP="005F5BD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68755B">
        <w:rPr>
          <w:position w:val="-32"/>
        </w:rPr>
        <w:object w:dxaOrig="1640" w:dyaOrig="740" w14:anchorId="6660BDC7">
          <v:shape id="_x0000_i1038" type="#_x0000_t75" style="width:81.75pt;height:36.75pt" o:ole="">
            <v:imagedata r:id="rId31" o:title=""/>
          </v:shape>
          <o:OLEObject Type="Embed" ProgID="Equation.DSMT4" ShapeID="_x0000_i1038" DrawAspect="Content" ObjectID="_1844944382" r:id="rId32"/>
        </w:object>
      </w:r>
      <w:r>
        <w:rPr>
          <w:rFonts w:eastAsiaTheme="minorEastAsia"/>
          <w:szCs w:val="24"/>
        </w:rPr>
        <w:t xml:space="preserve">.  We know from the FTCP1 that if </w:t>
      </w:r>
      <w:r w:rsidRPr="0068755B">
        <w:rPr>
          <w:position w:val="-14"/>
        </w:rPr>
        <w:object w:dxaOrig="940" w:dyaOrig="400" w14:anchorId="285D6A57">
          <v:shape id="_x0000_i1039" type="#_x0000_t75" style="width:47.25pt;height:20.25pt" o:ole="">
            <v:imagedata r:id="rId33" o:title=""/>
          </v:shape>
          <o:OLEObject Type="Embed" ProgID="Equation.DSMT4" ShapeID="_x0000_i1039" DrawAspect="Content" ObjectID="_1844944383" r:id="rId34"/>
        </w:object>
      </w:r>
      <w:r>
        <w:t xml:space="preserve">and </w:t>
      </w:r>
      <w:r w:rsidRPr="007831D4">
        <w:rPr>
          <w:position w:val="-14"/>
        </w:rPr>
        <w:object w:dxaOrig="540" w:dyaOrig="400" w14:anchorId="22C551E4">
          <v:shape id="_x0000_i1040" type="#_x0000_t75" style="width:27pt;height:19.5pt" o:ole="">
            <v:imagedata r:id="rId35" o:title=""/>
          </v:shape>
          <o:OLEObject Type="Embed" ProgID="Equation.DSMT4" ShapeID="_x0000_i1040" DrawAspect="Content" ObjectID="_1844944384" r:id="rId36"/>
        </w:object>
      </w:r>
      <w:r>
        <w:t xml:space="preserve">is continuous on </w:t>
      </w:r>
      <w:r w:rsidRPr="009F17D8">
        <w:rPr>
          <w:position w:val="-14"/>
        </w:rPr>
        <w:object w:dxaOrig="560" w:dyaOrig="400" w14:anchorId="06E359D8">
          <v:shape id="_x0000_i1041" type="#_x0000_t75" style="width:27.75pt;height:19.5pt" o:ole="">
            <v:imagedata r:id="rId37" o:title=""/>
          </v:shape>
          <o:OLEObject Type="Embed" ProgID="Equation.DSMT4" ShapeID="_x0000_i1041" DrawAspect="Content" ObjectID="_1844944385" r:id="rId38"/>
        </w:object>
      </w:r>
      <w:r>
        <w:rPr>
          <w:rFonts w:eastAsiaTheme="minorEastAsia"/>
          <w:szCs w:val="24"/>
        </w:rPr>
        <w:t xml:space="preserve">then </w:t>
      </w:r>
      <w:r w:rsidRPr="0068755B">
        <w:rPr>
          <w:position w:val="-14"/>
        </w:rPr>
        <w:object w:dxaOrig="1359" w:dyaOrig="400" w14:anchorId="5AFA67EB">
          <v:shape id="_x0000_i1042" type="#_x0000_t75" style="width:68.2pt;height:20.25pt" o:ole="">
            <v:imagedata r:id="rId39" o:title=""/>
          </v:shape>
          <o:OLEObject Type="Embed" ProgID="Equation.DSMT4" ShapeID="_x0000_i1042" DrawAspect="Content" ObjectID="_1844944386" r:id="rId40"/>
        </w:object>
      </w:r>
      <w:r>
        <w:rPr>
          <w:rFonts w:eastAsiaTheme="minorEastAsia"/>
          <w:szCs w:val="24"/>
        </w:rPr>
        <w:t xml:space="preserve">.  </w:t>
      </w:r>
    </w:p>
    <w:p w14:paraId="451768B8" w14:textId="77777777" w:rsidR="00B3593F" w:rsidRDefault="00B3593F" w:rsidP="00B3593F">
      <w:pPr>
        <w:rPr>
          <w:rFonts w:eastAsiaTheme="minorEastAsia"/>
          <w:szCs w:val="24"/>
        </w:rPr>
      </w:pPr>
    </w:p>
    <w:p w14:paraId="2E193DE6" w14:textId="77777777" w:rsidR="006C4583" w:rsidRDefault="006C4583" w:rsidP="00B3593F">
      <w:pPr>
        <w:rPr>
          <w:rFonts w:eastAsiaTheme="minorEastAsia"/>
          <w:szCs w:val="24"/>
        </w:rPr>
      </w:pPr>
    </w:p>
    <w:p w14:paraId="19687F57" w14:textId="77777777" w:rsidR="006C4583" w:rsidRDefault="006C4583" w:rsidP="00B3593F">
      <w:pPr>
        <w:rPr>
          <w:rFonts w:eastAsiaTheme="minorEastAsia"/>
          <w:szCs w:val="24"/>
        </w:rPr>
      </w:pPr>
    </w:p>
    <w:p w14:paraId="58E9FDD4" w14:textId="77777777" w:rsidR="006C4583" w:rsidRDefault="006C4583" w:rsidP="00B3593F">
      <w:pPr>
        <w:rPr>
          <w:rFonts w:eastAsiaTheme="minorEastAsia"/>
          <w:szCs w:val="24"/>
        </w:rPr>
      </w:pPr>
    </w:p>
    <w:p w14:paraId="23BB83F6" w14:textId="77777777" w:rsidR="006C4583" w:rsidRDefault="006C4583" w:rsidP="00B3593F">
      <w:pPr>
        <w:rPr>
          <w:rFonts w:eastAsiaTheme="minorEastAsia"/>
          <w:szCs w:val="24"/>
        </w:rPr>
      </w:pPr>
    </w:p>
    <w:p w14:paraId="6BC234F4" w14:textId="77777777" w:rsidR="006C4583" w:rsidRDefault="006C4583" w:rsidP="00B3593F">
      <w:pPr>
        <w:rPr>
          <w:rFonts w:eastAsiaTheme="minorEastAsia"/>
          <w:szCs w:val="24"/>
        </w:rPr>
      </w:pPr>
    </w:p>
    <w:p w14:paraId="14766483" w14:textId="77777777" w:rsidR="006C4583" w:rsidRDefault="006C4583" w:rsidP="00B3593F">
      <w:pPr>
        <w:rPr>
          <w:rFonts w:eastAsiaTheme="minorEastAsia"/>
          <w:szCs w:val="24"/>
        </w:rPr>
      </w:pPr>
    </w:p>
    <w:p w14:paraId="1CFAB069" w14:textId="77777777" w:rsidR="006C4583" w:rsidRDefault="006C4583" w:rsidP="00B3593F">
      <w:pPr>
        <w:rPr>
          <w:rFonts w:eastAsiaTheme="minorEastAsia"/>
          <w:szCs w:val="24"/>
        </w:rPr>
      </w:pPr>
    </w:p>
    <w:p w14:paraId="584E762C" w14:textId="77777777" w:rsidR="006C4583" w:rsidRDefault="006C4583" w:rsidP="00B3593F">
      <w:pPr>
        <w:rPr>
          <w:rFonts w:eastAsiaTheme="minorEastAsia"/>
          <w:szCs w:val="24"/>
        </w:rPr>
      </w:pPr>
    </w:p>
    <w:p w14:paraId="55186181" w14:textId="77777777" w:rsidR="006C4583" w:rsidRDefault="006C4583" w:rsidP="00B3593F">
      <w:pPr>
        <w:rPr>
          <w:rFonts w:eastAsiaTheme="minorEastAsia"/>
          <w:szCs w:val="24"/>
        </w:rPr>
      </w:pPr>
    </w:p>
    <w:p w14:paraId="236184CE" w14:textId="77777777" w:rsidR="006C4583" w:rsidRDefault="006C4583" w:rsidP="00B3593F">
      <w:pPr>
        <w:rPr>
          <w:rFonts w:eastAsiaTheme="minorEastAsia"/>
          <w:szCs w:val="24"/>
        </w:rPr>
      </w:pPr>
    </w:p>
    <w:p w14:paraId="6F309EBC" w14:textId="77777777" w:rsidR="006C4583" w:rsidRDefault="006C4583" w:rsidP="00B3593F">
      <w:pPr>
        <w:rPr>
          <w:rFonts w:eastAsiaTheme="minorEastAsia"/>
          <w:szCs w:val="24"/>
        </w:rPr>
      </w:pPr>
    </w:p>
    <w:p w14:paraId="37469293" w14:textId="77777777" w:rsidR="006C4583" w:rsidRDefault="006C4583" w:rsidP="00B3593F">
      <w:pPr>
        <w:rPr>
          <w:rFonts w:eastAsiaTheme="minorEastAsia"/>
          <w:szCs w:val="24"/>
        </w:rPr>
      </w:pPr>
    </w:p>
    <w:p w14:paraId="3C844091" w14:textId="77777777" w:rsidR="006C4583" w:rsidRDefault="006C4583" w:rsidP="00B3593F">
      <w:pPr>
        <w:rPr>
          <w:rFonts w:eastAsiaTheme="minorEastAsia"/>
          <w:szCs w:val="24"/>
        </w:rPr>
      </w:pPr>
    </w:p>
    <w:p w14:paraId="38ADD869" w14:textId="77777777" w:rsidR="006C4583" w:rsidRDefault="006C4583" w:rsidP="00B3593F">
      <w:pPr>
        <w:rPr>
          <w:rFonts w:eastAsiaTheme="minorEastAsia"/>
          <w:szCs w:val="24"/>
        </w:rPr>
      </w:pPr>
    </w:p>
    <w:p w14:paraId="005416E7" w14:textId="77777777" w:rsidR="006C4583" w:rsidRDefault="006C4583" w:rsidP="00B3593F">
      <w:pPr>
        <w:rPr>
          <w:rFonts w:eastAsiaTheme="minorEastAsia"/>
          <w:szCs w:val="24"/>
        </w:rPr>
      </w:pPr>
    </w:p>
    <w:p w14:paraId="34FF5ED4" w14:textId="77777777" w:rsidR="006C4583" w:rsidRDefault="006C4583" w:rsidP="00B3593F">
      <w:pPr>
        <w:rPr>
          <w:rFonts w:eastAsiaTheme="minorEastAsia"/>
          <w:szCs w:val="24"/>
        </w:rPr>
      </w:pPr>
    </w:p>
    <w:p w14:paraId="43E5CCB9" w14:textId="77777777" w:rsidR="006C4583" w:rsidRPr="00FD48B3" w:rsidRDefault="006C4583" w:rsidP="00B3593F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3593F" w:rsidRPr="00FD48B3" w14:paraId="491EF5E7" w14:textId="77777777" w:rsidTr="005F6DF1">
        <w:tc>
          <w:tcPr>
            <w:tcW w:w="10790" w:type="dxa"/>
          </w:tcPr>
          <w:p w14:paraId="61EBB809" w14:textId="77777777" w:rsidR="00B3593F" w:rsidRPr="00FD48B3" w:rsidRDefault="00B3593F" w:rsidP="00F210B0">
            <w:pPr>
              <w:rPr>
                <w:rFonts w:eastAsiaTheme="minorEastAsia"/>
                <w:szCs w:val="24"/>
              </w:rPr>
            </w:pPr>
          </w:p>
          <w:p w14:paraId="2B002184" w14:textId="77777777" w:rsidR="00B3593F" w:rsidRPr="00FD48B3" w:rsidRDefault="00D159AC" w:rsidP="00F210B0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 (</w:t>
            </w:r>
            <w:r w:rsidR="00B3593F" w:rsidRPr="00FD48B3">
              <w:rPr>
                <w:rFonts w:eastAsiaTheme="minorEastAsia"/>
                <w:b/>
                <w:szCs w:val="24"/>
              </w:rPr>
              <w:t>Fundamental Theorem of Calculus, Part 2</w:t>
            </w:r>
            <w:r>
              <w:rPr>
                <w:rFonts w:eastAsiaTheme="minorEastAsia"/>
                <w:b/>
                <w:szCs w:val="24"/>
              </w:rPr>
              <w:t xml:space="preserve">):  </w:t>
            </w:r>
            <w:r w:rsidR="00B3593F" w:rsidRPr="00FD48B3">
              <w:rPr>
                <w:rFonts w:eastAsiaTheme="minorEastAsia"/>
                <w:szCs w:val="24"/>
              </w:rPr>
              <w:t xml:space="preserve">If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="00B3593F" w:rsidRPr="00FD48B3">
              <w:rPr>
                <w:rFonts w:eastAsiaTheme="minorEastAsia"/>
                <w:szCs w:val="24"/>
              </w:rPr>
              <w:t xml:space="preserve"> is continuous on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D159AC">
              <w:rPr>
                <w:rFonts w:eastAsiaTheme="minorEastAsia"/>
                <w:position w:val="-14"/>
                <w:szCs w:val="24"/>
              </w:rPr>
              <w:object w:dxaOrig="560" w:dyaOrig="400" w14:anchorId="6D06F2F3">
                <v:shape id="_x0000_i1043" type="#_x0000_t75" style="width:27pt;height:19.5pt" o:ole="">
                  <v:imagedata r:id="rId41" o:title=""/>
                </v:shape>
                <o:OLEObject Type="Embed" ProgID="Equation.DSMT4" ShapeID="_x0000_i1043" DrawAspect="Content" ObjectID="_1844944387" r:id="rId42"/>
              </w:object>
            </w:r>
            <w:r>
              <w:rPr>
                <w:rFonts w:eastAsiaTheme="minorEastAsia"/>
                <w:szCs w:val="24"/>
              </w:rPr>
              <w:t>,</w:t>
            </w:r>
            <w:r w:rsidR="00B3593F" w:rsidRPr="00FD48B3">
              <w:rPr>
                <w:rFonts w:eastAsiaTheme="minorEastAsia"/>
                <w:szCs w:val="24"/>
              </w:rPr>
              <w:t xml:space="preserve"> then </w:t>
            </w:r>
          </w:p>
          <w:p w14:paraId="19ADB2B7" w14:textId="77777777" w:rsidR="00B3593F" w:rsidRDefault="00B3593F" w:rsidP="006C4583">
            <w:pPr>
              <w:rPr>
                <w:rFonts w:eastAsiaTheme="minorEastAsia"/>
                <w:szCs w:val="24"/>
              </w:rPr>
            </w:pPr>
          </w:p>
          <w:p w14:paraId="37ADC696" w14:textId="77777777" w:rsidR="006C4583" w:rsidRDefault="006C4583" w:rsidP="006C4583">
            <w:pPr>
              <w:rPr>
                <w:rFonts w:eastAsiaTheme="minorEastAsia"/>
                <w:szCs w:val="24"/>
              </w:rPr>
            </w:pPr>
          </w:p>
          <w:p w14:paraId="20A8337F" w14:textId="77777777" w:rsidR="006C4583" w:rsidRDefault="006C4583" w:rsidP="006C4583">
            <w:pPr>
              <w:rPr>
                <w:rFonts w:eastAsiaTheme="minorEastAsia"/>
                <w:szCs w:val="24"/>
              </w:rPr>
            </w:pPr>
          </w:p>
          <w:p w14:paraId="6FCC6228" w14:textId="77777777" w:rsidR="006C4583" w:rsidRDefault="006C4583" w:rsidP="006C4583">
            <w:pPr>
              <w:rPr>
                <w:rFonts w:eastAsiaTheme="minorEastAsia"/>
                <w:szCs w:val="24"/>
              </w:rPr>
            </w:pPr>
          </w:p>
          <w:p w14:paraId="0EDE7C44" w14:textId="77777777" w:rsidR="006C4583" w:rsidRDefault="006C4583" w:rsidP="006C4583">
            <w:pPr>
              <w:rPr>
                <w:rFonts w:eastAsiaTheme="minorEastAsia"/>
                <w:szCs w:val="24"/>
              </w:rPr>
            </w:pPr>
          </w:p>
          <w:p w14:paraId="0851E731" w14:textId="77777777" w:rsidR="006C4583" w:rsidRPr="00FD48B3" w:rsidRDefault="006C4583" w:rsidP="006C4583">
            <w:pPr>
              <w:rPr>
                <w:rFonts w:eastAsiaTheme="minorEastAsia"/>
                <w:szCs w:val="24"/>
              </w:rPr>
            </w:pPr>
          </w:p>
        </w:tc>
      </w:tr>
    </w:tbl>
    <w:p w14:paraId="43CC741D" w14:textId="45F8D23C" w:rsidR="006C4583" w:rsidRDefault="006C4583" w:rsidP="006C4583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 xml:space="preserve">Note:  We will </w:t>
      </w:r>
      <w:r w:rsidR="00DC38E7">
        <w:rPr>
          <w:rFonts w:cs="Times New Roman"/>
          <w:i/>
          <w:szCs w:val="24"/>
        </w:rPr>
        <w:t>u</w:t>
      </w:r>
      <w:r>
        <w:rPr>
          <w:rFonts w:cs="Times New Roman"/>
          <w:i/>
          <w:szCs w:val="24"/>
        </w:rPr>
        <w:t>se the FTCP2 A LOT in finding definite integrals!  In fact, this is the theorem that will free</w:t>
      </w:r>
      <w:r w:rsidR="00DC38E7">
        <w:rPr>
          <w:rFonts w:cs="Times New Roman"/>
          <w:i/>
          <w:szCs w:val="24"/>
        </w:rPr>
        <w:t xml:space="preserve"> us</w:t>
      </w:r>
      <w:r>
        <w:rPr>
          <w:rFonts w:cs="Times New Roman"/>
          <w:i/>
          <w:szCs w:val="24"/>
        </w:rPr>
        <w:t xml:space="preserve"> from </w:t>
      </w:r>
      <w:r w:rsidR="00E264B8">
        <w:rPr>
          <w:rFonts w:cs="Times New Roman"/>
          <w:i/>
          <w:szCs w:val="24"/>
        </w:rPr>
        <w:t xml:space="preserve">having to </w:t>
      </w:r>
      <w:r>
        <w:rPr>
          <w:rFonts w:cs="Times New Roman"/>
          <w:i/>
          <w:szCs w:val="24"/>
        </w:rPr>
        <w:t>evaluat</w:t>
      </w:r>
      <w:r w:rsidR="00E264B8">
        <w:rPr>
          <w:rFonts w:cs="Times New Roman"/>
          <w:i/>
          <w:szCs w:val="24"/>
        </w:rPr>
        <w:t>e</w:t>
      </w:r>
      <w:r>
        <w:rPr>
          <w:rFonts w:cs="Times New Roman"/>
          <w:i/>
          <w:szCs w:val="24"/>
        </w:rPr>
        <w:t xml:space="preserve"> very difficult sums!!!</w:t>
      </w:r>
    </w:p>
    <w:p w14:paraId="158F442B" w14:textId="77777777" w:rsidR="005F6DF1" w:rsidRDefault="005F6DF1" w:rsidP="005F6DF1">
      <w:pPr>
        <w:rPr>
          <w:szCs w:val="24"/>
        </w:rPr>
      </w:pPr>
      <w:r w:rsidRPr="00F872CD">
        <w:rPr>
          <w:b/>
          <w:szCs w:val="24"/>
          <w:u w:val="single"/>
        </w:rPr>
        <w:lastRenderedPageBreak/>
        <w:t xml:space="preserve">Example </w:t>
      </w:r>
      <w:r>
        <w:rPr>
          <w:b/>
          <w:szCs w:val="24"/>
          <w:u w:val="single"/>
        </w:rPr>
        <w:t>5</w:t>
      </w:r>
      <w:r w:rsidRPr="00F872CD">
        <w:rPr>
          <w:b/>
          <w:szCs w:val="24"/>
          <w:u w:val="single"/>
        </w:rPr>
        <w:t>:</w:t>
      </w:r>
      <w:r>
        <w:rPr>
          <w:b/>
          <w:szCs w:val="24"/>
        </w:rPr>
        <w:t xml:space="preserve">  </w:t>
      </w:r>
      <w:r>
        <w:rPr>
          <w:szCs w:val="24"/>
        </w:rPr>
        <w:t xml:space="preserve">Evaluate </w:t>
      </w:r>
      <w:r w:rsidRPr="00F872CD">
        <w:rPr>
          <w:position w:val="-30"/>
          <w:szCs w:val="24"/>
        </w:rPr>
        <w:object w:dxaOrig="1240" w:dyaOrig="720" w14:anchorId="72ABE99D">
          <v:shape id="_x0000_i1044" type="#_x0000_t75" style="width:62.25pt;height:36pt" o:ole="">
            <v:imagedata r:id="rId43" o:title=""/>
          </v:shape>
          <o:OLEObject Type="Embed" ProgID="Equation.DSMT4" ShapeID="_x0000_i1044" DrawAspect="Content" ObjectID="_1844944388" r:id="rId44"/>
        </w:object>
      </w:r>
      <w:r>
        <w:rPr>
          <w:szCs w:val="24"/>
        </w:rPr>
        <w:t>.</w:t>
      </w:r>
    </w:p>
    <w:p w14:paraId="2A78BF1E" w14:textId="77777777" w:rsidR="005F6DF1" w:rsidRDefault="005F6DF1" w:rsidP="005F6DF1">
      <w:pPr>
        <w:rPr>
          <w:i/>
          <w:szCs w:val="24"/>
        </w:rPr>
      </w:pPr>
    </w:p>
    <w:p w14:paraId="7548B5AA" w14:textId="77777777" w:rsidR="006C4583" w:rsidRDefault="006C4583" w:rsidP="005F6DF1">
      <w:pPr>
        <w:rPr>
          <w:i/>
          <w:szCs w:val="24"/>
        </w:rPr>
      </w:pPr>
    </w:p>
    <w:p w14:paraId="016E3DD0" w14:textId="77777777" w:rsidR="006C4583" w:rsidRDefault="006C4583" w:rsidP="005F6DF1">
      <w:pPr>
        <w:rPr>
          <w:i/>
          <w:szCs w:val="24"/>
        </w:rPr>
      </w:pPr>
    </w:p>
    <w:p w14:paraId="7D45FC32" w14:textId="77777777" w:rsidR="006C4583" w:rsidRDefault="006C4583" w:rsidP="005F6DF1">
      <w:pPr>
        <w:rPr>
          <w:i/>
          <w:szCs w:val="24"/>
        </w:rPr>
      </w:pPr>
    </w:p>
    <w:p w14:paraId="00E90DBE" w14:textId="77777777" w:rsidR="006C4583" w:rsidRDefault="006C4583" w:rsidP="005F6DF1">
      <w:pPr>
        <w:rPr>
          <w:i/>
          <w:szCs w:val="24"/>
        </w:rPr>
      </w:pPr>
    </w:p>
    <w:p w14:paraId="07C0EF8B" w14:textId="77777777" w:rsidR="006C4583" w:rsidRDefault="006C4583" w:rsidP="005F6DF1">
      <w:pPr>
        <w:rPr>
          <w:i/>
          <w:szCs w:val="24"/>
        </w:rPr>
      </w:pPr>
    </w:p>
    <w:p w14:paraId="0FB25FD9" w14:textId="77777777" w:rsidR="006C4583" w:rsidRDefault="006C4583" w:rsidP="005F6DF1">
      <w:pPr>
        <w:rPr>
          <w:i/>
          <w:szCs w:val="24"/>
        </w:rPr>
      </w:pPr>
    </w:p>
    <w:p w14:paraId="4913B739" w14:textId="77777777" w:rsidR="006C4583" w:rsidRDefault="006C4583" w:rsidP="005F6DF1">
      <w:pPr>
        <w:rPr>
          <w:i/>
          <w:szCs w:val="24"/>
        </w:rPr>
      </w:pPr>
    </w:p>
    <w:p w14:paraId="1468EE6C" w14:textId="77777777" w:rsidR="006C4583" w:rsidRDefault="006C4583" w:rsidP="005F6DF1">
      <w:pPr>
        <w:rPr>
          <w:i/>
          <w:szCs w:val="24"/>
        </w:rPr>
      </w:pPr>
    </w:p>
    <w:p w14:paraId="188F65D3" w14:textId="77777777" w:rsidR="006C4583" w:rsidRDefault="006C4583" w:rsidP="005F6DF1">
      <w:pPr>
        <w:rPr>
          <w:i/>
          <w:szCs w:val="24"/>
        </w:rPr>
      </w:pPr>
    </w:p>
    <w:p w14:paraId="50421928" w14:textId="77777777" w:rsidR="006C4583" w:rsidRDefault="006C4583" w:rsidP="005F6DF1">
      <w:pPr>
        <w:rPr>
          <w:i/>
          <w:szCs w:val="24"/>
        </w:rPr>
      </w:pPr>
    </w:p>
    <w:p w14:paraId="12CBF4A4" w14:textId="77777777" w:rsidR="005F6DF1" w:rsidRDefault="005F6DF1" w:rsidP="005F6DF1">
      <w:pPr>
        <w:rPr>
          <w:i/>
          <w:szCs w:val="24"/>
        </w:rPr>
      </w:pPr>
    </w:p>
    <w:p w14:paraId="3574FAA4" w14:textId="77777777" w:rsidR="005F6DF1" w:rsidRDefault="005F6DF1" w:rsidP="005F6DF1">
      <w:pPr>
        <w:rPr>
          <w:i/>
          <w:szCs w:val="24"/>
        </w:rPr>
      </w:pPr>
    </w:p>
    <w:p w14:paraId="63C02EDB" w14:textId="77777777" w:rsidR="005F6DF1" w:rsidRDefault="005F6DF1" w:rsidP="00B3593F">
      <w:pPr>
        <w:rPr>
          <w:b/>
          <w:szCs w:val="24"/>
          <w:u w:val="single"/>
        </w:rPr>
      </w:pPr>
    </w:p>
    <w:p w14:paraId="5ED27A1F" w14:textId="77777777" w:rsidR="00B3593F" w:rsidRPr="00FE5DCA" w:rsidRDefault="005F6DF1" w:rsidP="00B3593F">
      <w:pPr>
        <w:rPr>
          <w:szCs w:val="24"/>
        </w:rPr>
      </w:pPr>
      <w:r>
        <w:rPr>
          <w:b/>
          <w:szCs w:val="24"/>
          <w:u w:val="single"/>
        </w:rPr>
        <w:t>Example 6</w:t>
      </w:r>
      <w:r w:rsidR="00B3593F" w:rsidRPr="00FD48B3">
        <w:rPr>
          <w:b/>
          <w:szCs w:val="24"/>
          <w:u w:val="single"/>
        </w:rPr>
        <w:t>:</w:t>
      </w:r>
      <w:r w:rsidR="00FE5DCA">
        <w:rPr>
          <w:szCs w:val="24"/>
        </w:rPr>
        <w:t xml:space="preserve">  In section 5.2.1 we saw that </w:t>
      </w:r>
      <w:r w:rsidR="00FE5DCA" w:rsidRPr="007529D0">
        <w:rPr>
          <w:rFonts w:cs="Times New Roman"/>
          <w:position w:val="-34"/>
          <w:szCs w:val="24"/>
        </w:rPr>
        <w:object w:dxaOrig="3379" w:dyaOrig="800" w14:anchorId="12D3074E">
          <v:shape id="_x0000_i1045" type="#_x0000_t75" style="width:168.8pt;height:39pt" o:ole="">
            <v:imagedata r:id="rId45" o:title=""/>
          </v:shape>
          <o:OLEObject Type="Embed" ProgID="Equation.DSMT4" ShapeID="_x0000_i1045" DrawAspect="Content" ObjectID="_1844944389" r:id="rId46"/>
        </w:object>
      </w:r>
      <w:r w:rsidR="00FE5DCA">
        <w:rPr>
          <w:rFonts w:cs="Times New Roman"/>
          <w:szCs w:val="24"/>
        </w:rPr>
        <w:t xml:space="preserve"> and we mentioned that the sum on the right is too difficult for us to figure out.  Use the FTCP2 to find </w:t>
      </w:r>
      <w:r w:rsidR="00FE5DCA" w:rsidRPr="00FE5DCA">
        <w:rPr>
          <w:rFonts w:cs="Times New Roman"/>
          <w:position w:val="-32"/>
          <w:szCs w:val="24"/>
        </w:rPr>
        <w:object w:dxaOrig="1340" w:dyaOrig="740" w14:anchorId="53AFC5A3">
          <v:shape id="_x0000_i1046" type="#_x0000_t75" style="width:66.75pt;height:37.5pt" o:ole="">
            <v:imagedata r:id="rId47" o:title=""/>
          </v:shape>
          <o:OLEObject Type="Embed" ProgID="Equation.DSMT4" ShapeID="_x0000_i1046" DrawAspect="Content" ObjectID="_1844944390" r:id="rId48"/>
        </w:object>
      </w:r>
      <w:r w:rsidR="00FE5DCA">
        <w:rPr>
          <w:rFonts w:cs="Times New Roman"/>
          <w:szCs w:val="24"/>
        </w:rPr>
        <w:t>.</w:t>
      </w:r>
    </w:p>
    <w:p w14:paraId="75EF533C" w14:textId="77777777" w:rsidR="00622310" w:rsidRDefault="00622310" w:rsidP="00622310">
      <w:pPr>
        <w:rPr>
          <w:rFonts w:cs="Times New Roman"/>
          <w:szCs w:val="24"/>
        </w:rPr>
      </w:pPr>
    </w:p>
    <w:p w14:paraId="795928BE" w14:textId="77777777" w:rsidR="00030C41" w:rsidRDefault="00030C41" w:rsidP="00622310">
      <w:pPr>
        <w:rPr>
          <w:rFonts w:cs="Times New Roman"/>
          <w:szCs w:val="24"/>
        </w:rPr>
      </w:pPr>
    </w:p>
    <w:p w14:paraId="6C7CFC47" w14:textId="77777777" w:rsidR="003F6350" w:rsidRDefault="003F6350" w:rsidP="00A82EA1">
      <w:pPr>
        <w:rPr>
          <w:b/>
          <w:szCs w:val="24"/>
          <w:u w:val="single"/>
        </w:rPr>
      </w:pPr>
    </w:p>
    <w:p w14:paraId="11E7285B" w14:textId="77777777" w:rsidR="006C4583" w:rsidRDefault="006C4583" w:rsidP="00A82EA1">
      <w:pPr>
        <w:rPr>
          <w:b/>
          <w:szCs w:val="24"/>
          <w:u w:val="single"/>
        </w:rPr>
      </w:pPr>
    </w:p>
    <w:p w14:paraId="6C03E893" w14:textId="77777777" w:rsidR="006C4583" w:rsidRDefault="006C4583" w:rsidP="00A82EA1">
      <w:pPr>
        <w:rPr>
          <w:b/>
          <w:szCs w:val="24"/>
          <w:u w:val="single"/>
        </w:rPr>
      </w:pPr>
    </w:p>
    <w:p w14:paraId="6CFE2E1C" w14:textId="77777777" w:rsidR="006C4583" w:rsidRDefault="006C4583" w:rsidP="00A82EA1">
      <w:pPr>
        <w:rPr>
          <w:b/>
          <w:szCs w:val="24"/>
          <w:u w:val="single"/>
        </w:rPr>
      </w:pPr>
    </w:p>
    <w:p w14:paraId="6E3BD8C9" w14:textId="77777777" w:rsidR="006C4583" w:rsidRDefault="006C4583" w:rsidP="00A82EA1">
      <w:pPr>
        <w:rPr>
          <w:b/>
          <w:szCs w:val="24"/>
          <w:u w:val="single"/>
        </w:rPr>
      </w:pPr>
    </w:p>
    <w:p w14:paraId="08F89786" w14:textId="77777777" w:rsidR="006C4583" w:rsidRDefault="006C4583" w:rsidP="00A82EA1">
      <w:pPr>
        <w:rPr>
          <w:b/>
          <w:szCs w:val="24"/>
          <w:u w:val="single"/>
        </w:rPr>
      </w:pPr>
    </w:p>
    <w:p w14:paraId="43D9B6F0" w14:textId="77777777" w:rsidR="006C4583" w:rsidRDefault="006C4583" w:rsidP="00A82EA1">
      <w:pPr>
        <w:rPr>
          <w:b/>
          <w:szCs w:val="24"/>
          <w:u w:val="single"/>
        </w:rPr>
      </w:pPr>
    </w:p>
    <w:p w14:paraId="124BE510" w14:textId="77777777" w:rsidR="006C4583" w:rsidRDefault="006C4583" w:rsidP="00A82EA1">
      <w:pPr>
        <w:rPr>
          <w:b/>
          <w:szCs w:val="24"/>
          <w:u w:val="single"/>
        </w:rPr>
      </w:pPr>
    </w:p>
    <w:p w14:paraId="049F626B" w14:textId="77777777" w:rsidR="006C4583" w:rsidRDefault="006C4583" w:rsidP="00A82EA1">
      <w:pPr>
        <w:rPr>
          <w:b/>
          <w:szCs w:val="24"/>
          <w:u w:val="single"/>
        </w:rPr>
      </w:pPr>
    </w:p>
    <w:p w14:paraId="718F60E9" w14:textId="77777777" w:rsidR="006C4583" w:rsidRDefault="006C4583" w:rsidP="00A82EA1">
      <w:pPr>
        <w:rPr>
          <w:b/>
          <w:szCs w:val="24"/>
          <w:u w:val="single"/>
        </w:rPr>
      </w:pPr>
    </w:p>
    <w:p w14:paraId="2485B3C5" w14:textId="77777777" w:rsidR="006C4583" w:rsidRDefault="006C4583" w:rsidP="00A82EA1">
      <w:pPr>
        <w:rPr>
          <w:b/>
          <w:szCs w:val="24"/>
          <w:u w:val="single"/>
        </w:rPr>
      </w:pPr>
    </w:p>
    <w:p w14:paraId="384E6069" w14:textId="77777777" w:rsidR="006C4583" w:rsidRDefault="006C4583" w:rsidP="00A82EA1">
      <w:pPr>
        <w:rPr>
          <w:b/>
          <w:szCs w:val="24"/>
          <w:u w:val="single"/>
        </w:rPr>
      </w:pPr>
    </w:p>
    <w:p w14:paraId="31D57FCD" w14:textId="77777777" w:rsidR="003F6350" w:rsidRDefault="003F6350" w:rsidP="00A82EA1">
      <w:pPr>
        <w:rPr>
          <w:b/>
          <w:szCs w:val="24"/>
          <w:u w:val="single"/>
        </w:rPr>
      </w:pPr>
    </w:p>
    <w:p w14:paraId="6694A546" w14:textId="77777777" w:rsidR="003B4525" w:rsidRDefault="003B4525" w:rsidP="00F872CD">
      <w:pPr>
        <w:rPr>
          <w:i/>
          <w:szCs w:val="24"/>
        </w:rPr>
      </w:pPr>
    </w:p>
    <w:p w14:paraId="6F956B68" w14:textId="77777777" w:rsidR="00F872CD" w:rsidRPr="00F872CD" w:rsidRDefault="00F872CD" w:rsidP="00A82EA1">
      <w:pPr>
        <w:rPr>
          <w:szCs w:val="24"/>
        </w:rPr>
      </w:pPr>
    </w:p>
    <w:p w14:paraId="52467415" w14:textId="77777777" w:rsidR="00F94C99" w:rsidRDefault="00DA1850" w:rsidP="00A82EA1">
      <w:pPr>
        <w:rPr>
          <w:rFonts w:cs="Times New Roman"/>
          <w:szCs w:val="24"/>
        </w:rPr>
      </w:pPr>
      <w:r>
        <w:rPr>
          <w:b/>
          <w:szCs w:val="24"/>
          <w:u w:val="single"/>
        </w:rPr>
        <w:t>Example 7</w:t>
      </w:r>
      <w:r w:rsidR="00F94C99">
        <w:rPr>
          <w:b/>
          <w:szCs w:val="24"/>
          <w:u w:val="single"/>
        </w:rPr>
        <w:t>:</w:t>
      </w:r>
      <w:r w:rsidR="00F94C99">
        <w:rPr>
          <w:szCs w:val="24"/>
        </w:rPr>
        <w:t xml:space="preserve">  Find the exact value of </w:t>
      </w:r>
      <w:r w:rsidR="00F94C99" w:rsidRPr="00BD6691">
        <w:rPr>
          <w:rFonts w:cs="Times New Roman"/>
          <w:position w:val="-30"/>
          <w:szCs w:val="24"/>
        </w:rPr>
        <w:object w:dxaOrig="1060" w:dyaOrig="720" w14:anchorId="442CBA85">
          <v:shape id="_x0000_i1047" type="#_x0000_t75" style="width:52.5pt;height:37.5pt" o:ole="">
            <v:imagedata r:id="rId49" o:title=""/>
          </v:shape>
          <o:OLEObject Type="Embed" ProgID="Equation.DSMT4" ShapeID="_x0000_i1047" DrawAspect="Content" ObjectID="_1844944391" r:id="rId50"/>
        </w:object>
      </w:r>
      <w:r w:rsidR="00F94C99">
        <w:rPr>
          <w:rFonts w:cs="Times New Roman"/>
          <w:szCs w:val="24"/>
        </w:rPr>
        <w:t>.</w:t>
      </w:r>
    </w:p>
    <w:p w14:paraId="26FE97FD" w14:textId="77777777" w:rsidR="00F94C99" w:rsidRDefault="00F94C99" w:rsidP="00A82EA1">
      <w:pPr>
        <w:rPr>
          <w:rFonts w:cs="Times New Roman"/>
          <w:szCs w:val="24"/>
        </w:rPr>
      </w:pPr>
    </w:p>
    <w:p w14:paraId="10198BA6" w14:textId="77777777" w:rsidR="003F6350" w:rsidRDefault="003F6350" w:rsidP="00B3593F">
      <w:pPr>
        <w:rPr>
          <w:b/>
          <w:szCs w:val="24"/>
          <w:u w:val="single"/>
        </w:rPr>
      </w:pPr>
    </w:p>
    <w:p w14:paraId="3F0F1567" w14:textId="77777777" w:rsidR="006C4583" w:rsidRDefault="006C4583" w:rsidP="00B3593F">
      <w:pPr>
        <w:rPr>
          <w:b/>
          <w:szCs w:val="24"/>
          <w:u w:val="single"/>
        </w:rPr>
      </w:pPr>
    </w:p>
    <w:p w14:paraId="40B4EFCD" w14:textId="77777777" w:rsidR="006C4583" w:rsidRDefault="006C4583" w:rsidP="00B3593F">
      <w:pPr>
        <w:rPr>
          <w:b/>
          <w:szCs w:val="24"/>
          <w:u w:val="single"/>
        </w:rPr>
      </w:pPr>
    </w:p>
    <w:p w14:paraId="78606E13" w14:textId="77777777" w:rsidR="006C4583" w:rsidRDefault="006C4583" w:rsidP="00B3593F">
      <w:pPr>
        <w:rPr>
          <w:b/>
          <w:szCs w:val="24"/>
          <w:u w:val="single"/>
        </w:rPr>
      </w:pPr>
    </w:p>
    <w:p w14:paraId="266BD09B" w14:textId="77777777" w:rsidR="006C4583" w:rsidRDefault="006C4583" w:rsidP="00B3593F">
      <w:pPr>
        <w:rPr>
          <w:b/>
          <w:szCs w:val="24"/>
          <w:u w:val="single"/>
        </w:rPr>
      </w:pPr>
    </w:p>
    <w:p w14:paraId="112E8DF9" w14:textId="77777777" w:rsidR="006C4583" w:rsidRDefault="006C4583" w:rsidP="00B3593F">
      <w:pPr>
        <w:rPr>
          <w:b/>
          <w:szCs w:val="24"/>
          <w:u w:val="single"/>
        </w:rPr>
      </w:pPr>
    </w:p>
    <w:p w14:paraId="42093DC2" w14:textId="77777777" w:rsidR="006C4583" w:rsidRDefault="006C4583" w:rsidP="00B3593F">
      <w:pPr>
        <w:rPr>
          <w:b/>
          <w:szCs w:val="24"/>
          <w:u w:val="single"/>
        </w:rPr>
      </w:pPr>
    </w:p>
    <w:p w14:paraId="693A967F" w14:textId="77777777" w:rsidR="006228B5" w:rsidRDefault="00F404AC" w:rsidP="00B3593F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8</w:t>
      </w:r>
      <w:r w:rsidR="00B3593F" w:rsidRPr="00FD48B3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Find the exact value of each of the following.</w:t>
      </w:r>
    </w:p>
    <w:p w14:paraId="07AC77E2" w14:textId="77777777" w:rsidR="006228B5" w:rsidRDefault="006228B5" w:rsidP="00B3593F">
      <w:pPr>
        <w:rPr>
          <w:rFonts w:eastAsiaTheme="minorEastAsia"/>
          <w:szCs w:val="24"/>
        </w:rPr>
      </w:pPr>
    </w:p>
    <w:p w14:paraId="7E7FC23C" w14:textId="77777777" w:rsidR="00B3593F" w:rsidRPr="006228B5" w:rsidRDefault="006228B5" w:rsidP="006228B5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6228B5">
        <w:rPr>
          <w:rFonts w:eastAsiaTheme="minorEastAsia"/>
          <w:position w:val="-30"/>
          <w:szCs w:val="24"/>
        </w:rPr>
        <w:object w:dxaOrig="639" w:dyaOrig="720" w14:anchorId="6D60F901">
          <v:shape id="_x0000_i1048" type="#_x0000_t75" style="width:33pt;height:36pt" o:ole="">
            <v:imagedata r:id="rId51" o:title=""/>
          </v:shape>
          <o:OLEObject Type="Embed" ProgID="Equation.DSMT4" ShapeID="_x0000_i1048" DrawAspect="Content" ObjectID="_1844944392" r:id="rId52"/>
        </w:object>
      </w:r>
      <w:r>
        <w:rPr>
          <w:rFonts w:eastAsiaTheme="minorEastAsia"/>
          <w:szCs w:val="24"/>
        </w:rPr>
        <w:t>.</w:t>
      </w:r>
      <w:r w:rsidR="00F404AC" w:rsidRPr="006228B5">
        <w:rPr>
          <w:rFonts w:eastAsiaTheme="minorEastAsia"/>
          <w:szCs w:val="24"/>
        </w:rPr>
        <w:t xml:space="preserve"> </w:t>
      </w:r>
    </w:p>
    <w:p w14:paraId="2063B3FF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2BFD075E" w14:textId="77777777" w:rsidR="00B3593F" w:rsidRDefault="00B3593F" w:rsidP="00B3593F">
      <w:pPr>
        <w:rPr>
          <w:rFonts w:eastAsiaTheme="minorEastAsia"/>
          <w:szCs w:val="24"/>
        </w:rPr>
      </w:pPr>
    </w:p>
    <w:p w14:paraId="251070CD" w14:textId="77777777" w:rsidR="006C4583" w:rsidRDefault="006C4583" w:rsidP="00B3593F">
      <w:pPr>
        <w:rPr>
          <w:rFonts w:eastAsiaTheme="minorEastAsia"/>
          <w:szCs w:val="24"/>
        </w:rPr>
      </w:pPr>
    </w:p>
    <w:p w14:paraId="02C41F2D" w14:textId="77777777" w:rsidR="006C4583" w:rsidRDefault="006C4583" w:rsidP="00B3593F">
      <w:pPr>
        <w:rPr>
          <w:rFonts w:eastAsiaTheme="minorEastAsia"/>
          <w:szCs w:val="24"/>
        </w:rPr>
      </w:pPr>
    </w:p>
    <w:p w14:paraId="38ECA564" w14:textId="77777777" w:rsidR="006C4583" w:rsidRDefault="006C4583" w:rsidP="00B3593F">
      <w:pPr>
        <w:rPr>
          <w:rFonts w:eastAsiaTheme="minorEastAsia"/>
          <w:szCs w:val="24"/>
        </w:rPr>
      </w:pPr>
    </w:p>
    <w:p w14:paraId="6991AEF7" w14:textId="77777777" w:rsidR="006C4583" w:rsidRDefault="006C4583" w:rsidP="00B3593F">
      <w:pPr>
        <w:rPr>
          <w:rFonts w:eastAsiaTheme="minorEastAsia"/>
          <w:szCs w:val="24"/>
        </w:rPr>
      </w:pPr>
    </w:p>
    <w:p w14:paraId="14F22F12" w14:textId="77777777" w:rsidR="006C4583" w:rsidRDefault="006C4583" w:rsidP="00B3593F">
      <w:pPr>
        <w:rPr>
          <w:rFonts w:eastAsiaTheme="minorEastAsia"/>
          <w:szCs w:val="24"/>
        </w:rPr>
      </w:pPr>
    </w:p>
    <w:p w14:paraId="2A048A40" w14:textId="77777777" w:rsidR="006C4583" w:rsidRPr="00FD48B3" w:rsidRDefault="006C4583" w:rsidP="00B3593F">
      <w:pPr>
        <w:rPr>
          <w:rFonts w:eastAsiaTheme="minorEastAsia"/>
          <w:szCs w:val="24"/>
        </w:rPr>
      </w:pPr>
    </w:p>
    <w:p w14:paraId="0B388262" w14:textId="77777777" w:rsidR="00B22EB5" w:rsidRPr="00FD48B3" w:rsidRDefault="00B22EB5" w:rsidP="00EF3F14">
      <w:pPr>
        <w:ind w:firstLine="720"/>
        <w:jc w:val="center"/>
        <w:rPr>
          <w:rFonts w:eastAsiaTheme="minorEastAsia"/>
          <w:szCs w:val="24"/>
        </w:rPr>
      </w:pPr>
    </w:p>
    <w:p w14:paraId="11EEA7DF" w14:textId="77777777" w:rsidR="00B3593F" w:rsidRPr="00C95D05" w:rsidRDefault="00EC5043" w:rsidP="00C95D05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6103D4">
        <w:rPr>
          <w:rFonts w:eastAsiaTheme="minorEastAsia"/>
          <w:position w:val="-40"/>
          <w:szCs w:val="24"/>
        </w:rPr>
        <w:object w:dxaOrig="560" w:dyaOrig="920" w14:anchorId="43BBB30C">
          <v:shape id="_x0000_i1049" type="#_x0000_t75" style="width:27pt;height:46.5pt" o:ole="">
            <v:imagedata r:id="rId53" o:title=""/>
          </v:shape>
          <o:OLEObject Type="Embed" ProgID="Equation.DSMT4" ShapeID="_x0000_i1049" DrawAspect="Content" ObjectID="_1844944393" r:id="rId54"/>
        </w:object>
      </w:r>
    </w:p>
    <w:p w14:paraId="6BCD80F9" w14:textId="77777777" w:rsidR="00B3593F" w:rsidRDefault="00B3593F" w:rsidP="00B3593F">
      <w:pPr>
        <w:rPr>
          <w:rFonts w:eastAsiaTheme="minorEastAsia"/>
          <w:szCs w:val="24"/>
        </w:rPr>
      </w:pPr>
    </w:p>
    <w:p w14:paraId="45D9B0E4" w14:textId="77777777" w:rsidR="006C4583" w:rsidRDefault="006C4583" w:rsidP="00B3593F">
      <w:pPr>
        <w:rPr>
          <w:rFonts w:eastAsiaTheme="minorEastAsia"/>
          <w:szCs w:val="24"/>
        </w:rPr>
      </w:pPr>
    </w:p>
    <w:p w14:paraId="4B63EBFA" w14:textId="77777777" w:rsidR="006C4583" w:rsidRDefault="006C4583" w:rsidP="00B3593F">
      <w:pPr>
        <w:rPr>
          <w:rFonts w:eastAsiaTheme="minorEastAsia"/>
          <w:szCs w:val="24"/>
        </w:rPr>
      </w:pPr>
    </w:p>
    <w:p w14:paraId="5360A4CB" w14:textId="77777777" w:rsidR="006C4583" w:rsidRDefault="006C4583" w:rsidP="00B3593F">
      <w:pPr>
        <w:rPr>
          <w:rFonts w:eastAsiaTheme="minorEastAsia"/>
          <w:szCs w:val="24"/>
        </w:rPr>
      </w:pPr>
    </w:p>
    <w:p w14:paraId="3D9EEAD2" w14:textId="77777777" w:rsidR="006C4583" w:rsidRDefault="006C4583" w:rsidP="00B3593F">
      <w:pPr>
        <w:rPr>
          <w:rFonts w:eastAsiaTheme="minorEastAsia"/>
          <w:szCs w:val="24"/>
        </w:rPr>
      </w:pPr>
    </w:p>
    <w:p w14:paraId="14A3436C" w14:textId="77777777" w:rsidR="006C4583" w:rsidRDefault="006C4583" w:rsidP="00B3593F">
      <w:pPr>
        <w:rPr>
          <w:rFonts w:eastAsiaTheme="minorEastAsia"/>
          <w:szCs w:val="24"/>
        </w:rPr>
      </w:pPr>
    </w:p>
    <w:p w14:paraId="565E4480" w14:textId="77777777" w:rsidR="00B22EB5" w:rsidRDefault="00B22EB5" w:rsidP="00B3593F">
      <w:pPr>
        <w:rPr>
          <w:rFonts w:eastAsiaTheme="minorEastAsia"/>
          <w:szCs w:val="24"/>
        </w:rPr>
      </w:pPr>
    </w:p>
    <w:p w14:paraId="7976BA2A" w14:textId="77777777" w:rsidR="00B22EB5" w:rsidRPr="00FD48B3" w:rsidRDefault="00B22EB5" w:rsidP="00B3593F">
      <w:pPr>
        <w:rPr>
          <w:rFonts w:eastAsiaTheme="minorEastAsia"/>
          <w:szCs w:val="24"/>
        </w:rPr>
      </w:pPr>
    </w:p>
    <w:p w14:paraId="5AD0CB07" w14:textId="77777777" w:rsidR="00B3593F" w:rsidRDefault="00B3593F" w:rsidP="00B3593F">
      <w:pPr>
        <w:rPr>
          <w:rFonts w:eastAsiaTheme="minorEastAsia"/>
          <w:szCs w:val="24"/>
        </w:rPr>
      </w:pPr>
    </w:p>
    <w:p w14:paraId="1709A96E" w14:textId="77777777" w:rsidR="006C4583" w:rsidRPr="00FD48B3" w:rsidRDefault="006C4583" w:rsidP="00B3593F">
      <w:pPr>
        <w:rPr>
          <w:rFonts w:eastAsiaTheme="minorEastAsia"/>
          <w:szCs w:val="24"/>
        </w:rPr>
      </w:pPr>
    </w:p>
    <w:p w14:paraId="68B5AB4A" w14:textId="77777777" w:rsidR="00B3593F" w:rsidRPr="00DE45DC" w:rsidRDefault="00AB7321" w:rsidP="00DE45DC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</w:t>
      </w:r>
      <w:r w:rsidR="00B3593F" w:rsidRPr="00DE45DC">
        <w:rPr>
          <w:rFonts w:eastAsiaTheme="minorEastAsia"/>
          <w:szCs w:val="24"/>
        </w:rPr>
        <w:t>he area under the cosine curve from</w:t>
      </w:r>
      <w:r w:rsidR="0057758C">
        <w:rPr>
          <w:rFonts w:eastAsiaTheme="minorEastAsia"/>
          <w:szCs w:val="24"/>
        </w:rPr>
        <w:t xml:space="preserve"> 0 to </w:t>
      </w:r>
      <w:r w:rsidR="0057758C" w:rsidRPr="0057758C">
        <w:rPr>
          <w:rFonts w:eastAsiaTheme="minorEastAsia"/>
          <w:position w:val="-24"/>
          <w:szCs w:val="24"/>
        </w:rPr>
        <w:object w:dxaOrig="260" w:dyaOrig="620" w14:anchorId="3C713707">
          <v:shape id="_x0000_i1050" type="#_x0000_t75" style="width:13.5pt;height:31.5pt" o:ole="">
            <v:imagedata r:id="rId55" o:title=""/>
          </v:shape>
          <o:OLEObject Type="Embed" ProgID="Equation.DSMT4" ShapeID="_x0000_i1050" DrawAspect="Content" ObjectID="_1844944394" r:id="rId56"/>
        </w:object>
      </w:r>
      <w:r w:rsidR="00B3593F" w:rsidRPr="00DE45DC">
        <w:rPr>
          <w:rFonts w:eastAsiaTheme="minorEastAsia"/>
          <w:szCs w:val="24"/>
        </w:rPr>
        <w:t>.</w:t>
      </w:r>
    </w:p>
    <w:p w14:paraId="129D4059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35BA3E92" w14:textId="77777777" w:rsidR="00B3593F" w:rsidRDefault="00B3593F" w:rsidP="00B3593F">
      <w:pPr>
        <w:rPr>
          <w:rFonts w:eastAsiaTheme="minorEastAsia"/>
          <w:szCs w:val="24"/>
        </w:rPr>
      </w:pPr>
    </w:p>
    <w:p w14:paraId="44FF2F45" w14:textId="77777777" w:rsidR="006C4583" w:rsidRDefault="006C4583" w:rsidP="00B3593F">
      <w:pPr>
        <w:rPr>
          <w:rFonts w:eastAsiaTheme="minorEastAsia"/>
          <w:szCs w:val="24"/>
        </w:rPr>
      </w:pPr>
    </w:p>
    <w:p w14:paraId="0CC547CE" w14:textId="77777777" w:rsidR="006C4583" w:rsidRDefault="006C4583" w:rsidP="00B3593F">
      <w:pPr>
        <w:rPr>
          <w:rFonts w:eastAsiaTheme="minorEastAsia"/>
          <w:szCs w:val="24"/>
        </w:rPr>
      </w:pPr>
    </w:p>
    <w:p w14:paraId="0760663B" w14:textId="77777777" w:rsidR="006C4583" w:rsidRDefault="006C4583" w:rsidP="00B3593F">
      <w:pPr>
        <w:rPr>
          <w:rFonts w:eastAsiaTheme="minorEastAsia"/>
          <w:szCs w:val="24"/>
        </w:rPr>
      </w:pPr>
    </w:p>
    <w:p w14:paraId="183EA859" w14:textId="77777777" w:rsidR="006C4583" w:rsidRDefault="006C4583" w:rsidP="00B3593F">
      <w:pPr>
        <w:rPr>
          <w:rFonts w:eastAsiaTheme="minorEastAsia"/>
          <w:szCs w:val="24"/>
        </w:rPr>
      </w:pPr>
    </w:p>
    <w:p w14:paraId="36CD19AD" w14:textId="77777777" w:rsidR="006C4583" w:rsidRDefault="006C4583" w:rsidP="00B3593F">
      <w:pPr>
        <w:rPr>
          <w:rFonts w:eastAsiaTheme="minorEastAsia"/>
          <w:szCs w:val="24"/>
        </w:rPr>
      </w:pPr>
    </w:p>
    <w:p w14:paraId="755ED64A" w14:textId="77777777" w:rsidR="006C4583" w:rsidRDefault="006C4583" w:rsidP="00B3593F">
      <w:pPr>
        <w:rPr>
          <w:rFonts w:eastAsiaTheme="minorEastAsia"/>
          <w:szCs w:val="24"/>
        </w:rPr>
      </w:pPr>
    </w:p>
    <w:p w14:paraId="524FC9EC" w14:textId="77777777" w:rsidR="006C4583" w:rsidRDefault="006C4583" w:rsidP="00B3593F">
      <w:pPr>
        <w:rPr>
          <w:rFonts w:eastAsiaTheme="minorEastAsia"/>
          <w:szCs w:val="24"/>
        </w:rPr>
      </w:pPr>
    </w:p>
    <w:p w14:paraId="5A023215" w14:textId="77777777" w:rsidR="006C4583" w:rsidRPr="00FD48B3" w:rsidRDefault="006C4583" w:rsidP="00B3593F">
      <w:pPr>
        <w:rPr>
          <w:rFonts w:eastAsiaTheme="minorEastAsia"/>
          <w:szCs w:val="24"/>
        </w:rPr>
      </w:pPr>
    </w:p>
    <w:p w14:paraId="2148372F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6A79BA99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5AF86615" w14:textId="77777777" w:rsidR="00B3593F" w:rsidRDefault="00B3593F" w:rsidP="00B3593F">
      <w:pPr>
        <w:rPr>
          <w:rFonts w:eastAsiaTheme="minorEastAsia"/>
          <w:szCs w:val="24"/>
        </w:rPr>
      </w:pPr>
      <w:r w:rsidRPr="00FD48B3">
        <w:rPr>
          <w:rFonts w:eastAsiaTheme="minorEastAsia"/>
          <w:b/>
          <w:szCs w:val="24"/>
          <w:u w:val="single"/>
        </w:rPr>
        <w:t>Example 9:</w:t>
      </w:r>
      <w:r w:rsidR="00CE4B0B">
        <w:rPr>
          <w:rFonts w:eastAsiaTheme="minorEastAsia"/>
          <w:szCs w:val="24"/>
        </w:rPr>
        <w:t xml:space="preserve">  Jeff attempted to compute the following integral but was told by his teacher that his answer is wrong.  What</w:t>
      </w:r>
      <w:r w:rsidR="00F712AC">
        <w:rPr>
          <w:rFonts w:eastAsiaTheme="minorEastAsia"/>
          <w:szCs w:val="24"/>
        </w:rPr>
        <w:t xml:space="preserve"> is wrong with Jeff’s </w:t>
      </w:r>
      <w:r w:rsidRPr="00FD48B3">
        <w:rPr>
          <w:rFonts w:eastAsiaTheme="minorEastAsia"/>
          <w:szCs w:val="24"/>
        </w:rPr>
        <w:t>calculation?</w:t>
      </w:r>
    </w:p>
    <w:p w14:paraId="0671200E" w14:textId="77777777" w:rsidR="00D1697D" w:rsidRPr="00FD48B3" w:rsidRDefault="00FB08EC" w:rsidP="00FB08EC">
      <w:pPr>
        <w:jc w:val="center"/>
        <w:rPr>
          <w:rFonts w:eastAsiaTheme="minorEastAsia"/>
          <w:szCs w:val="24"/>
        </w:rPr>
      </w:pPr>
      <w:r w:rsidRPr="00FB08EC">
        <w:rPr>
          <w:rFonts w:eastAsiaTheme="minorEastAsia"/>
          <w:position w:val="-40"/>
          <w:szCs w:val="24"/>
        </w:rPr>
        <w:object w:dxaOrig="4819" w:dyaOrig="920" w14:anchorId="1C8A5DE6">
          <v:shape id="_x0000_i1051" type="#_x0000_t75" style="width:242.15pt;height:46.5pt" o:ole="">
            <v:imagedata r:id="rId57" o:title=""/>
          </v:shape>
          <o:OLEObject Type="Embed" ProgID="Equation.DSMT4" ShapeID="_x0000_i1051" DrawAspect="Content" ObjectID="_1844944395" r:id="rId58"/>
        </w:object>
      </w:r>
    </w:p>
    <w:p w14:paraId="6F9394EB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0BC4EE8B" w14:textId="77777777" w:rsidR="00335863" w:rsidRPr="00FD48B3" w:rsidRDefault="00335863" w:rsidP="003C7CAA">
      <w:pPr>
        <w:rPr>
          <w:rFonts w:eastAsiaTheme="minorEastAsia"/>
          <w:szCs w:val="24"/>
        </w:rPr>
      </w:pPr>
    </w:p>
    <w:sectPr w:rsidR="00335863" w:rsidRPr="00FD48B3" w:rsidSect="00805A20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5766B" w14:textId="77777777" w:rsidR="003E6C20" w:rsidRDefault="003E6C20" w:rsidP="006C4583">
      <w:r>
        <w:separator/>
      </w:r>
    </w:p>
  </w:endnote>
  <w:endnote w:type="continuationSeparator" w:id="0">
    <w:p w14:paraId="4A0DA1C3" w14:textId="77777777" w:rsidR="003E6C20" w:rsidRDefault="003E6C20" w:rsidP="006C4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E48A" w14:textId="77777777" w:rsidR="00805A20" w:rsidRDefault="00805A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BA652" w14:textId="77777777" w:rsidR="00805A20" w:rsidRDefault="00805A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178B6" w14:textId="77777777" w:rsidR="00805A20" w:rsidRDefault="00805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DD059" w14:textId="77777777" w:rsidR="003E6C20" w:rsidRDefault="003E6C20" w:rsidP="006C4583">
      <w:r>
        <w:separator/>
      </w:r>
    </w:p>
  </w:footnote>
  <w:footnote w:type="continuationSeparator" w:id="0">
    <w:p w14:paraId="293F191B" w14:textId="77777777" w:rsidR="003E6C20" w:rsidRDefault="003E6C20" w:rsidP="006C4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0CFB" w14:textId="77777777" w:rsidR="00805A20" w:rsidRDefault="00805A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BB5D1" w14:textId="77777777" w:rsidR="00805A20" w:rsidRDefault="00805A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05A20" w14:paraId="5E8C255B" w14:textId="77777777" w:rsidTr="00C3395E">
      <w:tc>
        <w:tcPr>
          <w:tcW w:w="2335" w:type="dxa"/>
          <w:hideMark/>
        </w:tcPr>
        <w:p w14:paraId="46C0866E" w14:textId="77777777" w:rsidR="00805A20" w:rsidRDefault="00805A20" w:rsidP="00805A20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62F1F929" w14:textId="77777777" w:rsidR="00805A20" w:rsidRDefault="00805A20" w:rsidP="00805A2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77F07381" w14:textId="77777777" w:rsidR="00805A20" w:rsidRDefault="00805A20" w:rsidP="00805A20">
          <w:pPr>
            <w:jc w:val="right"/>
            <w:rPr>
              <w:b/>
              <w:sz w:val="32"/>
            </w:rPr>
          </w:pPr>
        </w:p>
      </w:tc>
    </w:tr>
  </w:tbl>
  <w:p w14:paraId="75874293" w14:textId="77777777" w:rsidR="00805A20" w:rsidRDefault="00805A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5203D"/>
    <w:multiLevelType w:val="hybridMultilevel"/>
    <w:tmpl w:val="19D2E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C5FB5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968D4"/>
    <w:multiLevelType w:val="hybridMultilevel"/>
    <w:tmpl w:val="C83E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93FC5"/>
    <w:multiLevelType w:val="hybridMultilevel"/>
    <w:tmpl w:val="D274667A"/>
    <w:lvl w:ilvl="0" w:tplc="4D44A04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8E535D"/>
    <w:multiLevelType w:val="hybridMultilevel"/>
    <w:tmpl w:val="9C06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AD0A1A"/>
    <w:multiLevelType w:val="hybridMultilevel"/>
    <w:tmpl w:val="78388634"/>
    <w:lvl w:ilvl="0" w:tplc="DB06F23C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092101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D4CC3"/>
    <w:multiLevelType w:val="hybridMultilevel"/>
    <w:tmpl w:val="E2FEA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537925">
    <w:abstractNumId w:val="9"/>
  </w:num>
  <w:num w:numId="2" w16cid:durableId="1835564305">
    <w:abstractNumId w:val="5"/>
  </w:num>
  <w:num w:numId="3" w16cid:durableId="778376878">
    <w:abstractNumId w:val="17"/>
  </w:num>
  <w:num w:numId="4" w16cid:durableId="46924341">
    <w:abstractNumId w:val="14"/>
  </w:num>
  <w:num w:numId="5" w16cid:durableId="851801127">
    <w:abstractNumId w:val="0"/>
  </w:num>
  <w:num w:numId="6" w16cid:durableId="679477372">
    <w:abstractNumId w:val="12"/>
  </w:num>
  <w:num w:numId="7" w16cid:durableId="874924990">
    <w:abstractNumId w:val="7"/>
  </w:num>
  <w:num w:numId="8" w16cid:durableId="2047682628">
    <w:abstractNumId w:val="3"/>
  </w:num>
  <w:num w:numId="9" w16cid:durableId="1626083568">
    <w:abstractNumId w:val="15"/>
  </w:num>
  <w:num w:numId="10" w16cid:durableId="854920529">
    <w:abstractNumId w:val="13"/>
  </w:num>
  <w:num w:numId="11" w16cid:durableId="918515798">
    <w:abstractNumId w:val="6"/>
  </w:num>
  <w:num w:numId="12" w16cid:durableId="607541032">
    <w:abstractNumId w:val="10"/>
  </w:num>
  <w:num w:numId="13" w16cid:durableId="479538399">
    <w:abstractNumId w:val="11"/>
  </w:num>
  <w:num w:numId="14" w16cid:durableId="971785437">
    <w:abstractNumId w:val="4"/>
  </w:num>
  <w:num w:numId="15" w16cid:durableId="159588024">
    <w:abstractNumId w:val="19"/>
  </w:num>
  <w:num w:numId="16" w16cid:durableId="1538738957">
    <w:abstractNumId w:val="1"/>
  </w:num>
  <w:num w:numId="17" w16cid:durableId="54553375">
    <w:abstractNumId w:val="16"/>
  </w:num>
  <w:num w:numId="18" w16cid:durableId="1691056730">
    <w:abstractNumId w:val="8"/>
  </w:num>
  <w:num w:numId="19" w16cid:durableId="1522819679">
    <w:abstractNumId w:val="18"/>
  </w:num>
  <w:num w:numId="20" w16cid:durableId="25535892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06B9"/>
    <w:rsid w:val="00012299"/>
    <w:rsid w:val="00013A70"/>
    <w:rsid w:val="00016024"/>
    <w:rsid w:val="000201A0"/>
    <w:rsid w:val="000222F6"/>
    <w:rsid w:val="00024381"/>
    <w:rsid w:val="00030C41"/>
    <w:rsid w:val="000359E6"/>
    <w:rsid w:val="00040BDB"/>
    <w:rsid w:val="00041735"/>
    <w:rsid w:val="000450F4"/>
    <w:rsid w:val="0004623F"/>
    <w:rsid w:val="00046572"/>
    <w:rsid w:val="00050055"/>
    <w:rsid w:val="0005382B"/>
    <w:rsid w:val="0006078C"/>
    <w:rsid w:val="000619E0"/>
    <w:rsid w:val="000635E0"/>
    <w:rsid w:val="00070A9E"/>
    <w:rsid w:val="0007220A"/>
    <w:rsid w:val="00072CC7"/>
    <w:rsid w:val="00074AAF"/>
    <w:rsid w:val="00077045"/>
    <w:rsid w:val="00077C2B"/>
    <w:rsid w:val="00084AD5"/>
    <w:rsid w:val="00093BBC"/>
    <w:rsid w:val="00094CB3"/>
    <w:rsid w:val="000A29E4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3BAD"/>
    <w:rsid w:val="001110E7"/>
    <w:rsid w:val="00112B8F"/>
    <w:rsid w:val="00113E24"/>
    <w:rsid w:val="00115B53"/>
    <w:rsid w:val="00123750"/>
    <w:rsid w:val="00124115"/>
    <w:rsid w:val="00130A77"/>
    <w:rsid w:val="00140EC5"/>
    <w:rsid w:val="0014130A"/>
    <w:rsid w:val="0014264C"/>
    <w:rsid w:val="00143834"/>
    <w:rsid w:val="0014620B"/>
    <w:rsid w:val="00147A57"/>
    <w:rsid w:val="00154DEA"/>
    <w:rsid w:val="0015514D"/>
    <w:rsid w:val="00157215"/>
    <w:rsid w:val="001616B5"/>
    <w:rsid w:val="00163071"/>
    <w:rsid w:val="00163ECD"/>
    <w:rsid w:val="0016790A"/>
    <w:rsid w:val="00170DBC"/>
    <w:rsid w:val="00183D65"/>
    <w:rsid w:val="00185A06"/>
    <w:rsid w:val="00187D45"/>
    <w:rsid w:val="00193400"/>
    <w:rsid w:val="00194367"/>
    <w:rsid w:val="001966BA"/>
    <w:rsid w:val="001A0A03"/>
    <w:rsid w:val="001A2EF8"/>
    <w:rsid w:val="001B2910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25D4"/>
    <w:rsid w:val="001E271C"/>
    <w:rsid w:val="001E518B"/>
    <w:rsid w:val="001F2228"/>
    <w:rsid w:val="00200056"/>
    <w:rsid w:val="00205B6F"/>
    <w:rsid w:val="002119D8"/>
    <w:rsid w:val="00211D6B"/>
    <w:rsid w:val="00211F67"/>
    <w:rsid w:val="00213C92"/>
    <w:rsid w:val="0022376E"/>
    <w:rsid w:val="002237E7"/>
    <w:rsid w:val="00223A6E"/>
    <w:rsid w:val="00223F21"/>
    <w:rsid w:val="0023012C"/>
    <w:rsid w:val="0023318D"/>
    <w:rsid w:val="00235684"/>
    <w:rsid w:val="00235FB1"/>
    <w:rsid w:val="0023698C"/>
    <w:rsid w:val="00237B61"/>
    <w:rsid w:val="00240A95"/>
    <w:rsid w:val="00242F17"/>
    <w:rsid w:val="0024381E"/>
    <w:rsid w:val="002446B8"/>
    <w:rsid w:val="00245204"/>
    <w:rsid w:val="00245319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76F8"/>
    <w:rsid w:val="00277ABC"/>
    <w:rsid w:val="0028065F"/>
    <w:rsid w:val="002808EE"/>
    <w:rsid w:val="002816BF"/>
    <w:rsid w:val="002829E4"/>
    <w:rsid w:val="00282D9B"/>
    <w:rsid w:val="00285237"/>
    <w:rsid w:val="00286B46"/>
    <w:rsid w:val="002965F1"/>
    <w:rsid w:val="00297DEF"/>
    <w:rsid w:val="002A2331"/>
    <w:rsid w:val="002A46A6"/>
    <w:rsid w:val="002B0037"/>
    <w:rsid w:val="002B3B30"/>
    <w:rsid w:val="002B5E21"/>
    <w:rsid w:val="002B6663"/>
    <w:rsid w:val="002C1507"/>
    <w:rsid w:val="002C55A1"/>
    <w:rsid w:val="002C7C6C"/>
    <w:rsid w:val="002D16EC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14752"/>
    <w:rsid w:val="00320BB4"/>
    <w:rsid w:val="00322C7E"/>
    <w:rsid w:val="0032596D"/>
    <w:rsid w:val="00331824"/>
    <w:rsid w:val="00334897"/>
    <w:rsid w:val="00335863"/>
    <w:rsid w:val="00343088"/>
    <w:rsid w:val="00344FBB"/>
    <w:rsid w:val="0034757F"/>
    <w:rsid w:val="00347972"/>
    <w:rsid w:val="00347C5A"/>
    <w:rsid w:val="00347E71"/>
    <w:rsid w:val="003512B3"/>
    <w:rsid w:val="00351FB8"/>
    <w:rsid w:val="00354155"/>
    <w:rsid w:val="00356C21"/>
    <w:rsid w:val="003616B2"/>
    <w:rsid w:val="003620FD"/>
    <w:rsid w:val="003701EC"/>
    <w:rsid w:val="00370C5F"/>
    <w:rsid w:val="00372769"/>
    <w:rsid w:val="00373DD9"/>
    <w:rsid w:val="0037466D"/>
    <w:rsid w:val="003773A8"/>
    <w:rsid w:val="0038222D"/>
    <w:rsid w:val="00385A49"/>
    <w:rsid w:val="0039290B"/>
    <w:rsid w:val="00397160"/>
    <w:rsid w:val="003A0388"/>
    <w:rsid w:val="003A2728"/>
    <w:rsid w:val="003A5064"/>
    <w:rsid w:val="003A7D70"/>
    <w:rsid w:val="003B2C27"/>
    <w:rsid w:val="003B4525"/>
    <w:rsid w:val="003C7C83"/>
    <w:rsid w:val="003C7CAA"/>
    <w:rsid w:val="003D0C3E"/>
    <w:rsid w:val="003D0EE4"/>
    <w:rsid w:val="003D2F39"/>
    <w:rsid w:val="003D5170"/>
    <w:rsid w:val="003E0285"/>
    <w:rsid w:val="003E2E89"/>
    <w:rsid w:val="003E5697"/>
    <w:rsid w:val="003E6C20"/>
    <w:rsid w:val="003F194C"/>
    <w:rsid w:val="003F2260"/>
    <w:rsid w:val="003F35E6"/>
    <w:rsid w:val="003F6350"/>
    <w:rsid w:val="003F639B"/>
    <w:rsid w:val="00401706"/>
    <w:rsid w:val="004051A2"/>
    <w:rsid w:val="00406572"/>
    <w:rsid w:val="00420688"/>
    <w:rsid w:val="00421CE0"/>
    <w:rsid w:val="004246F5"/>
    <w:rsid w:val="00424C0D"/>
    <w:rsid w:val="004270F2"/>
    <w:rsid w:val="00430187"/>
    <w:rsid w:val="0043391E"/>
    <w:rsid w:val="0044311F"/>
    <w:rsid w:val="004437F1"/>
    <w:rsid w:val="00445664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057C"/>
    <w:rsid w:val="00476C06"/>
    <w:rsid w:val="00480054"/>
    <w:rsid w:val="0048094F"/>
    <w:rsid w:val="004857B4"/>
    <w:rsid w:val="004866A0"/>
    <w:rsid w:val="00487E5A"/>
    <w:rsid w:val="00487F59"/>
    <w:rsid w:val="00491464"/>
    <w:rsid w:val="0049249D"/>
    <w:rsid w:val="0049722A"/>
    <w:rsid w:val="004A0B1D"/>
    <w:rsid w:val="004A11C9"/>
    <w:rsid w:val="004A120D"/>
    <w:rsid w:val="004A1C18"/>
    <w:rsid w:val="004A31F8"/>
    <w:rsid w:val="004A6BD4"/>
    <w:rsid w:val="004B0525"/>
    <w:rsid w:val="004B0EA4"/>
    <w:rsid w:val="004B3BA7"/>
    <w:rsid w:val="004C34F0"/>
    <w:rsid w:val="004C6D7F"/>
    <w:rsid w:val="004D0BDB"/>
    <w:rsid w:val="004D28E5"/>
    <w:rsid w:val="004E200A"/>
    <w:rsid w:val="004E41A0"/>
    <w:rsid w:val="004E4726"/>
    <w:rsid w:val="004E760A"/>
    <w:rsid w:val="004E7A64"/>
    <w:rsid w:val="004F3BB1"/>
    <w:rsid w:val="00501C4B"/>
    <w:rsid w:val="00505535"/>
    <w:rsid w:val="00505B7F"/>
    <w:rsid w:val="0051138D"/>
    <w:rsid w:val="00512E58"/>
    <w:rsid w:val="0051356F"/>
    <w:rsid w:val="005177D1"/>
    <w:rsid w:val="0052024C"/>
    <w:rsid w:val="005228F3"/>
    <w:rsid w:val="00523255"/>
    <w:rsid w:val="005333D7"/>
    <w:rsid w:val="00534E8D"/>
    <w:rsid w:val="00535835"/>
    <w:rsid w:val="00537591"/>
    <w:rsid w:val="005406C6"/>
    <w:rsid w:val="0055361F"/>
    <w:rsid w:val="00557327"/>
    <w:rsid w:val="00562E5E"/>
    <w:rsid w:val="00574C0C"/>
    <w:rsid w:val="0057758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5E02"/>
    <w:rsid w:val="005961DC"/>
    <w:rsid w:val="005A0465"/>
    <w:rsid w:val="005A0988"/>
    <w:rsid w:val="005A2AA1"/>
    <w:rsid w:val="005A4027"/>
    <w:rsid w:val="005A5386"/>
    <w:rsid w:val="005A6788"/>
    <w:rsid w:val="005B1C54"/>
    <w:rsid w:val="005B1C8C"/>
    <w:rsid w:val="005B29D0"/>
    <w:rsid w:val="005B3DCC"/>
    <w:rsid w:val="005B55A8"/>
    <w:rsid w:val="005B6BE1"/>
    <w:rsid w:val="005C05D2"/>
    <w:rsid w:val="005C0F13"/>
    <w:rsid w:val="005C2FC0"/>
    <w:rsid w:val="005C3EF5"/>
    <w:rsid w:val="005C57BD"/>
    <w:rsid w:val="005D1B9D"/>
    <w:rsid w:val="005D4E95"/>
    <w:rsid w:val="005D5318"/>
    <w:rsid w:val="005D5B3B"/>
    <w:rsid w:val="005E29CE"/>
    <w:rsid w:val="005E5912"/>
    <w:rsid w:val="005F1886"/>
    <w:rsid w:val="005F5BDC"/>
    <w:rsid w:val="005F6DF1"/>
    <w:rsid w:val="00603373"/>
    <w:rsid w:val="00605908"/>
    <w:rsid w:val="006103D4"/>
    <w:rsid w:val="00611E35"/>
    <w:rsid w:val="00611F66"/>
    <w:rsid w:val="006161A9"/>
    <w:rsid w:val="0061661D"/>
    <w:rsid w:val="0062039C"/>
    <w:rsid w:val="006207F3"/>
    <w:rsid w:val="00622310"/>
    <w:rsid w:val="006225DD"/>
    <w:rsid w:val="006228B5"/>
    <w:rsid w:val="00624A11"/>
    <w:rsid w:val="00625EC7"/>
    <w:rsid w:val="0062712D"/>
    <w:rsid w:val="006305A2"/>
    <w:rsid w:val="006323BB"/>
    <w:rsid w:val="0063343A"/>
    <w:rsid w:val="0063670F"/>
    <w:rsid w:val="00637F77"/>
    <w:rsid w:val="00640ED9"/>
    <w:rsid w:val="00643079"/>
    <w:rsid w:val="00643894"/>
    <w:rsid w:val="00646C84"/>
    <w:rsid w:val="00647BAE"/>
    <w:rsid w:val="00647DC1"/>
    <w:rsid w:val="00651A09"/>
    <w:rsid w:val="00655C44"/>
    <w:rsid w:val="0065689B"/>
    <w:rsid w:val="00657A3B"/>
    <w:rsid w:val="00660813"/>
    <w:rsid w:val="006610FE"/>
    <w:rsid w:val="00664CA4"/>
    <w:rsid w:val="006661CC"/>
    <w:rsid w:val="0067018F"/>
    <w:rsid w:val="00670DC3"/>
    <w:rsid w:val="00672359"/>
    <w:rsid w:val="00673683"/>
    <w:rsid w:val="0067478E"/>
    <w:rsid w:val="006751D6"/>
    <w:rsid w:val="00680697"/>
    <w:rsid w:val="00680DB4"/>
    <w:rsid w:val="00684927"/>
    <w:rsid w:val="0069746C"/>
    <w:rsid w:val="006A0535"/>
    <w:rsid w:val="006A5194"/>
    <w:rsid w:val="006A69B7"/>
    <w:rsid w:val="006B2618"/>
    <w:rsid w:val="006C093F"/>
    <w:rsid w:val="006C4583"/>
    <w:rsid w:val="006C7E44"/>
    <w:rsid w:val="006D0884"/>
    <w:rsid w:val="006E0878"/>
    <w:rsid w:val="006E1271"/>
    <w:rsid w:val="006E34FC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00FC"/>
    <w:rsid w:val="00734038"/>
    <w:rsid w:val="00734334"/>
    <w:rsid w:val="00735145"/>
    <w:rsid w:val="00737FE3"/>
    <w:rsid w:val="0074042A"/>
    <w:rsid w:val="00742C63"/>
    <w:rsid w:val="00746A73"/>
    <w:rsid w:val="00746FC1"/>
    <w:rsid w:val="00751609"/>
    <w:rsid w:val="00754262"/>
    <w:rsid w:val="00770A28"/>
    <w:rsid w:val="00775ED0"/>
    <w:rsid w:val="007831CA"/>
    <w:rsid w:val="007852AD"/>
    <w:rsid w:val="0078598D"/>
    <w:rsid w:val="00785CD0"/>
    <w:rsid w:val="007971AB"/>
    <w:rsid w:val="007A1D98"/>
    <w:rsid w:val="007A3001"/>
    <w:rsid w:val="007A3F97"/>
    <w:rsid w:val="007A46BA"/>
    <w:rsid w:val="007B026D"/>
    <w:rsid w:val="007B3A95"/>
    <w:rsid w:val="007B59B0"/>
    <w:rsid w:val="007C5812"/>
    <w:rsid w:val="007D1586"/>
    <w:rsid w:val="007D1D82"/>
    <w:rsid w:val="007D52ED"/>
    <w:rsid w:val="007D7AD2"/>
    <w:rsid w:val="007E5F5B"/>
    <w:rsid w:val="007E71B0"/>
    <w:rsid w:val="007F1410"/>
    <w:rsid w:val="007F1E92"/>
    <w:rsid w:val="007F45F8"/>
    <w:rsid w:val="008017F5"/>
    <w:rsid w:val="00805A20"/>
    <w:rsid w:val="008101F5"/>
    <w:rsid w:val="008111AE"/>
    <w:rsid w:val="00811CCD"/>
    <w:rsid w:val="008173A9"/>
    <w:rsid w:val="00836743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23B"/>
    <w:rsid w:val="0087071D"/>
    <w:rsid w:val="00872474"/>
    <w:rsid w:val="008736A1"/>
    <w:rsid w:val="00876B58"/>
    <w:rsid w:val="00882615"/>
    <w:rsid w:val="008826C9"/>
    <w:rsid w:val="00883065"/>
    <w:rsid w:val="0088721E"/>
    <w:rsid w:val="00887DAD"/>
    <w:rsid w:val="008909FB"/>
    <w:rsid w:val="00892242"/>
    <w:rsid w:val="0089461A"/>
    <w:rsid w:val="00895FEB"/>
    <w:rsid w:val="008966E3"/>
    <w:rsid w:val="008A0A14"/>
    <w:rsid w:val="008A5D6A"/>
    <w:rsid w:val="008A7361"/>
    <w:rsid w:val="008B0E68"/>
    <w:rsid w:val="008B193A"/>
    <w:rsid w:val="008C0161"/>
    <w:rsid w:val="008C47A6"/>
    <w:rsid w:val="008D5DBB"/>
    <w:rsid w:val="008E3DF7"/>
    <w:rsid w:val="008E6F2D"/>
    <w:rsid w:val="008F01EB"/>
    <w:rsid w:val="008F757C"/>
    <w:rsid w:val="0090070E"/>
    <w:rsid w:val="00905303"/>
    <w:rsid w:val="0090548A"/>
    <w:rsid w:val="00914F25"/>
    <w:rsid w:val="0091519F"/>
    <w:rsid w:val="0091535A"/>
    <w:rsid w:val="009158BC"/>
    <w:rsid w:val="00915FD9"/>
    <w:rsid w:val="00917DAD"/>
    <w:rsid w:val="00923441"/>
    <w:rsid w:val="009258B6"/>
    <w:rsid w:val="00927372"/>
    <w:rsid w:val="00933AC9"/>
    <w:rsid w:val="009343DD"/>
    <w:rsid w:val="0093701E"/>
    <w:rsid w:val="0094003B"/>
    <w:rsid w:val="00947FE9"/>
    <w:rsid w:val="00954633"/>
    <w:rsid w:val="009556E9"/>
    <w:rsid w:val="00955926"/>
    <w:rsid w:val="00962772"/>
    <w:rsid w:val="009627BD"/>
    <w:rsid w:val="0096443C"/>
    <w:rsid w:val="00964F9A"/>
    <w:rsid w:val="00965AE0"/>
    <w:rsid w:val="0097099B"/>
    <w:rsid w:val="00970A73"/>
    <w:rsid w:val="0097235E"/>
    <w:rsid w:val="00973646"/>
    <w:rsid w:val="009831F7"/>
    <w:rsid w:val="00983432"/>
    <w:rsid w:val="00983717"/>
    <w:rsid w:val="00984727"/>
    <w:rsid w:val="009858B7"/>
    <w:rsid w:val="009869A8"/>
    <w:rsid w:val="0099223B"/>
    <w:rsid w:val="00992ED3"/>
    <w:rsid w:val="00993142"/>
    <w:rsid w:val="009A0FAF"/>
    <w:rsid w:val="009A3D06"/>
    <w:rsid w:val="009B12B5"/>
    <w:rsid w:val="009C02E6"/>
    <w:rsid w:val="009C452D"/>
    <w:rsid w:val="009C7994"/>
    <w:rsid w:val="009C7F2B"/>
    <w:rsid w:val="009D0D4C"/>
    <w:rsid w:val="009D41FF"/>
    <w:rsid w:val="009D4279"/>
    <w:rsid w:val="009D5309"/>
    <w:rsid w:val="009D5EEC"/>
    <w:rsid w:val="009E1B70"/>
    <w:rsid w:val="009E6775"/>
    <w:rsid w:val="009E697B"/>
    <w:rsid w:val="009E7EFC"/>
    <w:rsid w:val="009F05AD"/>
    <w:rsid w:val="009F1ABF"/>
    <w:rsid w:val="00A01BC9"/>
    <w:rsid w:val="00A01F43"/>
    <w:rsid w:val="00A03D6E"/>
    <w:rsid w:val="00A065CA"/>
    <w:rsid w:val="00A07EB5"/>
    <w:rsid w:val="00A10CB0"/>
    <w:rsid w:val="00A14410"/>
    <w:rsid w:val="00A17867"/>
    <w:rsid w:val="00A23DBF"/>
    <w:rsid w:val="00A2671A"/>
    <w:rsid w:val="00A31130"/>
    <w:rsid w:val="00A33A4E"/>
    <w:rsid w:val="00A37BF8"/>
    <w:rsid w:val="00A440C2"/>
    <w:rsid w:val="00A45945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4984"/>
    <w:rsid w:val="00A77D43"/>
    <w:rsid w:val="00A810D3"/>
    <w:rsid w:val="00A82805"/>
    <w:rsid w:val="00A82BB7"/>
    <w:rsid w:val="00A82EA1"/>
    <w:rsid w:val="00A83E1A"/>
    <w:rsid w:val="00A83FAD"/>
    <w:rsid w:val="00A8476D"/>
    <w:rsid w:val="00A92D38"/>
    <w:rsid w:val="00AA002F"/>
    <w:rsid w:val="00AA09FE"/>
    <w:rsid w:val="00AB1FFD"/>
    <w:rsid w:val="00AB3873"/>
    <w:rsid w:val="00AB4B37"/>
    <w:rsid w:val="00AB7321"/>
    <w:rsid w:val="00AD2322"/>
    <w:rsid w:val="00AD3201"/>
    <w:rsid w:val="00AE132B"/>
    <w:rsid w:val="00AE7B62"/>
    <w:rsid w:val="00AF3F65"/>
    <w:rsid w:val="00AF4192"/>
    <w:rsid w:val="00AF4A1C"/>
    <w:rsid w:val="00AF50F9"/>
    <w:rsid w:val="00AF7BAD"/>
    <w:rsid w:val="00B03444"/>
    <w:rsid w:val="00B0356A"/>
    <w:rsid w:val="00B056ED"/>
    <w:rsid w:val="00B115EA"/>
    <w:rsid w:val="00B11BA6"/>
    <w:rsid w:val="00B22EB5"/>
    <w:rsid w:val="00B25D2B"/>
    <w:rsid w:val="00B30188"/>
    <w:rsid w:val="00B3593F"/>
    <w:rsid w:val="00B36AAB"/>
    <w:rsid w:val="00B41F70"/>
    <w:rsid w:val="00B427E2"/>
    <w:rsid w:val="00B44104"/>
    <w:rsid w:val="00B46ACF"/>
    <w:rsid w:val="00B53091"/>
    <w:rsid w:val="00B571E9"/>
    <w:rsid w:val="00B710C5"/>
    <w:rsid w:val="00B73B19"/>
    <w:rsid w:val="00B767B9"/>
    <w:rsid w:val="00B81592"/>
    <w:rsid w:val="00B8257F"/>
    <w:rsid w:val="00B84546"/>
    <w:rsid w:val="00B85E8B"/>
    <w:rsid w:val="00B90C62"/>
    <w:rsid w:val="00B9490A"/>
    <w:rsid w:val="00B94E97"/>
    <w:rsid w:val="00BA177D"/>
    <w:rsid w:val="00BA41F0"/>
    <w:rsid w:val="00BB1AE4"/>
    <w:rsid w:val="00BB6ADF"/>
    <w:rsid w:val="00BC251D"/>
    <w:rsid w:val="00BC5C7E"/>
    <w:rsid w:val="00BE09C6"/>
    <w:rsid w:val="00BE0CCF"/>
    <w:rsid w:val="00BE1536"/>
    <w:rsid w:val="00BE6139"/>
    <w:rsid w:val="00BE6473"/>
    <w:rsid w:val="00BF5D0C"/>
    <w:rsid w:val="00C002A1"/>
    <w:rsid w:val="00C01056"/>
    <w:rsid w:val="00C1200C"/>
    <w:rsid w:val="00C1381A"/>
    <w:rsid w:val="00C16256"/>
    <w:rsid w:val="00C16CFE"/>
    <w:rsid w:val="00C17B9E"/>
    <w:rsid w:val="00C17C46"/>
    <w:rsid w:val="00C207F8"/>
    <w:rsid w:val="00C23214"/>
    <w:rsid w:val="00C23602"/>
    <w:rsid w:val="00C24E42"/>
    <w:rsid w:val="00C27378"/>
    <w:rsid w:val="00C31BF2"/>
    <w:rsid w:val="00C32795"/>
    <w:rsid w:val="00C35D11"/>
    <w:rsid w:val="00C37117"/>
    <w:rsid w:val="00C373B9"/>
    <w:rsid w:val="00C410CE"/>
    <w:rsid w:val="00C52E4D"/>
    <w:rsid w:val="00C53775"/>
    <w:rsid w:val="00C54620"/>
    <w:rsid w:val="00C55369"/>
    <w:rsid w:val="00C5707E"/>
    <w:rsid w:val="00C60752"/>
    <w:rsid w:val="00C635FD"/>
    <w:rsid w:val="00C6457A"/>
    <w:rsid w:val="00C650D9"/>
    <w:rsid w:val="00C736ED"/>
    <w:rsid w:val="00C77FE5"/>
    <w:rsid w:val="00C809CE"/>
    <w:rsid w:val="00C84641"/>
    <w:rsid w:val="00C91832"/>
    <w:rsid w:val="00C92C18"/>
    <w:rsid w:val="00C93D8F"/>
    <w:rsid w:val="00C947AD"/>
    <w:rsid w:val="00C95D05"/>
    <w:rsid w:val="00CA0907"/>
    <w:rsid w:val="00CA11EF"/>
    <w:rsid w:val="00CA6255"/>
    <w:rsid w:val="00CA6D4D"/>
    <w:rsid w:val="00CB0048"/>
    <w:rsid w:val="00CD18DB"/>
    <w:rsid w:val="00CD3D9F"/>
    <w:rsid w:val="00CD4132"/>
    <w:rsid w:val="00CD5F4E"/>
    <w:rsid w:val="00CE4B0B"/>
    <w:rsid w:val="00CE524C"/>
    <w:rsid w:val="00CE783A"/>
    <w:rsid w:val="00CF0900"/>
    <w:rsid w:val="00D0435B"/>
    <w:rsid w:val="00D10E70"/>
    <w:rsid w:val="00D11358"/>
    <w:rsid w:val="00D159AC"/>
    <w:rsid w:val="00D1697D"/>
    <w:rsid w:val="00D27A6A"/>
    <w:rsid w:val="00D316D3"/>
    <w:rsid w:val="00D31C89"/>
    <w:rsid w:val="00D33212"/>
    <w:rsid w:val="00D33975"/>
    <w:rsid w:val="00D36A02"/>
    <w:rsid w:val="00D36C60"/>
    <w:rsid w:val="00D4143F"/>
    <w:rsid w:val="00D42717"/>
    <w:rsid w:val="00D42DDA"/>
    <w:rsid w:val="00D44546"/>
    <w:rsid w:val="00D6443F"/>
    <w:rsid w:val="00D665B8"/>
    <w:rsid w:val="00D66B78"/>
    <w:rsid w:val="00D66E7D"/>
    <w:rsid w:val="00D706A0"/>
    <w:rsid w:val="00D71D19"/>
    <w:rsid w:val="00D74831"/>
    <w:rsid w:val="00D75639"/>
    <w:rsid w:val="00D82AD8"/>
    <w:rsid w:val="00D96828"/>
    <w:rsid w:val="00D97043"/>
    <w:rsid w:val="00DA1850"/>
    <w:rsid w:val="00DA398D"/>
    <w:rsid w:val="00DB0800"/>
    <w:rsid w:val="00DB4E91"/>
    <w:rsid w:val="00DB607C"/>
    <w:rsid w:val="00DB683E"/>
    <w:rsid w:val="00DB79F0"/>
    <w:rsid w:val="00DC38E7"/>
    <w:rsid w:val="00DC7FE1"/>
    <w:rsid w:val="00DD3D96"/>
    <w:rsid w:val="00DD4B92"/>
    <w:rsid w:val="00DD63D6"/>
    <w:rsid w:val="00DD67BB"/>
    <w:rsid w:val="00DD6D3F"/>
    <w:rsid w:val="00DE3021"/>
    <w:rsid w:val="00DE45DC"/>
    <w:rsid w:val="00DE52C1"/>
    <w:rsid w:val="00DE54A9"/>
    <w:rsid w:val="00DF11BD"/>
    <w:rsid w:val="00DF4624"/>
    <w:rsid w:val="00DF4B4D"/>
    <w:rsid w:val="00E00016"/>
    <w:rsid w:val="00E012B5"/>
    <w:rsid w:val="00E045D6"/>
    <w:rsid w:val="00E13165"/>
    <w:rsid w:val="00E13627"/>
    <w:rsid w:val="00E17889"/>
    <w:rsid w:val="00E22729"/>
    <w:rsid w:val="00E22AE1"/>
    <w:rsid w:val="00E231A8"/>
    <w:rsid w:val="00E264B8"/>
    <w:rsid w:val="00E30980"/>
    <w:rsid w:val="00E45EB5"/>
    <w:rsid w:val="00E50012"/>
    <w:rsid w:val="00E5035D"/>
    <w:rsid w:val="00E528D2"/>
    <w:rsid w:val="00E54006"/>
    <w:rsid w:val="00E55330"/>
    <w:rsid w:val="00E60158"/>
    <w:rsid w:val="00E62040"/>
    <w:rsid w:val="00E64A46"/>
    <w:rsid w:val="00E74619"/>
    <w:rsid w:val="00E7736D"/>
    <w:rsid w:val="00E837D7"/>
    <w:rsid w:val="00E8584F"/>
    <w:rsid w:val="00E85B41"/>
    <w:rsid w:val="00E96AB1"/>
    <w:rsid w:val="00E97499"/>
    <w:rsid w:val="00E97981"/>
    <w:rsid w:val="00EA4082"/>
    <w:rsid w:val="00EA6D7D"/>
    <w:rsid w:val="00EC2ED5"/>
    <w:rsid w:val="00EC4FEA"/>
    <w:rsid w:val="00EC5043"/>
    <w:rsid w:val="00EC647C"/>
    <w:rsid w:val="00ED2420"/>
    <w:rsid w:val="00ED3382"/>
    <w:rsid w:val="00ED6444"/>
    <w:rsid w:val="00EE07F4"/>
    <w:rsid w:val="00EE12C0"/>
    <w:rsid w:val="00EE2C5E"/>
    <w:rsid w:val="00EE609A"/>
    <w:rsid w:val="00EE616F"/>
    <w:rsid w:val="00EE6294"/>
    <w:rsid w:val="00EE676A"/>
    <w:rsid w:val="00EF3F14"/>
    <w:rsid w:val="00EF3F36"/>
    <w:rsid w:val="00EF42C0"/>
    <w:rsid w:val="00EF5E03"/>
    <w:rsid w:val="00EF6F9A"/>
    <w:rsid w:val="00F10AD6"/>
    <w:rsid w:val="00F10DE1"/>
    <w:rsid w:val="00F1756E"/>
    <w:rsid w:val="00F20856"/>
    <w:rsid w:val="00F210B0"/>
    <w:rsid w:val="00F2275B"/>
    <w:rsid w:val="00F353E9"/>
    <w:rsid w:val="00F36281"/>
    <w:rsid w:val="00F404AC"/>
    <w:rsid w:val="00F40C40"/>
    <w:rsid w:val="00F439BD"/>
    <w:rsid w:val="00F444E9"/>
    <w:rsid w:val="00F4546C"/>
    <w:rsid w:val="00F45869"/>
    <w:rsid w:val="00F462E4"/>
    <w:rsid w:val="00F466B6"/>
    <w:rsid w:val="00F51C8E"/>
    <w:rsid w:val="00F51EBE"/>
    <w:rsid w:val="00F5407F"/>
    <w:rsid w:val="00F5476E"/>
    <w:rsid w:val="00F62538"/>
    <w:rsid w:val="00F64EC9"/>
    <w:rsid w:val="00F667E6"/>
    <w:rsid w:val="00F707FC"/>
    <w:rsid w:val="00F712AC"/>
    <w:rsid w:val="00F80E5E"/>
    <w:rsid w:val="00F85892"/>
    <w:rsid w:val="00F863AE"/>
    <w:rsid w:val="00F872CD"/>
    <w:rsid w:val="00F92B98"/>
    <w:rsid w:val="00F94BDF"/>
    <w:rsid w:val="00F94C99"/>
    <w:rsid w:val="00FA144E"/>
    <w:rsid w:val="00FA1809"/>
    <w:rsid w:val="00FA2BF7"/>
    <w:rsid w:val="00FA3468"/>
    <w:rsid w:val="00FA6205"/>
    <w:rsid w:val="00FA6781"/>
    <w:rsid w:val="00FB08EC"/>
    <w:rsid w:val="00FB0D99"/>
    <w:rsid w:val="00FB3385"/>
    <w:rsid w:val="00FC19D7"/>
    <w:rsid w:val="00FC2297"/>
    <w:rsid w:val="00FC2B6D"/>
    <w:rsid w:val="00FC4FEE"/>
    <w:rsid w:val="00FC79F9"/>
    <w:rsid w:val="00FD0FFD"/>
    <w:rsid w:val="00FD48B3"/>
    <w:rsid w:val="00FE0BA7"/>
    <w:rsid w:val="00FE5DCA"/>
    <w:rsid w:val="00FE5DE3"/>
    <w:rsid w:val="00FF0E94"/>
    <w:rsid w:val="00FF29FB"/>
    <w:rsid w:val="00FF4145"/>
    <w:rsid w:val="00FF49AF"/>
    <w:rsid w:val="00FF54BE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0D29"/>
  <w15:docId w15:val="{2B9B7D10-F424-4A18-B305-BF0B97AA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A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B3593F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6E34FC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6C45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583"/>
  </w:style>
  <w:style w:type="paragraph" w:styleId="Footer">
    <w:name w:val="footer"/>
    <w:basedOn w:val="Normal"/>
    <w:link w:val="FooterChar"/>
    <w:uiPriority w:val="99"/>
    <w:unhideWhenUsed/>
    <w:rsid w:val="006C45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583"/>
  </w:style>
  <w:style w:type="character" w:customStyle="1" w:styleId="Heading1Char">
    <w:name w:val="Heading 1 Char"/>
    <w:basedOn w:val="DefaultParagraphFont"/>
    <w:link w:val="Heading1"/>
    <w:uiPriority w:val="9"/>
    <w:rsid w:val="00805A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6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0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7.bin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header" Target="header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6.wmf"/><Relationship Id="rId54" Type="http://schemas.openxmlformats.org/officeDocument/2006/relationships/oleObject" Target="embeddings/oleObject25.bin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86250E-4161-4E17-91C5-8D21819B4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502</Words>
  <Characters>2242</Characters>
  <Application>Microsoft Office Word</Application>
  <DocSecurity>0</DocSecurity>
  <Lines>448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The Fundamental Theorem of Calculus_Guide</dc:title>
  <dc:creator>Kyle</dc:creator>
  <cp:lastModifiedBy>Kyle Knee</cp:lastModifiedBy>
  <cp:revision>13</cp:revision>
  <cp:lastPrinted>2026-07-07T12:03:00Z</cp:lastPrinted>
  <dcterms:created xsi:type="dcterms:W3CDTF">2017-11-08T03:07:00Z</dcterms:created>
  <dcterms:modified xsi:type="dcterms:W3CDTF">2026-07-07T12:03:00Z</dcterms:modified>
</cp:coreProperties>
</file>