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DD4A2" w14:textId="77777777" w:rsidR="005C3830" w:rsidRPr="003B48E6" w:rsidRDefault="005C3830" w:rsidP="005C3830">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F062D6E" w14:textId="7FDF08DE" w:rsidR="00572B41" w:rsidRDefault="00572B41" w:rsidP="006814A8">
      <w:pPr>
        <w:rPr>
          <w:b/>
          <w:bCs/>
          <w:szCs w:val="24"/>
        </w:rPr>
      </w:pPr>
    </w:p>
    <w:p w14:paraId="0CD1F2EA" w14:textId="5DBEBA5D" w:rsidR="00841BE1" w:rsidRPr="000B5178" w:rsidRDefault="00697F35" w:rsidP="004D7B01">
      <w:pPr>
        <w:pStyle w:val="ListParagraph"/>
        <w:numPr>
          <w:ilvl w:val="0"/>
          <w:numId w:val="41"/>
        </w:numPr>
        <w:rPr>
          <w:szCs w:val="24"/>
          <w:highlight w:val="yellow"/>
        </w:rPr>
      </w:pPr>
      <w:r w:rsidRPr="000B5178">
        <w:rPr>
          <w:szCs w:val="24"/>
          <w:highlight w:val="yellow"/>
        </w:rPr>
        <w:t xml:space="preserve">A 3lb bucket containing 20lbs of water is hanging at the end of a 20ft rope that weighs </w:t>
      </w:r>
      <w:r w:rsidR="00841BE1" w:rsidRPr="000B5178">
        <w:rPr>
          <w:szCs w:val="24"/>
          <w:highlight w:val="yellow"/>
        </w:rPr>
        <w:t xml:space="preserve">4oz/ft.  The other end of the rope is attached to a pulley.  </w:t>
      </w:r>
    </w:p>
    <w:p w14:paraId="093C8E5D" w14:textId="11BB18E8" w:rsidR="004D7B01" w:rsidRDefault="00841BE1" w:rsidP="00841BE1">
      <w:pPr>
        <w:pStyle w:val="ListParagraph"/>
        <w:numPr>
          <w:ilvl w:val="0"/>
          <w:numId w:val="45"/>
        </w:numPr>
        <w:rPr>
          <w:szCs w:val="24"/>
        </w:rPr>
      </w:pPr>
      <w:r w:rsidRPr="00841BE1">
        <w:rPr>
          <w:szCs w:val="24"/>
        </w:rPr>
        <w:t>How much work is required to wind the length of rope onto the pulley?</w:t>
      </w:r>
    </w:p>
    <w:p w14:paraId="55173BD7" w14:textId="05E28D27" w:rsidR="003C3947" w:rsidRDefault="003C3947" w:rsidP="003C3947">
      <w:pPr>
        <w:rPr>
          <w:szCs w:val="24"/>
        </w:rPr>
      </w:pPr>
    </w:p>
    <w:p w14:paraId="759D0CCA" w14:textId="7F516001" w:rsidR="00D70E37" w:rsidRDefault="000B4BBB" w:rsidP="003C3947">
      <w:pPr>
        <w:rPr>
          <w:szCs w:val="24"/>
        </w:rPr>
      </w:pPr>
      <w:r w:rsidRPr="000B4BBB">
        <w:rPr>
          <w:noProof/>
          <w:szCs w:val="24"/>
        </w:rPr>
        <w:drawing>
          <wp:anchor distT="0" distB="0" distL="114300" distR="114300" simplePos="0" relativeHeight="251658241" behindDoc="1" locked="0" layoutInCell="1" allowOverlap="1" wp14:anchorId="5DA6EA20" wp14:editId="5E5AEECD">
            <wp:simplePos x="0" y="0"/>
            <wp:positionH relativeFrom="column">
              <wp:posOffset>4932887</wp:posOffset>
            </wp:positionH>
            <wp:positionV relativeFrom="paragraph">
              <wp:posOffset>6350</wp:posOffset>
            </wp:positionV>
            <wp:extent cx="1668780" cy="1975485"/>
            <wp:effectExtent l="0" t="0" r="7620" b="5715"/>
            <wp:wrapTight wrapText="bothSides">
              <wp:wrapPolygon edited="0">
                <wp:start x="0" y="0"/>
                <wp:lineTo x="0" y="21454"/>
                <wp:lineTo x="21452" y="21454"/>
                <wp:lineTo x="21452" y="0"/>
                <wp:lineTo x="0" y="0"/>
              </wp:wrapPolygon>
            </wp:wrapTight>
            <wp:docPr id="778268052" name="Picture 1" descr="A picture of the bucket on the pulley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68052" name="Picture 1" descr="A picture of the bucket on the pulley described in the question."/>
                    <pic:cNvPicPr/>
                  </pic:nvPicPr>
                  <pic:blipFill>
                    <a:blip r:embed="rId7">
                      <a:extLst>
                        <a:ext uri="{28A0092B-C50C-407E-A947-70E740481C1C}">
                          <a14:useLocalDpi xmlns:a14="http://schemas.microsoft.com/office/drawing/2010/main" val="0"/>
                        </a:ext>
                      </a:extLst>
                    </a:blip>
                    <a:stretch>
                      <a:fillRect/>
                    </a:stretch>
                  </pic:blipFill>
                  <pic:spPr>
                    <a:xfrm>
                      <a:off x="0" y="0"/>
                      <a:ext cx="1668780" cy="197548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4FE588C6" w14:textId="1C8A02D9" w:rsidR="003C3947" w:rsidRDefault="00FA05FE" w:rsidP="00483414">
      <w:pPr>
        <w:ind w:left="720"/>
        <w:rPr>
          <w:szCs w:val="24"/>
        </w:rPr>
      </w:pPr>
      <w:r>
        <w:rPr>
          <w:szCs w:val="24"/>
        </w:rPr>
        <w:t>We note that the rope weighs 4oz/ft = 1/4lbs/ft.</w:t>
      </w:r>
    </w:p>
    <w:p w14:paraId="6D4FC819" w14:textId="0C69109E" w:rsidR="00B624AE" w:rsidRDefault="005669B2" w:rsidP="00483414">
      <w:pPr>
        <w:ind w:left="720"/>
        <w:rPr>
          <w:szCs w:val="24"/>
        </w:rPr>
      </w:pPr>
      <w:r>
        <w:rPr>
          <w:szCs w:val="24"/>
        </w:rPr>
        <w:t xml:space="preserve">Suppose we have a piece of the rope that is </w:t>
      </w:r>
      <w:r w:rsidRPr="005669B2">
        <w:rPr>
          <w:position w:val="-6"/>
          <w:szCs w:val="24"/>
        </w:rPr>
        <w:object w:dxaOrig="340" w:dyaOrig="279" w14:anchorId="40B2BE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pt;height:14.25pt" o:ole="">
            <v:imagedata r:id="rId8" o:title=""/>
          </v:shape>
          <o:OLEObject Type="Embed" ProgID="Equation.DSMT4" ShapeID="_x0000_i1025" DrawAspect="Content" ObjectID="_1847855555" r:id="rId9"/>
        </w:object>
      </w:r>
      <w:r w:rsidR="00737F20">
        <w:rPr>
          <w:szCs w:val="24"/>
        </w:rPr>
        <w:t>ft</w:t>
      </w:r>
      <w:r>
        <w:rPr>
          <w:szCs w:val="24"/>
        </w:rPr>
        <w:t xml:space="preserve"> long, then it would require</w:t>
      </w:r>
      <w:r w:rsidR="00670EBF">
        <w:rPr>
          <w:szCs w:val="24"/>
        </w:rPr>
        <w:t xml:space="preserve"> a force of</w:t>
      </w:r>
      <w:r>
        <w:rPr>
          <w:szCs w:val="24"/>
        </w:rPr>
        <w:t xml:space="preserve"> </w:t>
      </w:r>
      <w:r w:rsidR="00670EBF" w:rsidRPr="005669B2">
        <w:rPr>
          <w:position w:val="-24"/>
          <w:szCs w:val="24"/>
        </w:rPr>
        <w:object w:dxaOrig="1260" w:dyaOrig="620" w14:anchorId="2044A9D0">
          <v:shape id="_x0000_i1026" type="#_x0000_t75" style="width:63pt;height:30.75pt" o:ole="">
            <v:imagedata r:id="rId10" o:title=""/>
          </v:shape>
          <o:OLEObject Type="Embed" ProgID="Equation.DSMT4" ShapeID="_x0000_i1026" DrawAspect="Content" ObjectID="_1847855556" r:id="rId11"/>
        </w:object>
      </w:r>
      <w:r w:rsidR="00737F20">
        <w:rPr>
          <w:szCs w:val="24"/>
        </w:rPr>
        <w:t xml:space="preserve">to move.  Based on how we have labeled the diagram at the right we would also have that </w:t>
      </w:r>
      <w:r w:rsidR="004125D5" w:rsidRPr="00F95809">
        <w:rPr>
          <w:position w:val="-12"/>
          <w:szCs w:val="24"/>
        </w:rPr>
        <w:object w:dxaOrig="1260" w:dyaOrig="380" w14:anchorId="156C5F1A">
          <v:shape id="_x0000_i1027" type="#_x0000_t75" style="width:63pt;height:19.5pt" o:ole="">
            <v:imagedata r:id="rId12" o:title=""/>
          </v:shape>
          <o:OLEObject Type="Embed" ProgID="Equation.DSMT4" ShapeID="_x0000_i1027" DrawAspect="Content" ObjectID="_1847855557" r:id="rId13"/>
        </w:object>
      </w:r>
      <w:r w:rsidR="004125D5">
        <w:rPr>
          <w:szCs w:val="24"/>
        </w:rPr>
        <w:t>.</w:t>
      </w:r>
    </w:p>
    <w:p w14:paraId="6C627E92" w14:textId="733D48F7" w:rsidR="004125D5" w:rsidRDefault="004125D5" w:rsidP="00483414">
      <w:pPr>
        <w:ind w:left="720"/>
        <w:rPr>
          <w:szCs w:val="24"/>
        </w:rPr>
      </w:pPr>
      <w:r>
        <w:rPr>
          <w:szCs w:val="24"/>
        </w:rPr>
        <w:t xml:space="preserve">Therefore, the total work required to pull in the entire </w:t>
      </w:r>
      <w:r w:rsidR="00C00A19">
        <w:rPr>
          <w:szCs w:val="24"/>
        </w:rPr>
        <w:t>rope</w:t>
      </w:r>
      <w:r>
        <w:rPr>
          <w:szCs w:val="24"/>
        </w:rPr>
        <w:t xml:space="preserve"> would be</w:t>
      </w:r>
    </w:p>
    <w:p w14:paraId="5C77C2DF" w14:textId="40739BCB" w:rsidR="004125D5" w:rsidRDefault="004125D5" w:rsidP="00483414">
      <w:pPr>
        <w:ind w:left="720"/>
        <w:rPr>
          <w:szCs w:val="24"/>
        </w:rPr>
      </w:pPr>
      <w:r>
        <w:rPr>
          <w:szCs w:val="24"/>
        </w:rPr>
        <w:tab/>
      </w:r>
      <w:r w:rsidR="00917272" w:rsidRPr="00C8013B">
        <w:rPr>
          <w:position w:val="-68"/>
          <w:szCs w:val="24"/>
        </w:rPr>
        <w:object w:dxaOrig="5740" w:dyaOrig="1200" w14:anchorId="032A5A17">
          <v:shape id="_x0000_i1028" type="#_x0000_t75" style="width:287.3pt;height:60.8pt" o:ole="">
            <v:imagedata r:id="rId14" o:title=""/>
          </v:shape>
          <o:OLEObject Type="Embed" ProgID="Equation.DSMT4" ShapeID="_x0000_i1028" DrawAspect="Content" ObjectID="_1847855558" r:id="rId15"/>
        </w:object>
      </w:r>
    </w:p>
    <w:p w14:paraId="43404A45" w14:textId="4B19CF7B" w:rsidR="00737F20" w:rsidRDefault="00737F20" w:rsidP="00483414">
      <w:pPr>
        <w:ind w:left="720"/>
        <w:rPr>
          <w:szCs w:val="24"/>
        </w:rPr>
      </w:pPr>
    </w:p>
    <w:p w14:paraId="60C0FE78" w14:textId="77777777" w:rsidR="003C3947" w:rsidRDefault="003C3947" w:rsidP="003C3947">
      <w:pPr>
        <w:rPr>
          <w:szCs w:val="24"/>
        </w:rPr>
      </w:pPr>
    </w:p>
    <w:p w14:paraId="7F0D56B5" w14:textId="37A1C1CC" w:rsidR="003C3947" w:rsidRDefault="00364A61" w:rsidP="003C3947">
      <w:pPr>
        <w:rPr>
          <w:szCs w:val="24"/>
        </w:rPr>
      </w:pPr>
      <w:r>
        <w:rPr>
          <w:szCs w:val="24"/>
        </w:rPr>
        <w:tab/>
        <w:t xml:space="preserve">Should be done by letting </w:t>
      </w:r>
      <w:r w:rsidRPr="00364A61">
        <w:rPr>
          <w:position w:val="-14"/>
          <w:szCs w:val="24"/>
        </w:rPr>
        <w:object w:dxaOrig="580" w:dyaOrig="400" w14:anchorId="6187A464">
          <v:shape id="_x0000_i1029" type="#_x0000_t75" style="width:28.5pt;height:19.5pt" o:ole="">
            <v:imagedata r:id="rId16" o:title=""/>
          </v:shape>
          <o:OLEObject Type="Embed" ProgID="Equation.DSMT4" ShapeID="_x0000_i1029" DrawAspect="Content" ObjectID="_1847855559" r:id="rId17"/>
        </w:object>
      </w:r>
      <w:r>
        <w:rPr>
          <w:szCs w:val="24"/>
        </w:rPr>
        <w:t>represent the overall force</w:t>
      </w:r>
    </w:p>
    <w:p w14:paraId="02E6B482" w14:textId="77777777" w:rsidR="00364A61" w:rsidRDefault="00364A61" w:rsidP="003C3947">
      <w:pPr>
        <w:rPr>
          <w:szCs w:val="24"/>
        </w:rPr>
      </w:pPr>
    </w:p>
    <w:p w14:paraId="2132A666" w14:textId="71CE2974" w:rsidR="00364A61" w:rsidRDefault="00364A61" w:rsidP="003C3947">
      <w:pPr>
        <w:rPr>
          <w:szCs w:val="24"/>
        </w:rPr>
      </w:pPr>
      <w:r>
        <w:rPr>
          <w:szCs w:val="24"/>
        </w:rPr>
        <w:tab/>
        <w:t xml:space="preserve">Let </w:t>
      </w:r>
      <w:r>
        <w:rPr>
          <w:i/>
          <w:iCs/>
          <w:szCs w:val="24"/>
        </w:rPr>
        <w:t>x</w:t>
      </w:r>
      <w:r>
        <w:rPr>
          <w:szCs w:val="24"/>
        </w:rPr>
        <w:t xml:space="preserve"> represent how much of the rope has been pulled onto the pulley.</w:t>
      </w:r>
    </w:p>
    <w:p w14:paraId="1AD06F61" w14:textId="7789CC47" w:rsidR="00364A61" w:rsidRDefault="00364A61" w:rsidP="003C3947">
      <w:pPr>
        <w:rPr>
          <w:szCs w:val="24"/>
        </w:rPr>
      </w:pPr>
      <w:r>
        <w:rPr>
          <w:szCs w:val="24"/>
        </w:rPr>
        <w:tab/>
        <w:t xml:space="preserve">Then we have </w:t>
      </w:r>
      <w:r w:rsidR="009D3E27" w:rsidRPr="009D3E27">
        <w:rPr>
          <w:position w:val="-24"/>
          <w:szCs w:val="24"/>
        </w:rPr>
        <w:object w:dxaOrig="1760" w:dyaOrig="620" w14:anchorId="3F7F51CC">
          <v:shape id="_x0000_i1030" type="#_x0000_t75" style="width:88.55pt;height:30.75pt" o:ole="">
            <v:imagedata r:id="rId18" o:title=""/>
          </v:shape>
          <o:OLEObject Type="Embed" ProgID="Equation.DSMT4" ShapeID="_x0000_i1030" DrawAspect="Content" ObjectID="_1847855560" r:id="rId19"/>
        </w:object>
      </w:r>
    </w:p>
    <w:p w14:paraId="6B4EC4C8" w14:textId="77777777" w:rsidR="001D1618" w:rsidRDefault="009D3E27" w:rsidP="003C3947">
      <w:pPr>
        <w:rPr>
          <w:szCs w:val="24"/>
        </w:rPr>
      </w:pPr>
      <w:r>
        <w:rPr>
          <w:szCs w:val="24"/>
        </w:rPr>
        <w:tab/>
      </w:r>
      <w:r w:rsidR="002C6829">
        <w:rPr>
          <w:szCs w:val="24"/>
        </w:rPr>
        <w:t xml:space="preserve">The bounds then represent how much rope </w:t>
      </w:r>
      <w:r w:rsidR="001D1618">
        <w:rPr>
          <w:szCs w:val="24"/>
        </w:rPr>
        <w:t>is on the pulley from start to finish.</w:t>
      </w:r>
    </w:p>
    <w:p w14:paraId="685F4EB5" w14:textId="77777777" w:rsidR="001E17A1" w:rsidRDefault="001D1618" w:rsidP="001E17A1">
      <w:pPr>
        <w:ind w:left="360"/>
        <w:rPr>
          <w:szCs w:val="24"/>
        </w:rPr>
      </w:pPr>
      <w:r>
        <w:rPr>
          <w:szCs w:val="24"/>
        </w:rPr>
        <w:tab/>
        <w:t xml:space="preserve">Therefore we have </w:t>
      </w:r>
    </w:p>
    <w:p w14:paraId="3E4FDC40" w14:textId="1626C4F9" w:rsidR="009D3E27" w:rsidRPr="00364A61" w:rsidRDefault="001E17A1" w:rsidP="001E17A1">
      <w:pPr>
        <w:ind w:left="360" w:firstLine="360"/>
        <w:rPr>
          <w:szCs w:val="24"/>
        </w:rPr>
      </w:pPr>
      <w:r w:rsidRPr="001D1618">
        <w:rPr>
          <w:position w:val="-42"/>
          <w:szCs w:val="24"/>
        </w:rPr>
        <w:object w:dxaOrig="8240" w:dyaOrig="960" w14:anchorId="74B05019">
          <v:shape id="_x0000_i1031" type="#_x0000_t75" style="width:412.4pt;height:48.75pt" o:ole="">
            <v:imagedata r:id="rId20" o:title=""/>
          </v:shape>
          <o:OLEObject Type="Embed" ProgID="Equation.DSMT4" ShapeID="_x0000_i1031" DrawAspect="Content" ObjectID="_1847855561" r:id="rId21"/>
        </w:object>
      </w:r>
      <w:r w:rsidR="002C6829">
        <w:rPr>
          <w:szCs w:val="24"/>
        </w:rPr>
        <w:t xml:space="preserve"> </w:t>
      </w:r>
    </w:p>
    <w:p w14:paraId="30164008" w14:textId="77777777" w:rsidR="003C3947" w:rsidRPr="003C3947" w:rsidRDefault="003C3947" w:rsidP="003C3947">
      <w:pPr>
        <w:rPr>
          <w:szCs w:val="24"/>
        </w:rPr>
      </w:pPr>
    </w:p>
    <w:p w14:paraId="72EF1918" w14:textId="6B38D2EC" w:rsidR="001860B5" w:rsidRPr="000B5178" w:rsidRDefault="001860B5" w:rsidP="00841BE1">
      <w:pPr>
        <w:pStyle w:val="ListParagraph"/>
        <w:numPr>
          <w:ilvl w:val="0"/>
          <w:numId w:val="45"/>
        </w:numPr>
        <w:rPr>
          <w:szCs w:val="24"/>
          <w:highlight w:val="yellow"/>
        </w:rPr>
      </w:pPr>
      <w:r w:rsidRPr="000B5178">
        <w:rPr>
          <w:szCs w:val="24"/>
          <w:highlight w:val="yellow"/>
        </w:rPr>
        <w:t>How much work is required to wind half of the rope onto the pulley?</w:t>
      </w:r>
    </w:p>
    <w:p w14:paraId="406FD033" w14:textId="77777777" w:rsidR="001860B5" w:rsidRDefault="001860B5" w:rsidP="001860B5">
      <w:pPr>
        <w:rPr>
          <w:szCs w:val="24"/>
        </w:rPr>
      </w:pPr>
    </w:p>
    <w:p w14:paraId="77F1A8DC" w14:textId="46DDAC44" w:rsidR="00A474D3" w:rsidRDefault="00A474D3" w:rsidP="00A474D3">
      <w:pPr>
        <w:ind w:left="720"/>
        <w:rPr>
          <w:szCs w:val="24"/>
        </w:rPr>
      </w:pPr>
      <w:r>
        <w:rPr>
          <w:szCs w:val="24"/>
        </w:rPr>
        <w:t>The only thing that changes here would be the bounds that we use</w:t>
      </w:r>
      <w:r w:rsidR="00102C4E">
        <w:rPr>
          <w:szCs w:val="24"/>
        </w:rPr>
        <w:t xml:space="preserve"> and the distance that we pull up the bucket</w:t>
      </w:r>
      <w:r>
        <w:rPr>
          <w:szCs w:val="24"/>
        </w:rPr>
        <w:t xml:space="preserve">.  Based on how we have labeled the diagram above the new bounds would only go from </w:t>
      </w:r>
      <w:r w:rsidR="00EE0F38">
        <w:rPr>
          <w:szCs w:val="24"/>
        </w:rPr>
        <w:t>10</w:t>
      </w:r>
      <w:r>
        <w:rPr>
          <w:szCs w:val="24"/>
        </w:rPr>
        <w:t xml:space="preserve"> to </w:t>
      </w:r>
      <w:r w:rsidR="00EE0F38">
        <w:rPr>
          <w:szCs w:val="24"/>
        </w:rPr>
        <w:t>20</w:t>
      </w:r>
      <w:r w:rsidR="00102C4E">
        <w:rPr>
          <w:szCs w:val="24"/>
        </w:rPr>
        <w:t>.</w:t>
      </w:r>
    </w:p>
    <w:p w14:paraId="2F66D1BA" w14:textId="43C8E7B0" w:rsidR="00A474D3" w:rsidRDefault="00A474D3" w:rsidP="00A474D3">
      <w:pPr>
        <w:ind w:left="720"/>
        <w:rPr>
          <w:szCs w:val="24"/>
        </w:rPr>
      </w:pPr>
      <w:r>
        <w:rPr>
          <w:szCs w:val="24"/>
        </w:rPr>
        <w:t xml:space="preserve">Therefore, the total work required to pull in </w:t>
      </w:r>
      <w:r w:rsidR="000E7E50">
        <w:rPr>
          <w:szCs w:val="24"/>
        </w:rPr>
        <w:t>half of the</w:t>
      </w:r>
      <w:r>
        <w:rPr>
          <w:szCs w:val="24"/>
        </w:rPr>
        <w:t xml:space="preserve"> rope would be</w:t>
      </w:r>
    </w:p>
    <w:p w14:paraId="1688A60A" w14:textId="5566D3D7" w:rsidR="00A474D3" w:rsidRDefault="00A474D3" w:rsidP="00A474D3">
      <w:pPr>
        <w:ind w:left="720"/>
        <w:rPr>
          <w:szCs w:val="24"/>
        </w:rPr>
      </w:pPr>
      <w:r>
        <w:rPr>
          <w:szCs w:val="24"/>
        </w:rPr>
        <w:lastRenderedPageBreak/>
        <w:tab/>
      </w:r>
      <w:r w:rsidR="00EB3DD0" w:rsidRPr="00C8013B">
        <w:rPr>
          <w:position w:val="-68"/>
          <w:szCs w:val="24"/>
        </w:rPr>
        <w:object w:dxaOrig="5899" w:dyaOrig="1200" w14:anchorId="46E1898D">
          <v:shape id="_x0000_i1032" type="#_x0000_t75" style="width:294.05pt;height:60.8pt" o:ole="">
            <v:imagedata r:id="rId22" o:title=""/>
          </v:shape>
          <o:OLEObject Type="Embed" ProgID="Equation.DSMT4" ShapeID="_x0000_i1032" DrawAspect="Content" ObjectID="_1847855562" r:id="rId23"/>
        </w:object>
      </w:r>
    </w:p>
    <w:p w14:paraId="704B43A2" w14:textId="46CE575D" w:rsidR="003C3947" w:rsidRDefault="003C3947" w:rsidP="00EB3DD0">
      <w:pPr>
        <w:rPr>
          <w:szCs w:val="24"/>
        </w:rPr>
      </w:pPr>
    </w:p>
    <w:p w14:paraId="3947CA1C" w14:textId="3F588CBC" w:rsidR="003C3947" w:rsidRDefault="005B7A00" w:rsidP="001860B5">
      <w:pPr>
        <w:rPr>
          <w:szCs w:val="24"/>
        </w:rPr>
      </w:pPr>
      <w:r>
        <w:rPr>
          <w:szCs w:val="24"/>
        </w:rPr>
        <w:tab/>
        <w:t>CORRECT WAY</w:t>
      </w:r>
    </w:p>
    <w:p w14:paraId="2468E07B" w14:textId="56691988" w:rsidR="00745146" w:rsidRDefault="006709FB" w:rsidP="007225EA">
      <w:pPr>
        <w:ind w:firstLine="720"/>
        <w:rPr>
          <w:szCs w:val="24"/>
        </w:rPr>
      </w:pPr>
      <w:r w:rsidRPr="001D1618">
        <w:rPr>
          <w:position w:val="-42"/>
          <w:szCs w:val="24"/>
        </w:rPr>
        <w:object w:dxaOrig="8280" w:dyaOrig="960" w14:anchorId="3DD2CC7A">
          <v:shape id="_x0000_i1033" type="#_x0000_t75" style="width:414.85pt;height:48.75pt" o:ole="">
            <v:imagedata r:id="rId24" o:title=""/>
          </v:shape>
          <o:OLEObject Type="Embed" ProgID="Equation.DSMT4" ShapeID="_x0000_i1033" DrawAspect="Content" ObjectID="_1847855563" r:id="rId25"/>
        </w:object>
      </w:r>
    </w:p>
    <w:p w14:paraId="27F35BDC" w14:textId="77777777" w:rsidR="00745146" w:rsidRDefault="00745146" w:rsidP="001860B5">
      <w:pPr>
        <w:rPr>
          <w:szCs w:val="24"/>
        </w:rPr>
      </w:pPr>
    </w:p>
    <w:p w14:paraId="752E30C8" w14:textId="078D6CF0" w:rsidR="006600A3" w:rsidRPr="000B5178" w:rsidRDefault="00DD1AD4" w:rsidP="00DD1AD4">
      <w:pPr>
        <w:pStyle w:val="ListParagraph"/>
        <w:numPr>
          <w:ilvl w:val="0"/>
          <w:numId w:val="41"/>
        </w:numPr>
        <w:rPr>
          <w:szCs w:val="24"/>
          <w:highlight w:val="yellow"/>
        </w:rPr>
      </w:pPr>
      <w:r w:rsidRPr="000B5178">
        <w:rPr>
          <w:szCs w:val="24"/>
          <w:highlight w:val="yellow"/>
        </w:rPr>
        <w:t xml:space="preserve">A </w:t>
      </w:r>
      <w:r w:rsidR="004F1CBC" w:rsidRPr="000B5178">
        <w:rPr>
          <w:szCs w:val="24"/>
          <w:highlight w:val="yellow"/>
        </w:rPr>
        <w:t>chain lying on the ground is 10 meters long and its mass is 80 kg.  How much work is require</w:t>
      </w:r>
      <w:r w:rsidR="00F9172E" w:rsidRPr="000B5178">
        <w:rPr>
          <w:szCs w:val="24"/>
          <w:highlight w:val="yellow"/>
        </w:rPr>
        <w:t>d</w:t>
      </w:r>
      <w:r w:rsidR="004F1CBC" w:rsidRPr="000B5178">
        <w:rPr>
          <w:szCs w:val="24"/>
          <w:highlight w:val="yellow"/>
        </w:rPr>
        <w:t xml:space="preserve"> to raise one end of the chain to </w:t>
      </w:r>
      <w:r w:rsidR="0008616A" w:rsidRPr="000B5178">
        <w:rPr>
          <w:szCs w:val="24"/>
          <w:highlight w:val="yellow"/>
        </w:rPr>
        <w:t>a height of 6m?</w:t>
      </w:r>
    </w:p>
    <w:p w14:paraId="4BF2F07F" w14:textId="77777777" w:rsidR="0008616A" w:rsidRDefault="0008616A" w:rsidP="0008616A">
      <w:pPr>
        <w:rPr>
          <w:szCs w:val="24"/>
        </w:rPr>
      </w:pPr>
    </w:p>
    <w:p w14:paraId="35002273" w14:textId="3D56F9AC" w:rsidR="0008616A" w:rsidRDefault="006B2932" w:rsidP="006B2932">
      <w:pPr>
        <w:ind w:left="720"/>
        <w:rPr>
          <w:szCs w:val="24"/>
        </w:rPr>
      </w:pPr>
      <w:r>
        <w:rPr>
          <w:szCs w:val="24"/>
        </w:rPr>
        <w:t xml:space="preserve">The chain has a mass of </w:t>
      </w:r>
      <w:r w:rsidR="00AF2576" w:rsidRPr="00AF2576">
        <w:rPr>
          <w:position w:val="-10"/>
          <w:szCs w:val="24"/>
        </w:rPr>
        <w:object w:dxaOrig="760" w:dyaOrig="320" w14:anchorId="1B525BCB">
          <v:shape id="_x0000_i1034" type="#_x0000_t75" style="width:38.25pt;height:16.5pt" o:ole="">
            <v:imagedata r:id="rId26" o:title=""/>
          </v:shape>
          <o:OLEObject Type="Embed" ProgID="Equation.DSMT4" ShapeID="_x0000_i1034" DrawAspect="Content" ObjectID="_1847855564" r:id="rId27"/>
        </w:object>
      </w:r>
      <w:r w:rsidR="000E5731">
        <w:rPr>
          <w:szCs w:val="24"/>
        </w:rPr>
        <w:t xml:space="preserve">.  </w:t>
      </w:r>
    </w:p>
    <w:p w14:paraId="3E4C60E3" w14:textId="77777777" w:rsidR="000E5731" w:rsidRDefault="000E5731" w:rsidP="006B2932">
      <w:pPr>
        <w:ind w:left="720"/>
        <w:rPr>
          <w:szCs w:val="24"/>
        </w:rPr>
      </w:pPr>
    </w:p>
    <w:p w14:paraId="5CB10A98" w14:textId="6DA6868A" w:rsidR="000E5731" w:rsidRPr="008C162B" w:rsidRDefault="000E5731" w:rsidP="006B2932">
      <w:pPr>
        <w:ind w:left="720"/>
        <w:rPr>
          <w:szCs w:val="24"/>
          <w:u w:val="single"/>
        </w:rPr>
      </w:pPr>
      <w:r w:rsidRPr="008C162B">
        <w:rPr>
          <w:szCs w:val="24"/>
          <w:u w:val="single"/>
        </w:rPr>
        <w:t>For a single “slice” o</w:t>
      </w:r>
      <w:r w:rsidR="008C162B" w:rsidRPr="008C162B">
        <w:rPr>
          <w:szCs w:val="24"/>
          <w:u w:val="single"/>
        </w:rPr>
        <w:t>f chain</w:t>
      </w:r>
    </w:p>
    <w:p w14:paraId="378464C3" w14:textId="50531CE3" w:rsidR="008C162B" w:rsidRDefault="008C162B" w:rsidP="008C162B">
      <w:pPr>
        <w:ind w:left="720"/>
        <w:rPr>
          <w:szCs w:val="24"/>
        </w:rPr>
      </w:pPr>
      <w:r>
        <w:rPr>
          <w:szCs w:val="24"/>
        </w:rPr>
        <w:t xml:space="preserve">A slice of chain has a mass of </w:t>
      </w:r>
      <w:r w:rsidRPr="008C162B">
        <w:rPr>
          <w:position w:val="-10"/>
          <w:szCs w:val="24"/>
        </w:rPr>
        <w:object w:dxaOrig="1020" w:dyaOrig="320" w14:anchorId="671C7235">
          <v:shape id="_x0000_i1035" type="#_x0000_t75" style="width:51.75pt;height:16.5pt" o:ole="">
            <v:imagedata r:id="rId28" o:title=""/>
          </v:shape>
          <o:OLEObject Type="Embed" ProgID="Equation.DSMT4" ShapeID="_x0000_i1035" DrawAspect="Content" ObjectID="_1847855565" r:id="rId29"/>
        </w:object>
      </w:r>
    </w:p>
    <w:p w14:paraId="5722E3CD" w14:textId="01F2C5C0" w:rsidR="000E5731" w:rsidRDefault="000E5731" w:rsidP="006B2932">
      <w:pPr>
        <w:ind w:left="720"/>
        <w:rPr>
          <w:szCs w:val="24"/>
        </w:rPr>
      </w:pPr>
      <w:r>
        <w:rPr>
          <w:szCs w:val="24"/>
        </w:rPr>
        <w:t xml:space="preserve">The force required to lift a “piece” of the chain is given by </w:t>
      </w:r>
      <w:r w:rsidR="0044535E" w:rsidRPr="00FB1F10">
        <w:rPr>
          <w:position w:val="-10"/>
          <w:szCs w:val="24"/>
        </w:rPr>
        <w:object w:dxaOrig="3800" w:dyaOrig="360" w14:anchorId="2B443A9B">
          <v:shape id="_x0000_i1036" type="#_x0000_t75" style="width:190.55pt;height:18pt" o:ole="">
            <v:imagedata r:id="rId30" o:title=""/>
          </v:shape>
          <o:OLEObject Type="Embed" ProgID="Equation.DSMT4" ShapeID="_x0000_i1036" DrawAspect="Content" ObjectID="_1847855566" r:id="rId31"/>
        </w:object>
      </w:r>
    </w:p>
    <w:p w14:paraId="5E7A1F90" w14:textId="0D7ADE79" w:rsidR="0044535E" w:rsidRDefault="00C900F9" w:rsidP="006B2932">
      <w:pPr>
        <w:ind w:left="720"/>
        <w:rPr>
          <w:szCs w:val="24"/>
        </w:rPr>
      </w:pPr>
      <w:r>
        <w:rPr>
          <w:szCs w:val="24"/>
        </w:rPr>
        <w:t xml:space="preserve">We must lift each piece of chain </w:t>
      </w:r>
      <w:r w:rsidR="00C528B7" w:rsidRPr="00C528B7">
        <w:rPr>
          <w:position w:val="-16"/>
          <w:szCs w:val="24"/>
        </w:rPr>
        <w:object w:dxaOrig="1420" w:dyaOrig="440" w14:anchorId="73EA0D89">
          <v:shape id="_x0000_i1037" type="#_x0000_t75" style="width:71.3pt;height:22.5pt" o:ole="">
            <v:imagedata r:id="rId32" o:title=""/>
          </v:shape>
          <o:OLEObject Type="Embed" ProgID="Equation.DSMT4" ShapeID="_x0000_i1037" DrawAspect="Content" ObjectID="_1847855567" r:id="rId33"/>
        </w:object>
      </w:r>
      <w:r w:rsidR="00C528B7">
        <w:rPr>
          <w:szCs w:val="24"/>
        </w:rPr>
        <w:t xml:space="preserve"> </w:t>
      </w:r>
    </w:p>
    <w:p w14:paraId="2695C2EE" w14:textId="59C7DFD7" w:rsidR="00C528B7" w:rsidRPr="0008616A" w:rsidRDefault="00C528B7" w:rsidP="00CF0FF3">
      <w:pPr>
        <w:ind w:left="720"/>
        <w:rPr>
          <w:szCs w:val="24"/>
        </w:rPr>
      </w:pPr>
      <w:r>
        <w:rPr>
          <w:szCs w:val="24"/>
        </w:rPr>
        <w:t xml:space="preserve">Therefore the work required to move a single piece of chain is given by </w:t>
      </w:r>
      <w:r w:rsidR="00CF0FF3" w:rsidRPr="00801987">
        <w:rPr>
          <w:position w:val="-16"/>
          <w:szCs w:val="24"/>
        </w:rPr>
        <w:object w:dxaOrig="4520" w:dyaOrig="440" w14:anchorId="06CECCD9">
          <v:shape id="_x0000_i1038" type="#_x0000_t75" style="width:226.45pt;height:22.5pt" o:ole="">
            <v:imagedata r:id="rId34" o:title=""/>
          </v:shape>
          <o:OLEObject Type="Embed" ProgID="Equation.DSMT4" ShapeID="_x0000_i1038" DrawAspect="Content" ObjectID="_1847855568" r:id="rId35"/>
        </w:object>
      </w:r>
    </w:p>
    <w:p w14:paraId="42F63CAC" w14:textId="77777777" w:rsidR="006600A3" w:rsidRDefault="006600A3" w:rsidP="001860B5">
      <w:pPr>
        <w:rPr>
          <w:szCs w:val="24"/>
        </w:rPr>
      </w:pPr>
    </w:p>
    <w:p w14:paraId="1D22717F" w14:textId="6DA894E9" w:rsidR="00CF0FF3" w:rsidRPr="00CF0FF3" w:rsidRDefault="00CF0FF3" w:rsidP="001860B5">
      <w:pPr>
        <w:rPr>
          <w:szCs w:val="24"/>
          <w:u w:val="single"/>
        </w:rPr>
      </w:pPr>
      <w:r w:rsidRPr="00CF0FF3">
        <w:rPr>
          <w:szCs w:val="24"/>
        </w:rPr>
        <w:tab/>
      </w:r>
      <w:r w:rsidRPr="00CF0FF3">
        <w:rPr>
          <w:szCs w:val="24"/>
          <w:u w:val="single"/>
        </w:rPr>
        <w:t>The whole chain</w:t>
      </w:r>
    </w:p>
    <w:p w14:paraId="538B7475" w14:textId="1733EC99" w:rsidR="006600A3" w:rsidRDefault="00CF0FF3" w:rsidP="001860B5">
      <w:pPr>
        <w:rPr>
          <w:szCs w:val="24"/>
        </w:rPr>
      </w:pPr>
      <w:r>
        <w:rPr>
          <w:szCs w:val="24"/>
        </w:rPr>
        <w:tab/>
      </w:r>
    </w:p>
    <w:p w14:paraId="623A365E" w14:textId="68FBEC8B" w:rsidR="00CF0FF3" w:rsidRDefault="00CF0FF3" w:rsidP="001860B5">
      <w:pPr>
        <w:rPr>
          <w:szCs w:val="24"/>
        </w:rPr>
      </w:pPr>
      <w:r>
        <w:rPr>
          <w:szCs w:val="24"/>
        </w:rPr>
        <w:tab/>
        <w:t xml:space="preserve">Therefore, the work for </w:t>
      </w:r>
      <w:r w:rsidR="00C11A4E">
        <w:rPr>
          <w:szCs w:val="24"/>
        </w:rPr>
        <w:t xml:space="preserve">entire process is given by </w:t>
      </w:r>
      <w:r w:rsidR="00C11A4E" w:rsidRPr="00C11A4E">
        <w:rPr>
          <w:position w:val="-32"/>
          <w:szCs w:val="24"/>
        </w:rPr>
        <w:object w:dxaOrig="1560" w:dyaOrig="740" w14:anchorId="420B7FBB">
          <v:shape id="_x0000_i1039" type="#_x0000_t75" style="width:78pt;height:37.5pt" o:ole="">
            <v:imagedata r:id="rId36" o:title=""/>
          </v:shape>
          <o:OLEObject Type="Embed" ProgID="Equation.DSMT4" ShapeID="_x0000_i1039" DrawAspect="Content" ObjectID="_1847855569" r:id="rId37"/>
        </w:object>
      </w:r>
      <w:r w:rsidR="00C11A4E">
        <w:rPr>
          <w:szCs w:val="24"/>
        </w:rPr>
        <w:t>.</w:t>
      </w:r>
    </w:p>
    <w:p w14:paraId="75C4D051" w14:textId="005965C4" w:rsidR="00C11A4E" w:rsidRDefault="00C11A4E" w:rsidP="001860B5">
      <w:pPr>
        <w:rPr>
          <w:szCs w:val="24"/>
        </w:rPr>
      </w:pPr>
      <w:r>
        <w:rPr>
          <w:szCs w:val="24"/>
        </w:rPr>
        <w:tab/>
        <w:t xml:space="preserve">We calculate that </w:t>
      </w:r>
      <w:r w:rsidR="00EE0C4B" w:rsidRPr="00C11A4E">
        <w:rPr>
          <w:position w:val="-32"/>
          <w:szCs w:val="24"/>
        </w:rPr>
        <w:object w:dxaOrig="6039" w:dyaOrig="780" w14:anchorId="4A010097">
          <v:shape id="_x0000_i1040" type="#_x0000_t75" style="width:302.25pt;height:39.75pt" o:ole="">
            <v:imagedata r:id="rId38" o:title=""/>
          </v:shape>
          <o:OLEObject Type="Embed" ProgID="Equation.DSMT4" ShapeID="_x0000_i1040" DrawAspect="Content" ObjectID="_1847855570" r:id="rId39"/>
        </w:object>
      </w:r>
    </w:p>
    <w:p w14:paraId="0F9B3D9C" w14:textId="77777777" w:rsidR="006600A3" w:rsidRDefault="006600A3" w:rsidP="001860B5">
      <w:pPr>
        <w:rPr>
          <w:szCs w:val="24"/>
        </w:rPr>
      </w:pPr>
    </w:p>
    <w:p w14:paraId="3575C56C" w14:textId="09096ABA" w:rsidR="006600A3" w:rsidRDefault="00913F39" w:rsidP="001860B5">
      <w:pPr>
        <w:rPr>
          <w:szCs w:val="24"/>
        </w:rPr>
      </w:pPr>
      <w:r>
        <w:rPr>
          <w:szCs w:val="24"/>
        </w:rPr>
        <w:tab/>
        <w:t>OR</w:t>
      </w:r>
    </w:p>
    <w:p w14:paraId="32358A37" w14:textId="0AC2D4A3" w:rsidR="00913F39" w:rsidRDefault="00913F39" w:rsidP="00913F39">
      <w:pPr>
        <w:ind w:firstLine="720"/>
        <w:rPr>
          <w:szCs w:val="24"/>
        </w:rPr>
      </w:pPr>
      <w:r>
        <w:rPr>
          <w:szCs w:val="24"/>
        </w:rPr>
        <w:t xml:space="preserve">Let </w:t>
      </w:r>
      <w:r>
        <w:rPr>
          <w:i/>
          <w:iCs/>
          <w:szCs w:val="24"/>
        </w:rPr>
        <w:t>x</w:t>
      </w:r>
      <w:r>
        <w:rPr>
          <w:szCs w:val="24"/>
        </w:rPr>
        <w:t xml:space="preserve"> represent how much of the chain has been lifted off of the floor.</w:t>
      </w:r>
    </w:p>
    <w:p w14:paraId="4B0440CA" w14:textId="597B697A" w:rsidR="00913F39" w:rsidRDefault="00913F39" w:rsidP="00913F39">
      <w:pPr>
        <w:rPr>
          <w:szCs w:val="24"/>
        </w:rPr>
      </w:pPr>
      <w:r>
        <w:rPr>
          <w:szCs w:val="24"/>
        </w:rPr>
        <w:tab/>
        <w:t xml:space="preserve">Then we have </w:t>
      </w:r>
      <w:r w:rsidR="00E90FA8" w:rsidRPr="00913F39">
        <w:rPr>
          <w:position w:val="-14"/>
          <w:szCs w:val="24"/>
        </w:rPr>
        <w:object w:dxaOrig="1260" w:dyaOrig="400" w14:anchorId="0FAAFCAA">
          <v:shape id="_x0000_i1041" type="#_x0000_t75" style="width:63pt;height:19.5pt" o:ole="">
            <v:imagedata r:id="rId40" o:title=""/>
          </v:shape>
          <o:OLEObject Type="Embed" ProgID="Equation.DSMT4" ShapeID="_x0000_i1041" DrawAspect="Content" ObjectID="_1847855571" r:id="rId41"/>
        </w:object>
      </w:r>
      <w:r w:rsidR="00E90FA8">
        <w:rPr>
          <w:szCs w:val="24"/>
        </w:rPr>
        <w:t xml:space="preserve"> and so </w:t>
      </w:r>
      <w:r w:rsidR="003E1FBC" w:rsidRPr="003E1FBC">
        <w:rPr>
          <w:position w:val="-16"/>
          <w:szCs w:val="24"/>
        </w:rPr>
        <w:object w:dxaOrig="3200" w:dyaOrig="440" w14:anchorId="6E007246">
          <v:shape id="_x0000_i1042" type="#_x0000_t75" style="width:160.5pt;height:22.5pt" o:ole="">
            <v:imagedata r:id="rId42" o:title=""/>
          </v:shape>
          <o:OLEObject Type="Embed" ProgID="Equation.DSMT4" ShapeID="_x0000_i1042" DrawAspect="Content" ObjectID="_1847855572" r:id="rId43"/>
        </w:object>
      </w:r>
    </w:p>
    <w:p w14:paraId="7D3652EE" w14:textId="66DB63AF" w:rsidR="00913F39" w:rsidRDefault="00913F39" w:rsidP="00913F39">
      <w:pPr>
        <w:rPr>
          <w:szCs w:val="24"/>
        </w:rPr>
      </w:pPr>
      <w:r>
        <w:rPr>
          <w:szCs w:val="24"/>
        </w:rPr>
        <w:tab/>
        <w:t xml:space="preserve">The bounds then represent how much </w:t>
      </w:r>
      <w:r w:rsidR="003E1FBC">
        <w:rPr>
          <w:szCs w:val="24"/>
        </w:rPr>
        <w:t>chain</w:t>
      </w:r>
      <w:r w:rsidR="00B75062">
        <w:rPr>
          <w:szCs w:val="24"/>
        </w:rPr>
        <w:t xml:space="preserve"> is in the air</w:t>
      </w:r>
      <w:r>
        <w:rPr>
          <w:szCs w:val="24"/>
        </w:rPr>
        <w:t xml:space="preserve"> from start to finish.</w:t>
      </w:r>
    </w:p>
    <w:p w14:paraId="28187497" w14:textId="77777777" w:rsidR="00913F39" w:rsidRDefault="00913F39" w:rsidP="00913F39">
      <w:pPr>
        <w:ind w:left="360"/>
        <w:rPr>
          <w:szCs w:val="24"/>
        </w:rPr>
      </w:pPr>
      <w:r>
        <w:rPr>
          <w:szCs w:val="24"/>
        </w:rPr>
        <w:tab/>
        <w:t xml:space="preserve">Therefore we have </w:t>
      </w:r>
    </w:p>
    <w:p w14:paraId="4D3D8FB5" w14:textId="5D4B43A9" w:rsidR="00913F39" w:rsidRPr="00364A61" w:rsidRDefault="00B75062" w:rsidP="00913F39">
      <w:pPr>
        <w:ind w:left="360" w:firstLine="360"/>
        <w:rPr>
          <w:szCs w:val="24"/>
        </w:rPr>
      </w:pPr>
      <w:r w:rsidRPr="00C11A4E">
        <w:rPr>
          <w:position w:val="-32"/>
          <w:szCs w:val="24"/>
        </w:rPr>
        <w:object w:dxaOrig="6039" w:dyaOrig="780" w14:anchorId="3E04E829">
          <v:shape id="_x0000_i1043" type="#_x0000_t75" style="width:302.25pt;height:39.75pt" o:ole="">
            <v:imagedata r:id="rId38" o:title=""/>
          </v:shape>
          <o:OLEObject Type="Embed" ProgID="Equation.DSMT4" ShapeID="_x0000_i1043" DrawAspect="Content" ObjectID="_1847855573" r:id="rId44"/>
        </w:object>
      </w:r>
      <w:r w:rsidR="00913F39">
        <w:rPr>
          <w:szCs w:val="24"/>
        </w:rPr>
        <w:t xml:space="preserve"> </w:t>
      </w:r>
    </w:p>
    <w:p w14:paraId="21EDABE5" w14:textId="77777777" w:rsidR="00913F39" w:rsidRDefault="00913F39" w:rsidP="001860B5">
      <w:pPr>
        <w:rPr>
          <w:szCs w:val="24"/>
        </w:rPr>
      </w:pPr>
    </w:p>
    <w:p w14:paraId="263162D9" w14:textId="4FA9D41B" w:rsidR="00913F39" w:rsidRDefault="00913F39" w:rsidP="001860B5">
      <w:pPr>
        <w:rPr>
          <w:szCs w:val="24"/>
        </w:rPr>
      </w:pPr>
      <w:r>
        <w:rPr>
          <w:szCs w:val="24"/>
        </w:rPr>
        <w:tab/>
      </w:r>
    </w:p>
    <w:p w14:paraId="283FBA94" w14:textId="77777777" w:rsidR="006600A3" w:rsidRDefault="006600A3" w:rsidP="001860B5">
      <w:pPr>
        <w:rPr>
          <w:szCs w:val="24"/>
        </w:rPr>
      </w:pPr>
    </w:p>
    <w:p w14:paraId="2521F64F" w14:textId="77777777" w:rsidR="003C3947" w:rsidRDefault="003C3947" w:rsidP="001860B5">
      <w:pPr>
        <w:rPr>
          <w:szCs w:val="24"/>
        </w:rPr>
      </w:pPr>
    </w:p>
    <w:p w14:paraId="2535DCAC" w14:textId="77777777" w:rsidR="0007738C" w:rsidRDefault="00B0519A" w:rsidP="00B0519A">
      <w:pPr>
        <w:pStyle w:val="ListParagraph"/>
        <w:numPr>
          <w:ilvl w:val="0"/>
          <w:numId w:val="41"/>
        </w:numPr>
        <w:rPr>
          <w:szCs w:val="24"/>
        </w:rPr>
      </w:pPr>
      <w:r>
        <w:rPr>
          <w:szCs w:val="24"/>
        </w:rPr>
        <w:t>A cylindrical tank has a radius of 3</w:t>
      </w:r>
      <w:r w:rsidR="00A02462">
        <w:rPr>
          <w:szCs w:val="24"/>
        </w:rPr>
        <w:t>m</w:t>
      </w:r>
      <w:r>
        <w:rPr>
          <w:szCs w:val="24"/>
        </w:rPr>
        <w:t xml:space="preserve"> </w:t>
      </w:r>
      <w:r w:rsidR="006B4D4E">
        <w:rPr>
          <w:szCs w:val="24"/>
        </w:rPr>
        <w:t>and a height of 6</w:t>
      </w:r>
      <w:r w:rsidR="00A02462">
        <w:rPr>
          <w:szCs w:val="24"/>
        </w:rPr>
        <w:t>m</w:t>
      </w:r>
      <w:r w:rsidR="00CE1E5C">
        <w:rPr>
          <w:szCs w:val="24"/>
        </w:rPr>
        <w:t xml:space="preserve"> and is filled with water</w:t>
      </w:r>
      <w:r w:rsidR="006B4D4E">
        <w:rPr>
          <w:szCs w:val="24"/>
        </w:rPr>
        <w:t xml:space="preserve">.  </w:t>
      </w:r>
    </w:p>
    <w:p w14:paraId="07D80B4A" w14:textId="77777777" w:rsidR="0007738C" w:rsidRDefault="0007738C" w:rsidP="0007738C">
      <w:pPr>
        <w:ind w:left="360"/>
        <w:rPr>
          <w:szCs w:val="24"/>
        </w:rPr>
      </w:pPr>
    </w:p>
    <w:p w14:paraId="35A87AA7" w14:textId="451F59D8" w:rsidR="001860B5" w:rsidRPr="0007738C" w:rsidRDefault="006B4D4E" w:rsidP="0007738C">
      <w:pPr>
        <w:pStyle w:val="ListParagraph"/>
        <w:numPr>
          <w:ilvl w:val="0"/>
          <w:numId w:val="47"/>
        </w:numPr>
        <w:rPr>
          <w:szCs w:val="24"/>
        </w:rPr>
      </w:pPr>
      <w:r w:rsidRPr="0007738C">
        <w:rPr>
          <w:szCs w:val="24"/>
        </w:rPr>
        <w:t xml:space="preserve">How much work is </w:t>
      </w:r>
      <w:r w:rsidR="00CE1E5C" w:rsidRPr="0007738C">
        <w:rPr>
          <w:szCs w:val="24"/>
        </w:rPr>
        <w:t xml:space="preserve">required to pump </w:t>
      </w:r>
      <w:r w:rsidR="00D274C7" w:rsidRPr="0007738C">
        <w:rPr>
          <w:szCs w:val="24"/>
        </w:rPr>
        <w:t xml:space="preserve">one third </w:t>
      </w:r>
      <w:r w:rsidR="00CE1E5C" w:rsidRPr="0007738C">
        <w:rPr>
          <w:szCs w:val="24"/>
        </w:rPr>
        <w:t xml:space="preserve">of the water out of top of the tank. </w:t>
      </w:r>
      <w:r w:rsidR="00CE1E5C">
        <w:t xml:space="preserve">(The density of water is </w:t>
      </w:r>
      <w:r w:rsidR="00CE1E5C" w:rsidRPr="00E2562F">
        <w:rPr>
          <w:position w:val="-10"/>
        </w:rPr>
        <w:object w:dxaOrig="1180" w:dyaOrig="360" w14:anchorId="0BCF9442">
          <v:shape id="_x0000_i1044" type="#_x0000_t75" style="width:60pt;height:18pt" o:ole="">
            <v:imagedata r:id="rId45" o:title=""/>
          </v:shape>
          <o:OLEObject Type="Embed" ProgID="Equation.DSMT4" ShapeID="_x0000_i1044" DrawAspect="Content" ObjectID="_1847855574" r:id="rId46"/>
        </w:object>
      </w:r>
      <w:r w:rsidR="00CE1E5C">
        <w:t>)</w:t>
      </w:r>
    </w:p>
    <w:p w14:paraId="5E3BC2E4" w14:textId="77777777" w:rsidR="00CE1E5C" w:rsidRDefault="00CE1E5C" w:rsidP="00CE1E5C">
      <w:pPr>
        <w:rPr>
          <w:szCs w:val="24"/>
        </w:rPr>
      </w:pPr>
    </w:p>
    <w:p w14:paraId="7CBA954E" w14:textId="77777777" w:rsidR="00CE1E5C" w:rsidRDefault="00CE1E5C" w:rsidP="00CE1E5C">
      <w:pPr>
        <w:ind w:left="360"/>
        <w:rPr>
          <w:rFonts w:eastAsiaTheme="minorEastAsia"/>
          <w:szCs w:val="24"/>
        </w:rPr>
      </w:pPr>
      <w:r>
        <w:rPr>
          <w:rFonts w:eastAsiaTheme="minorEastAsia"/>
          <w:szCs w:val="24"/>
        </w:rPr>
        <w:t>F</w:t>
      </w:r>
      <w:r w:rsidRPr="00F7590B">
        <w:rPr>
          <w:rFonts w:eastAsiaTheme="minorEastAsia"/>
          <w:szCs w:val="24"/>
        </w:rPr>
        <w:t>or a s</w:t>
      </w:r>
      <w:r>
        <w:rPr>
          <w:rFonts w:eastAsiaTheme="minorEastAsia"/>
          <w:szCs w:val="24"/>
        </w:rPr>
        <w:t>ingle cross section of the tank we know that:</w:t>
      </w:r>
    </w:p>
    <w:p w14:paraId="1CFEBC90" w14:textId="3896604E" w:rsidR="00CE1E5C" w:rsidRDefault="005D4967" w:rsidP="00CE1E5C">
      <w:pPr>
        <w:ind w:left="360"/>
        <w:rPr>
          <w:rFonts w:eastAsiaTheme="minorEastAsia"/>
          <w:szCs w:val="24"/>
        </w:rPr>
      </w:pPr>
      <w:r w:rsidRPr="00BA1672">
        <w:rPr>
          <w:rFonts w:eastAsiaTheme="minorEastAsia"/>
          <w:position w:val="-74"/>
          <w:szCs w:val="24"/>
        </w:rPr>
        <w:object w:dxaOrig="2079" w:dyaOrig="1600" w14:anchorId="43F3EE10">
          <v:shape id="_x0000_i1045" type="#_x0000_t75" style="width:104.25pt;height:80.25pt" o:ole="">
            <v:imagedata r:id="rId47" o:title=""/>
          </v:shape>
          <o:OLEObject Type="Embed" ProgID="Equation.DSMT4" ShapeID="_x0000_i1045" DrawAspect="Content" ObjectID="_1847855575" r:id="rId48"/>
        </w:object>
      </w:r>
    </w:p>
    <w:p w14:paraId="73949117" w14:textId="77777777" w:rsidR="00CE1E5C" w:rsidRDefault="00CE1E5C" w:rsidP="00CE1E5C">
      <w:pPr>
        <w:ind w:left="360"/>
        <w:rPr>
          <w:rFonts w:eastAsiaTheme="minorEastAsia"/>
          <w:szCs w:val="24"/>
        </w:rPr>
      </w:pPr>
    </w:p>
    <w:p w14:paraId="258F02B6" w14:textId="4379B661" w:rsidR="00CE1E5C" w:rsidRDefault="00CE1E5C" w:rsidP="00CE1E5C">
      <w:pPr>
        <w:ind w:left="360"/>
        <w:rPr>
          <w:rFonts w:eastAsiaTheme="minorEastAsia"/>
          <w:szCs w:val="24"/>
        </w:rPr>
      </w:pPr>
      <w:r>
        <w:rPr>
          <w:rFonts w:eastAsiaTheme="minorEastAsia"/>
          <w:szCs w:val="24"/>
        </w:rPr>
        <w:t xml:space="preserve">Therefore, the work done on a slice of </w:t>
      </w:r>
      <w:r w:rsidR="00BA1672">
        <w:rPr>
          <w:rFonts w:eastAsiaTheme="minorEastAsia"/>
          <w:szCs w:val="24"/>
        </w:rPr>
        <w:t>water</w:t>
      </w:r>
      <w:r>
        <w:rPr>
          <w:rFonts w:eastAsiaTheme="minorEastAsia"/>
          <w:szCs w:val="24"/>
        </w:rPr>
        <w:t xml:space="preserve"> is given by:  </w:t>
      </w:r>
      <w:r w:rsidR="005D4967" w:rsidRPr="001067A3">
        <w:rPr>
          <w:rFonts w:eastAsiaTheme="minorEastAsia"/>
          <w:position w:val="-16"/>
          <w:szCs w:val="24"/>
        </w:rPr>
        <w:object w:dxaOrig="3040" w:dyaOrig="440" w14:anchorId="0000B176">
          <v:shape id="_x0000_i1046" type="#_x0000_t75" style="width:150.8pt;height:21pt" o:ole="">
            <v:imagedata r:id="rId49" o:title=""/>
          </v:shape>
          <o:OLEObject Type="Embed" ProgID="Equation.DSMT4" ShapeID="_x0000_i1046" DrawAspect="Content" ObjectID="_1847855576" r:id="rId50"/>
        </w:object>
      </w:r>
    </w:p>
    <w:p w14:paraId="7A67D48F" w14:textId="3CA9471C" w:rsidR="00CE1E5C" w:rsidRDefault="00CE1E5C" w:rsidP="00CE1E5C">
      <w:pPr>
        <w:ind w:left="360"/>
        <w:rPr>
          <w:rFonts w:eastAsiaTheme="minorEastAsia"/>
          <w:szCs w:val="24"/>
        </w:rPr>
      </w:pPr>
      <w:r>
        <w:rPr>
          <w:rFonts w:eastAsiaTheme="minorEastAsia"/>
          <w:szCs w:val="24"/>
        </w:rPr>
        <w:t>Thus, the total work done is approximately</w:t>
      </w:r>
      <w:r w:rsidR="005D4967" w:rsidRPr="002E42A6">
        <w:rPr>
          <w:rFonts w:eastAsiaTheme="minorEastAsia"/>
          <w:position w:val="-28"/>
          <w:szCs w:val="24"/>
        </w:rPr>
        <w:object w:dxaOrig="2820" w:dyaOrig="680" w14:anchorId="35A4A095">
          <v:shape id="_x0000_i1047" type="#_x0000_t75" style="width:141pt;height:33.75pt" o:ole="">
            <v:imagedata r:id="rId51" o:title=""/>
          </v:shape>
          <o:OLEObject Type="Embed" ProgID="Equation.DSMT4" ShapeID="_x0000_i1047" DrawAspect="Content" ObjectID="_1847855577" r:id="rId52"/>
        </w:object>
      </w:r>
      <w:r>
        <w:rPr>
          <w:rFonts w:eastAsiaTheme="minorEastAsia"/>
          <w:szCs w:val="24"/>
        </w:rPr>
        <w:t>.</w:t>
      </w:r>
    </w:p>
    <w:p w14:paraId="7C5266FC" w14:textId="057BBBA4" w:rsidR="00CE1E5C" w:rsidRDefault="00CE1E5C" w:rsidP="00CE1E5C">
      <w:pPr>
        <w:ind w:left="360"/>
        <w:rPr>
          <w:rFonts w:eastAsiaTheme="minorEastAsia"/>
          <w:szCs w:val="24"/>
        </w:rPr>
      </w:pPr>
      <w:r w:rsidRPr="002E42A6">
        <w:rPr>
          <w:rFonts w:eastAsiaTheme="minorEastAsia"/>
          <w:szCs w:val="24"/>
        </w:rPr>
        <w:t xml:space="preserve">To get the exact work done, we let the number of </w:t>
      </w:r>
      <w:r>
        <w:rPr>
          <w:rFonts w:eastAsiaTheme="minorEastAsia"/>
          <w:szCs w:val="24"/>
        </w:rPr>
        <w:t>slices</w:t>
      </w:r>
      <w:r w:rsidRPr="002E42A6">
        <w:rPr>
          <w:rFonts w:eastAsiaTheme="minorEastAsia"/>
          <w:szCs w:val="24"/>
        </w:rPr>
        <w:t xml:space="preserve"> of </w:t>
      </w:r>
      <w:r>
        <w:rPr>
          <w:rFonts w:eastAsiaTheme="minorEastAsia"/>
          <w:szCs w:val="24"/>
        </w:rPr>
        <w:t>water</w:t>
      </w:r>
      <w:r w:rsidRPr="002E42A6">
        <w:rPr>
          <w:rFonts w:eastAsiaTheme="minorEastAsia"/>
          <w:szCs w:val="24"/>
        </w:rPr>
        <w:t xml:space="preserve"> approach infinity, and we get: </w:t>
      </w:r>
      <w:r w:rsidR="005D4967" w:rsidRPr="00D102BF">
        <w:rPr>
          <w:rFonts w:eastAsiaTheme="minorEastAsia"/>
          <w:position w:val="-30"/>
          <w:szCs w:val="24"/>
        </w:rPr>
        <w:object w:dxaOrig="5220" w:dyaOrig="720" w14:anchorId="07B14E1F">
          <v:shape id="_x0000_i1048" type="#_x0000_t75" style="width:261.8pt;height:36.75pt" o:ole="">
            <v:imagedata r:id="rId53" o:title=""/>
          </v:shape>
          <o:OLEObject Type="Embed" ProgID="Equation.DSMT4" ShapeID="_x0000_i1048" DrawAspect="Content" ObjectID="_1847855578" r:id="rId54"/>
        </w:object>
      </w:r>
    </w:p>
    <w:p w14:paraId="0FFA169B" w14:textId="77777777" w:rsidR="00CE1E5C" w:rsidRPr="00F7590B" w:rsidRDefault="00CE1E5C" w:rsidP="00CE1E5C">
      <w:pPr>
        <w:ind w:left="720"/>
        <w:rPr>
          <w:rFonts w:eastAsiaTheme="minorEastAsia"/>
          <w:i/>
          <w:szCs w:val="24"/>
          <w:u w:val="single"/>
        </w:rPr>
      </w:pPr>
    </w:p>
    <w:p w14:paraId="0841F3CF" w14:textId="6686A021" w:rsidR="00CE1E5C" w:rsidRDefault="006F4988" w:rsidP="00E000ED">
      <w:pPr>
        <w:ind w:firstLine="360"/>
        <w:rPr>
          <w:szCs w:val="24"/>
        </w:rPr>
      </w:pPr>
      <w:r w:rsidRPr="00E000ED">
        <w:rPr>
          <w:rFonts w:eastAsiaTheme="minorEastAsia"/>
          <w:position w:val="-32"/>
          <w:szCs w:val="24"/>
        </w:rPr>
        <w:object w:dxaOrig="7220" w:dyaOrig="780" w14:anchorId="297F419A">
          <v:shape id="_x0000_i1049" type="#_x0000_t75" style="width:362.1pt;height:39.75pt" o:ole="">
            <v:imagedata r:id="rId55" o:title=""/>
          </v:shape>
          <o:OLEObject Type="Embed" ProgID="Equation.DSMT4" ShapeID="_x0000_i1049" DrawAspect="Content" ObjectID="_1847855579" r:id="rId56"/>
        </w:object>
      </w:r>
    </w:p>
    <w:p w14:paraId="00181F93" w14:textId="77777777" w:rsidR="00CE1E5C" w:rsidRPr="00CE1E5C" w:rsidRDefault="00CE1E5C" w:rsidP="00CE1E5C">
      <w:pPr>
        <w:ind w:left="360"/>
        <w:rPr>
          <w:szCs w:val="24"/>
        </w:rPr>
      </w:pPr>
    </w:p>
    <w:p w14:paraId="4549F55E" w14:textId="77777777" w:rsidR="0007738C" w:rsidRDefault="0007738C" w:rsidP="0007738C"/>
    <w:p w14:paraId="41570089" w14:textId="465443AD" w:rsidR="0007738C" w:rsidRDefault="0007738C" w:rsidP="0007738C">
      <w:pPr>
        <w:pStyle w:val="ListParagraph"/>
        <w:numPr>
          <w:ilvl w:val="0"/>
          <w:numId w:val="47"/>
        </w:numPr>
      </w:pPr>
      <w:r>
        <w:t xml:space="preserve">Suppose that in part (a) the pump pumping the water out of the tank breaks down after </w:t>
      </w:r>
      <w:r w:rsidR="006F4988" w:rsidRPr="006F4988">
        <w:rPr>
          <w:position w:val="-16"/>
        </w:rPr>
        <w:object w:dxaOrig="1620" w:dyaOrig="440" w14:anchorId="1DDB471D">
          <v:shape id="_x0000_i1050" type="#_x0000_t75" style="width:81pt;height:22.5pt" o:ole="">
            <v:imagedata r:id="rId57" o:title=""/>
          </v:shape>
          <o:OLEObject Type="Embed" ProgID="Equation.DSMT4" ShapeID="_x0000_i1050" DrawAspect="Content" ObjectID="_1847855580" r:id="rId58"/>
        </w:object>
      </w:r>
      <w:r>
        <w:t>of work has been done.  What is the depth of the water remaining in the tank?</w:t>
      </w:r>
    </w:p>
    <w:p w14:paraId="63721534" w14:textId="77777777" w:rsidR="00D17106" w:rsidRDefault="00D17106" w:rsidP="00D17106"/>
    <w:p w14:paraId="41DE510F" w14:textId="139B7CDC" w:rsidR="00D17106" w:rsidRDefault="00C12E34" w:rsidP="00D17106">
      <w:pPr>
        <w:ind w:left="720"/>
      </w:pPr>
      <w:r>
        <w:t>We need to set up an integral that produces this amount of work.  What is unknown is the lower bound of the integral</w:t>
      </w:r>
      <w:r w:rsidR="005726F9">
        <w:t>.</w:t>
      </w:r>
    </w:p>
    <w:p w14:paraId="25747473" w14:textId="285530C0" w:rsidR="00C12E34" w:rsidRDefault="005726F9" w:rsidP="00D17106">
      <w:pPr>
        <w:ind w:left="720"/>
        <w:rPr>
          <w:rFonts w:eastAsiaTheme="minorEastAsia"/>
          <w:szCs w:val="24"/>
        </w:rPr>
      </w:pPr>
      <w:r>
        <w:rPr>
          <w:rFonts w:eastAsiaTheme="minorEastAsia"/>
          <w:szCs w:val="24"/>
        </w:rPr>
        <w:t xml:space="preserve">This must mean that </w:t>
      </w:r>
      <w:r w:rsidR="00BC39B2" w:rsidRPr="005726F9">
        <w:rPr>
          <w:rFonts w:eastAsiaTheme="minorEastAsia"/>
          <w:position w:val="-34"/>
          <w:szCs w:val="24"/>
        </w:rPr>
        <w:object w:dxaOrig="7820" w:dyaOrig="800" w14:anchorId="3567AC18">
          <v:shape id="_x0000_i1051" type="#_x0000_t75" style="width:392.15pt;height:40.5pt" o:ole="">
            <v:imagedata r:id="rId59" o:title=""/>
          </v:shape>
          <o:OLEObject Type="Embed" ProgID="Equation.DSMT4" ShapeID="_x0000_i1051" DrawAspect="Content" ObjectID="_1847855581" r:id="rId60"/>
        </w:object>
      </w:r>
      <w:r>
        <w:rPr>
          <w:rFonts w:eastAsiaTheme="minorEastAsia"/>
          <w:szCs w:val="24"/>
        </w:rPr>
        <w:t>.</w:t>
      </w:r>
    </w:p>
    <w:p w14:paraId="6801F2DC" w14:textId="49976608" w:rsidR="005726F9" w:rsidRDefault="005726F9" w:rsidP="00D17106">
      <w:pPr>
        <w:ind w:left="720"/>
        <w:rPr>
          <w:rFonts w:eastAsiaTheme="minorEastAsia"/>
          <w:szCs w:val="24"/>
        </w:rPr>
      </w:pPr>
      <w:r>
        <w:rPr>
          <w:rFonts w:eastAsiaTheme="minorEastAsia"/>
          <w:szCs w:val="24"/>
        </w:rPr>
        <w:t xml:space="preserve">Therefore, we need to solve </w:t>
      </w:r>
      <w:r w:rsidR="00BC39B2" w:rsidRPr="0067568C">
        <w:rPr>
          <w:rFonts w:eastAsiaTheme="minorEastAsia"/>
          <w:position w:val="-28"/>
          <w:szCs w:val="24"/>
        </w:rPr>
        <w:object w:dxaOrig="3500" w:dyaOrig="680" w14:anchorId="6A43ACFB">
          <v:shape id="_x0000_i1052" type="#_x0000_t75" style="width:174.8pt;height:33.75pt" o:ole="">
            <v:imagedata r:id="rId61" o:title=""/>
          </v:shape>
          <o:OLEObject Type="Embed" ProgID="Equation.DSMT4" ShapeID="_x0000_i1052" DrawAspect="Content" ObjectID="_1847855582" r:id="rId62"/>
        </w:object>
      </w:r>
    </w:p>
    <w:p w14:paraId="052D5DBF" w14:textId="4038DE86" w:rsidR="0067568C" w:rsidRDefault="00D75235" w:rsidP="0067568C">
      <w:pPr>
        <w:ind w:left="720" w:firstLine="720"/>
        <w:rPr>
          <w:rFonts w:eastAsiaTheme="minorEastAsia"/>
          <w:szCs w:val="24"/>
        </w:rPr>
      </w:pPr>
      <w:r w:rsidRPr="00A1697B">
        <w:rPr>
          <w:rFonts w:eastAsiaTheme="minorEastAsia"/>
          <w:position w:val="-98"/>
          <w:szCs w:val="24"/>
        </w:rPr>
        <w:object w:dxaOrig="8620" w:dyaOrig="2079" w14:anchorId="0CADD4FB">
          <v:shape id="_x0000_i1053" type="#_x0000_t75" style="width:431.45pt;height:104.25pt" o:ole="">
            <v:imagedata r:id="rId63" o:title=""/>
          </v:shape>
          <o:OLEObject Type="Embed" ProgID="Equation.DSMT4" ShapeID="_x0000_i1053" DrawAspect="Content" ObjectID="_1847855583" r:id="rId64"/>
        </w:object>
      </w:r>
    </w:p>
    <w:p w14:paraId="7B64D0BA" w14:textId="39D87003" w:rsidR="009C74A5" w:rsidRDefault="009C74A5" w:rsidP="009C74A5">
      <w:r>
        <w:rPr>
          <w:rFonts w:eastAsiaTheme="minorEastAsia"/>
          <w:szCs w:val="24"/>
        </w:rPr>
        <w:tab/>
        <w:t xml:space="preserve">Clearly </w:t>
      </w:r>
      <w:r w:rsidRPr="009C74A5">
        <w:rPr>
          <w:rFonts w:eastAsiaTheme="minorEastAsia"/>
          <w:position w:val="-10"/>
          <w:szCs w:val="24"/>
        </w:rPr>
        <w:object w:dxaOrig="1060" w:dyaOrig="380" w14:anchorId="11B78234">
          <v:shape id="_x0000_i1054" type="#_x0000_t75" style="width:52.5pt;height:19.5pt" o:ole="">
            <v:imagedata r:id="rId65" o:title=""/>
          </v:shape>
          <o:OLEObject Type="Embed" ProgID="Equation.DSMT4" ShapeID="_x0000_i1054" DrawAspect="Content" ObjectID="_1847855584" r:id="rId66"/>
        </w:object>
      </w:r>
      <w:r>
        <w:rPr>
          <w:rFonts w:eastAsiaTheme="minorEastAsia"/>
          <w:szCs w:val="24"/>
        </w:rPr>
        <w:t xml:space="preserve">is absurd since this height resides outside of the tank.  </w:t>
      </w:r>
    </w:p>
    <w:p w14:paraId="292ACF90" w14:textId="5719AA5E" w:rsidR="0007738C" w:rsidRDefault="00D75235" w:rsidP="0007738C">
      <w:pPr>
        <w:ind w:left="360"/>
        <w:rPr>
          <w:rFonts w:eastAsiaTheme="minorEastAsia"/>
          <w:szCs w:val="24"/>
        </w:rPr>
      </w:pPr>
      <w:r>
        <w:rPr>
          <w:rFonts w:eastAsiaTheme="minorEastAsia"/>
          <w:szCs w:val="24"/>
        </w:rPr>
        <w:tab/>
        <w:t xml:space="preserve">Therefore, it must be the case that </w:t>
      </w:r>
      <w:r w:rsidRPr="00D75235">
        <w:rPr>
          <w:rFonts w:eastAsiaTheme="minorEastAsia"/>
          <w:position w:val="-10"/>
          <w:szCs w:val="24"/>
        </w:rPr>
        <w:object w:dxaOrig="1060" w:dyaOrig="380" w14:anchorId="62C8C0B0">
          <v:shape id="_x0000_i1055" type="#_x0000_t75" style="width:52.5pt;height:19.5pt" o:ole="">
            <v:imagedata r:id="rId67" o:title=""/>
          </v:shape>
          <o:OLEObject Type="Embed" ProgID="Equation.DSMT4" ShapeID="_x0000_i1055" DrawAspect="Content" ObjectID="_1847855585" r:id="rId68"/>
        </w:object>
      </w:r>
      <w:r>
        <w:rPr>
          <w:rFonts w:eastAsiaTheme="minorEastAsia"/>
          <w:szCs w:val="24"/>
        </w:rPr>
        <w:t xml:space="preserve"> and so the height of the water in the tank is </w:t>
      </w:r>
      <w:r w:rsidR="004F0732" w:rsidRPr="004F0732">
        <w:rPr>
          <w:rFonts w:eastAsiaTheme="minorEastAsia"/>
          <w:position w:val="-18"/>
          <w:szCs w:val="24"/>
        </w:rPr>
        <w:object w:dxaOrig="1080" w:dyaOrig="480" w14:anchorId="3E37A3A4">
          <v:shape id="_x0000_i1056" type="#_x0000_t75" style="width:54.75pt;height:23.25pt" o:ole="">
            <v:imagedata r:id="rId69" o:title=""/>
          </v:shape>
          <o:OLEObject Type="Embed" ProgID="Equation.DSMT4" ShapeID="_x0000_i1056" DrawAspect="Content" ObjectID="_1847855586" r:id="rId70"/>
        </w:object>
      </w:r>
      <w:r w:rsidR="004F0732">
        <w:rPr>
          <w:rFonts w:eastAsiaTheme="minorEastAsia"/>
          <w:szCs w:val="24"/>
        </w:rPr>
        <w:t>.</w:t>
      </w:r>
    </w:p>
    <w:p w14:paraId="660BECDA" w14:textId="77777777" w:rsidR="00D13600" w:rsidRDefault="00D13600" w:rsidP="0007738C">
      <w:pPr>
        <w:ind w:left="360"/>
        <w:rPr>
          <w:rFonts w:eastAsiaTheme="minorEastAsia"/>
          <w:szCs w:val="24"/>
        </w:rPr>
      </w:pPr>
    </w:p>
    <w:p w14:paraId="24403F74" w14:textId="77777777" w:rsidR="00D13600" w:rsidRDefault="00D13600" w:rsidP="0007738C">
      <w:pPr>
        <w:ind w:left="360"/>
        <w:rPr>
          <w:rFonts w:eastAsiaTheme="minorEastAsia"/>
          <w:szCs w:val="24"/>
        </w:rPr>
      </w:pPr>
    </w:p>
    <w:p w14:paraId="441AF92E" w14:textId="77777777" w:rsidR="00D94814" w:rsidRDefault="00D94814" w:rsidP="001860B5">
      <w:pPr>
        <w:rPr>
          <w:szCs w:val="24"/>
        </w:rPr>
      </w:pPr>
    </w:p>
    <w:p w14:paraId="0BCEDF84" w14:textId="77777777" w:rsidR="00D94814" w:rsidRDefault="00D94814" w:rsidP="001860B5">
      <w:pPr>
        <w:rPr>
          <w:szCs w:val="24"/>
        </w:rPr>
      </w:pPr>
    </w:p>
    <w:p w14:paraId="713375EE" w14:textId="25DD1096" w:rsidR="00F932C2" w:rsidRPr="00841BE1" w:rsidRDefault="00F932C2" w:rsidP="001A7F90">
      <w:pPr>
        <w:pStyle w:val="ListParagraph"/>
        <w:numPr>
          <w:ilvl w:val="0"/>
          <w:numId w:val="41"/>
        </w:numPr>
        <w:rPr>
          <w:szCs w:val="24"/>
        </w:rPr>
      </w:pPr>
      <w:r w:rsidRPr="00841BE1">
        <w:rPr>
          <w:szCs w:val="24"/>
        </w:rPr>
        <w:lastRenderedPageBreak/>
        <w:t xml:space="preserve">A trough is in the shade of a half drum (half a cylinder lying on its side). The length of the tank is 6 feet and the radius is 1 foot.  Assuming it is full of water, find the work done in pumping the water to the top of the tank.  </w:t>
      </w:r>
      <w:r w:rsidRPr="00841BE1">
        <w:rPr>
          <w:rFonts w:eastAsiaTheme="minorEastAsia"/>
          <w:szCs w:val="24"/>
        </w:rPr>
        <w:t xml:space="preserve">(The density of the water is </w:t>
      </w:r>
      <w:r w:rsidRPr="00AF31AA">
        <w:rPr>
          <w:rFonts w:eastAsiaTheme="minorEastAsia"/>
          <w:position w:val="-10"/>
        </w:rPr>
        <w:object w:dxaOrig="1200" w:dyaOrig="360" w14:anchorId="3E418F42">
          <v:shape id="_x0000_i1057" type="#_x0000_t75" style="width:60.8pt;height:18pt" o:ole="">
            <v:imagedata r:id="rId71" o:title=""/>
          </v:shape>
          <o:OLEObject Type="Embed" ProgID="Equation.DSMT4" ShapeID="_x0000_i1057" DrawAspect="Content" ObjectID="_1847855587" r:id="rId72"/>
        </w:object>
      </w:r>
      <w:r w:rsidRPr="00841BE1">
        <w:rPr>
          <w:rFonts w:eastAsiaTheme="minorEastAsia"/>
          <w:szCs w:val="24"/>
        </w:rPr>
        <w:t>)</w:t>
      </w:r>
    </w:p>
    <w:p w14:paraId="5E401EED" w14:textId="77777777" w:rsidR="00F932C2" w:rsidRDefault="00F932C2" w:rsidP="00F932C2">
      <w:pPr>
        <w:rPr>
          <w:szCs w:val="24"/>
        </w:rPr>
      </w:pPr>
      <w:r>
        <w:rPr>
          <w:rFonts w:eastAsiaTheme="minorEastAsia"/>
          <w:noProof/>
          <w:szCs w:val="24"/>
        </w:rPr>
        <w:drawing>
          <wp:anchor distT="0" distB="0" distL="114300" distR="114300" simplePos="0" relativeHeight="251658240" behindDoc="0" locked="0" layoutInCell="1" allowOverlap="1" wp14:anchorId="7275DC7E" wp14:editId="1E680AF4">
            <wp:simplePos x="0" y="0"/>
            <wp:positionH relativeFrom="column">
              <wp:posOffset>800100</wp:posOffset>
            </wp:positionH>
            <wp:positionV relativeFrom="paragraph">
              <wp:posOffset>149225</wp:posOffset>
            </wp:positionV>
            <wp:extent cx="5381625" cy="2400300"/>
            <wp:effectExtent l="0" t="0" r="9525" b="0"/>
            <wp:wrapSquare wrapText="bothSides"/>
            <wp:docPr id="11" name="Picture 11" descr="A picture of the trough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of the trough described in the question."/>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81625" cy="24003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5CEF407D" w14:textId="77777777" w:rsidR="00F932C2" w:rsidRDefault="00F932C2" w:rsidP="00F932C2">
      <w:pPr>
        <w:ind w:left="360"/>
        <w:rPr>
          <w:szCs w:val="24"/>
        </w:rPr>
      </w:pPr>
    </w:p>
    <w:p w14:paraId="6189E5CE" w14:textId="77777777" w:rsidR="00F932C2" w:rsidRDefault="00F932C2" w:rsidP="00F932C2">
      <w:pPr>
        <w:ind w:left="360"/>
        <w:rPr>
          <w:szCs w:val="24"/>
        </w:rPr>
      </w:pPr>
    </w:p>
    <w:p w14:paraId="02420D58" w14:textId="77777777" w:rsidR="00F932C2" w:rsidRDefault="00F932C2" w:rsidP="00F932C2">
      <w:pPr>
        <w:ind w:left="360"/>
        <w:rPr>
          <w:szCs w:val="24"/>
        </w:rPr>
      </w:pPr>
    </w:p>
    <w:p w14:paraId="3B06A5F6" w14:textId="77777777" w:rsidR="00F932C2" w:rsidRDefault="00F932C2" w:rsidP="00F932C2">
      <w:pPr>
        <w:ind w:left="360"/>
        <w:rPr>
          <w:szCs w:val="24"/>
        </w:rPr>
      </w:pPr>
    </w:p>
    <w:p w14:paraId="0919A2AB" w14:textId="77777777" w:rsidR="00F932C2" w:rsidRDefault="00F932C2" w:rsidP="00F932C2">
      <w:pPr>
        <w:ind w:left="360"/>
        <w:rPr>
          <w:szCs w:val="24"/>
        </w:rPr>
      </w:pPr>
    </w:p>
    <w:p w14:paraId="37822B80" w14:textId="77777777" w:rsidR="00F932C2" w:rsidRDefault="00F932C2" w:rsidP="00F932C2">
      <w:pPr>
        <w:ind w:left="360"/>
        <w:rPr>
          <w:szCs w:val="24"/>
        </w:rPr>
      </w:pPr>
    </w:p>
    <w:p w14:paraId="17CB9BE1" w14:textId="77777777" w:rsidR="00F932C2" w:rsidRDefault="00F932C2" w:rsidP="00F932C2">
      <w:pPr>
        <w:ind w:left="360"/>
        <w:rPr>
          <w:szCs w:val="24"/>
        </w:rPr>
      </w:pPr>
    </w:p>
    <w:p w14:paraId="7927BA10" w14:textId="77777777" w:rsidR="00F932C2" w:rsidRDefault="00F932C2" w:rsidP="00F932C2">
      <w:pPr>
        <w:ind w:left="360"/>
        <w:rPr>
          <w:szCs w:val="24"/>
        </w:rPr>
      </w:pPr>
    </w:p>
    <w:p w14:paraId="0419E1EA" w14:textId="77777777" w:rsidR="00F932C2" w:rsidRDefault="00F932C2" w:rsidP="00F932C2">
      <w:pPr>
        <w:ind w:left="360"/>
        <w:rPr>
          <w:szCs w:val="24"/>
        </w:rPr>
      </w:pPr>
    </w:p>
    <w:p w14:paraId="6FFC8946" w14:textId="77777777" w:rsidR="00F932C2" w:rsidRDefault="00F932C2" w:rsidP="00F932C2">
      <w:pPr>
        <w:ind w:left="360"/>
        <w:rPr>
          <w:szCs w:val="24"/>
        </w:rPr>
      </w:pPr>
    </w:p>
    <w:p w14:paraId="462B3645" w14:textId="77777777" w:rsidR="00F932C2" w:rsidRDefault="00F932C2" w:rsidP="00F932C2">
      <w:pPr>
        <w:ind w:left="360"/>
        <w:rPr>
          <w:szCs w:val="24"/>
        </w:rPr>
      </w:pPr>
    </w:p>
    <w:p w14:paraId="02CDC804" w14:textId="77777777" w:rsidR="00F932C2" w:rsidRDefault="00F932C2" w:rsidP="00F932C2">
      <w:pPr>
        <w:ind w:left="360"/>
        <w:rPr>
          <w:szCs w:val="24"/>
        </w:rPr>
      </w:pPr>
    </w:p>
    <w:p w14:paraId="2B7EF7DA" w14:textId="77777777" w:rsidR="00F932C2" w:rsidRDefault="00F932C2" w:rsidP="00F932C2">
      <w:pPr>
        <w:ind w:left="360"/>
        <w:rPr>
          <w:szCs w:val="24"/>
        </w:rPr>
      </w:pPr>
    </w:p>
    <w:p w14:paraId="40F73B17" w14:textId="77777777" w:rsidR="00F932C2" w:rsidRDefault="00F932C2" w:rsidP="00F932C2">
      <w:pPr>
        <w:ind w:left="360"/>
        <w:rPr>
          <w:szCs w:val="24"/>
        </w:rPr>
      </w:pPr>
    </w:p>
    <w:p w14:paraId="67A2CA7A" w14:textId="77777777" w:rsidR="00F932C2" w:rsidRDefault="00F932C2" w:rsidP="00F932C2">
      <w:pPr>
        <w:ind w:left="360"/>
        <w:rPr>
          <w:rFonts w:cs="Times New Roman"/>
          <w:szCs w:val="24"/>
        </w:rPr>
      </w:pPr>
      <w:r>
        <w:rPr>
          <w:szCs w:val="24"/>
        </w:rPr>
        <w:t xml:space="preserve">Suppose we partition the water in the tank into </w:t>
      </w:r>
      <w:r>
        <w:rPr>
          <w:i/>
          <w:szCs w:val="24"/>
        </w:rPr>
        <w:t>n</w:t>
      </w:r>
      <w:r>
        <w:rPr>
          <w:szCs w:val="24"/>
        </w:rPr>
        <w:t xml:space="preserve"> “slices” of thickness </w:t>
      </w:r>
      <w:r w:rsidRPr="008A35FE">
        <w:rPr>
          <w:rFonts w:cs="Times New Roman"/>
          <w:position w:val="-6"/>
          <w:szCs w:val="24"/>
        </w:rPr>
        <w:object w:dxaOrig="340" w:dyaOrig="279" w14:anchorId="74219CF3">
          <v:shape id="_x0000_i1058" type="#_x0000_t75" style="width:17.25pt;height:14.25pt" o:ole="">
            <v:imagedata r:id="rId74" o:title=""/>
          </v:shape>
          <o:OLEObject Type="Embed" ProgID="Equation.DSMT4" ShapeID="_x0000_i1058" DrawAspect="Content" ObjectID="_1847855588" r:id="rId75"/>
        </w:object>
      </w:r>
      <w:r>
        <w:rPr>
          <w:rFonts w:cs="Times New Roman"/>
          <w:szCs w:val="24"/>
        </w:rPr>
        <w:t>.</w:t>
      </w:r>
    </w:p>
    <w:p w14:paraId="6B3EA473" w14:textId="77777777" w:rsidR="00F932C2" w:rsidRPr="00606EF2" w:rsidRDefault="00F932C2" w:rsidP="00F932C2">
      <w:pPr>
        <w:ind w:left="360"/>
        <w:rPr>
          <w:szCs w:val="24"/>
        </w:rPr>
      </w:pPr>
    </w:p>
    <w:p w14:paraId="5D37D2D3" w14:textId="77777777" w:rsidR="00F932C2" w:rsidRPr="00F7590B" w:rsidRDefault="00F932C2" w:rsidP="00F932C2">
      <w:pPr>
        <w:ind w:left="360"/>
        <w:rPr>
          <w:rFonts w:eastAsiaTheme="minorEastAsia"/>
          <w:i/>
          <w:szCs w:val="24"/>
          <w:u w:val="single"/>
        </w:rPr>
      </w:pPr>
      <w:r w:rsidRPr="00F7590B">
        <w:rPr>
          <w:rFonts w:eastAsiaTheme="minorEastAsia"/>
          <w:i/>
          <w:szCs w:val="24"/>
          <w:u w:val="single"/>
        </w:rPr>
        <w:t>Setup:</w:t>
      </w:r>
    </w:p>
    <w:p w14:paraId="419FDD04" w14:textId="77777777" w:rsidR="00F932C2" w:rsidRDefault="00F932C2" w:rsidP="00F932C2">
      <w:pPr>
        <w:ind w:left="360"/>
        <w:rPr>
          <w:rFonts w:eastAsiaTheme="minorEastAsia"/>
          <w:szCs w:val="24"/>
        </w:rPr>
      </w:pPr>
      <w:r>
        <w:rPr>
          <w:rFonts w:eastAsiaTheme="minorEastAsia"/>
          <w:szCs w:val="24"/>
        </w:rPr>
        <w:t>F</w:t>
      </w:r>
      <w:r w:rsidRPr="00F7590B">
        <w:rPr>
          <w:rFonts w:eastAsiaTheme="minorEastAsia"/>
          <w:szCs w:val="24"/>
        </w:rPr>
        <w:t>or a s</w:t>
      </w:r>
      <w:r>
        <w:rPr>
          <w:rFonts w:eastAsiaTheme="minorEastAsia"/>
          <w:szCs w:val="24"/>
        </w:rPr>
        <w:t>ingle cross section of the tank we know that:</w:t>
      </w:r>
    </w:p>
    <w:p w14:paraId="2CEEBFAA" w14:textId="77777777" w:rsidR="00F932C2" w:rsidRDefault="00F932C2" w:rsidP="00F932C2">
      <w:pPr>
        <w:ind w:left="360"/>
        <w:rPr>
          <w:rFonts w:eastAsiaTheme="minorEastAsia"/>
          <w:szCs w:val="24"/>
        </w:rPr>
      </w:pPr>
      <w:r w:rsidRPr="00AE672D">
        <w:rPr>
          <w:rFonts w:eastAsiaTheme="minorEastAsia"/>
          <w:position w:val="-86"/>
          <w:szCs w:val="24"/>
        </w:rPr>
        <w:object w:dxaOrig="5100" w:dyaOrig="1840" w14:anchorId="488EF9DB">
          <v:shape id="_x0000_i1059" type="#_x0000_t75" style="width:254.25pt;height:91.55pt" o:ole="">
            <v:imagedata r:id="rId76" o:title=""/>
          </v:shape>
          <o:OLEObject Type="Embed" ProgID="Equation.DSMT4" ShapeID="_x0000_i1059" DrawAspect="Content" ObjectID="_1847855589" r:id="rId77"/>
        </w:object>
      </w:r>
    </w:p>
    <w:p w14:paraId="5E3BB519" w14:textId="77777777" w:rsidR="00F932C2" w:rsidRDefault="00F932C2" w:rsidP="00F932C2">
      <w:pPr>
        <w:ind w:left="360"/>
        <w:rPr>
          <w:rFonts w:eastAsiaTheme="minorEastAsia"/>
          <w:szCs w:val="24"/>
        </w:rPr>
      </w:pPr>
    </w:p>
    <w:p w14:paraId="339F5FD7" w14:textId="77777777" w:rsidR="00F932C2" w:rsidRDefault="00F932C2" w:rsidP="00F932C2">
      <w:pPr>
        <w:ind w:left="360"/>
        <w:rPr>
          <w:rFonts w:eastAsiaTheme="minorEastAsia"/>
          <w:szCs w:val="24"/>
        </w:rPr>
      </w:pPr>
      <w:r>
        <w:rPr>
          <w:rFonts w:eastAsiaTheme="minorEastAsia"/>
          <w:szCs w:val="24"/>
        </w:rPr>
        <w:t xml:space="preserve">Therefore, the work done on a slice of oil is given by:  </w:t>
      </w:r>
      <w:r w:rsidRPr="0059128B">
        <w:rPr>
          <w:rFonts w:eastAsiaTheme="minorEastAsia"/>
          <w:position w:val="-12"/>
          <w:szCs w:val="24"/>
        </w:rPr>
        <w:object w:dxaOrig="2960" w:dyaOrig="440" w14:anchorId="30142FD6">
          <v:shape id="_x0000_i1060" type="#_x0000_t75" style="width:146.95pt;height:21pt" o:ole="">
            <v:imagedata r:id="rId78" o:title=""/>
          </v:shape>
          <o:OLEObject Type="Embed" ProgID="Equation.DSMT4" ShapeID="_x0000_i1060" DrawAspect="Content" ObjectID="_1847855590" r:id="rId79"/>
        </w:object>
      </w:r>
    </w:p>
    <w:p w14:paraId="042C9A32" w14:textId="77777777" w:rsidR="00F932C2" w:rsidRDefault="00F932C2" w:rsidP="00F932C2">
      <w:pPr>
        <w:ind w:left="360"/>
        <w:rPr>
          <w:rFonts w:eastAsiaTheme="minorEastAsia"/>
          <w:szCs w:val="24"/>
        </w:rPr>
      </w:pPr>
      <w:r>
        <w:rPr>
          <w:rFonts w:eastAsiaTheme="minorEastAsia"/>
          <w:szCs w:val="24"/>
        </w:rPr>
        <w:t>Thus, the total work done is approximately</w:t>
      </w:r>
      <w:r w:rsidRPr="002E42A6">
        <w:rPr>
          <w:rFonts w:eastAsiaTheme="minorEastAsia"/>
          <w:position w:val="-28"/>
          <w:szCs w:val="24"/>
        </w:rPr>
        <w:object w:dxaOrig="2740" w:dyaOrig="680" w14:anchorId="117BE017">
          <v:shape id="_x0000_i1061" type="#_x0000_t75" style="width:135.75pt;height:33.75pt" o:ole="">
            <v:imagedata r:id="rId80" o:title=""/>
          </v:shape>
          <o:OLEObject Type="Embed" ProgID="Equation.DSMT4" ShapeID="_x0000_i1061" DrawAspect="Content" ObjectID="_1847855591" r:id="rId81"/>
        </w:object>
      </w:r>
      <w:r>
        <w:rPr>
          <w:rFonts w:eastAsiaTheme="minorEastAsia"/>
          <w:szCs w:val="24"/>
        </w:rPr>
        <w:t>.</w:t>
      </w:r>
    </w:p>
    <w:p w14:paraId="3E241089" w14:textId="77777777" w:rsidR="00F932C2" w:rsidRDefault="00F932C2" w:rsidP="00F932C2">
      <w:pPr>
        <w:ind w:left="360"/>
        <w:rPr>
          <w:rFonts w:eastAsiaTheme="minorEastAsia"/>
          <w:szCs w:val="24"/>
        </w:rPr>
      </w:pPr>
      <w:r w:rsidRPr="002E42A6">
        <w:rPr>
          <w:rFonts w:eastAsiaTheme="minorEastAsia"/>
          <w:szCs w:val="24"/>
        </w:rPr>
        <w:t xml:space="preserve">To get the exact work done, we let the number of </w:t>
      </w:r>
      <w:r>
        <w:rPr>
          <w:rFonts w:eastAsiaTheme="minorEastAsia"/>
          <w:szCs w:val="24"/>
        </w:rPr>
        <w:t>slices</w:t>
      </w:r>
      <w:r w:rsidRPr="002E42A6">
        <w:rPr>
          <w:rFonts w:eastAsiaTheme="minorEastAsia"/>
          <w:szCs w:val="24"/>
        </w:rPr>
        <w:t xml:space="preserve"> of </w:t>
      </w:r>
      <w:r>
        <w:rPr>
          <w:rFonts w:eastAsiaTheme="minorEastAsia"/>
          <w:szCs w:val="24"/>
        </w:rPr>
        <w:t>water</w:t>
      </w:r>
      <w:r w:rsidRPr="002E42A6">
        <w:rPr>
          <w:rFonts w:eastAsiaTheme="minorEastAsia"/>
          <w:szCs w:val="24"/>
        </w:rPr>
        <w:t xml:space="preserve"> approach infinity, and we get: </w:t>
      </w:r>
      <w:r w:rsidRPr="00E9601A">
        <w:rPr>
          <w:rFonts w:eastAsiaTheme="minorEastAsia"/>
          <w:position w:val="-32"/>
          <w:szCs w:val="24"/>
        </w:rPr>
        <w:object w:dxaOrig="5340" w:dyaOrig="740" w14:anchorId="5850806F">
          <v:shape id="_x0000_i1062" type="#_x0000_t75" style="width:267.8pt;height:37.5pt" o:ole="">
            <v:imagedata r:id="rId82" o:title=""/>
          </v:shape>
          <o:OLEObject Type="Embed" ProgID="Equation.DSMT4" ShapeID="_x0000_i1062" DrawAspect="Content" ObjectID="_1847855592" r:id="rId83"/>
        </w:object>
      </w:r>
    </w:p>
    <w:p w14:paraId="089B1D3B" w14:textId="77777777" w:rsidR="00F932C2" w:rsidRDefault="00F932C2" w:rsidP="00F932C2">
      <w:pPr>
        <w:ind w:left="720"/>
        <w:rPr>
          <w:rFonts w:eastAsiaTheme="minorEastAsia"/>
          <w:szCs w:val="24"/>
        </w:rPr>
      </w:pPr>
      <w:r>
        <w:rPr>
          <w:rFonts w:eastAsiaTheme="minorEastAsia"/>
          <w:szCs w:val="24"/>
        </w:rPr>
        <w:t xml:space="preserve">Let </w:t>
      </w:r>
      <w:r w:rsidRPr="00E9601A">
        <w:rPr>
          <w:rFonts w:eastAsiaTheme="minorEastAsia"/>
          <w:position w:val="-10"/>
          <w:szCs w:val="24"/>
        </w:rPr>
        <w:object w:dxaOrig="940" w:dyaOrig="360" w14:anchorId="235C175D">
          <v:shape id="_x0000_i1063" type="#_x0000_t75" style="width:48pt;height:18pt" o:ole="">
            <v:imagedata r:id="rId84" o:title=""/>
          </v:shape>
          <o:OLEObject Type="Embed" ProgID="Equation.DSMT4" ShapeID="_x0000_i1063" DrawAspect="Content" ObjectID="_1847855593" r:id="rId85"/>
        </w:object>
      </w:r>
      <w:r>
        <w:rPr>
          <w:rFonts w:eastAsiaTheme="minorEastAsia"/>
          <w:szCs w:val="24"/>
        </w:rPr>
        <w:t xml:space="preserve">and then </w:t>
      </w:r>
      <w:r w:rsidRPr="008F2236">
        <w:rPr>
          <w:rFonts w:eastAsiaTheme="minorEastAsia"/>
          <w:position w:val="-24"/>
          <w:szCs w:val="24"/>
        </w:rPr>
        <w:object w:dxaOrig="2920" w:dyaOrig="620" w14:anchorId="1EF919FD">
          <v:shape id="_x0000_i1064" type="#_x0000_t75" style="width:146.3pt;height:30.75pt" o:ole="">
            <v:imagedata r:id="rId86" o:title=""/>
          </v:shape>
          <o:OLEObject Type="Embed" ProgID="Equation.DSMT4" ShapeID="_x0000_i1064" DrawAspect="Content" ObjectID="_1847855594" r:id="rId87"/>
        </w:object>
      </w:r>
      <w:r>
        <w:rPr>
          <w:rFonts w:eastAsiaTheme="minorEastAsia"/>
          <w:szCs w:val="24"/>
        </w:rPr>
        <w:t xml:space="preserve">.  Our bounds become </w:t>
      </w:r>
      <w:r w:rsidRPr="005377D0">
        <w:rPr>
          <w:rFonts w:eastAsiaTheme="minorEastAsia"/>
          <w:position w:val="-14"/>
          <w:szCs w:val="24"/>
        </w:rPr>
        <w:object w:dxaOrig="1939" w:dyaOrig="400" w14:anchorId="5566B229">
          <v:shape id="_x0000_i1065" type="#_x0000_t75" style="width:97.55pt;height:20.25pt" o:ole="">
            <v:imagedata r:id="rId88" o:title=""/>
          </v:shape>
          <o:OLEObject Type="Embed" ProgID="Equation.DSMT4" ShapeID="_x0000_i1065" DrawAspect="Content" ObjectID="_1847855595" r:id="rId89"/>
        </w:object>
      </w:r>
      <w:r>
        <w:rPr>
          <w:rFonts w:eastAsiaTheme="minorEastAsia"/>
          <w:szCs w:val="24"/>
        </w:rPr>
        <w:t xml:space="preserve">.  Therefore, </w:t>
      </w:r>
    </w:p>
    <w:p w14:paraId="41BD2285" w14:textId="77777777" w:rsidR="00F932C2" w:rsidRPr="00F7590B" w:rsidRDefault="00F932C2" w:rsidP="00F932C2">
      <w:pPr>
        <w:ind w:left="720"/>
        <w:rPr>
          <w:rFonts w:eastAsiaTheme="minorEastAsia"/>
          <w:i/>
          <w:szCs w:val="24"/>
          <w:u w:val="single"/>
        </w:rPr>
      </w:pPr>
    </w:p>
    <w:p w14:paraId="0916798B" w14:textId="0FE22A1A" w:rsidR="00F932C2" w:rsidRDefault="00F932C2" w:rsidP="00DE5B21">
      <w:pPr>
        <w:ind w:firstLine="720"/>
      </w:pPr>
      <w:r w:rsidRPr="00EC4741">
        <w:rPr>
          <w:position w:val="-128"/>
        </w:rPr>
        <w:object w:dxaOrig="5620" w:dyaOrig="2680" w14:anchorId="5FCDB206">
          <v:shape id="_x0000_i1066" type="#_x0000_t75" style="width:281.3pt;height:133.45pt" o:ole="">
            <v:imagedata r:id="rId90" o:title=""/>
          </v:shape>
          <o:OLEObject Type="Embed" ProgID="Equation.DSMT4" ShapeID="_x0000_i1066" DrawAspect="Content" ObjectID="_1847855596" r:id="rId91"/>
        </w:object>
      </w:r>
    </w:p>
    <w:p w14:paraId="2102ED67" w14:textId="77777777" w:rsidR="003521B7" w:rsidRDefault="003521B7" w:rsidP="003521B7"/>
    <w:p w14:paraId="1A0D62E7" w14:textId="77777777" w:rsidR="003521B7" w:rsidRPr="00CE1E5C" w:rsidRDefault="003521B7" w:rsidP="003521B7">
      <w:pPr>
        <w:rPr>
          <w:szCs w:val="24"/>
        </w:rPr>
      </w:pPr>
    </w:p>
    <w:p w14:paraId="0E97E806" w14:textId="03FE8963" w:rsidR="003521B7" w:rsidRDefault="003521B7" w:rsidP="003521B7">
      <w:pPr>
        <w:pStyle w:val="ListParagraph"/>
        <w:numPr>
          <w:ilvl w:val="0"/>
          <w:numId w:val="41"/>
        </w:numPr>
      </w:pPr>
      <w:r>
        <w:t xml:space="preserve">A spherical tank has a radius of 3ft and is filled with water. </w:t>
      </w:r>
      <w:r w:rsidR="00C47A23">
        <w:t xml:space="preserve">Setup, but do not compute, an integral </w:t>
      </w:r>
      <w:r w:rsidR="00881A06">
        <w:t>to represent</w:t>
      </w:r>
      <w:r>
        <w:t xml:space="preserve"> how much work is required to pump all of the water out of the tank.  (The density of water is </w:t>
      </w:r>
      <w:r w:rsidRPr="00AF31AA">
        <w:rPr>
          <w:rFonts w:eastAsiaTheme="minorEastAsia"/>
          <w:position w:val="-10"/>
        </w:rPr>
        <w:object w:dxaOrig="1200" w:dyaOrig="360" w14:anchorId="5CE164A9">
          <v:shape id="_x0000_i1067" type="#_x0000_t75" style="width:60.8pt;height:18pt" o:ole="">
            <v:imagedata r:id="rId71" o:title=""/>
          </v:shape>
          <o:OLEObject Type="Embed" ProgID="Equation.DSMT4" ShapeID="_x0000_i1067" DrawAspect="Content" ObjectID="_1847855597" r:id="rId92"/>
        </w:object>
      </w:r>
      <w:r>
        <w:t>).</w:t>
      </w:r>
      <w:r w:rsidR="00232DBB">
        <w:t xml:space="preserve">  </w:t>
      </w:r>
      <w:r w:rsidR="00232DBB">
        <w:rPr>
          <w:i/>
          <w:iCs/>
        </w:rPr>
        <w:t xml:space="preserve">Hint:  The equation for a sphere is </w:t>
      </w:r>
      <w:r w:rsidR="004E1A93" w:rsidRPr="00232DBB">
        <w:rPr>
          <w:i/>
          <w:iCs/>
          <w:position w:val="-10"/>
        </w:rPr>
        <w:object w:dxaOrig="1620" w:dyaOrig="360" w14:anchorId="6983864B">
          <v:shape id="_x0000_i1068" type="#_x0000_t75" style="width:81pt;height:18pt" o:ole="">
            <v:imagedata r:id="rId93" o:title=""/>
          </v:shape>
          <o:OLEObject Type="Embed" ProgID="Equation.DSMT4" ShapeID="_x0000_i1068" DrawAspect="Content" ObjectID="_1847855598" r:id="rId94"/>
        </w:object>
      </w:r>
      <w:r w:rsidR="004E1A93">
        <w:rPr>
          <w:i/>
          <w:iCs/>
        </w:rPr>
        <w:t>when the sphere is centered at the origin.  Draw and label your tank so that it is centered at the origin.</w:t>
      </w:r>
    </w:p>
    <w:p w14:paraId="74ACF92E" w14:textId="77777777" w:rsidR="003521B7" w:rsidRDefault="003521B7" w:rsidP="003521B7">
      <w:pPr>
        <w:ind w:left="360"/>
        <w:rPr>
          <w:rFonts w:eastAsiaTheme="minorEastAsia"/>
          <w:szCs w:val="24"/>
        </w:rPr>
      </w:pPr>
    </w:p>
    <w:p w14:paraId="2AE05319" w14:textId="0BE49355" w:rsidR="003521B7" w:rsidRDefault="008E5D9E" w:rsidP="003521B7">
      <w:pPr>
        <w:ind w:left="360"/>
        <w:rPr>
          <w:rFonts w:eastAsiaTheme="minorEastAsia"/>
          <w:szCs w:val="24"/>
        </w:rPr>
      </w:pPr>
      <w:r>
        <w:rPr>
          <w:rFonts w:eastAsiaTheme="minorEastAsia"/>
          <w:noProof/>
          <w:szCs w:val="24"/>
        </w:rPr>
        <w:drawing>
          <wp:anchor distT="0" distB="0" distL="114300" distR="114300" simplePos="0" relativeHeight="251659265" behindDoc="1" locked="0" layoutInCell="1" allowOverlap="1" wp14:anchorId="3E1058A4" wp14:editId="5793233A">
            <wp:simplePos x="0" y="0"/>
            <wp:positionH relativeFrom="margin">
              <wp:align>right</wp:align>
            </wp:positionH>
            <wp:positionV relativeFrom="paragraph">
              <wp:posOffset>3810</wp:posOffset>
            </wp:positionV>
            <wp:extent cx="1638300" cy="1508760"/>
            <wp:effectExtent l="0" t="0" r="0" b="0"/>
            <wp:wrapTight wrapText="bothSides">
              <wp:wrapPolygon edited="0">
                <wp:start x="0" y="0"/>
                <wp:lineTo x="0" y="21273"/>
                <wp:lineTo x="21349" y="21273"/>
                <wp:lineTo x="21349" y="0"/>
                <wp:lineTo x="0" y="0"/>
              </wp:wrapPolygon>
            </wp:wrapTight>
            <wp:docPr id="1194149823" name="Picture 1" descr="A picture of the sphere described in th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49823" name="Picture 1" descr="A picture of the sphere described in the question."/>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638300" cy="150876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CA6D19">
        <w:rPr>
          <w:rFonts w:eastAsiaTheme="minorEastAsia"/>
          <w:szCs w:val="24"/>
        </w:rPr>
        <w:t>We first draw a picture of our tank and label our depth in the following way.</w:t>
      </w:r>
    </w:p>
    <w:p w14:paraId="1AE831B3" w14:textId="77777777" w:rsidR="00CA6D19" w:rsidRDefault="00CA6D19" w:rsidP="003521B7">
      <w:pPr>
        <w:ind w:left="360"/>
        <w:rPr>
          <w:rFonts w:eastAsiaTheme="minorEastAsia"/>
          <w:szCs w:val="24"/>
        </w:rPr>
      </w:pPr>
    </w:p>
    <w:p w14:paraId="72D56248" w14:textId="18DAC11C" w:rsidR="00CA6D19" w:rsidRDefault="00A33EAF" w:rsidP="003521B7">
      <w:pPr>
        <w:ind w:left="360"/>
        <w:rPr>
          <w:rFonts w:eastAsiaTheme="minorEastAsia"/>
          <w:szCs w:val="24"/>
        </w:rPr>
      </w:pPr>
      <w:r>
        <w:rPr>
          <w:rFonts w:eastAsiaTheme="minorEastAsia"/>
          <w:szCs w:val="24"/>
        </w:rPr>
        <w:t xml:space="preserve">For a single cross section of the tank we see that </w:t>
      </w:r>
      <w:r w:rsidR="00870F9E" w:rsidRPr="00A33EAF">
        <w:rPr>
          <w:rFonts w:eastAsiaTheme="minorEastAsia"/>
          <w:position w:val="-6"/>
          <w:szCs w:val="24"/>
        </w:rPr>
        <w:object w:dxaOrig="1080" w:dyaOrig="320" w14:anchorId="54D68ED7">
          <v:shape id="_x0000_i1069" type="#_x0000_t75" style="width:54.75pt;height:16.5pt" o:ole="">
            <v:imagedata r:id="rId96" o:title=""/>
          </v:shape>
          <o:OLEObject Type="Embed" ProgID="Equation.DSMT4" ShapeID="_x0000_i1069" DrawAspect="Content" ObjectID="_1847855599" r:id="rId97"/>
        </w:object>
      </w:r>
      <w:r w:rsidR="00870F9E">
        <w:rPr>
          <w:rFonts w:eastAsiaTheme="minorEastAsia"/>
          <w:szCs w:val="24"/>
        </w:rPr>
        <w:t xml:space="preserve">, but we need to determine a formula for </w:t>
      </w:r>
      <w:r w:rsidR="00870F9E">
        <w:rPr>
          <w:rFonts w:eastAsiaTheme="minorEastAsia"/>
          <w:i/>
          <w:iCs/>
          <w:szCs w:val="24"/>
        </w:rPr>
        <w:t>r</w:t>
      </w:r>
      <w:r w:rsidR="00870F9E">
        <w:rPr>
          <w:rFonts w:eastAsiaTheme="minorEastAsia"/>
          <w:szCs w:val="24"/>
        </w:rPr>
        <w:t>.</w:t>
      </w:r>
    </w:p>
    <w:p w14:paraId="17986D31" w14:textId="12B3843B" w:rsidR="00870F9E" w:rsidRPr="00870F9E" w:rsidRDefault="00870F9E" w:rsidP="003521B7">
      <w:pPr>
        <w:ind w:left="360"/>
        <w:rPr>
          <w:rFonts w:eastAsiaTheme="minorEastAsia"/>
          <w:szCs w:val="24"/>
        </w:rPr>
      </w:pPr>
      <w:r>
        <w:rPr>
          <w:rFonts w:eastAsiaTheme="minorEastAsia"/>
          <w:szCs w:val="24"/>
        </w:rPr>
        <w:t xml:space="preserve">If our slice of water is at the height of </w:t>
      </w:r>
      <w:r w:rsidR="00A66179" w:rsidRPr="00870F9E">
        <w:rPr>
          <w:rFonts w:eastAsiaTheme="minorEastAsia"/>
          <w:position w:val="-12"/>
          <w:szCs w:val="24"/>
        </w:rPr>
        <w:object w:dxaOrig="300" w:dyaOrig="380" w14:anchorId="1514BCA4">
          <v:shape id="_x0000_i1070" type="#_x0000_t75" style="width:15pt;height:19.5pt" o:ole="">
            <v:imagedata r:id="rId98" o:title=""/>
          </v:shape>
          <o:OLEObject Type="Embed" ProgID="Equation.DSMT4" ShapeID="_x0000_i1070" DrawAspect="Content" ObjectID="_1847855600" r:id="rId99"/>
        </w:object>
      </w:r>
      <w:r w:rsidR="00A66179">
        <w:rPr>
          <w:rFonts w:eastAsiaTheme="minorEastAsia"/>
          <w:szCs w:val="24"/>
        </w:rPr>
        <w:t xml:space="preserve">, then our sphere equation would reduce to be </w:t>
      </w:r>
      <w:r w:rsidR="0080719B" w:rsidRPr="00A66179">
        <w:rPr>
          <w:rFonts w:eastAsiaTheme="minorEastAsia"/>
          <w:position w:val="-16"/>
          <w:szCs w:val="24"/>
        </w:rPr>
        <w:object w:dxaOrig="4200" w:dyaOrig="480" w14:anchorId="4B09252A">
          <v:shape id="_x0000_i1071" type="#_x0000_t75" style="width:210pt;height:23.25pt" o:ole="">
            <v:imagedata r:id="rId100" o:title=""/>
          </v:shape>
          <o:OLEObject Type="Embed" ProgID="Equation.DSMT4" ShapeID="_x0000_i1071" DrawAspect="Content" ObjectID="_1847855601" r:id="rId101"/>
        </w:object>
      </w:r>
      <w:r w:rsidR="0080719B">
        <w:rPr>
          <w:rFonts w:eastAsiaTheme="minorEastAsia"/>
          <w:szCs w:val="24"/>
        </w:rPr>
        <w:t xml:space="preserve">.  This shows us that at this height we are working with a circle with radius </w:t>
      </w:r>
      <w:r w:rsidR="00127955" w:rsidRPr="00127955">
        <w:rPr>
          <w:rFonts w:eastAsiaTheme="minorEastAsia"/>
          <w:position w:val="-18"/>
          <w:szCs w:val="24"/>
        </w:rPr>
        <w:object w:dxaOrig="1460" w:dyaOrig="560" w14:anchorId="78C896A9">
          <v:shape id="_x0000_i1072" type="#_x0000_t75" style="width:72.8pt;height:27.75pt" o:ole="">
            <v:imagedata r:id="rId102" o:title=""/>
          </v:shape>
          <o:OLEObject Type="Embed" ProgID="Equation.DSMT4" ShapeID="_x0000_i1072" DrawAspect="Content" ObjectID="_1847855602" r:id="rId103"/>
        </w:object>
      </w:r>
      <w:r w:rsidR="00127955">
        <w:rPr>
          <w:rFonts w:eastAsiaTheme="minorEastAsia"/>
          <w:szCs w:val="24"/>
        </w:rPr>
        <w:t xml:space="preserve">(You can check to see that this makes sense at the heights of </w:t>
      </w:r>
      <w:r w:rsidR="00DB2C3F" w:rsidRPr="00DB2C3F">
        <w:rPr>
          <w:rFonts w:eastAsiaTheme="minorEastAsia"/>
          <w:position w:val="-10"/>
          <w:szCs w:val="24"/>
        </w:rPr>
        <w:object w:dxaOrig="1260" w:dyaOrig="320" w14:anchorId="0F42F424">
          <v:shape id="_x0000_i1073" type="#_x0000_t75" style="width:63pt;height:16.5pt" o:ole="">
            <v:imagedata r:id="rId104" o:title=""/>
          </v:shape>
          <o:OLEObject Type="Embed" ProgID="Equation.DSMT4" ShapeID="_x0000_i1073" DrawAspect="Content" ObjectID="_1847855603" r:id="rId105"/>
        </w:object>
      </w:r>
      <w:r w:rsidR="00DB2C3F">
        <w:rPr>
          <w:rFonts w:eastAsiaTheme="minorEastAsia"/>
          <w:szCs w:val="24"/>
        </w:rPr>
        <w:t>)</w:t>
      </w:r>
      <w:r w:rsidR="00127955">
        <w:rPr>
          <w:rFonts w:eastAsiaTheme="minorEastAsia"/>
          <w:szCs w:val="24"/>
        </w:rPr>
        <w:t xml:space="preserve">.  </w:t>
      </w:r>
    </w:p>
    <w:p w14:paraId="37545F46" w14:textId="77777777" w:rsidR="00CA6D19" w:rsidRDefault="00CA6D19" w:rsidP="003521B7">
      <w:pPr>
        <w:ind w:left="360"/>
        <w:rPr>
          <w:rFonts w:eastAsiaTheme="minorEastAsia"/>
          <w:szCs w:val="24"/>
        </w:rPr>
      </w:pPr>
    </w:p>
    <w:p w14:paraId="7AE0A372" w14:textId="3B0327B4" w:rsidR="003521B7" w:rsidRDefault="00DB2C3F" w:rsidP="003521B7">
      <w:pPr>
        <w:ind w:left="360"/>
        <w:rPr>
          <w:rFonts w:eastAsiaTheme="minorEastAsia"/>
          <w:szCs w:val="24"/>
        </w:rPr>
      </w:pPr>
      <w:r>
        <w:rPr>
          <w:rFonts w:eastAsiaTheme="minorEastAsia"/>
          <w:szCs w:val="24"/>
        </w:rPr>
        <w:t>Therefore, f</w:t>
      </w:r>
      <w:r w:rsidR="003521B7" w:rsidRPr="00F7590B">
        <w:rPr>
          <w:rFonts w:eastAsiaTheme="minorEastAsia"/>
          <w:szCs w:val="24"/>
        </w:rPr>
        <w:t>or a s</w:t>
      </w:r>
      <w:r w:rsidR="003521B7">
        <w:rPr>
          <w:rFonts w:eastAsiaTheme="minorEastAsia"/>
          <w:szCs w:val="24"/>
        </w:rPr>
        <w:t>ingle cross section of the tank we know that:</w:t>
      </w:r>
    </w:p>
    <w:p w14:paraId="16EB438E" w14:textId="2C0D6AF5" w:rsidR="003521B7" w:rsidRDefault="00C47A23" w:rsidP="003521B7">
      <w:pPr>
        <w:ind w:left="360"/>
        <w:rPr>
          <w:rFonts w:eastAsiaTheme="minorEastAsia"/>
          <w:szCs w:val="24"/>
        </w:rPr>
      </w:pPr>
      <w:r w:rsidRPr="00342771">
        <w:rPr>
          <w:rFonts w:eastAsiaTheme="minorEastAsia"/>
          <w:position w:val="-70"/>
          <w:szCs w:val="24"/>
        </w:rPr>
        <w:object w:dxaOrig="4780" w:dyaOrig="1740" w14:anchorId="4DDF8A39">
          <v:shape id="_x0000_i1074" type="#_x0000_t75" style="width:239.25pt;height:87pt" o:ole="">
            <v:imagedata r:id="rId106" o:title=""/>
          </v:shape>
          <o:OLEObject Type="Embed" ProgID="Equation.DSMT4" ShapeID="_x0000_i1074" DrawAspect="Content" ObjectID="_1847855604" r:id="rId107"/>
        </w:object>
      </w:r>
    </w:p>
    <w:p w14:paraId="5A8B4ADE" w14:textId="77777777" w:rsidR="003521B7" w:rsidRDefault="003521B7" w:rsidP="003521B7">
      <w:pPr>
        <w:ind w:left="360"/>
        <w:rPr>
          <w:rFonts w:eastAsiaTheme="minorEastAsia"/>
          <w:szCs w:val="24"/>
        </w:rPr>
      </w:pPr>
    </w:p>
    <w:p w14:paraId="2CC40DE7" w14:textId="294B848D" w:rsidR="003521B7" w:rsidRDefault="003521B7" w:rsidP="003521B7">
      <w:pPr>
        <w:ind w:left="360"/>
        <w:rPr>
          <w:rFonts w:eastAsiaTheme="minorEastAsia"/>
          <w:szCs w:val="24"/>
        </w:rPr>
      </w:pPr>
      <w:r>
        <w:rPr>
          <w:rFonts w:eastAsiaTheme="minorEastAsia"/>
          <w:szCs w:val="24"/>
        </w:rPr>
        <w:t xml:space="preserve">Therefore, the work done on a slice of oil is given by:  </w:t>
      </w:r>
      <w:r w:rsidR="00C47A23" w:rsidRPr="00911E0F">
        <w:rPr>
          <w:rFonts w:eastAsiaTheme="minorEastAsia"/>
          <w:position w:val="-22"/>
          <w:szCs w:val="24"/>
        </w:rPr>
        <w:object w:dxaOrig="4000" w:dyaOrig="560" w14:anchorId="13C69CF4">
          <v:shape id="_x0000_i1075" type="#_x0000_t75" style="width:199.6pt;height:27.75pt" o:ole="">
            <v:imagedata r:id="rId108" o:title=""/>
          </v:shape>
          <o:OLEObject Type="Embed" ProgID="Equation.DSMT4" ShapeID="_x0000_i1075" DrawAspect="Content" ObjectID="_1847855605" r:id="rId109"/>
        </w:object>
      </w:r>
    </w:p>
    <w:p w14:paraId="785615EE" w14:textId="1D96347C" w:rsidR="003521B7" w:rsidRDefault="003521B7" w:rsidP="003521B7">
      <w:pPr>
        <w:ind w:left="360"/>
        <w:rPr>
          <w:rFonts w:eastAsiaTheme="minorEastAsia"/>
          <w:szCs w:val="24"/>
        </w:rPr>
      </w:pPr>
      <w:r>
        <w:rPr>
          <w:rFonts w:eastAsiaTheme="minorEastAsia"/>
          <w:szCs w:val="24"/>
        </w:rPr>
        <w:t>Thus, the total work done is approximately</w:t>
      </w:r>
      <w:r w:rsidR="00C47A23" w:rsidRPr="002E42A6">
        <w:rPr>
          <w:rFonts w:eastAsiaTheme="minorEastAsia"/>
          <w:position w:val="-28"/>
          <w:szCs w:val="24"/>
        </w:rPr>
        <w:object w:dxaOrig="3780" w:dyaOrig="680" w14:anchorId="457FF3DD">
          <v:shape id="_x0000_i1076" type="#_x0000_t75" style="width:188.25pt;height:33.75pt" o:ole="">
            <v:imagedata r:id="rId110" o:title=""/>
          </v:shape>
          <o:OLEObject Type="Embed" ProgID="Equation.DSMT4" ShapeID="_x0000_i1076" DrawAspect="Content" ObjectID="_1847855606" r:id="rId111"/>
        </w:object>
      </w:r>
      <w:r>
        <w:rPr>
          <w:rFonts w:eastAsiaTheme="minorEastAsia"/>
          <w:szCs w:val="24"/>
        </w:rPr>
        <w:t>.</w:t>
      </w:r>
    </w:p>
    <w:p w14:paraId="19944273" w14:textId="3E0DA044" w:rsidR="003521B7" w:rsidRDefault="003521B7" w:rsidP="003521B7">
      <w:pPr>
        <w:ind w:left="360"/>
        <w:rPr>
          <w:rFonts w:eastAsiaTheme="minorEastAsia"/>
          <w:szCs w:val="24"/>
        </w:rPr>
      </w:pPr>
      <w:r w:rsidRPr="002E42A6">
        <w:rPr>
          <w:rFonts w:eastAsiaTheme="minorEastAsia"/>
          <w:szCs w:val="24"/>
        </w:rPr>
        <w:t xml:space="preserve">To get the exact work done, we let the number of </w:t>
      </w:r>
      <w:r>
        <w:rPr>
          <w:rFonts w:eastAsiaTheme="minorEastAsia"/>
          <w:szCs w:val="24"/>
        </w:rPr>
        <w:t>slices</w:t>
      </w:r>
      <w:r w:rsidRPr="002E42A6">
        <w:rPr>
          <w:rFonts w:eastAsiaTheme="minorEastAsia"/>
          <w:szCs w:val="24"/>
        </w:rPr>
        <w:t xml:space="preserve"> of </w:t>
      </w:r>
      <w:r>
        <w:rPr>
          <w:rFonts w:eastAsiaTheme="minorEastAsia"/>
          <w:szCs w:val="24"/>
        </w:rPr>
        <w:t>water</w:t>
      </w:r>
      <w:r w:rsidRPr="002E42A6">
        <w:rPr>
          <w:rFonts w:eastAsiaTheme="minorEastAsia"/>
          <w:szCs w:val="24"/>
        </w:rPr>
        <w:t xml:space="preserve"> approach infinity, and we get: </w:t>
      </w:r>
      <w:r w:rsidR="009814D2" w:rsidRPr="00E9601A">
        <w:rPr>
          <w:rFonts w:eastAsiaTheme="minorEastAsia"/>
          <w:position w:val="-32"/>
          <w:szCs w:val="24"/>
        </w:rPr>
        <w:object w:dxaOrig="6780" w:dyaOrig="740" w14:anchorId="58BB3A1A">
          <v:shape id="_x0000_i1077" type="#_x0000_t75" style="width:340.35pt;height:37.5pt" o:ole="">
            <v:imagedata r:id="rId112" o:title=""/>
          </v:shape>
          <o:OLEObject Type="Embed" ProgID="Equation.DSMT4" ShapeID="_x0000_i1077" DrawAspect="Content" ObjectID="_1847855607" r:id="rId113"/>
        </w:object>
      </w:r>
    </w:p>
    <w:p w14:paraId="70A2FCFA" w14:textId="2E7EB6CB" w:rsidR="003521B7" w:rsidRDefault="003521B7" w:rsidP="003521B7">
      <w:pPr>
        <w:rPr>
          <w:szCs w:val="24"/>
        </w:rPr>
      </w:pPr>
    </w:p>
    <w:p w14:paraId="37D0001A" w14:textId="4095C825" w:rsidR="003521B7" w:rsidRDefault="003521B7" w:rsidP="003521B7"/>
    <w:p w14:paraId="41A0B3E5" w14:textId="77777777" w:rsidR="003521B7" w:rsidRDefault="003521B7" w:rsidP="003521B7"/>
    <w:p w14:paraId="0956AAC1" w14:textId="77777777" w:rsidR="003521B7" w:rsidRDefault="003521B7" w:rsidP="003521B7"/>
    <w:p w14:paraId="64B2793E" w14:textId="272C57F4" w:rsidR="00930538" w:rsidRPr="00B270C1" w:rsidRDefault="00930538" w:rsidP="001A7F90">
      <w:pPr>
        <w:pStyle w:val="ListParagraph"/>
        <w:numPr>
          <w:ilvl w:val="0"/>
          <w:numId w:val="41"/>
        </w:numPr>
        <w:rPr>
          <w:szCs w:val="24"/>
        </w:rPr>
      </w:pPr>
      <w:r w:rsidRPr="00B270C1">
        <w:rPr>
          <w:szCs w:val="24"/>
        </w:rPr>
        <w:t xml:space="preserve">Kyle jogs along the curve defined by </w:t>
      </w:r>
      <w:r w:rsidRPr="00B270C1">
        <w:rPr>
          <w:position w:val="-24"/>
          <w:szCs w:val="24"/>
        </w:rPr>
        <w:object w:dxaOrig="1820" w:dyaOrig="720" w14:anchorId="606CD51D">
          <v:shape id="_x0000_i1078" type="#_x0000_t75" style="width:92.25pt;height:36.75pt" o:ole="">
            <v:imagedata r:id="rId114" o:title=""/>
          </v:shape>
          <o:OLEObject Type="Embed" ProgID="Equation.DSMT4" ShapeID="_x0000_i1078" DrawAspect="Content" ObjectID="_1847855608" r:id="rId115"/>
        </w:object>
      </w:r>
      <w:r w:rsidRPr="00B270C1">
        <w:rPr>
          <w:szCs w:val="24"/>
        </w:rPr>
        <w:t xml:space="preserve">from </w:t>
      </w:r>
      <w:r w:rsidRPr="00B270C1">
        <w:rPr>
          <w:position w:val="-6"/>
          <w:szCs w:val="24"/>
        </w:rPr>
        <w:object w:dxaOrig="520" w:dyaOrig="279" w14:anchorId="4A38B4DE">
          <v:shape id="_x0000_i1079" type="#_x0000_t75" style="width:25.5pt;height:15pt" o:ole="">
            <v:imagedata r:id="rId116" o:title=""/>
          </v:shape>
          <o:OLEObject Type="Embed" ProgID="Equation.DSMT4" ShapeID="_x0000_i1079" DrawAspect="Content" ObjectID="_1847855609" r:id="rId117"/>
        </w:object>
      </w:r>
      <w:r w:rsidRPr="00B270C1">
        <w:rPr>
          <w:szCs w:val="24"/>
        </w:rPr>
        <w:t xml:space="preserve">to </w:t>
      </w:r>
      <w:r w:rsidRPr="00B270C1">
        <w:rPr>
          <w:position w:val="-6"/>
          <w:szCs w:val="24"/>
        </w:rPr>
        <w:object w:dxaOrig="560" w:dyaOrig="279" w14:anchorId="7C7F81BC">
          <v:shape id="_x0000_i1080" type="#_x0000_t75" style="width:25.5pt;height:15pt" o:ole="">
            <v:imagedata r:id="rId118" o:title=""/>
          </v:shape>
          <o:OLEObject Type="Embed" ProgID="Equation.DSMT4" ShapeID="_x0000_i1080" DrawAspect="Content" ObjectID="_1847855610" r:id="rId119"/>
        </w:object>
      </w:r>
      <w:r w:rsidRPr="00B270C1">
        <w:rPr>
          <w:szCs w:val="24"/>
        </w:rPr>
        <w:t xml:space="preserve">.  Mallory jogs along the straight line connecting those two points.  Kyle and Mallory both start from </w:t>
      </w:r>
      <w:r w:rsidRPr="00B270C1">
        <w:rPr>
          <w:position w:val="-6"/>
          <w:szCs w:val="24"/>
        </w:rPr>
        <w:object w:dxaOrig="520" w:dyaOrig="279" w14:anchorId="42A10860">
          <v:shape id="_x0000_i1081" type="#_x0000_t75" style="width:25.5pt;height:15pt" o:ole="">
            <v:imagedata r:id="rId120" o:title=""/>
          </v:shape>
          <o:OLEObject Type="Embed" ProgID="Equation.DSMT4" ShapeID="_x0000_i1081" DrawAspect="Content" ObjectID="_1847855611" r:id="rId121"/>
        </w:object>
      </w:r>
      <w:r w:rsidRPr="00B270C1">
        <w:rPr>
          <w:szCs w:val="24"/>
        </w:rPr>
        <w:t xml:space="preserve">at the same time and Kyle jogs at a speed of </w:t>
      </w:r>
      <w:r w:rsidRPr="00B270C1">
        <w:rPr>
          <w:position w:val="-28"/>
          <w:szCs w:val="24"/>
        </w:rPr>
        <w:object w:dxaOrig="400" w:dyaOrig="660" w14:anchorId="36CB271D">
          <v:shape id="_x0000_i1082" type="#_x0000_t75" style="width:20.25pt;height:30.75pt" o:ole="">
            <v:imagedata r:id="rId122" o:title=""/>
          </v:shape>
          <o:OLEObject Type="Embed" ProgID="Equation.DSMT4" ShapeID="_x0000_i1082" DrawAspect="Content" ObjectID="_1847855612" r:id="rId123"/>
        </w:object>
      </w:r>
      <w:r w:rsidRPr="00B270C1">
        <w:rPr>
          <w:szCs w:val="24"/>
        </w:rPr>
        <w:t xml:space="preserve">units/s.  What is the speed at which Mallory must run so that she arrives at </w:t>
      </w:r>
      <w:r w:rsidRPr="00B270C1">
        <w:rPr>
          <w:position w:val="-14"/>
          <w:szCs w:val="24"/>
        </w:rPr>
        <w:object w:dxaOrig="960" w:dyaOrig="400" w14:anchorId="2AA84E04">
          <v:shape id="_x0000_i1083" type="#_x0000_t75" style="width:46.5pt;height:20.25pt" o:ole="">
            <v:imagedata r:id="rId124" o:title=""/>
          </v:shape>
          <o:OLEObject Type="Embed" ProgID="Equation.DSMT4" ShapeID="_x0000_i1083" DrawAspect="Content" ObjectID="_1847855613" r:id="rId125"/>
        </w:object>
      </w:r>
      <w:r w:rsidRPr="00B270C1">
        <w:rPr>
          <w:szCs w:val="24"/>
        </w:rPr>
        <w:t>at the same time as Kyle?</w:t>
      </w:r>
    </w:p>
    <w:p w14:paraId="2DE22F18" w14:textId="77777777" w:rsidR="00930538" w:rsidRDefault="00930538" w:rsidP="00930538">
      <w:pPr>
        <w:pStyle w:val="ListParagraph"/>
        <w:rPr>
          <w:szCs w:val="24"/>
        </w:rPr>
      </w:pPr>
    </w:p>
    <w:p w14:paraId="593570F4" w14:textId="77777777" w:rsidR="00930538" w:rsidRDefault="00930538" w:rsidP="00930538">
      <w:pPr>
        <w:pStyle w:val="ListParagraph"/>
        <w:rPr>
          <w:szCs w:val="24"/>
        </w:rPr>
      </w:pPr>
      <w:r>
        <w:rPr>
          <w:szCs w:val="24"/>
        </w:rPr>
        <w:t xml:space="preserve">First note that </w:t>
      </w:r>
      <w:r w:rsidRPr="00AA08D8">
        <w:rPr>
          <w:position w:val="-14"/>
          <w:szCs w:val="24"/>
        </w:rPr>
        <w:object w:dxaOrig="1460" w:dyaOrig="420" w14:anchorId="15C5B810">
          <v:shape id="_x0000_i1084" type="#_x0000_t75" style="width:72.8pt;height:20.25pt" o:ole="">
            <v:imagedata r:id="rId126" o:title=""/>
          </v:shape>
          <o:OLEObject Type="Embed" ProgID="Equation.DSMT4" ShapeID="_x0000_i1084" DrawAspect="Content" ObjectID="_1847855614" r:id="rId127"/>
        </w:object>
      </w:r>
      <w:r>
        <w:rPr>
          <w:szCs w:val="24"/>
        </w:rPr>
        <w:t xml:space="preserve">and this is a continuous function on </w:t>
      </w:r>
      <w:r w:rsidRPr="00AA08D8">
        <w:rPr>
          <w:position w:val="-14"/>
          <w:szCs w:val="24"/>
        </w:rPr>
        <w:object w:dxaOrig="499" w:dyaOrig="400" w14:anchorId="5D32F1A9">
          <v:shape id="_x0000_i1085" type="#_x0000_t75" style="width:24pt;height:20.25pt" o:ole="">
            <v:imagedata r:id="rId128" o:title=""/>
          </v:shape>
          <o:OLEObject Type="Embed" ProgID="Equation.DSMT4" ShapeID="_x0000_i1085" DrawAspect="Content" ObjectID="_1847855615" r:id="rId129"/>
        </w:object>
      </w:r>
      <w:r>
        <w:rPr>
          <w:szCs w:val="24"/>
        </w:rPr>
        <w:t>.</w:t>
      </w:r>
    </w:p>
    <w:p w14:paraId="723B142F" w14:textId="66471C6A" w:rsidR="00930538" w:rsidRDefault="00930538" w:rsidP="00930538">
      <w:pPr>
        <w:pStyle w:val="ListParagraph"/>
        <w:rPr>
          <w:szCs w:val="24"/>
        </w:rPr>
      </w:pPr>
      <w:r>
        <w:rPr>
          <w:szCs w:val="24"/>
        </w:rPr>
        <w:t xml:space="preserve">So, the distance that Kyle needs to cover is given by </w:t>
      </w:r>
      <w:r w:rsidRPr="006C411C">
        <w:rPr>
          <w:position w:val="-38"/>
          <w:szCs w:val="24"/>
        </w:rPr>
        <w:object w:dxaOrig="7640" w:dyaOrig="880" w14:anchorId="066DD4E9">
          <v:shape id="_x0000_i1086" type="#_x0000_t75" style="width:383.15pt;height:44.25pt" o:ole="">
            <v:imagedata r:id="rId130" o:title=""/>
          </v:shape>
          <o:OLEObject Type="Embed" ProgID="Equation.DSMT4" ShapeID="_x0000_i1086" DrawAspect="Content" ObjectID="_1847855616" r:id="rId131"/>
        </w:object>
      </w:r>
    </w:p>
    <w:p w14:paraId="5F823D38" w14:textId="77777777" w:rsidR="00930538" w:rsidRDefault="00930538" w:rsidP="00930538">
      <w:pPr>
        <w:pStyle w:val="ListParagraph"/>
        <w:rPr>
          <w:szCs w:val="24"/>
        </w:rPr>
      </w:pPr>
    </w:p>
    <w:p w14:paraId="227367C9" w14:textId="743D2493" w:rsidR="00930538" w:rsidRDefault="00930538" w:rsidP="00930538">
      <w:pPr>
        <w:pStyle w:val="ListParagraph"/>
        <w:rPr>
          <w:szCs w:val="24"/>
        </w:rPr>
      </w:pPr>
      <w:r>
        <w:rPr>
          <w:szCs w:val="24"/>
        </w:rPr>
        <w:t xml:space="preserve">Since Kyle is jogging at a speed of </w:t>
      </w:r>
      <w:r w:rsidRPr="00B34D48">
        <w:rPr>
          <w:position w:val="-28"/>
          <w:szCs w:val="24"/>
        </w:rPr>
        <w:object w:dxaOrig="400" w:dyaOrig="660" w14:anchorId="3E8DB36E">
          <v:shape id="_x0000_i1087" type="#_x0000_t75" style="width:20.25pt;height:32.25pt" o:ole="">
            <v:imagedata r:id="rId132" o:title=""/>
          </v:shape>
          <o:OLEObject Type="Embed" ProgID="Equation.DSMT4" ShapeID="_x0000_i1087" DrawAspect="Content" ObjectID="_1847855617" r:id="rId133"/>
        </w:object>
      </w:r>
      <w:r>
        <w:rPr>
          <w:szCs w:val="24"/>
        </w:rPr>
        <w:t>units/s he will complete his run in the following amount of time.</w:t>
      </w:r>
      <w:r w:rsidRPr="003F688A">
        <w:rPr>
          <w:position w:val="-28"/>
          <w:szCs w:val="24"/>
        </w:rPr>
        <w:object w:dxaOrig="3159" w:dyaOrig="720" w14:anchorId="5D29530F">
          <v:shape id="_x0000_i1088" type="#_x0000_t75" style="width:157.5pt;height:36.75pt" o:ole="">
            <v:imagedata r:id="rId134" o:title=""/>
          </v:shape>
          <o:OLEObject Type="Embed" ProgID="Equation.DSMT4" ShapeID="_x0000_i1088" DrawAspect="Content" ObjectID="_1847855618" r:id="rId135"/>
        </w:object>
      </w:r>
      <w:r>
        <w:rPr>
          <w:szCs w:val="24"/>
        </w:rPr>
        <w:t>.</w:t>
      </w:r>
    </w:p>
    <w:p w14:paraId="406146B6" w14:textId="77777777" w:rsidR="00930538" w:rsidRDefault="00930538" w:rsidP="00930538">
      <w:pPr>
        <w:pStyle w:val="ListParagraph"/>
        <w:rPr>
          <w:szCs w:val="24"/>
        </w:rPr>
      </w:pPr>
    </w:p>
    <w:p w14:paraId="6EE292E6" w14:textId="77777777" w:rsidR="00930538" w:rsidRDefault="00930538" w:rsidP="00930538">
      <w:pPr>
        <w:pStyle w:val="ListParagraph"/>
        <w:rPr>
          <w:szCs w:val="24"/>
        </w:rPr>
      </w:pPr>
      <w:r>
        <w:rPr>
          <w:szCs w:val="24"/>
        </w:rPr>
        <w:t xml:space="preserve">The distance that Mallory needs to cover is simply given by </w:t>
      </w:r>
      <w:r w:rsidRPr="00871392">
        <w:rPr>
          <w:position w:val="-20"/>
          <w:szCs w:val="24"/>
        </w:rPr>
        <w:object w:dxaOrig="4180" w:dyaOrig="600" w14:anchorId="156446F6">
          <v:shape id="_x0000_i1089" type="#_x0000_t75" style="width:207.75pt;height:29.25pt" o:ole="">
            <v:imagedata r:id="rId136" o:title=""/>
          </v:shape>
          <o:OLEObject Type="Embed" ProgID="Equation.DSMT4" ShapeID="_x0000_i1089" DrawAspect="Content" ObjectID="_1847855619" r:id="rId137"/>
        </w:object>
      </w:r>
      <w:r>
        <w:rPr>
          <w:szCs w:val="24"/>
        </w:rPr>
        <w:t xml:space="preserve"> units.</w:t>
      </w:r>
    </w:p>
    <w:p w14:paraId="052A7925" w14:textId="77777777" w:rsidR="00930538" w:rsidRDefault="00930538" w:rsidP="00930538">
      <w:pPr>
        <w:pStyle w:val="ListParagraph"/>
        <w:rPr>
          <w:szCs w:val="24"/>
        </w:rPr>
      </w:pPr>
      <w:r>
        <w:rPr>
          <w:szCs w:val="24"/>
        </w:rPr>
        <w:t>In order to finish her run in the same amount of time as Kyle she will need to run at the following speed.</w:t>
      </w:r>
    </w:p>
    <w:p w14:paraId="49763005" w14:textId="77777777" w:rsidR="00930538" w:rsidRDefault="00930538" w:rsidP="00930538">
      <w:pPr>
        <w:pStyle w:val="ListParagraph"/>
        <w:rPr>
          <w:szCs w:val="24"/>
        </w:rPr>
      </w:pPr>
    </w:p>
    <w:p w14:paraId="561D16C4" w14:textId="77777777" w:rsidR="00930538" w:rsidRDefault="00930538" w:rsidP="00930538">
      <w:pPr>
        <w:pStyle w:val="ListParagraph"/>
        <w:rPr>
          <w:szCs w:val="24"/>
        </w:rPr>
      </w:pPr>
      <w:r w:rsidRPr="003F688A">
        <w:rPr>
          <w:position w:val="-28"/>
          <w:szCs w:val="24"/>
        </w:rPr>
        <w:object w:dxaOrig="3800" w:dyaOrig="720" w14:anchorId="4302FD0B">
          <v:shape id="_x0000_i1090" type="#_x0000_t75" style="width:190.55pt;height:36.75pt" o:ole="">
            <v:imagedata r:id="rId138" o:title=""/>
          </v:shape>
          <o:OLEObject Type="Embed" ProgID="Equation.DSMT4" ShapeID="_x0000_i1090" DrawAspect="Content" ObjectID="_1847855620" r:id="rId139"/>
        </w:object>
      </w:r>
      <w:r>
        <w:rPr>
          <w:szCs w:val="24"/>
        </w:rPr>
        <w:t>units/s</w:t>
      </w:r>
    </w:p>
    <w:p w14:paraId="29C28A87" w14:textId="77777777" w:rsidR="0003647E" w:rsidRDefault="0003647E" w:rsidP="006814A8">
      <w:pPr>
        <w:rPr>
          <w:b/>
          <w:bCs/>
          <w:szCs w:val="24"/>
        </w:rPr>
      </w:pPr>
    </w:p>
    <w:p w14:paraId="70A07964" w14:textId="575DE23E" w:rsidR="00930538" w:rsidRDefault="00930538" w:rsidP="006814A8">
      <w:pPr>
        <w:rPr>
          <w:b/>
          <w:bCs/>
          <w:szCs w:val="24"/>
        </w:rPr>
      </w:pPr>
    </w:p>
    <w:p w14:paraId="47BD5A89" w14:textId="77777777" w:rsidR="00930538" w:rsidRDefault="00930538" w:rsidP="006814A8">
      <w:pPr>
        <w:rPr>
          <w:b/>
          <w:bCs/>
          <w:szCs w:val="24"/>
        </w:rPr>
      </w:pPr>
    </w:p>
    <w:p w14:paraId="3B89C346" w14:textId="77777777" w:rsidR="005D42C1" w:rsidRDefault="005D42C1" w:rsidP="001A7F90">
      <w:pPr>
        <w:pStyle w:val="ListParagraph"/>
        <w:numPr>
          <w:ilvl w:val="0"/>
          <w:numId w:val="41"/>
        </w:numPr>
        <w:rPr>
          <w:szCs w:val="24"/>
        </w:rPr>
      </w:pPr>
      <w:r>
        <w:rPr>
          <w:szCs w:val="24"/>
        </w:rPr>
        <w:t xml:space="preserve">Consider the curve defined by </w:t>
      </w:r>
    </w:p>
    <w:p w14:paraId="2F152B46" w14:textId="77777777" w:rsidR="005D42C1" w:rsidRDefault="005D42C1" w:rsidP="005D42C1">
      <w:pPr>
        <w:ind w:left="1440"/>
        <w:rPr>
          <w:szCs w:val="24"/>
        </w:rPr>
      </w:pPr>
      <w:r w:rsidRPr="00A565BA">
        <w:rPr>
          <w:position w:val="-14"/>
          <w:szCs w:val="24"/>
        </w:rPr>
        <w:object w:dxaOrig="2659" w:dyaOrig="400" w14:anchorId="44167000">
          <v:shape id="_x0000_i1091" type="#_x0000_t75" style="width:134.3pt;height:20.25pt" o:ole="">
            <v:imagedata r:id="rId140" o:title=""/>
          </v:shape>
          <o:OLEObject Type="Embed" ProgID="Equation.DSMT4" ShapeID="_x0000_i1091" DrawAspect="Content" ObjectID="_1847855621" r:id="rId141"/>
        </w:object>
      </w:r>
      <w:r>
        <w:rPr>
          <w:szCs w:val="24"/>
        </w:rPr>
        <w:t>.</w:t>
      </w:r>
    </w:p>
    <w:p w14:paraId="5A29E3E9" w14:textId="77777777" w:rsidR="005D42C1" w:rsidRDefault="005D42C1" w:rsidP="005D42C1">
      <w:pPr>
        <w:pStyle w:val="ListParagraph"/>
        <w:numPr>
          <w:ilvl w:val="0"/>
          <w:numId w:val="42"/>
        </w:numPr>
        <w:rPr>
          <w:szCs w:val="24"/>
        </w:rPr>
      </w:pPr>
      <w:r>
        <w:rPr>
          <w:szCs w:val="24"/>
        </w:rPr>
        <w:t>Setup, but do not evaluate, an integral which represents the length of this curve.</w:t>
      </w:r>
    </w:p>
    <w:p w14:paraId="1419466D" w14:textId="77777777" w:rsidR="005D42C1" w:rsidRDefault="005D42C1" w:rsidP="005D42C1">
      <w:pPr>
        <w:rPr>
          <w:szCs w:val="24"/>
        </w:rPr>
      </w:pPr>
    </w:p>
    <w:p w14:paraId="28AF82D7" w14:textId="77777777" w:rsidR="005D42C1" w:rsidRDefault="005D42C1" w:rsidP="005D42C1">
      <w:pPr>
        <w:ind w:left="720"/>
        <w:rPr>
          <w:szCs w:val="24"/>
        </w:rPr>
      </w:pPr>
      <w:r>
        <w:rPr>
          <w:szCs w:val="24"/>
        </w:rPr>
        <w:t xml:space="preserve">We see that </w:t>
      </w:r>
      <w:r w:rsidRPr="00DD7182">
        <w:rPr>
          <w:position w:val="-14"/>
          <w:szCs w:val="24"/>
        </w:rPr>
        <w:object w:dxaOrig="1160" w:dyaOrig="400" w14:anchorId="2BD391B5">
          <v:shape id="_x0000_i1092" type="#_x0000_t75" style="width:57.75pt;height:20.25pt" o:ole="">
            <v:imagedata r:id="rId142" o:title=""/>
          </v:shape>
          <o:OLEObject Type="Embed" ProgID="Equation.DSMT4" ShapeID="_x0000_i1092" DrawAspect="Content" ObjectID="_1847855622" r:id="rId143"/>
        </w:object>
      </w:r>
      <w:r>
        <w:rPr>
          <w:szCs w:val="24"/>
        </w:rPr>
        <w:t xml:space="preserve">is continuous on </w:t>
      </w:r>
      <w:r w:rsidRPr="00901EF3">
        <w:rPr>
          <w:position w:val="-14"/>
          <w:szCs w:val="24"/>
        </w:rPr>
        <w:object w:dxaOrig="540" w:dyaOrig="400" w14:anchorId="6E89A132">
          <v:shape id="_x0000_i1093" type="#_x0000_t75" style="width:26.25pt;height:20.25pt" o:ole="">
            <v:imagedata r:id="rId144" o:title=""/>
          </v:shape>
          <o:OLEObject Type="Embed" ProgID="Equation.DSMT4" ShapeID="_x0000_i1093" DrawAspect="Content" ObjectID="_1847855623" r:id="rId145"/>
        </w:object>
      </w:r>
      <w:r>
        <w:rPr>
          <w:szCs w:val="24"/>
        </w:rPr>
        <w:t xml:space="preserve">so </w:t>
      </w:r>
    </w:p>
    <w:p w14:paraId="703B3144" w14:textId="77777777" w:rsidR="005D42C1" w:rsidRDefault="005D42C1" w:rsidP="005D42C1">
      <w:pPr>
        <w:ind w:left="720"/>
        <w:rPr>
          <w:szCs w:val="24"/>
        </w:rPr>
      </w:pPr>
      <w:r>
        <w:rPr>
          <w:szCs w:val="24"/>
        </w:rPr>
        <w:tab/>
      </w:r>
      <w:r w:rsidRPr="00CA3987">
        <w:rPr>
          <w:position w:val="-32"/>
          <w:szCs w:val="24"/>
        </w:rPr>
        <w:object w:dxaOrig="2040" w:dyaOrig="740" w14:anchorId="30F9F034">
          <v:shape id="_x0000_i1094" type="#_x0000_t75" style="width:101.3pt;height:37.5pt" o:ole="">
            <v:imagedata r:id="rId146" o:title=""/>
          </v:shape>
          <o:OLEObject Type="Embed" ProgID="Equation.DSMT4" ShapeID="_x0000_i1094" DrawAspect="Content" ObjectID="_1847855624" r:id="rId147"/>
        </w:object>
      </w:r>
    </w:p>
    <w:p w14:paraId="29DE02A1" w14:textId="77777777" w:rsidR="005D42C1" w:rsidRDefault="005D42C1" w:rsidP="005D42C1">
      <w:pPr>
        <w:ind w:left="720"/>
        <w:rPr>
          <w:szCs w:val="24"/>
        </w:rPr>
      </w:pPr>
    </w:p>
    <w:p w14:paraId="451796F5" w14:textId="46CEDF56" w:rsidR="005D42C1" w:rsidRDefault="005D42C1" w:rsidP="005D42C1">
      <w:pPr>
        <w:ind w:left="720"/>
        <w:rPr>
          <w:szCs w:val="24"/>
        </w:rPr>
      </w:pPr>
    </w:p>
    <w:p w14:paraId="095AB6B8" w14:textId="78206777" w:rsidR="000A0632" w:rsidRDefault="000A0632" w:rsidP="005D42C1">
      <w:pPr>
        <w:ind w:left="720"/>
        <w:rPr>
          <w:szCs w:val="24"/>
        </w:rPr>
      </w:pPr>
    </w:p>
    <w:p w14:paraId="0E2E2A08" w14:textId="77777777" w:rsidR="000A0632" w:rsidRPr="005761B4" w:rsidRDefault="000A0632" w:rsidP="005D42C1">
      <w:pPr>
        <w:ind w:left="720"/>
        <w:rPr>
          <w:szCs w:val="24"/>
        </w:rPr>
      </w:pPr>
    </w:p>
    <w:p w14:paraId="3506FEE2" w14:textId="77777777" w:rsidR="005D42C1" w:rsidRDefault="005D42C1" w:rsidP="005D42C1">
      <w:pPr>
        <w:pStyle w:val="ListParagraph"/>
        <w:numPr>
          <w:ilvl w:val="0"/>
          <w:numId w:val="42"/>
        </w:numPr>
        <w:rPr>
          <w:szCs w:val="24"/>
        </w:rPr>
      </w:pPr>
      <w:r>
        <w:rPr>
          <w:szCs w:val="24"/>
        </w:rPr>
        <w:t xml:space="preserve">Setup, but do not evaluate, an integral which represents the surface area of the solid obtained by rotating this curve about the </w:t>
      </w:r>
      <w:r>
        <w:rPr>
          <w:i/>
          <w:iCs/>
          <w:szCs w:val="24"/>
        </w:rPr>
        <w:t>x</w:t>
      </w:r>
      <w:r>
        <w:rPr>
          <w:szCs w:val="24"/>
        </w:rPr>
        <w:t>-axis.</w:t>
      </w:r>
    </w:p>
    <w:p w14:paraId="686D01AF" w14:textId="77777777" w:rsidR="005D42C1" w:rsidRDefault="005D42C1" w:rsidP="005D42C1">
      <w:pPr>
        <w:rPr>
          <w:szCs w:val="24"/>
        </w:rPr>
      </w:pPr>
    </w:p>
    <w:p w14:paraId="38E691C2" w14:textId="77777777" w:rsidR="005D42C1" w:rsidRDefault="005D42C1" w:rsidP="005D42C1">
      <w:pPr>
        <w:ind w:left="720"/>
        <w:rPr>
          <w:szCs w:val="24"/>
        </w:rPr>
      </w:pPr>
      <w:r>
        <w:rPr>
          <w:szCs w:val="24"/>
        </w:rPr>
        <w:t xml:space="preserve">We see that </w:t>
      </w:r>
      <w:r w:rsidRPr="007150C1">
        <w:rPr>
          <w:position w:val="-14"/>
          <w:szCs w:val="24"/>
        </w:rPr>
        <w:object w:dxaOrig="1160" w:dyaOrig="400" w14:anchorId="7F80CA3C">
          <v:shape id="_x0000_i1095" type="#_x0000_t75" style="width:57.75pt;height:20.25pt" o:ole="">
            <v:imagedata r:id="rId148" o:title=""/>
          </v:shape>
          <o:OLEObject Type="Embed" ProgID="Equation.DSMT4" ShapeID="_x0000_i1095" DrawAspect="Content" ObjectID="_1847855625" r:id="rId149"/>
        </w:object>
      </w:r>
      <w:r>
        <w:rPr>
          <w:szCs w:val="24"/>
        </w:rPr>
        <w:t xml:space="preserve">is continuous on </w:t>
      </w:r>
      <w:r w:rsidRPr="00901EF3">
        <w:rPr>
          <w:position w:val="-14"/>
          <w:szCs w:val="24"/>
        </w:rPr>
        <w:object w:dxaOrig="540" w:dyaOrig="400" w14:anchorId="0ADB6DB7">
          <v:shape id="_x0000_i1096" type="#_x0000_t75" style="width:26.25pt;height:20.25pt" o:ole="">
            <v:imagedata r:id="rId150" o:title=""/>
          </v:shape>
          <o:OLEObject Type="Embed" ProgID="Equation.DSMT4" ShapeID="_x0000_i1096" DrawAspect="Content" ObjectID="_1847855626" r:id="rId151"/>
        </w:object>
      </w:r>
      <w:r>
        <w:rPr>
          <w:szCs w:val="24"/>
        </w:rPr>
        <w:t xml:space="preserve">and </w:t>
      </w:r>
      <w:r>
        <w:rPr>
          <w:i/>
          <w:iCs/>
          <w:szCs w:val="24"/>
        </w:rPr>
        <w:t>y</w:t>
      </w:r>
      <w:r>
        <w:rPr>
          <w:szCs w:val="24"/>
        </w:rPr>
        <w:t xml:space="preserve"> is a non-negative function on </w:t>
      </w:r>
      <w:r w:rsidRPr="00A9325F">
        <w:rPr>
          <w:position w:val="-14"/>
          <w:szCs w:val="24"/>
        </w:rPr>
        <w:object w:dxaOrig="540" w:dyaOrig="400" w14:anchorId="1F0CBA28">
          <v:shape id="_x0000_i1097" type="#_x0000_t75" style="width:26.25pt;height:20.25pt" o:ole="">
            <v:imagedata r:id="rId152" o:title=""/>
          </v:shape>
          <o:OLEObject Type="Embed" ProgID="Equation.DSMT4" ShapeID="_x0000_i1097" DrawAspect="Content" ObjectID="_1847855627" r:id="rId153"/>
        </w:object>
      </w:r>
      <w:r>
        <w:rPr>
          <w:szCs w:val="24"/>
        </w:rPr>
        <w:t xml:space="preserve"> so,</w:t>
      </w:r>
    </w:p>
    <w:p w14:paraId="00728AA2" w14:textId="77777777" w:rsidR="005D42C1" w:rsidRDefault="005D42C1" w:rsidP="005D42C1">
      <w:pPr>
        <w:ind w:left="720"/>
        <w:rPr>
          <w:szCs w:val="24"/>
        </w:rPr>
      </w:pPr>
      <w:r>
        <w:rPr>
          <w:szCs w:val="24"/>
        </w:rPr>
        <w:tab/>
      </w:r>
      <w:r w:rsidRPr="002E3C0D">
        <w:rPr>
          <w:position w:val="-32"/>
          <w:szCs w:val="24"/>
        </w:rPr>
        <w:object w:dxaOrig="3000" w:dyaOrig="740" w14:anchorId="464E5E9B">
          <v:shape id="_x0000_i1098" type="#_x0000_t75" style="width:150pt;height:37.5pt" o:ole="">
            <v:imagedata r:id="rId154" o:title=""/>
          </v:shape>
          <o:OLEObject Type="Embed" ProgID="Equation.DSMT4" ShapeID="_x0000_i1098" DrawAspect="Content" ObjectID="_1847855628" r:id="rId155"/>
        </w:object>
      </w:r>
    </w:p>
    <w:p w14:paraId="5585A7E7" w14:textId="77777777" w:rsidR="005D42C1" w:rsidRPr="0057461A" w:rsidRDefault="005D42C1" w:rsidP="005D42C1">
      <w:pPr>
        <w:pStyle w:val="ListParagraph"/>
        <w:numPr>
          <w:ilvl w:val="0"/>
          <w:numId w:val="42"/>
        </w:numPr>
        <w:rPr>
          <w:szCs w:val="24"/>
        </w:rPr>
      </w:pPr>
      <w:r>
        <w:rPr>
          <w:szCs w:val="24"/>
        </w:rPr>
        <w:t xml:space="preserve">Setup, but do not evaluate, an integral which represents the surface area of the solid obtained by rotating this curve about the </w:t>
      </w:r>
      <w:r>
        <w:rPr>
          <w:i/>
          <w:iCs/>
          <w:szCs w:val="24"/>
        </w:rPr>
        <w:t>y</w:t>
      </w:r>
      <w:r>
        <w:rPr>
          <w:szCs w:val="24"/>
        </w:rPr>
        <w:t>-axis.</w:t>
      </w:r>
      <w:r w:rsidRPr="0057461A">
        <w:rPr>
          <w:szCs w:val="24"/>
        </w:rPr>
        <w:t xml:space="preserve"> </w:t>
      </w:r>
    </w:p>
    <w:p w14:paraId="038725E8" w14:textId="77777777" w:rsidR="005D42C1" w:rsidRDefault="005D42C1" w:rsidP="005D42C1">
      <w:pPr>
        <w:rPr>
          <w:szCs w:val="24"/>
        </w:rPr>
      </w:pPr>
    </w:p>
    <w:p w14:paraId="72C5F8B7" w14:textId="77777777" w:rsidR="005D42C1" w:rsidRPr="00B07A7E" w:rsidRDefault="005D42C1" w:rsidP="005D42C1">
      <w:pPr>
        <w:ind w:left="720"/>
        <w:rPr>
          <w:szCs w:val="24"/>
        </w:rPr>
      </w:pPr>
      <w:r>
        <w:rPr>
          <w:szCs w:val="24"/>
        </w:rPr>
        <w:t xml:space="preserve">We cannot solve this function easily for </w:t>
      </w:r>
      <w:r>
        <w:rPr>
          <w:i/>
          <w:iCs/>
          <w:szCs w:val="24"/>
        </w:rPr>
        <w:t xml:space="preserve">x </w:t>
      </w:r>
      <w:r>
        <w:rPr>
          <w:szCs w:val="24"/>
        </w:rPr>
        <w:t xml:space="preserve">on the interval </w:t>
      </w:r>
      <w:r w:rsidRPr="00901EF3">
        <w:rPr>
          <w:position w:val="-14"/>
          <w:szCs w:val="24"/>
        </w:rPr>
        <w:object w:dxaOrig="540" w:dyaOrig="400" w14:anchorId="4790447D">
          <v:shape id="_x0000_i1099" type="#_x0000_t75" style="width:26.25pt;height:20.25pt" o:ole="">
            <v:imagedata r:id="rId156" o:title=""/>
          </v:shape>
          <o:OLEObject Type="Embed" ProgID="Equation.DSMT4" ShapeID="_x0000_i1099" DrawAspect="Content" ObjectID="_1847855629" r:id="rId157"/>
        </w:object>
      </w:r>
      <w:r>
        <w:rPr>
          <w:szCs w:val="24"/>
        </w:rPr>
        <w:t xml:space="preserve">, instead we will setup this integral with respect to </w:t>
      </w:r>
      <w:r>
        <w:rPr>
          <w:i/>
          <w:iCs/>
          <w:szCs w:val="24"/>
        </w:rPr>
        <w:t>x</w:t>
      </w:r>
      <w:r>
        <w:rPr>
          <w:szCs w:val="24"/>
        </w:rPr>
        <w:t xml:space="preserve">.  </w:t>
      </w:r>
      <w:r>
        <w:rPr>
          <w:i/>
          <w:iCs/>
          <w:szCs w:val="24"/>
        </w:rPr>
        <w:t xml:space="preserve">Note that </w:t>
      </w:r>
      <w:r w:rsidRPr="00B07A7E">
        <w:rPr>
          <w:i/>
          <w:iCs/>
          <w:position w:val="-14"/>
          <w:szCs w:val="24"/>
        </w:rPr>
        <w:object w:dxaOrig="1240" w:dyaOrig="400" w14:anchorId="04A043A2">
          <v:shape id="_x0000_i1100" type="#_x0000_t75" style="width:62.25pt;height:20.25pt" o:ole="">
            <v:imagedata r:id="rId158" o:title=""/>
          </v:shape>
          <o:OLEObject Type="Embed" ProgID="Equation.DSMT4" ShapeID="_x0000_i1100" DrawAspect="Content" ObjectID="_1847855630" r:id="rId159"/>
        </w:object>
      </w:r>
      <w:r>
        <w:rPr>
          <w:i/>
          <w:iCs/>
          <w:szCs w:val="24"/>
        </w:rPr>
        <w:t xml:space="preserve">since </w:t>
      </w:r>
      <w:r w:rsidRPr="00B07A7E">
        <w:rPr>
          <w:i/>
          <w:iCs/>
          <w:position w:val="-14"/>
          <w:szCs w:val="24"/>
        </w:rPr>
        <w:object w:dxaOrig="880" w:dyaOrig="400" w14:anchorId="134F57A0">
          <v:shape id="_x0000_i1101" type="#_x0000_t75" style="width:44.25pt;height:20.25pt" o:ole="">
            <v:imagedata r:id="rId160" o:title=""/>
          </v:shape>
          <o:OLEObject Type="Embed" ProgID="Equation.DSMT4" ShapeID="_x0000_i1101" DrawAspect="Content" ObjectID="_1847855631" r:id="rId161"/>
        </w:object>
      </w:r>
      <w:r>
        <w:rPr>
          <w:i/>
          <w:iCs/>
          <w:szCs w:val="24"/>
        </w:rPr>
        <w:t xml:space="preserve">cannot produce all values of x on </w:t>
      </w:r>
      <w:r w:rsidRPr="00B07A7E">
        <w:rPr>
          <w:i/>
          <w:iCs/>
          <w:position w:val="-14"/>
          <w:szCs w:val="24"/>
        </w:rPr>
        <w:object w:dxaOrig="540" w:dyaOrig="400" w14:anchorId="65E14A52">
          <v:shape id="_x0000_i1102" type="#_x0000_t75" style="width:26.25pt;height:20.25pt" o:ole="">
            <v:imagedata r:id="rId162" o:title=""/>
          </v:shape>
          <o:OLEObject Type="Embed" ProgID="Equation.DSMT4" ShapeID="_x0000_i1102" DrawAspect="Content" ObjectID="_1847855632" r:id="rId163"/>
        </w:object>
      </w:r>
      <w:r>
        <w:rPr>
          <w:i/>
          <w:iCs/>
          <w:szCs w:val="24"/>
        </w:rPr>
        <w:t>.</w:t>
      </w:r>
    </w:p>
    <w:p w14:paraId="2FE3709A" w14:textId="77777777" w:rsidR="005D42C1" w:rsidRDefault="005D42C1" w:rsidP="005D42C1">
      <w:pPr>
        <w:ind w:left="720"/>
        <w:rPr>
          <w:szCs w:val="24"/>
        </w:rPr>
      </w:pPr>
      <w:r>
        <w:rPr>
          <w:szCs w:val="24"/>
        </w:rPr>
        <w:tab/>
      </w:r>
      <w:r w:rsidRPr="00211B89">
        <w:rPr>
          <w:position w:val="-32"/>
          <w:szCs w:val="24"/>
        </w:rPr>
        <w:object w:dxaOrig="2439" w:dyaOrig="740" w14:anchorId="0EED2AA5">
          <v:shape id="_x0000_i1103" type="#_x0000_t75" style="width:121.45pt;height:37.5pt" o:ole="">
            <v:imagedata r:id="rId164" o:title=""/>
          </v:shape>
          <o:OLEObject Type="Embed" ProgID="Equation.DSMT4" ShapeID="_x0000_i1103" DrawAspect="Content" ObjectID="_1847855633" r:id="rId165"/>
        </w:object>
      </w:r>
    </w:p>
    <w:p w14:paraId="2C42C0F3" w14:textId="17F107F1" w:rsidR="00930538" w:rsidRDefault="00930538" w:rsidP="00930538">
      <w:pPr>
        <w:rPr>
          <w:szCs w:val="24"/>
        </w:rPr>
      </w:pPr>
    </w:p>
    <w:p w14:paraId="14CA5DFA" w14:textId="328406DA" w:rsidR="00930538" w:rsidRDefault="00930538" w:rsidP="00930538">
      <w:pPr>
        <w:rPr>
          <w:szCs w:val="24"/>
        </w:rPr>
      </w:pPr>
    </w:p>
    <w:p w14:paraId="0E07BA88" w14:textId="1C2D48D7" w:rsidR="00930538" w:rsidRPr="0099556D" w:rsidRDefault="00930538" w:rsidP="0099556D">
      <w:pPr>
        <w:rPr>
          <w:szCs w:val="24"/>
        </w:rPr>
      </w:pPr>
    </w:p>
    <w:p w14:paraId="6F770F2D" w14:textId="77777777" w:rsidR="003C0DB3" w:rsidRPr="00656921" w:rsidRDefault="003C0DB3" w:rsidP="001A7F90">
      <w:pPr>
        <w:pStyle w:val="ListParagraph"/>
        <w:numPr>
          <w:ilvl w:val="0"/>
          <w:numId w:val="41"/>
        </w:numPr>
        <w:rPr>
          <w:szCs w:val="24"/>
        </w:rPr>
      </w:pPr>
      <w:r w:rsidRPr="00656921">
        <w:rPr>
          <w:szCs w:val="24"/>
        </w:rPr>
        <w:t xml:space="preserve">Suppose </w:t>
      </w:r>
      <w:r w:rsidRPr="00A70424">
        <w:rPr>
          <w:position w:val="-14"/>
        </w:rPr>
        <w:object w:dxaOrig="580" w:dyaOrig="400" w14:anchorId="5E2A79BA">
          <v:shape id="_x0000_i1104" type="#_x0000_t75" style="width:30.75pt;height:20.25pt" o:ole="">
            <v:imagedata r:id="rId166" o:title=""/>
          </v:shape>
          <o:OLEObject Type="Embed" ProgID="Equation.DSMT4" ShapeID="_x0000_i1104" DrawAspect="Content" ObjectID="_1847855634" r:id="rId167"/>
        </w:object>
      </w:r>
      <w:r w:rsidRPr="00656921">
        <w:rPr>
          <w:szCs w:val="24"/>
        </w:rPr>
        <w:t>is a function with the following properties:</w:t>
      </w:r>
    </w:p>
    <w:p w14:paraId="458E1B5F" w14:textId="77777777" w:rsidR="003C0DB3" w:rsidRDefault="003C0DB3" w:rsidP="003C0DB3">
      <w:pPr>
        <w:pStyle w:val="ListParagraph"/>
        <w:numPr>
          <w:ilvl w:val="0"/>
          <w:numId w:val="43"/>
        </w:numPr>
        <w:rPr>
          <w:szCs w:val="24"/>
        </w:rPr>
      </w:pPr>
      <w:r w:rsidRPr="00B46D39">
        <w:rPr>
          <w:position w:val="-14"/>
          <w:szCs w:val="24"/>
        </w:rPr>
        <w:object w:dxaOrig="639" w:dyaOrig="400" w14:anchorId="1E8CB561">
          <v:shape id="_x0000_i1105" type="#_x0000_t75" style="width:30.75pt;height:20.25pt" o:ole="">
            <v:imagedata r:id="rId168" o:title=""/>
          </v:shape>
          <o:OLEObject Type="Embed" ProgID="Equation.DSMT4" ShapeID="_x0000_i1105" DrawAspect="Content" ObjectID="_1847855635" r:id="rId169"/>
        </w:object>
      </w:r>
      <w:r w:rsidRPr="00A70424">
        <w:rPr>
          <w:szCs w:val="24"/>
        </w:rPr>
        <w:t>is a differentiable function</w:t>
      </w:r>
      <w:r>
        <w:rPr>
          <w:szCs w:val="24"/>
        </w:rPr>
        <w:t>.</w:t>
      </w:r>
    </w:p>
    <w:p w14:paraId="77BCE63F" w14:textId="77777777" w:rsidR="003C0DB3" w:rsidRPr="00A70424" w:rsidRDefault="003C0DB3" w:rsidP="003C0DB3">
      <w:pPr>
        <w:pStyle w:val="ListParagraph"/>
        <w:numPr>
          <w:ilvl w:val="0"/>
          <w:numId w:val="43"/>
        </w:numPr>
        <w:rPr>
          <w:szCs w:val="24"/>
        </w:rPr>
      </w:pPr>
      <w:r w:rsidRPr="000F1BF3">
        <w:rPr>
          <w:position w:val="-14"/>
          <w:szCs w:val="24"/>
        </w:rPr>
        <w:object w:dxaOrig="900" w:dyaOrig="400" w14:anchorId="171717CB">
          <v:shape id="_x0000_i1106" type="#_x0000_t75" style="width:46.5pt;height:20.25pt" o:ole="">
            <v:imagedata r:id="rId170" o:title=""/>
          </v:shape>
          <o:OLEObject Type="Embed" ProgID="Equation.DSMT4" ShapeID="_x0000_i1106" DrawAspect="Content" ObjectID="_1847855636" r:id="rId171"/>
        </w:object>
      </w:r>
      <w:r>
        <w:rPr>
          <w:szCs w:val="24"/>
        </w:rPr>
        <w:t xml:space="preserve">for all values of </w:t>
      </w:r>
      <w:r>
        <w:rPr>
          <w:i/>
          <w:iCs/>
          <w:szCs w:val="24"/>
        </w:rPr>
        <w:t>x</w:t>
      </w:r>
      <w:r>
        <w:rPr>
          <w:szCs w:val="24"/>
        </w:rPr>
        <w:t>.</w:t>
      </w:r>
    </w:p>
    <w:p w14:paraId="24D9FDD1" w14:textId="77777777" w:rsidR="003C0DB3" w:rsidRPr="00441212" w:rsidRDefault="003C0DB3" w:rsidP="003C0DB3">
      <w:pPr>
        <w:pStyle w:val="ListParagraph"/>
        <w:numPr>
          <w:ilvl w:val="0"/>
          <w:numId w:val="43"/>
        </w:numPr>
        <w:rPr>
          <w:szCs w:val="24"/>
        </w:rPr>
      </w:pPr>
      <w:r>
        <w:rPr>
          <w:szCs w:val="24"/>
        </w:rPr>
        <w:t xml:space="preserve">Over any interval, the area between the curve </w:t>
      </w:r>
      <w:r w:rsidRPr="0004084D">
        <w:rPr>
          <w:position w:val="-16"/>
          <w:szCs w:val="24"/>
        </w:rPr>
        <w:object w:dxaOrig="1579" w:dyaOrig="520" w14:anchorId="6BF87A25">
          <v:shape id="_x0000_i1107" type="#_x0000_t75" style="width:77.2pt;height:25.5pt" o:ole="">
            <v:imagedata r:id="rId172" o:title=""/>
          </v:shape>
          <o:OLEObject Type="Embed" ProgID="Equation.DSMT4" ShapeID="_x0000_i1107" DrawAspect="Content" ObjectID="_1847855637" r:id="rId173"/>
        </w:object>
      </w:r>
      <w:r>
        <w:rPr>
          <w:szCs w:val="24"/>
        </w:rPr>
        <w:t xml:space="preserve">and the </w:t>
      </w:r>
      <w:r>
        <w:rPr>
          <w:i/>
          <w:iCs/>
          <w:szCs w:val="24"/>
        </w:rPr>
        <w:t>x</w:t>
      </w:r>
      <w:r>
        <w:rPr>
          <w:szCs w:val="24"/>
        </w:rPr>
        <w:t xml:space="preserve">-axis is equal to the arclength of the curve </w:t>
      </w:r>
      <w:r w:rsidRPr="001468D3">
        <w:rPr>
          <w:position w:val="-14"/>
          <w:szCs w:val="24"/>
        </w:rPr>
        <w:object w:dxaOrig="580" w:dyaOrig="400" w14:anchorId="3672CE82">
          <v:shape id="_x0000_i1108" type="#_x0000_t75" style="width:30.75pt;height:20.25pt" o:ole="">
            <v:imagedata r:id="rId174" o:title=""/>
          </v:shape>
          <o:OLEObject Type="Embed" ProgID="Equation.DSMT4" ShapeID="_x0000_i1108" DrawAspect="Content" ObjectID="_1847855638" r:id="rId175"/>
        </w:object>
      </w:r>
      <w:r>
        <w:rPr>
          <w:szCs w:val="24"/>
        </w:rPr>
        <w:t>.</w:t>
      </w:r>
    </w:p>
    <w:p w14:paraId="59EB0960" w14:textId="77777777" w:rsidR="003C0DB3" w:rsidRDefault="003C0DB3" w:rsidP="003C0DB3">
      <w:pPr>
        <w:pStyle w:val="ListParagraph"/>
        <w:numPr>
          <w:ilvl w:val="0"/>
          <w:numId w:val="43"/>
        </w:numPr>
        <w:rPr>
          <w:szCs w:val="24"/>
        </w:rPr>
      </w:pPr>
      <w:r w:rsidRPr="00441212">
        <w:rPr>
          <w:position w:val="-14"/>
          <w:szCs w:val="24"/>
        </w:rPr>
        <w:object w:dxaOrig="880" w:dyaOrig="400" w14:anchorId="6D692ECF">
          <v:shape id="_x0000_i1109" type="#_x0000_t75" style="width:46.5pt;height:20.25pt" o:ole="">
            <v:imagedata r:id="rId176" o:title=""/>
          </v:shape>
          <o:OLEObject Type="Embed" ProgID="Equation.DSMT4" ShapeID="_x0000_i1109" DrawAspect="Content" ObjectID="_1847855639" r:id="rId177"/>
        </w:object>
      </w:r>
    </w:p>
    <w:p w14:paraId="28D38889" w14:textId="77777777" w:rsidR="003C0DB3" w:rsidRPr="00A70424" w:rsidRDefault="003C0DB3" w:rsidP="003C0DB3">
      <w:pPr>
        <w:rPr>
          <w:szCs w:val="24"/>
        </w:rPr>
      </w:pPr>
      <w:r w:rsidRPr="00A54FEE">
        <w:rPr>
          <w:position w:val="-4"/>
        </w:rPr>
        <w:object w:dxaOrig="180" w:dyaOrig="279" w14:anchorId="7735B661">
          <v:shape id="_x0000_i1110" type="#_x0000_t75" style="width:10.5pt;height:15pt" o:ole="">
            <v:imagedata r:id="rId178" o:title=""/>
          </v:shape>
          <o:OLEObject Type="Embed" ProgID="Equation.DSMT4" ShapeID="_x0000_i1110" DrawAspect="Content" ObjectID="_1847855640" r:id="rId179"/>
        </w:object>
      </w:r>
    </w:p>
    <w:p w14:paraId="5629AF62" w14:textId="77777777" w:rsidR="003C0DB3" w:rsidRDefault="003C0DB3" w:rsidP="003C0DB3">
      <w:pPr>
        <w:pStyle w:val="ListParagraph"/>
        <w:numPr>
          <w:ilvl w:val="0"/>
          <w:numId w:val="44"/>
        </w:numPr>
        <w:rPr>
          <w:szCs w:val="24"/>
        </w:rPr>
      </w:pPr>
      <w:r>
        <w:rPr>
          <w:szCs w:val="24"/>
        </w:rPr>
        <w:t>Rewrite property (iii) using integral notation.</w:t>
      </w:r>
    </w:p>
    <w:p w14:paraId="183A249C" w14:textId="77777777" w:rsidR="003C0DB3" w:rsidRDefault="003C0DB3" w:rsidP="003C0DB3">
      <w:pPr>
        <w:rPr>
          <w:szCs w:val="24"/>
        </w:rPr>
      </w:pPr>
    </w:p>
    <w:p w14:paraId="099B3EA1" w14:textId="77777777" w:rsidR="003C0DB3" w:rsidRDefault="003C0DB3" w:rsidP="003C0DB3">
      <w:pPr>
        <w:ind w:left="720"/>
        <w:rPr>
          <w:szCs w:val="24"/>
        </w:rPr>
      </w:pPr>
      <w:r>
        <w:rPr>
          <w:szCs w:val="24"/>
        </w:rPr>
        <w:t xml:space="preserve">Based on what is stated in (i), for any interval </w:t>
      </w:r>
      <w:r w:rsidRPr="000F0DCA">
        <w:rPr>
          <w:position w:val="-14"/>
          <w:szCs w:val="24"/>
        </w:rPr>
        <w:object w:dxaOrig="560" w:dyaOrig="400" w14:anchorId="62A298C1">
          <v:shape id="_x0000_i1111" type="#_x0000_t75" style="width:25.5pt;height:20.25pt" o:ole="">
            <v:imagedata r:id="rId180" o:title=""/>
          </v:shape>
          <o:OLEObject Type="Embed" ProgID="Equation.DSMT4" ShapeID="_x0000_i1111" DrawAspect="Content" ObjectID="_1847855641" r:id="rId181"/>
        </w:object>
      </w:r>
      <w:r>
        <w:rPr>
          <w:szCs w:val="24"/>
        </w:rPr>
        <w:t xml:space="preserve"> it must be the case that</w:t>
      </w:r>
      <w:r w:rsidRPr="005A2DFB">
        <w:rPr>
          <w:position w:val="-32"/>
          <w:szCs w:val="24"/>
        </w:rPr>
        <w:object w:dxaOrig="3280" w:dyaOrig="740" w14:anchorId="12CB0526">
          <v:shape id="_x0000_i1112" type="#_x0000_t75" style="width:164.35pt;height:36.75pt" o:ole="">
            <v:imagedata r:id="rId182" o:title=""/>
          </v:shape>
          <o:OLEObject Type="Embed" ProgID="Equation.DSMT4" ShapeID="_x0000_i1112" DrawAspect="Content" ObjectID="_1847855642" r:id="rId183"/>
        </w:object>
      </w:r>
      <w:r>
        <w:rPr>
          <w:szCs w:val="24"/>
        </w:rPr>
        <w:t xml:space="preserve">.  </w:t>
      </w:r>
    </w:p>
    <w:p w14:paraId="23BE64AE" w14:textId="77777777" w:rsidR="003C0DB3" w:rsidRPr="006C4571" w:rsidRDefault="003C0DB3" w:rsidP="003C0DB3">
      <w:pPr>
        <w:rPr>
          <w:szCs w:val="24"/>
        </w:rPr>
      </w:pPr>
    </w:p>
    <w:p w14:paraId="5A2937E8" w14:textId="280C79B4" w:rsidR="003C0DB3" w:rsidRDefault="003C0DB3" w:rsidP="003C0DB3">
      <w:pPr>
        <w:rPr>
          <w:szCs w:val="24"/>
        </w:rPr>
      </w:pPr>
      <w:r w:rsidRPr="00EC7533">
        <w:rPr>
          <w:szCs w:val="24"/>
        </w:rPr>
        <w:t xml:space="preserve"> </w:t>
      </w:r>
    </w:p>
    <w:p w14:paraId="01A5ABB0" w14:textId="4BB82261" w:rsidR="00676951" w:rsidRDefault="00676951" w:rsidP="003C0DB3">
      <w:pPr>
        <w:rPr>
          <w:szCs w:val="24"/>
        </w:rPr>
      </w:pPr>
    </w:p>
    <w:p w14:paraId="720BB9DB" w14:textId="77777777" w:rsidR="00676951" w:rsidRPr="00EC7533" w:rsidRDefault="00676951" w:rsidP="003C0DB3">
      <w:pPr>
        <w:rPr>
          <w:szCs w:val="24"/>
        </w:rPr>
      </w:pPr>
    </w:p>
    <w:p w14:paraId="7A52B12B" w14:textId="77777777" w:rsidR="003C0DB3" w:rsidRDefault="003C0DB3" w:rsidP="003C0DB3">
      <w:pPr>
        <w:pStyle w:val="ListParagraph"/>
        <w:numPr>
          <w:ilvl w:val="0"/>
          <w:numId w:val="44"/>
        </w:numPr>
        <w:rPr>
          <w:szCs w:val="24"/>
        </w:rPr>
      </w:pPr>
      <w:r>
        <w:rPr>
          <w:szCs w:val="24"/>
        </w:rPr>
        <w:t>Use the Fundamental Theorem of Calculus (Part 1) to confirm that the integrands from part (a) are equal.</w:t>
      </w:r>
    </w:p>
    <w:p w14:paraId="5163C26B" w14:textId="77777777" w:rsidR="003C0DB3" w:rsidRDefault="003C0DB3" w:rsidP="003C0DB3">
      <w:pPr>
        <w:rPr>
          <w:szCs w:val="24"/>
        </w:rPr>
      </w:pPr>
    </w:p>
    <w:p w14:paraId="7B267030" w14:textId="77777777" w:rsidR="003C0DB3" w:rsidRDefault="003C0DB3" w:rsidP="003C0DB3">
      <w:pPr>
        <w:ind w:left="720"/>
        <w:rPr>
          <w:szCs w:val="24"/>
        </w:rPr>
      </w:pPr>
      <w:r>
        <w:rPr>
          <w:szCs w:val="24"/>
        </w:rPr>
        <w:t xml:space="preserve">Since we know that </w:t>
      </w:r>
      <w:r w:rsidRPr="008F5A6D">
        <w:rPr>
          <w:position w:val="-14"/>
          <w:szCs w:val="24"/>
        </w:rPr>
        <w:object w:dxaOrig="639" w:dyaOrig="400" w14:anchorId="11913EE6">
          <v:shape id="_x0000_i1113" type="#_x0000_t75" style="width:30.75pt;height:20.25pt" o:ole="">
            <v:imagedata r:id="rId184" o:title=""/>
          </v:shape>
          <o:OLEObject Type="Embed" ProgID="Equation.DSMT4" ShapeID="_x0000_i1113" DrawAspect="Content" ObjectID="_1847855643" r:id="rId185"/>
        </w:object>
      </w:r>
      <w:r>
        <w:rPr>
          <w:szCs w:val="24"/>
        </w:rPr>
        <w:t xml:space="preserve">is differentiable everywhere it must be the case that </w:t>
      </w:r>
      <w:r w:rsidRPr="00037FB0">
        <w:rPr>
          <w:position w:val="-14"/>
          <w:szCs w:val="24"/>
        </w:rPr>
        <w:object w:dxaOrig="639" w:dyaOrig="400" w14:anchorId="0C26CAF6">
          <v:shape id="_x0000_i1114" type="#_x0000_t75" style="width:30.75pt;height:20.25pt" o:ole="">
            <v:imagedata r:id="rId186" o:title=""/>
          </v:shape>
          <o:OLEObject Type="Embed" ProgID="Equation.DSMT4" ShapeID="_x0000_i1114" DrawAspect="Content" ObjectID="_1847855644" r:id="rId187"/>
        </w:object>
      </w:r>
      <w:r>
        <w:rPr>
          <w:szCs w:val="24"/>
        </w:rPr>
        <w:t xml:space="preserve">is continuous everywhere.  This implies that </w:t>
      </w:r>
      <w:r w:rsidRPr="003B1A9A">
        <w:rPr>
          <w:position w:val="-14"/>
          <w:szCs w:val="24"/>
        </w:rPr>
        <w:object w:dxaOrig="580" w:dyaOrig="400" w14:anchorId="4744E4D5">
          <v:shape id="_x0000_i1115" type="#_x0000_t75" style="width:30.75pt;height:20.25pt" o:ole="">
            <v:imagedata r:id="rId188" o:title=""/>
          </v:shape>
          <o:OLEObject Type="Embed" ProgID="Equation.DSMT4" ShapeID="_x0000_i1115" DrawAspect="Content" ObjectID="_1847855645" r:id="rId189"/>
        </w:object>
      </w:r>
      <w:r>
        <w:rPr>
          <w:szCs w:val="24"/>
        </w:rPr>
        <w:t xml:space="preserve">is differentiable and therefore continuous everywhere.  So, the functions </w:t>
      </w:r>
      <w:r w:rsidRPr="00F37869">
        <w:rPr>
          <w:position w:val="-16"/>
          <w:szCs w:val="24"/>
        </w:rPr>
        <w:object w:dxaOrig="1579" w:dyaOrig="520" w14:anchorId="390B9253">
          <v:shape id="_x0000_i1116" type="#_x0000_t75" style="width:77.2pt;height:25.5pt" o:ole="">
            <v:imagedata r:id="rId190" o:title=""/>
          </v:shape>
          <o:OLEObject Type="Embed" ProgID="Equation.DSMT4" ShapeID="_x0000_i1116" DrawAspect="Content" ObjectID="_1847855646" r:id="rId191"/>
        </w:object>
      </w:r>
      <w:r>
        <w:rPr>
          <w:szCs w:val="24"/>
        </w:rPr>
        <w:t xml:space="preserve">and </w:t>
      </w:r>
      <w:r w:rsidRPr="00F37869">
        <w:rPr>
          <w:position w:val="-16"/>
          <w:szCs w:val="24"/>
        </w:rPr>
        <w:object w:dxaOrig="1579" w:dyaOrig="520" w14:anchorId="0BF956EB">
          <v:shape id="_x0000_i1117" type="#_x0000_t75" style="width:77.2pt;height:25.5pt" o:ole="">
            <v:imagedata r:id="rId192" o:title=""/>
          </v:shape>
          <o:OLEObject Type="Embed" ProgID="Equation.DSMT4" ShapeID="_x0000_i1117" DrawAspect="Content" ObjectID="_1847855647" r:id="rId193"/>
        </w:object>
      </w:r>
      <w:r>
        <w:rPr>
          <w:szCs w:val="24"/>
        </w:rPr>
        <w:t xml:space="preserve"> are continuous on any interval.</w:t>
      </w:r>
    </w:p>
    <w:p w14:paraId="0CAAE22B" w14:textId="77777777" w:rsidR="003C0DB3" w:rsidRDefault="003C0DB3" w:rsidP="003C0DB3">
      <w:pPr>
        <w:ind w:left="720"/>
        <w:rPr>
          <w:szCs w:val="24"/>
        </w:rPr>
      </w:pPr>
    </w:p>
    <w:p w14:paraId="12B3417F" w14:textId="77777777" w:rsidR="003C0DB3" w:rsidRDefault="003C0DB3" w:rsidP="003C0DB3">
      <w:pPr>
        <w:ind w:left="720"/>
        <w:rPr>
          <w:szCs w:val="24"/>
        </w:rPr>
      </w:pPr>
      <w:r>
        <w:rPr>
          <w:szCs w:val="24"/>
        </w:rPr>
        <w:t xml:space="preserve">Let the upper bound be </w:t>
      </w:r>
      <w:r>
        <w:rPr>
          <w:i/>
          <w:iCs/>
          <w:szCs w:val="24"/>
        </w:rPr>
        <w:t>t</w:t>
      </w:r>
      <w:r>
        <w:rPr>
          <w:szCs w:val="24"/>
        </w:rPr>
        <w:t xml:space="preserve"> and thus </w:t>
      </w:r>
      <w:r w:rsidRPr="005A2DFB">
        <w:rPr>
          <w:position w:val="-32"/>
          <w:szCs w:val="24"/>
        </w:rPr>
        <w:object w:dxaOrig="3280" w:dyaOrig="740" w14:anchorId="778823E6">
          <v:shape id="_x0000_i1118" type="#_x0000_t75" style="width:164.35pt;height:36.75pt" o:ole="">
            <v:imagedata r:id="rId194" o:title=""/>
          </v:shape>
          <o:OLEObject Type="Embed" ProgID="Equation.DSMT4" ShapeID="_x0000_i1118" DrawAspect="Content" ObjectID="_1847855648" r:id="rId195"/>
        </w:object>
      </w:r>
      <w:r>
        <w:rPr>
          <w:szCs w:val="24"/>
        </w:rPr>
        <w:t xml:space="preserve">, then by the FTCP1 we have that for any value of </w:t>
      </w:r>
      <w:r>
        <w:rPr>
          <w:i/>
          <w:iCs/>
          <w:szCs w:val="24"/>
        </w:rPr>
        <w:t>t</w:t>
      </w:r>
      <w:r>
        <w:rPr>
          <w:szCs w:val="24"/>
        </w:rPr>
        <w:t xml:space="preserve"> we have.</w:t>
      </w:r>
    </w:p>
    <w:p w14:paraId="01E46F9F" w14:textId="77777777" w:rsidR="003C0DB3" w:rsidRPr="00365017" w:rsidRDefault="003C0DB3" w:rsidP="003C0DB3">
      <w:pPr>
        <w:ind w:left="720"/>
        <w:rPr>
          <w:szCs w:val="24"/>
        </w:rPr>
      </w:pPr>
    </w:p>
    <w:p w14:paraId="339AC901" w14:textId="77777777" w:rsidR="003C0DB3" w:rsidRDefault="003C0DB3" w:rsidP="003C0DB3">
      <w:pPr>
        <w:ind w:left="720"/>
        <w:rPr>
          <w:szCs w:val="24"/>
        </w:rPr>
      </w:pPr>
      <w:r w:rsidRPr="00FB7F3A">
        <w:rPr>
          <w:position w:val="-4"/>
          <w:szCs w:val="24"/>
        </w:rPr>
        <w:object w:dxaOrig="180" w:dyaOrig="279" w14:anchorId="3CD6270A">
          <v:shape id="_x0000_i1119" type="#_x0000_t75" style="width:10.5pt;height:15pt" o:ole="">
            <v:imagedata r:id="rId178" o:title=""/>
          </v:shape>
          <o:OLEObject Type="Embed" ProgID="Equation.DSMT4" ShapeID="_x0000_i1119" DrawAspect="Content" ObjectID="_1847855649" r:id="rId196"/>
        </w:object>
      </w:r>
      <w:r w:rsidRPr="005A2DFB">
        <w:rPr>
          <w:position w:val="-32"/>
          <w:szCs w:val="24"/>
        </w:rPr>
        <w:object w:dxaOrig="7300" w:dyaOrig="760" w14:anchorId="7EA48777">
          <v:shape id="_x0000_i1120" type="#_x0000_t75" style="width:365.35pt;height:35.25pt" o:ole="">
            <v:imagedata r:id="rId197" o:title=""/>
          </v:shape>
          <o:OLEObject Type="Embed" ProgID="Equation.DSMT4" ShapeID="_x0000_i1120" DrawAspect="Content" ObjectID="_1847855650" r:id="rId198"/>
        </w:object>
      </w:r>
    </w:p>
    <w:p w14:paraId="541E0594" w14:textId="77777777" w:rsidR="003C0DB3" w:rsidRDefault="003C0DB3" w:rsidP="003C0DB3">
      <w:pPr>
        <w:ind w:left="720"/>
        <w:rPr>
          <w:szCs w:val="24"/>
        </w:rPr>
      </w:pPr>
    </w:p>
    <w:p w14:paraId="1EC8E3EC" w14:textId="77777777" w:rsidR="003C0DB3" w:rsidRDefault="003C0DB3" w:rsidP="003C0DB3">
      <w:pPr>
        <w:ind w:left="720"/>
        <w:rPr>
          <w:szCs w:val="24"/>
        </w:rPr>
      </w:pPr>
      <w:r>
        <w:rPr>
          <w:szCs w:val="24"/>
        </w:rPr>
        <w:t>Therefore, the integrands are the same.</w:t>
      </w:r>
    </w:p>
    <w:p w14:paraId="1BDC9074" w14:textId="46E5EAF6" w:rsidR="003C0DB3" w:rsidRDefault="003C0DB3" w:rsidP="003C0DB3">
      <w:pPr>
        <w:rPr>
          <w:szCs w:val="24"/>
        </w:rPr>
      </w:pPr>
    </w:p>
    <w:p w14:paraId="779E830F" w14:textId="77777777" w:rsidR="003C0DB3" w:rsidRDefault="003C0DB3" w:rsidP="003C0DB3">
      <w:pPr>
        <w:pStyle w:val="ListParagraph"/>
        <w:numPr>
          <w:ilvl w:val="0"/>
          <w:numId w:val="44"/>
        </w:numPr>
        <w:rPr>
          <w:szCs w:val="24"/>
        </w:rPr>
      </w:pPr>
      <w:r>
        <w:rPr>
          <w:szCs w:val="24"/>
        </w:rPr>
        <w:t xml:space="preserve">Use your answer from part (b) to help determine a formula for </w:t>
      </w:r>
      <w:r w:rsidRPr="00F44C7C">
        <w:rPr>
          <w:position w:val="-28"/>
          <w:szCs w:val="24"/>
        </w:rPr>
        <w:object w:dxaOrig="340" w:dyaOrig="660" w14:anchorId="08EDE276">
          <v:shape id="_x0000_i1121" type="#_x0000_t75" style="width:15pt;height:30.75pt" o:ole="">
            <v:imagedata r:id="rId199" o:title=""/>
          </v:shape>
          <o:OLEObject Type="Embed" ProgID="Equation.DSMT4" ShapeID="_x0000_i1121" DrawAspect="Content" ObjectID="_1847855651" r:id="rId200"/>
        </w:object>
      </w:r>
      <w:r>
        <w:rPr>
          <w:szCs w:val="24"/>
        </w:rPr>
        <w:t>.</w:t>
      </w:r>
    </w:p>
    <w:p w14:paraId="1716DD3F" w14:textId="77777777" w:rsidR="003C0DB3" w:rsidRDefault="003C0DB3" w:rsidP="003C0DB3">
      <w:pPr>
        <w:rPr>
          <w:szCs w:val="24"/>
        </w:rPr>
      </w:pPr>
      <w:r>
        <w:rPr>
          <w:szCs w:val="24"/>
        </w:rPr>
        <w:tab/>
        <w:t xml:space="preserve">This means that </w:t>
      </w:r>
      <w:r w:rsidRPr="00666AC7">
        <w:rPr>
          <w:position w:val="-16"/>
          <w:szCs w:val="24"/>
        </w:rPr>
        <w:object w:dxaOrig="2560" w:dyaOrig="520" w14:anchorId="291570A8">
          <v:shape id="_x0000_i1122" type="#_x0000_t75" style="width:129pt;height:25.5pt" o:ole="">
            <v:imagedata r:id="rId201" o:title=""/>
          </v:shape>
          <o:OLEObject Type="Embed" ProgID="Equation.DSMT4" ShapeID="_x0000_i1122" DrawAspect="Content" ObjectID="_1847855652" r:id="rId202"/>
        </w:object>
      </w:r>
      <w:r>
        <w:rPr>
          <w:szCs w:val="24"/>
        </w:rPr>
        <w:t xml:space="preserve"> and therefore </w:t>
      </w:r>
    </w:p>
    <w:p w14:paraId="63328B08" w14:textId="77777777" w:rsidR="003C0DB3" w:rsidRDefault="003C0DB3" w:rsidP="003C0DB3">
      <w:pPr>
        <w:ind w:left="720" w:firstLine="720"/>
        <w:rPr>
          <w:szCs w:val="24"/>
        </w:rPr>
      </w:pPr>
      <w:r w:rsidRPr="004100B2">
        <w:rPr>
          <w:position w:val="-154"/>
          <w:szCs w:val="24"/>
        </w:rPr>
        <w:object w:dxaOrig="5240" w:dyaOrig="3200" w14:anchorId="368FA1D1">
          <v:shape id="_x0000_i1123" type="#_x0000_t75" style="width:262.5pt;height:159.05pt" o:ole="">
            <v:imagedata r:id="rId203" o:title=""/>
          </v:shape>
          <o:OLEObject Type="Embed" ProgID="Equation.DSMT4" ShapeID="_x0000_i1123" DrawAspect="Content" ObjectID="_1847855653" r:id="rId204"/>
        </w:object>
      </w:r>
    </w:p>
    <w:p w14:paraId="250CA73F" w14:textId="26326D4E" w:rsidR="003C0DB3" w:rsidRDefault="003C0DB3" w:rsidP="003C0DB3">
      <w:pPr>
        <w:ind w:left="720" w:firstLine="720"/>
        <w:rPr>
          <w:szCs w:val="24"/>
        </w:rPr>
      </w:pPr>
    </w:p>
    <w:p w14:paraId="77981130" w14:textId="1FD8660F" w:rsidR="00676951" w:rsidRDefault="00676951" w:rsidP="003C0DB3">
      <w:pPr>
        <w:ind w:left="720" w:firstLine="720"/>
        <w:rPr>
          <w:szCs w:val="24"/>
        </w:rPr>
      </w:pPr>
    </w:p>
    <w:p w14:paraId="4BD01E99" w14:textId="0A32A28F" w:rsidR="00676951" w:rsidRDefault="00676951" w:rsidP="003C0DB3">
      <w:pPr>
        <w:ind w:left="720" w:firstLine="720"/>
        <w:rPr>
          <w:szCs w:val="24"/>
        </w:rPr>
      </w:pPr>
    </w:p>
    <w:p w14:paraId="53930CA8" w14:textId="4B597886" w:rsidR="00676951" w:rsidRDefault="00676951" w:rsidP="003C0DB3">
      <w:pPr>
        <w:ind w:left="720" w:firstLine="720"/>
        <w:rPr>
          <w:szCs w:val="24"/>
        </w:rPr>
      </w:pPr>
    </w:p>
    <w:p w14:paraId="4271914F" w14:textId="19E05B5E" w:rsidR="00676951" w:rsidRDefault="00676951" w:rsidP="003C0DB3">
      <w:pPr>
        <w:ind w:left="720" w:firstLine="720"/>
        <w:rPr>
          <w:szCs w:val="24"/>
        </w:rPr>
      </w:pPr>
    </w:p>
    <w:p w14:paraId="4F1DEC8E" w14:textId="77777777" w:rsidR="00676951" w:rsidRDefault="00676951" w:rsidP="003C0DB3">
      <w:pPr>
        <w:ind w:left="720" w:firstLine="720"/>
        <w:rPr>
          <w:szCs w:val="24"/>
        </w:rPr>
      </w:pPr>
    </w:p>
    <w:p w14:paraId="7178E098" w14:textId="77777777" w:rsidR="003C0DB3" w:rsidRPr="00F44C7C" w:rsidRDefault="003C0DB3" w:rsidP="003C0DB3">
      <w:pPr>
        <w:pStyle w:val="ListParagraph"/>
        <w:numPr>
          <w:ilvl w:val="0"/>
          <w:numId w:val="44"/>
        </w:numPr>
        <w:rPr>
          <w:szCs w:val="24"/>
        </w:rPr>
      </w:pPr>
      <w:r>
        <w:rPr>
          <w:szCs w:val="24"/>
        </w:rPr>
        <w:t xml:space="preserve">Show that there are actually infinitely many possible functions </w:t>
      </w:r>
      <w:r w:rsidRPr="00987190">
        <w:rPr>
          <w:position w:val="-14"/>
          <w:szCs w:val="24"/>
        </w:rPr>
        <w:object w:dxaOrig="580" w:dyaOrig="400" w14:anchorId="3F3F9F06">
          <v:shape id="_x0000_i1124" type="#_x0000_t75" style="width:30.75pt;height:20.25pt" o:ole="">
            <v:imagedata r:id="rId205" o:title=""/>
          </v:shape>
          <o:OLEObject Type="Embed" ProgID="Equation.DSMT4" ShapeID="_x0000_i1124" DrawAspect="Content" ObjectID="_1847855654" r:id="rId206"/>
        </w:object>
      </w:r>
      <w:r>
        <w:rPr>
          <w:szCs w:val="24"/>
        </w:rPr>
        <w:t>that satisfies all the stated properties.</w:t>
      </w:r>
    </w:p>
    <w:p w14:paraId="454D16B6" w14:textId="77777777" w:rsidR="003C0DB3" w:rsidRDefault="003C0DB3" w:rsidP="003C0DB3">
      <w:pPr>
        <w:rPr>
          <w:szCs w:val="24"/>
        </w:rPr>
      </w:pPr>
    </w:p>
    <w:p w14:paraId="396D28BF" w14:textId="77777777" w:rsidR="003C0DB3" w:rsidRDefault="003C0DB3" w:rsidP="003C0DB3">
      <w:pPr>
        <w:ind w:left="1080"/>
        <w:rPr>
          <w:szCs w:val="24"/>
        </w:rPr>
      </w:pPr>
      <w:r>
        <w:rPr>
          <w:szCs w:val="24"/>
        </w:rPr>
        <w:t xml:space="preserve">In part (c) it was determined that </w:t>
      </w:r>
      <w:r w:rsidRPr="00086D28">
        <w:rPr>
          <w:position w:val="-36"/>
          <w:szCs w:val="24"/>
        </w:rPr>
        <w:object w:dxaOrig="1340" w:dyaOrig="740" w14:anchorId="06C489B1">
          <v:shape id="_x0000_i1125" type="#_x0000_t75" style="width:66.75pt;height:36.75pt" o:ole="">
            <v:imagedata r:id="rId207" o:title=""/>
          </v:shape>
          <o:OLEObject Type="Embed" ProgID="Equation.DSMT4" ShapeID="_x0000_i1125" DrawAspect="Content" ObjectID="_1847855655" r:id="rId208"/>
        </w:object>
      </w:r>
    </w:p>
    <w:p w14:paraId="2BC0FF0E" w14:textId="77777777" w:rsidR="003C0DB3" w:rsidRDefault="003C0DB3" w:rsidP="003C0DB3">
      <w:pPr>
        <w:tabs>
          <w:tab w:val="left" w:pos="5160"/>
        </w:tabs>
        <w:ind w:left="720" w:firstLine="720"/>
      </w:pPr>
      <w:r w:rsidRPr="009B639D">
        <w:rPr>
          <w:position w:val="-34"/>
        </w:rPr>
        <w:object w:dxaOrig="1620" w:dyaOrig="800" w14:anchorId="3CE2FCFB">
          <v:shape id="_x0000_i1126" type="#_x0000_t75" style="width:82.55pt;height:41.25pt" o:ole="">
            <v:imagedata r:id="rId209" o:title=""/>
          </v:shape>
          <o:OLEObject Type="Embed" ProgID="Equation.DSMT4" ShapeID="_x0000_i1126" DrawAspect="Content" ObjectID="_1847855656" r:id="rId210"/>
        </w:object>
      </w:r>
    </w:p>
    <w:p w14:paraId="2605837F" w14:textId="77777777" w:rsidR="003C0DB3" w:rsidRDefault="003C0DB3" w:rsidP="003C0DB3">
      <w:pPr>
        <w:tabs>
          <w:tab w:val="left" w:pos="5160"/>
        </w:tabs>
        <w:ind w:left="720" w:firstLine="720"/>
      </w:pPr>
      <w:r>
        <w:t xml:space="preserve">Then, by property (iv) we know that </w:t>
      </w:r>
      <w:r w:rsidRPr="00BB523B">
        <w:rPr>
          <w:position w:val="-14"/>
        </w:rPr>
        <w:object w:dxaOrig="880" w:dyaOrig="400" w14:anchorId="6B0FED11">
          <v:shape id="_x0000_i1127" type="#_x0000_t75" style="width:46.5pt;height:20.25pt" o:ole="">
            <v:imagedata r:id="rId211" o:title=""/>
          </v:shape>
          <o:OLEObject Type="Embed" ProgID="Equation.DSMT4" ShapeID="_x0000_i1127" DrawAspect="Content" ObjectID="_1847855657" r:id="rId212"/>
        </w:object>
      </w:r>
      <w:r>
        <w:t xml:space="preserve"> and this implies</w:t>
      </w:r>
    </w:p>
    <w:p w14:paraId="3C925696" w14:textId="77777777" w:rsidR="003C0DB3" w:rsidRDefault="003C0DB3" w:rsidP="003C0DB3">
      <w:pPr>
        <w:tabs>
          <w:tab w:val="left" w:pos="5160"/>
        </w:tabs>
        <w:ind w:left="720" w:firstLine="720"/>
      </w:pPr>
      <w:r w:rsidRPr="008F578A">
        <w:rPr>
          <w:position w:val="-100"/>
        </w:rPr>
        <w:object w:dxaOrig="3320" w:dyaOrig="2060" w14:anchorId="5D0694BE">
          <v:shape id="_x0000_i1128" type="#_x0000_t75" style="width:164.15pt;height:102.8pt" o:ole="">
            <v:imagedata r:id="rId213" o:title=""/>
          </v:shape>
          <o:OLEObject Type="Embed" ProgID="Equation.DSMT4" ShapeID="_x0000_i1128" DrawAspect="Content" ObjectID="_1847855658" r:id="rId214"/>
        </w:object>
      </w:r>
      <w:r>
        <w:t xml:space="preserve">  for some integer value </w:t>
      </w:r>
      <w:r>
        <w:rPr>
          <w:i/>
          <w:iCs/>
        </w:rPr>
        <w:t>k</w:t>
      </w:r>
      <w:r>
        <w:t>.</w:t>
      </w:r>
    </w:p>
    <w:p w14:paraId="55107BDA" w14:textId="77777777" w:rsidR="003C0DB3" w:rsidRDefault="003C0DB3" w:rsidP="003C0DB3">
      <w:pPr>
        <w:tabs>
          <w:tab w:val="left" w:pos="5160"/>
        </w:tabs>
        <w:ind w:left="720" w:firstLine="720"/>
      </w:pPr>
    </w:p>
    <w:p w14:paraId="746C3F58" w14:textId="77777777" w:rsidR="003C0DB3" w:rsidRPr="00AB081E" w:rsidRDefault="003C0DB3" w:rsidP="003C0DB3">
      <w:pPr>
        <w:tabs>
          <w:tab w:val="left" w:pos="5160"/>
        </w:tabs>
        <w:ind w:left="720" w:firstLine="720"/>
      </w:pPr>
      <w:r>
        <w:t>Therefore, there are infinitely many functions that satisfy the given properties.</w:t>
      </w:r>
    </w:p>
    <w:p w14:paraId="77C71B69" w14:textId="77777777" w:rsidR="003C0DB3" w:rsidRDefault="003C0DB3" w:rsidP="003C0DB3">
      <w:pPr>
        <w:rPr>
          <w:noProof/>
        </w:rPr>
      </w:pPr>
    </w:p>
    <w:p w14:paraId="2C738282" w14:textId="77777777" w:rsidR="003C0DB3" w:rsidRDefault="003C0DB3" w:rsidP="003C0DB3">
      <w:pPr>
        <w:rPr>
          <w:noProof/>
        </w:rPr>
      </w:pPr>
    </w:p>
    <w:p w14:paraId="66627656" w14:textId="77777777" w:rsidR="003C0DB3" w:rsidRDefault="003C0DB3" w:rsidP="003C0DB3">
      <w:pPr>
        <w:rPr>
          <w:noProof/>
        </w:rPr>
      </w:pPr>
    </w:p>
    <w:p w14:paraId="2FAE9C30" w14:textId="58AAA598" w:rsidR="003C0DB3" w:rsidRDefault="003C0DB3" w:rsidP="006814A8">
      <w:pPr>
        <w:rPr>
          <w:b/>
          <w:bCs/>
          <w:szCs w:val="24"/>
        </w:rPr>
      </w:pPr>
    </w:p>
    <w:p w14:paraId="259F8EFD" w14:textId="753D406C" w:rsidR="003C0DB3" w:rsidRDefault="003C0DB3" w:rsidP="006814A8">
      <w:pPr>
        <w:rPr>
          <w:b/>
          <w:bCs/>
          <w:szCs w:val="24"/>
        </w:rPr>
      </w:pPr>
    </w:p>
    <w:p w14:paraId="49DD5822" w14:textId="3348E16A" w:rsidR="003C0DB3" w:rsidRDefault="003C0DB3" w:rsidP="006814A8">
      <w:pPr>
        <w:rPr>
          <w:b/>
          <w:bCs/>
          <w:szCs w:val="24"/>
        </w:rPr>
      </w:pPr>
    </w:p>
    <w:p w14:paraId="0DFC5ED3" w14:textId="25CE8ACA" w:rsidR="003C0DB3" w:rsidRDefault="003C0DB3" w:rsidP="006814A8">
      <w:pPr>
        <w:rPr>
          <w:b/>
          <w:bCs/>
          <w:szCs w:val="24"/>
        </w:rPr>
      </w:pPr>
    </w:p>
    <w:sectPr w:rsidR="003C0DB3" w:rsidSect="001111C0">
      <w:headerReference w:type="even" r:id="rId215"/>
      <w:headerReference w:type="default" r:id="rId216"/>
      <w:footerReference w:type="even" r:id="rId217"/>
      <w:footerReference w:type="default" r:id="rId218"/>
      <w:headerReference w:type="first" r:id="rId219"/>
      <w:footerReference w:type="first" r:id="rId22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39D36" w14:textId="77777777" w:rsidR="00726CCB" w:rsidRDefault="00726CCB" w:rsidP="001111C0">
      <w:r>
        <w:separator/>
      </w:r>
    </w:p>
  </w:endnote>
  <w:endnote w:type="continuationSeparator" w:id="0">
    <w:p w14:paraId="10E42F3A" w14:textId="77777777" w:rsidR="00726CCB" w:rsidRDefault="00726CCB" w:rsidP="00111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317A" w14:textId="77777777" w:rsidR="001111C0" w:rsidRDefault="001111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C3EEB" w14:textId="77777777" w:rsidR="001111C0" w:rsidRDefault="001111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E8A97" w14:textId="77777777" w:rsidR="001111C0" w:rsidRDefault="001111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8FA80" w14:textId="77777777" w:rsidR="00726CCB" w:rsidRDefault="00726CCB" w:rsidP="001111C0">
      <w:r>
        <w:separator/>
      </w:r>
    </w:p>
  </w:footnote>
  <w:footnote w:type="continuationSeparator" w:id="0">
    <w:p w14:paraId="3F9DE712" w14:textId="77777777" w:rsidR="00726CCB" w:rsidRDefault="00726CCB" w:rsidP="00111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A57EF" w14:textId="77777777" w:rsidR="001111C0" w:rsidRDefault="001111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FF3E6" w14:textId="77777777" w:rsidR="001111C0" w:rsidRDefault="001111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111C0" w14:paraId="113E4980" w14:textId="77777777" w:rsidTr="005F549E">
      <w:tc>
        <w:tcPr>
          <w:tcW w:w="2335" w:type="dxa"/>
        </w:tcPr>
        <w:p w14:paraId="295C2208" w14:textId="77777777" w:rsidR="001111C0" w:rsidRPr="00D1079D" w:rsidRDefault="001111C0" w:rsidP="001111C0">
          <w:pPr>
            <w:rPr>
              <w:b/>
              <w:sz w:val="28"/>
            </w:rPr>
          </w:pPr>
          <w:r w:rsidRPr="00D1079D">
            <w:rPr>
              <w:b/>
              <w:sz w:val="28"/>
            </w:rPr>
            <w:t>MTH 20</w:t>
          </w:r>
          <w:r>
            <w:rPr>
              <w:b/>
              <w:sz w:val="28"/>
            </w:rPr>
            <w:t>1</w:t>
          </w:r>
        </w:p>
      </w:tc>
      <w:tc>
        <w:tcPr>
          <w:tcW w:w="6210" w:type="dxa"/>
        </w:tcPr>
        <w:p w14:paraId="4E924AB9" w14:textId="77777777" w:rsidR="001111C0" w:rsidRDefault="001111C0" w:rsidP="001111C0">
          <w:pPr>
            <w:jc w:val="center"/>
            <w:rPr>
              <w:b/>
              <w:sz w:val="28"/>
            </w:rPr>
          </w:pPr>
          <w:r>
            <w:rPr>
              <w:b/>
              <w:sz w:val="28"/>
            </w:rPr>
            <w:t>Work &amp; Length &amp; Surface Area</w:t>
          </w:r>
        </w:p>
        <w:p w14:paraId="5D496F6D" w14:textId="77777777" w:rsidR="001111C0" w:rsidRPr="00D1079D" w:rsidRDefault="001111C0" w:rsidP="001111C0">
          <w:pPr>
            <w:jc w:val="center"/>
            <w:rPr>
              <w:b/>
              <w:sz w:val="22"/>
            </w:rPr>
          </w:pPr>
        </w:p>
      </w:tc>
      <w:tc>
        <w:tcPr>
          <w:tcW w:w="2245" w:type="dxa"/>
        </w:tcPr>
        <w:p w14:paraId="654488BB" w14:textId="77777777" w:rsidR="001111C0" w:rsidRPr="00D1079D" w:rsidRDefault="001111C0" w:rsidP="001111C0">
          <w:pPr>
            <w:jc w:val="right"/>
            <w:rPr>
              <w:b/>
              <w:sz w:val="28"/>
            </w:rPr>
          </w:pPr>
        </w:p>
      </w:tc>
    </w:tr>
  </w:tbl>
  <w:p w14:paraId="2C7BE786" w14:textId="77777777" w:rsidR="001111C0" w:rsidRPr="001111C0" w:rsidRDefault="001111C0" w:rsidP="001111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A44"/>
    <w:multiLevelType w:val="hybridMultilevel"/>
    <w:tmpl w:val="033A1838"/>
    <w:lvl w:ilvl="0" w:tplc="9E021D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E75B8"/>
    <w:multiLevelType w:val="hybridMultilevel"/>
    <w:tmpl w:val="B9CEB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7B7A82"/>
    <w:multiLevelType w:val="hybridMultilevel"/>
    <w:tmpl w:val="4C42D7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3079CE"/>
    <w:multiLevelType w:val="hybridMultilevel"/>
    <w:tmpl w:val="E1922A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575194"/>
    <w:multiLevelType w:val="hybridMultilevel"/>
    <w:tmpl w:val="3BAA55D4"/>
    <w:lvl w:ilvl="0" w:tplc="596603A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98430A"/>
    <w:multiLevelType w:val="hybridMultilevel"/>
    <w:tmpl w:val="4656E4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727B87"/>
    <w:multiLevelType w:val="hybridMultilevel"/>
    <w:tmpl w:val="1DE42D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3"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971E3C"/>
    <w:multiLevelType w:val="hybridMultilevel"/>
    <w:tmpl w:val="A44688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3821500">
    <w:abstractNumId w:val="9"/>
  </w:num>
  <w:num w:numId="2" w16cid:durableId="1604456857">
    <w:abstractNumId w:val="35"/>
  </w:num>
  <w:num w:numId="3" w16cid:durableId="429159379">
    <w:abstractNumId w:val="11"/>
  </w:num>
  <w:num w:numId="4" w16cid:durableId="865749076">
    <w:abstractNumId w:val="45"/>
  </w:num>
  <w:num w:numId="5" w16cid:durableId="600334478">
    <w:abstractNumId w:val="30"/>
  </w:num>
  <w:num w:numId="6" w16cid:durableId="1275792980">
    <w:abstractNumId w:val="22"/>
  </w:num>
  <w:num w:numId="7" w16cid:durableId="27687631">
    <w:abstractNumId w:val="36"/>
  </w:num>
  <w:num w:numId="8" w16cid:durableId="1522474993">
    <w:abstractNumId w:val="37"/>
  </w:num>
  <w:num w:numId="9" w16cid:durableId="639071467">
    <w:abstractNumId w:val="43"/>
  </w:num>
  <w:num w:numId="10" w16cid:durableId="1346060017">
    <w:abstractNumId w:val="29"/>
  </w:num>
  <w:num w:numId="11" w16cid:durableId="1530335670">
    <w:abstractNumId w:val="42"/>
  </w:num>
  <w:num w:numId="12" w16cid:durableId="231621963">
    <w:abstractNumId w:val="44"/>
  </w:num>
  <w:num w:numId="13" w16cid:durableId="682249476">
    <w:abstractNumId w:val="31"/>
  </w:num>
  <w:num w:numId="14" w16cid:durableId="1033843419">
    <w:abstractNumId w:val="19"/>
  </w:num>
  <w:num w:numId="15" w16cid:durableId="1450511257">
    <w:abstractNumId w:val="10"/>
  </w:num>
  <w:num w:numId="16" w16cid:durableId="1729301071">
    <w:abstractNumId w:val="38"/>
  </w:num>
  <w:num w:numId="17" w16cid:durableId="1101098911">
    <w:abstractNumId w:val="15"/>
  </w:num>
  <w:num w:numId="18" w16cid:durableId="276763731">
    <w:abstractNumId w:val="27"/>
  </w:num>
  <w:num w:numId="19" w16cid:durableId="642006744">
    <w:abstractNumId w:val="6"/>
  </w:num>
  <w:num w:numId="20" w16cid:durableId="2028169303">
    <w:abstractNumId w:val="34"/>
  </w:num>
  <w:num w:numId="21" w16cid:durableId="1433276993">
    <w:abstractNumId w:val="46"/>
  </w:num>
  <w:num w:numId="22" w16cid:durableId="1442216548">
    <w:abstractNumId w:val="13"/>
  </w:num>
  <w:num w:numId="23" w16cid:durableId="232400426">
    <w:abstractNumId w:val="7"/>
  </w:num>
  <w:num w:numId="24" w16cid:durableId="1936131115">
    <w:abstractNumId w:val="12"/>
  </w:num>
  <w:num w:numId="25" w16cid:durableId="1295328547">
    <w:abstractNumId w:val="33"/>
  </w:num>
  <w:num w:numId="26" w16cid:durableId="223027915">
    <w:abstractNumId w:val="40"/>
  </w:num>
  <w:num w:numId="27" w16cid:durableId="1029641462">
    <w:abstractNumId w:val="24"/>
  </w:num>
  <w:num w:numId="28" w16cid:durableId="427123380">
    <w:abstractNumId w:val="20"/>
  </w:num>
  <w:num w:numId="29" w16cid:durableId="712316713">
    <w:abstractNumId w:val="14"/>
  </w:num>
  <w:num w:numId="30" w16cid:durableId="659892895">
    <w:abstractNumId w:val="39"/>
  </w:num>
  <w:num w:numId="31" w16cid:durableId="936644899">
    <w:abstractNumId w:val="26"/>
  </w:num>
  <w:num w:numId="32" w16cid:durableId="1381510784">
    <w:abstractNumId w:val="16"/>
  </w:num>
  <w:num w:numId="33" w16cid:durableId="1109205281">
    <w:abstractNumId w:val="32"/>
  </w:num>
  <w:num w:numId="34" w16cid:durableId="685139466">
    <w:abstractNumId w:val="8"/>
  </w:num>
  <w:num w:numId="35" w16cid:durableId="568343778">
    <w:abstractNumId w:val="28"/>
  </w:num>
  <w:num w:numId="36" w16cid:durableId="1671712518">
    <w:abstractNumId w:val="18"/>
  </w:num>
  <w:num w:numId="37" w16cid:durableId="243607765">
    <w:abstractNumId w:val="3"/>
  </w:num>
  <w:num w:numId="38" w16cid:durableId="231624101">
    <w:abstractNumId w:val="41"/>
  </w:num>
  <w:num w:numId="39" w16cid:durableId="1693919766">
    <w:abstractNumId w:val="1"/>
  </w:num>
  <w:num w:numId="40" w16cid:durableId="471102163">
    <w:abstractNumId w:val="21"/>
  </w:num>
  <w:num w:numId="41" w16cid:durableId="1650935613">
    <w:abstractNumId w:val="4"/>
  </w:num>
  <w:num w:numId="42" w16cid:durableId="1068914727">
    <w:abstractNumId w:val="25"/>
  </w:num>
  <w:num w:numId="43" w16cid:durableId="468594154">
    <w:abstractNumId w:val="17"/>
  </w:num>
  <w:num w:numId="44" w16cid:durableId="149828754">
    <w:abstractNumId w:val="0"/>
  </w:num>
  <w:num w:numId="45" w16cid:durableId="1873685442">
    <w:abstractNumId w:val="5"/>
  </w:num>
  <w:num w:numId="46" w16cid:durableId="1025206699">
    <w:abstractNumId w:val="47"/>
  </w:num>
  <w:num w:numId="47" w16cid:durableId="1020662558">
    <w:abstractNumId w:val="23"/>
  </w:num>
  <w:num w:numId="48" w16cid:durableId="1152285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2A1D"/>
    <w:rsid w:val="00023658"/>
    <w:rsid w:val="00026650"/>
    <w:rsid w:val="0003647E"/>
    <w:rsid w:val="0004086A"/>
    <w:rsid w:val="00043E2C"/>
    <w:rsid w:val="0005599B"/>
    <w:rsid w:val="0007738C"/>
    <w:rsid w:val="0008616A"/>
    <w:rsid w:val="00086375"/>
    <w:rsid w:val="00094936"/>
    <w:rsid w:val="00094B96"/>
    <w:rsid w:val="00096FCC"/>
    <w:rsid w:val="000A0632"/>
    <w:rsid w:val="000A238F"/>
    <w:rsid w:val="000A3F89"/>
    <w:rsid w:val="000B0AB4"/>
    <w:rsid w:val="000B4BBB"/>
    <w:rsid w:val="000B5178"/>
    <w:rsid w:val="000B562B"/>
    <w:rsid w:val="000B7414"/>
    <w:rsid w:val="000C5AEB"/>
    <w:rsid w:val="000C6ED9"/>
    <w:rsid w:val="000D0A1B"/>
    <w:rsid w:val="000D39E7"/>
    <w:rsid w:val="000E3B80"/>
    <w:rsid w:val="000E5731"/>
    <w:rsid w:val="000E7E50"/>
    <w:rsid w:val="000F154C"/>
    <w:rsid w:val="000F1CAA"/>
    <w:rsid w:val="000F23E3"/>
    <w:rsid w:val="000F4EE7"/>
    <w:rsid w:val="000F522C"/>
    <w:rsid w:val="00102C4E"/>
    <w:rsid w:val="001067A3"/>
    <w:rsid w:val="00106884"/>
    <w:rsid w:val="001102CA"/>
    <w:rsid w:val="001111C0"/>
    <w:rsid w:val="00115ACA"/>
    <w:rsid w:val="00115ED4"/>
    <w:rsid w:val="00120186"/>
    <w:rsid w:val="0012269E"/>
    <w:rsid w:val="00123152"/>
    <w:rsid w:val="0012620A"/>
    <w:rsid w:val="00127955"/>
    <w:rsid w:val="00131FA8"/>
    <w:rsid w:val="001408C9"/>
    <w:rsid w:val="001427A0"/>
    <w:rsid w:val="00147388"/>
    <w:rsid w:val="00151DAD"/>
    <w:rsid w:val="00153D90"/>
    <w:rsid w:val="00161065"/>
    <w:rsid w:val="001622AF"/>
    <w:rsid w:val="0016663E"/>
    <w:rsid w:val="00172AB5"/>
    <w:rsid w:val="00173788"/>
    <w:rsid w:val="001750E9"/>
    <w:rsid w:val="00176D8E"/>
    <w:rsid w:val="0017703E"/>
    <w:rsid w:val="00184252"/>
    <w:rsid w:val="001860B5"/>
    <w:rsid w:val="001916BD"/>
    <w:rsid w:val="001928A3"/>
    <w:rsid w:val="001A023E"/>
    <w:rsid w:val="001A42A3"/>
    <w:rsid w:val="001A7F90"/>
    <w:rsid w:val="001B27D9"/>
    <w:rsid w:val="001C0281"/>
    <w:rsid w:val="001C342D"/>
    <w:rsid w:val="001D1618"/>
    <w:rsid w:val="001E17A1"/>
    <w:rsid w:val="001E4A48"/>
    <w:rsid w:val="001F0C11"/>
    <w:rsid w:val="001F6F58"/>
    <w:rsid w:val="00200904"/>
    <w:rsid w:val="00207AEB"/>
    <w:rsid w:val="00207D5E"/>
    <w:rsid w:val="002147BE"/>
    <w:rsid w:val="0022192A"/>
    <w:rsid w:val="00223722"/>
    <w:rsid w:val="00232DBB"/>
    <w:rsid w:val="00232E98"/>
    <w:rsid w:val="0023505F"/>
    <w:rsid w:val="00241199"/>
    <w:rsid w:val="00252B5A"/>
    <w:rsid w:val="00260EBA"/>
    <w:rsid w:val="0026757D"/>
    <w:rsid w:val="00275F34"/>
    <w:rsid w:val="00284EFF"/>
    <w:rsid w:val="0028741B"/>
    <w:rsid w:val="002A00FA"/>
    <w:rsid w:val="002A1FBA"/>
    <w:rsid w:val="002B1E57"/>
    <w:rsid w:val="002B52C7"/>
    <w:rsid w:val="002C0F51"/>
    <w:rsid w:val="002C1E17"/>
    <w:rsid w:val="002C6829"/>
    <w:rsid w:val="002D03B5"/>
    <w:rsid w:val="002D3DAB"/>
    <w:rsid w:val="002E19B1"/>
    <w:rsid w:val="002E4668"/>
    <w:rsid w:val="002E4B5B"/>
    <w:rsid w:val="00300644"/>
    <w:rsid w:val="00300A75"/>
    <w:rsid w:val="0030180E"/>
    <w:rsid w:val="00302F37"/>
    <w:rsid w:val="00307F89"/>
    <w:rsid w:val="003108A7"/>
    <w:rsid w:val="003164AD"/>
    <w:rsid w:val="00322400"/>
    <w:rsid w:val="00326C0D"/>
    <w:rsid w:val="003372D2"/>
    <w:rsid w:val="00340D5A"/>
    <w:rsid w:val="00342771"/>
    <w:rsid w:val="00344DB8"/>
    <w:rsid w:val="003521B7"/>
    <w:rsid w:val="00362BFE"/>
    <w:rsid w:val="003641E6"/>
    <w:rsid w:val="003642CC"/>
    <w:rsid w:val="003643EF"/>
    <w:rsid w:val="00364A61"/>
    <w:rsid w:val="00367FEE"/>
    <w:rsid w:val="003709BF"/>
    <w:rsid w:val="0037122B"/>
    <w:rsid w:val="00380DED"/>
    <w:rsid w:val="00381796"/>
    <w:rsid w:val="00382311"/>
    <w:rsid w:val="0038233A"/>
    <w:rsid w:val="00385F78"/>
    <w:rsid w:val="0039344C"/>
    <w:rsid w:val="00396F8C"/>
    <w:rsid w:val="00397D96"/>
    <w:rsid w:val="003A342E"/>
    <w:rsid w:val="003A498B"/>
    <w:rsid w:val="003B3255"/>
    <w:rsid w:val="003B73C4"/>
    <w:rsid w:val="003B7AA4"/>
    <w:rsid w:val="003B7B7B"/>
    <w:rsid w:val="003C0DB3"/>
    <w:rsid w:val="003C3947"/>
    <w:rsid w:val="003C4813"/>
    <w:rsid w:val="003C6DAF"/>
    <w:rsid w:val="003C7512"/>
    <w:rsid w:val="003D4357"/>
    <w:rsid w:val="003D5450"/>
    <w:rsid w:val="003E1FBC"/>
    <w:rsid w:val="004125D5"/>
    <w:rsid w:val="00415AD0"/>
    <w:rsid w:val="0042084E"/>
    <w:rsid w:val="0042172F"/>
    <w:rsid w:val="00426DDF"/>
    <w:rsid w:val="00434339"/>
    <w:rsid w:val="00436977"/>
    <w:rsid w:val="0044535E"/>
    <w:rsid w:val="00445A09"/>
    <w:rsid w:val="004472F8"/>
    <w:rsid w:val="004570EF"/>
    <w:rsid w:val="00457C8C"/>
    <w:rsid w:val="00460F21"/>
    <w:rsid w:val="004678C4"/>
    <w:rsid w:val="00482427"/>
    <w:rsid w:val="00483414"/>
    <w:rsid w:val="00487541"/>
    <w:rsid w:val="00496E8C"/>
    <w:rsid w:val="004A2B0F"/>
    <w:rsid w:val="004A44AD"/>
    <w:rsid w:val="004B31E3"/>
    <w:rsid w:val="004C13E4"/>
    <w:rsid w:val="004C3983"/>
    <w:rsid w:val="004C5A35"/>
    <w:rsid w:val="004D03EE"/>
    <w:rsid w:val="004D7B01"/>
    <w:rsid w:val="004E06DA"/>
    <w:rsid w:val="004E1A93"/>
    <w:rsid w:val="004F0732"/>
    <w:rsid w:val="004F1CBC"/>
    <w:rsid w:val="004F5A2E"/>
    <w:rsid w:val="004F6458"/>
    <w:rsid w:val="00505F7A"/>
    <w:rsid w:val="00510B65"/>
    <w:rsid w:val="0051268D"/>
    <w:rsid w:val="00520526"/>
    <w:rsid w:val="005306D2"/>
    <w:rsid w:val="005377D0"/>
    <w:rsid w:val="005412EA"/>
    <w:rsid w:val="00542FE3"/>
    <w:rsid w:val="005574C1"/>
    <w:rsid w:val="00561C16"/>
    <w:rsid w:val="00564D43"/>
    <w:rsid w:val="005669B2"/>
    <w:rsid w:val="00570776"/>
    <w:rsid w:val="005711FF"/>
    <w:rsid w:val="00571A7D"/>
    <w:rsid w:val="005726F9"/>
    <w:rsid w:val="00572B41"/>
    <w:rsid w:val="0057610F"/>
    <w:rsid w:val="0059128B"/>
    <w:rsid w:val="005A2552"/>
    <w:rsid w:val="005A35F5"/>
    <w:rsid w:val="005B0A6C"/>
    <w:rsid w:val="005B7A00"/>
    <w:rsid w:val="005C3830"/>
    <w:rsid w:val="005D42C1"/>
    <w:rsid w:val="005D4967"/>
    <w:rsid w:val="005E02D1"/>
    <w:rsid w:val="005E72D6"/>
    <w:rsid w:val="005F29E5"/>
    <w:rsid w:val="00616665"/>
    <w:rsid w:val="00620127"/>
    <w:rsid w:val="0062141D"/>
    <w:rsid w:val="00624C81"/>
    <w:rsid w:val="00634824"/>
    <w:rsid w:val="00636182"/>
    <w:rsid w:val="006362F8"/>
    <w:rsid w:val="00637613"/>
    <w:rsid w:val="006443C6"/>
    <w:rsid w:val="006450D6"/>
    <w:rsid w:val="006470AE"/>
    <w:rsid w:val="006547FB"/>
    <w:rsid w:val="006549AB"/>
    <w:rsid w:val="00656681"/>
    <w:rsid w:val="006600A3"/>
    <w:rsid w:val="00667385"/>
    <w:rsid w:val="006709FB"/>
    <w:rsid w:val="00670EBF"/>
    <w:rsid w:val="0067568C"/>
    <w:rsid w:val="0067667B"/>
    <w:rsid w:val="00676951"/>
    <w:rsid w:val="006814A8"/>
    <w:rsid w:val="00681E1F"/>
    <w:rsid w:val="00682ACA"/>
    <w:rsid w:val="00686985"/>
    <w:rsid w:val="006952C4"/>
    <w:rsid w:val="00697F35"/>
    <w:rsid w:val="006A0E6A"/>
    <w:rsid w:val="006A378F"/>
    <w:rsid w:val="006B0F9F"/>
    <w:rsid w:val="006B2932"/>
    <w:rsid w:val="006B4D4E"/>
    <w:rsid w:val="006B57D9"/>
    <w:rsid w:val="006C2789"/>
    <w:rsid w:val="006C55AC"/>
    <w:rsid w:val="006C6E74"/>
    <w:rsid w:val="006D1176"/>
    <w:rsid w:val="006D4D41"/>
    <w:rsid w:val="006E24CC"/>
    <w:rsid w:val="006E55B5"/>
    <w:rsid w:val="006F295B"/>
    <w:rsid w:val="006F4988"/>
    <w:rsid w:val="006F68A6"/>
    <w:rsid w:val="00704419"/>
    <w:rsid w:val="00710C30"/>
    <w:rsid w:val="00711D99"/>
    <w:rsid w:val="00715E1D"/>
    <w:rsid w:val="007225EA"/>
    <w:rsid w:val="00726CCB"/>
    <w:rsid w:val="00730875"/>
    <w:rsid w:val="00732BC6"/>
    <w:rsid w:val="00736964"/>
    <w:rsid w:val="00737F20"/>
    <w:rsid w:val="007414E0"/>
    <w:rsid w:val="00745146"/>
    <w:rsid w:val="00746D4C"/>
    <w:rsid w:val="00751D25"/>
    <w:rsid w:val="007634BB"/>
    <w:rsid w:val="00765201"/>
    <w:rsid w:val="00766DB5"/>
    <w:rsid w:val="00786C8B"/>
    <w:rsid w:val="00790018"/>
    <w:rsid w:val="007B26DB"/>
    <w:rsid w:val="007E271D"/>
    <w:rsid w:val="007E7014"/>
    <w:rsid w:val="007E7B8A"/>
    <w:rsid w:val="007F31A5"/>
    <w:rsid w:val="007F576F"/>
    <w:rsid w:val="00801987"/>
    <w:rsid w:val="00801E39"/>
    <w:rsid w:val="0080719B"/>
    <w:rsid w:val="00810888"/>
    <w:rsid w:val="00810A3F"/>
    <w:rsid w:val="00813F68"/>
    <w:rsid w:val="008156D4"/>
    <w:rsid w:val="008214F3"/>
    <w:rsid w:val="008250DD"/>
    <w:rsid w:val="008326E9"/>
    <w:rsid w:val="008346CD"/>
    <w:rsid w:val="00834ECF"/>
    <w:rsid w:val="00841BE1"/>
    <w:rsid w:val="0085006D"/>
    <w:rsid w:val="008500E2"/>
    <w:rsid w:val="0085366D"/>
    <w:rsid w:val="00854DC4"/>
    <w:rsid w:val="008666F2"/>
    <w:rsid w:val="00870F9E"/>
    <w:rsid w:val="00871D16"/>
    <w:rsid w:val="00881A06"/>
    <w:rsid w:val="0088411C"/>
    <w:rsid w:val="008943A7"/>
    <w:rsid w:val="008A1D51"/>
    <w:rsid w:val="008B2A4B"/>
    <w:rsid w:val="008B3979"/>
    <w:rsid w:val="008C162B"/>
    <w:rsid w:val="008C4AA9"/>
    <w:rsid w:val="008C6395"/>
    <w:rsid w:val="008D3804"/>
    <w:rsid w:val="008E2E76"/>
    <w:rsid w:val="008E33DF"/>
    <w:rsid w:val="008E5D9E"/>
    <w:rsid w:val="008F2236"/>
    <w:rsid w:val="008F2464"/>
    <w:rsid w:val="008F2FA2"/>
    <w:rsid w:val="00901309"/>
    <w:rsid w:val="00905603"/>
    <w:rsid w:val="00906168"/>
    <w:rsid w:val="00906C24"/>
    <w:rsid w:val="00911E0F"/>
    <w:rsid w:val="00913F39"/>
    <w:rsid w:val="00917272"/>
    <w:rsid w:val="00917C8B"/>
    <w:rsid w:val="009211D6"/>
    <w:rsid w:val="009243AC"/>
    <w:rsid w:val="00930538"/>
    <w:rsid w:val="009535DA"/>
    <w:rsid w:val="00954C78"/>
    <w:rsid w:val="00963DAB"/>
    <w:rsid w:val="00967E1F"/>
    <w:rsid w:val="009725FD"/>
    <w:rsid w:val="00975C37"/>
    <w:rsid w:val="009814D2"/>
    <w:rsid w:val="00981C3A"/>
    <w:rsid w:val="0099141E"/>
    <w:rsid w:val="00993BE2"/>
    <w:rsid w:val="00993DB7"/>
    <w:rsid w:val="00993DD9"/>
    <w:rsid w:val="009942DD"/>
    <w:rsid w:val="0099556D"/>
    <w:rsid w:val="009A7B25"/>
    <w:rsid w:val="009B258E"/>
    <w:rsid w:val="009B42FE"/>
    <w:rsid w:val="009B4510"/>
    <w:rsid w:val="009C74A5"/>
    <w:rsid w:val="009D3E27"/>
    <w:rsid w:val="009D4198"/>
    <w:rsid w:val="009D70F9"/>
    <w:rsid w:val="009E0A59"/>
    <w:rsid w:val="009F77D3"/>
    <w:rsid w:val="00A02462"/>
    <w:rsid w:val="00A0550F"/>
    <w:rsid w:val="00A101F7"/>
    <w:rsid w:val="00A10826"/>
    <w:rsid w:val="00A1659C"/>
    <w:rsid w:val="00A1697B"/>
    <w:rsid w:val="00A204A5"/>
    <w:rsid w:val="00A24301"/>
    <w:rsid w:val="00A24502"/>
    <w:rsid w:val="00A25BEA"/>
    <w:rsid w:val="00A301DB"/>
    <w:rsid w:val="00A33653"/>
    <w:rsid w:val="00A33EAF"/>
    <w:rsid w:val="00A34247"/>
    <w:rsid w:val="00A3461F"/>
    <w:rsid w:val="00A42CED"/>
    <w:rsid w:val="00A454DA"/>
    <w:rsid w:val="00A474D3"/>
    <w:rsid w:val="00A47A1A"/>
    <w:rsid w:val="00A47F10"/>
    <w:rsid w:val="00A505E8"/>
    <w:rsid w:val="00A515BC"/>
    <w:rsid w:val="00A535E1"/>
    <w:rsid w:val="00A53EE5"/>
    <w:rsid w:val="00A60E6D"/>
    <w:rsid w:val="00A63433"/>
    <w:rsid w:val="00A65652"/>
    <w:rsid w:val="00A66179"/>
    <w:rsid w:val="00A66DB6"/>
    <w:rsid w:val="00A724F8"/>
    <w:rsid w:val="00A74780"/>
    <w:rsid w:val="00A82A51"/>
    <w:rsid w:val="00A842A1"/>
    <w:rsid w:val="00A86601"/>
    <w:rsid w:val="00A91784"/>
    <w:rsid w:val="00A933EB"/>
    <w:rsid w:val="00AA3E44"/>
    <w:rsid w:val="00AB14C5"/>
    <w:rsid w:val="00AC27B4"/>
    <w:rsid w:val="00AC5F33"/>
    <w:rsid w:val="00AE3032"/>
    <w:rsid w:val="00AE672D"/>
    <w:rsid w:val="00AF2576"/>
    <w:rsid w:val="00B034DA"/>
    <w:rsid w:val="00B0519A"/>
    <w:rsid w:val="00B24F2F"/>
    <w:rsid w:val="00B26EC4"/>
    <w:rsid w:val="00B26FA7"/>
    <w:rsid w:val="00B312AE"/>
    <w:rsid w:val="00B475A6"/>
    <w:rsid w:val="00B52214"/>
    <w:rsid w:val="00B54472"/>
    <w:rsid w:val="00B55582"/>
    <w:rsid w:val="00B557AD"/>
    <w:rsid w:val="00B56E59"/>
    <w:rsid w:val="00B624AE"/>
    <w:rsid w:val="00B75062"/>
    <w:rsid w:val="00B83FBD"/>
    <w:rsid w:val="00B84A4F"/>
    <w:rsid w:val="00B865FF"/>
    <w:rsid w:val="00B86F02"/>
    <w:rsid w:val="00BA1672"/>
    <w:rsid w:val="00BA3815"/>
    <w:rsid w:val="00BC1728"/>
    <w:rsid w:val="00BC2FC4"/>
    <w:rsid w:val="00BC39B2"/>
    <w:rsid w:val="00BD68D3"/>
    <w:rsid w:val="00BE105F"/>
    <w:rsid w:val="00BE4409"/>
    <w:rsid w:val="00BF4AC3"/>
    <w:rsid w:val="00C00A19"/>
    <w:rsid w:val="00C0445D"/>
    <w:rsid w:val="00C10C35"/>
    <w:rsid w:val="00C11A4E"/>
    <w:rsid w:val="00C11EE0"/>
    <w:rsid w:val="00C12E34"/>
    <w:rsid w:val="00C13CBD"/>
    <w:rsid w:val="00C144A7"/>
    <w:rsid w:val="00C20F41"/>
    <w:rsid w:val="00C3007E"/>
    <w:rsid w:val="00C365DB"/>
    <w:rsid w:val="00C437B7"/>
    <w:rsid w:val="00C46920"/>
    <w:rsid w:val="00C46A11"/>
    <w:rsid w:val="00C47A23"/>
    <w:rsid w:val="00C47D9B"/>
    <w:rsid w:val="00C50369"/>
    <w:rsid w:val="00C51508"/>
    <w:rsid w:val="00C528B7"/>
    <w:rsid w:val="00C532B8"/>
    <w:rsid w:val="00C53428"/>
    <w:rsid w:val="00C5609F"/>
    <w:rsid w:val="00C67F64"/>
    <w:rsid w:val="00C70705"/>
    <w:rsid w:val="00C7210B"/>
    <w:rsid w:val="00C72EBC"/>
    <w:rsid w:val="00C8013B"/>
    <w:rsid w:val="00C81675"/>
    <w:rsid w:val="00C84CE5"/>
    <w:rsid w:val="00C900F9"/>
    <w:rsid w:val="00CA42BF"/>
    <w:rsid w:val="00CA6D19"/>
    <w:rsid w:val="00CB174E"/>
    <w:rsid w:val="00CB256D"/>
    <w:rsid w:val="00CB732F"/>
    <w:rsid w:val="00CC4C82"/>
    <w:rsid w:val="00CD66C1"/>
    <w:rsid w:val="00CD7814"/>
    <w:rsid w:val="00CE1E5C"/>
    <w:rsid w:val="00CE3EE4"/>
    <w:rsid w:val="00CF0B3F"/>
    <w:rsid w:val="00CF0FF3"/>
    <w:rsid w:val="00D070EC"/>
    <w:rsid w:val="00D102BF"/>
    <w:rsid w:val="00D13600"/>
    <w:rsid w:val="00D17106"/>
    <w:rsid w:val="00D20803"/>
    <w:rsid w:val="00D21B2C"/>
    <w:rsid w:val="00D223BD"/>
    <w:rsid w:val="00D25F98"/>
    <w:rsid w:val="00D26818"/>
    <w:rsid w:val="00D274C7"/>
    <w:rsid w:val="00D27500"/>
    <w:rsid w:val="00D304CC"/>
    <w:rsid w:val="00D31557"/>
    <w:rsid w:val="00D34E4F"/>
    <w:rsid w:val="00D527E3"/>
    <w:rsid w:val="00D538BB"/>
    <w:rsid w:val="00D612C0"/>
    <w:rsid w:val="00D639A1"/>
    <w:rsid w:val="00D65A2A"/>
    <w:rsid w:val="00D65AAA"/>
    <w:rsid w:val="00D67BAA"/>
    <w:rsid w:val="00D70E37"/>
    <w:rsid w:val="00D7189F"/>
    <w:rsid w:val="00D75235"/>
    <w:rsid w:val="00D75D7A"/>
    <w:rsid w:val="00D94814"/>
    <w:rsid w:val="00DA2047"/>
    <w:rsid w:val="00DA5DD0"/>
    <w:rsid w:val="00DB14A7"/>
    <w:rsid w:val="00DB2C3F"/>
    <w:rsid w:val="00DB63E5"/>
    <w:rsid w:val="00DB7E8A"/>
    <w:rsid w:val="00DC2724"/>
    <w:rsid w:val="00DC35A6"/>
    <w:rsid w:val="00DC6059"/>
    <w:rsid w:val="00DD1AD4"/>
    <w:rsid w:val="00DD218D"/>
    <w:rsid w:val="00DD4C8A"/>
    <w:rsid w:val="00DD5725"/>
    <w:rsid w:val="00DE5B21"/>
    <w:rsid w:val="00DF242C"/>
    <w:rsid w:val="00DF6065"/>
    <w:rsid w:val="00E000ED"/>
    <w:rsid w:val="00E05350"/>
    <w:rsid w:val="00E07618"/>
    <w:rsid w:val="00E10A79"/>
    <w:rsid w:val="00E10ABD"/>
    <w:rsid w:val="00E13C99"/>
    <w:rsid w:val="00E1501A"/>
    <w:rsid w:val="00E15945"/>
    <w:rsid w:val="00E2011B"/>
    <w:rsid w:val="00E2562F"/>
    <w:rsid w:val="00E31B27"/>
    <w:rsid w:val="00E34A46"/>
    <w:rsid w:val="00E45331"/>
    <w:rsid w:val="00E5071F"/>
    <w:rsid w:val="00E51820"/>
    <w:rsid w:val="00E6190F"/>
    <w:rsid w:val="00E62A27"/>
    <w:rsid w:val="00E7312B"/>
    <w:rsid w:val="00E821D9"/>
    <w:rsid w:val="00E90FA8"/>
    <w:rsid w:val="00E91571"/>
    <w:rsid w:val="00E94CE0"/>
    <w:rsid w:val="00E9601A"/>
    <w:rsid w:val="00EB3DD0"/>
    <w:rsid w:val="00EC4741"/>
    <w:rsid w:val="00EC5417"/>
    <w:rsid w:val="00EC7FBC"/>
    <w:rsid w:val="00ED3163"/>
    <w:rsid w:val="00ED4516"/>
    <w:rsid w:val="00ED6BDD"/>
    <w:rsid w:val="00EE0C4B"/>
    <w:rsid w:val="00EE0F38"/>
    <w:rsid w:val="00EE2ACF"/>
    <w:rsid w:val="00EE2D6C"/>
    <w:rsid w:val="00F00C88"/>
    <w:rsid w:val="00F32BFA"/>
    <w:rsid w:val="00F32D72"/>
    <w:rsid w:val="00F471E3"/>
    <w:rsid w:val="00F512ED"/>
    <w:rsid w:val="00F516A2"/>
    <w:rsid w:val="00F549B8"/>
    <w:rsid w:val="00F56B6A"/>
    <w:rsid w:val="00F64254"/>
    <w:rsid w:val="00F643F3"/>
    <w:rsid w:val="00F647C8"/>
    <w:rsid w:val="00F70FD3"/>
    <w:rsid w:val="00F77D25"/>
    <w:rsid w:val="00F82D28"/>
    <w:rsid w:val="00F83149"/>
    <w:rsid w:val="00F85EBB"/>
    <w:rsid w:val="00F86010"/>
    <w:rsid w:val="00F9172E"/>
    <w:rsid w:val="00F932C2"/>
    <w:rsid w:val="00F93D5D"/>
    <w:rsid w:val="00F9558B"/>
    <w:rsid w:val="00F95809"/>
    <w:rsid w:val="00F9598A"/>
    <w:rsid w:val="00FA0056"/>
    <w:rsid w:val="00FA05FE"/>
    <w:rsid w:val="00FA389D"/>
    <w:rsid w:val="00FA4B7D"/>
    <w:rsid w:val="00FA673F"/>
    <w:rsid w:val="00FB04F2"/>
    <w:rsid w:val="00FB1F10"/>
    <w:rsid w:val="00FB2746"/>
    <w:rsid w:val="00FB55DB"/>
    <w:rsid w:val="00FD0878"/>
    <w:rsid w:val="00FD1DB3"/>
    <w:rsid w:val="00FD7676"/>
    <w:rsid w:val="00FE08F2"/>
    <w:rsid w:val="00FE5AFA"/>
    <w:rsid w:val="00FF180B"/>
    <w:rsid w:val="00FF21D2"/>
    <w:rsid w:val="00FF38B9"/>
    <w:rsid w:val="00FF3AAE"/>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111C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111C0"/>
    <w:pPr>
      <w:tabs>
        <w:tab w:val="center" w:pos="4680"/>
        <w:tab w:val="right" w:pos="9360"/>
      </w:tabs>
    </w:pPr>
  </w:style>
  <w:style w:type="character" w:customStyle="1" w:styleId="HeaderChar">
    <w:name w:val="Header Char"/>
    <w:basedOn w:val="DefaultParagraphFont"/>
    <w:link w:val="Header"/>
    <w:uiPriority w:val="99"/>
    <w:rsid w:val="001111C0"/>
  </w:style>
  <w:style w:type="paragraph" w:styleId="Footer">
    <w:name w:val="footer"/>
    <w:basedOn w:val="Normal"/>
    <w:link w:val="FooterChar"/>
    <w:uiPriority w:val="99"/>
    <w:unhideWhenUsed/>
    <w:rsid w:val="001111C0"/>
    <w:pPr>
      <w:tabs>
        <w:tab w:val="center" w:pos="4680"/>
        <w:tab w:val="right" w:pos="9360"/>
      </w:tabs>
    </w:pPr>
  </w:style>
  <w:style w:type="character" w:customStyle="1" w:styleId="FooterChar">
    <w:name w:val="Footer Char"/>
    <w:basedOn w:val="DefaultParagraphFont"/>
    <w:link w:val="Footer"/>
    <w:uiPriority w:val="99"/>
    <w:rsid w:val="001111C0"/>
  </w:style>
  <w:style w:type="character" w:customStyle="1" w:styleId="Heading1Char">
    <w:name w:val="Heading 1 Char"/>
    <w:basedOn w:val="DefaultParagraphFont"/>
    <w:link w:val="Heading1"/>
    <w:uiPriority w:val="9"/>
    <w:rsid w:val="001111C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image" Target="media/image29.wmf"/><Relationship Id="rId84" Type="http://schemas.openxmlformats.org/officeDocument/2006/relationships/image" Target="media/image40.wmf"/><Relationship Id="rId138" Type="http://schemas.openxmlformats.org/officeDocument/2006/relationships/image" Target="media/image67.wmf"/><Relationship Id="rId159" Type="http://schemas.openxmlformats.org/officeDocument/2006/relationships/oleObject" Target="embeddings/oleObject76.bin"/><Relationship Id="rId170" Type="http://schemas.openxmlformats.org/officeDocument/2006/relationships/image" Target="media/image83.wmf"/><Relationship Id="rId191" Type="http://schemas.openxmlformats.org/officeDocument/2006/relationships/oleObject" Target="embeddings/oleObject92.bin"/><Relationship Id="rId205" Type="http://schemas.openxmlformats.org/officeDocument/2006/relationships/image" Target="media/image100.wmf"/><Relationship Id="rId107" Type="http://schemas.openxmlformats.org/officeDocument/2006/relationships/oleObject" Target="embeddings/oleObject50.bin"/><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image" Target="media/image24.wmf"/><Relationship Id="rId74" Type="http://schemas.openxmlformats.org/officeDocument/2006/relationships/image" Target="media/image35.wmf"/><Relationship Id="rId128" Type="http://schemas.openxmlformats.org/officeDocument/2006/relationships/image" Target="media/image62.wmf"/><Relationship Id="rId149" Type="http://schemas.openxmlformats.org/officeDocument/2006/relationships/oleObject" Target="embeddings/oleObject71.bin"/><Relationship Id="rId5" Type="http://schemas.openxmlformats.org/officeDocument/2006/relationships/footnotes" Target="footnotes.xml"/><Relationship Id="rId95" Type="http://schemas.openxmlformats.org/officeDocument/2006/relationships/image" Target="media/image45.png"/><Relationship Id="rId160" Type="http://schemas.openxmlformats.org/officeDocument/2006/relationships/image" Target="media/image78.wmf"/><Relationship Id="rId181" Type="http://schemas.openxmlformats.org/officeDocument/2006/relationships/oleObject" Target="embeddings/oleObject87.bin"/><Relationship Id="rId216" Type="http://schemas.openxmlformats.org/officeDocument/2006/relationships/header" Target="header2.xml"/><Relationship Id="rId22" Type="http://schemas.openxmlformats.org/officeDocument/2006/relationships/image" Target="media/image9.wmf"/><Relationship Id="rId43" Type="http://schemas.openxmlformats.org/officeDocument/2006/relationships/oleObject" Target="embeddings/oleObject18.bin"/><Relationship Id="rId64" Type="http://schemas.openxmlformats.org/officeDocument/2006/relationships/oleObject" Target="embeddings/oleObject29.bin"/><Relationship Id="rId118" Type="http://schemas.openxmlformats.org/officeDocument/2006/relationships/image" Target="media/image57.wmf"/><Relationship Id="rId139" Type="http://schemas.openxmlformats.org/officeDocument/2006/relationships/oleObject" Target="embeddings/oleObject66.bin"/><Relationship Id="rId85" Type="http://schemas.openxmlformats.org/officeDocument/2006/relationships/oleObject" Target="embeddings/oleObject39.bin"/><Relationship Id="rId150" Type="http://schemas.openxmlformats.org/officeDocument/2006/relationships/image" Target="media/image73.wmf"/><Relationship Id="rId171" Type="http://schemas.openxmlformats.org/officeDocument/2006/relationships/oleObject" Target="embeddings/oleObject82.bin"/><Relationship Id="rId192" Type="http://schemas.openxmlformats.org/officeDocument/2006/relationships/image" Target="media/image94.wmf"/><Relationship Id="rId206" Type="http://schemas.openxmlformats.org/officeDocument/2006/relationships/oleObject" Target="embeddings/oleObject100.bin"/><Relationship Id="rId12" Type="http://schemas.openxmlformats.org/officeDocument/2006/relationships/image" Target="media/image4.wmf"/><Relationship Id="rId33" Type="http://schemas.openxmlformats.org/officeDocument/2006/relationships/oleObject" Target="embeddings/oleObject13.bin"/><Relationship Id="rId108" Type="http://schemas.openxmlformats.org/officeDocument/2006/relationships/image" Target="media/image52.wmf"/><Relationship Id="rId129" Type="http://schemas.openxmlformats.org/officeDocument/2006/relationships/oleObject" Target="embeddings/oleObject61.bin"/><Relationship Id="rId54" Type="http://schemas.openxmlformats.org/officeDocument/2006/relationships/oleObject" Target="embeddings/oleObject24.bin"/><Relationship Id="rId75" Type="http://schemas.openxmlformats.org/officeDocument/2006/relationships/oleObject" Target="embeddings/oleObject34.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7.bin"/><Relationship Id="rId182" Type="http://schemas.openxmlformats.org/officeDocument/2006/relationships/image" Target="media/image89.wmf"/><Relationship Id="rId217" Type="http://schemas.openxmlformats.org/officeDocument/2006/relationships/footer" Target="footer1.xml"/><Relationship Id="rId6" Type="http://schemas.openxmlformats.org/officeDocument/2006/relationships/endnotes" Target="endnotes.xml"/><Relationship Id="rId23" Type="http://schemas.openxmlformats.org/officeDocument/2006/relationships/oleObject" Target="embeddings/oleObject8.bin"/><Relationship Id="rId119" Type="http://schemas.openxmlformats.org/officeDocument/2006/relationships/oleObject" Target="embeddings/oleObject56.bin"/><Relationship Id="rId44" Type="http://schemas.openxmlformats.org/officeDocument/2006/relationships/oleObject" Target="embeddings/oleObject19.bin"/><Relationship Id="rId65" Type="http://schemas.openxmlformats.org/officeDocument/2006/relationships/image" Target="media/image30.wmf"/><Relationship Id="rId86" Type="http://schemas.openxmlformats.org/officeDocument/2006/relationships/image" Target="media/image41.wmf"/><Relationship Id="rId130" Type="http://schemas.openxmlformats.org/officeDocument/2006/relationships/image" Target="media/image63.wmf"/><Relationship Id="rId151" Type="http://schemas.openxmlformats.org/officeDocument/2006/relationships/oleObject" Target="embeddings/oleObject72.bin"/><Relationship Id="rId172" Type="http://schemas.openxmlformats.org/officeDocument/2006/relationships/image" Target="media/image84.wmf"/><Relationship Id="rId193" Type="http://schemas.openxmlformats.org/officeDocument/2006/relationships/oleObject" Target="embeddings/oleObject93.bin"/><Relationship Id="rId207" Type="http://schemas.openxmlformats.org/officeDocument/2006/relationships/image" Target="media/image101.wmf"/><Relationship Id="rId13" Type="http://schemas.openxmlformats.org/officeDocument/2006/relationships/oleObject" Target="embeddings/oleObject3.bin"/><Relationship Id="rId109" Type="http://schemas.openxmlformats.org/officeDocument/2006/relationships/oleObject" Target="embeddings/oleObject51.bin"/><Relationship Id="rId34" Type="http://schemas.openxmlformats.org/officeDocument/2006/relationships/image" Target="media/image15.wmf"/><Relationship Id="rId55" Type="http://schemas.openxmlformats.org/officeDocument/2006/relationships/image" Target="media/image25.wmf"/><Relationship Id="rId76" Type="http://schemas.openxmlformats.org/officeDocument/2006/relationships/image" Target="media/image36.wmf"/><Relationship Id="rId97" Type="http://schemas.openxmlformats.org/officeDocument/2006/relationships/oleObject" Target="embeddings/oleObject45.bin"/><Relationship Id="rId120" Type="http://schemas.openxmlformats.org/officeDocument/2006/relationships/image" Target="media/image58.wmf"/><Relationship Id="rId141" Type="http://schemas.openxmlformats.org/officeDocument/2006/relationships/oleObject" Target="embeddings/oleObject67.bin"/><Relationship Id="rId7" Type="http://schemas.openxmlformats.org/officeDocument/2006/relationships/image" Target="media/image1.png"/><Relationship Id="rId162" Type="http://schemas.openxmlformats.org/officeDocument/2006/relationships/image" Target="media/image79.wmf"/><Relationship Id="rId183" Type="http://schemas.openxmlformats.org/officeDocument/2006/relationships/oleObject" Target="embeddings/oleObject88.bin"/><Relationship Id="rId218" Type="http://schemas.openxmlformats.org/officeDocument/2006/relationships/footer" Target="footer2.xml"/><Relationship Id="rId24" Type="http://schemas.openxmlformats.org/officeDocument/2006/relationships/image" Target="media/image10.wmf"/><Relationship Id="rId45" Type="http://schemas.openxmlformats.org/officeDocument/2006/relationships/image" Target="media/image20.wmf"/><Relationship Id="rId66" Type="http://schemas.openxmlformats.org/officeDocument/2006/relationships/oleObject" Target="embeddings/oleObject30.bin"/><Relationship Id="rId87" Type="http://schemas.openxmlformats.org/officeDocument/2006/relationships/oleObject" Target="embeddings/oleObject40.bin"/><Relationship Id="rId110" Type="http://schemas.openxmlformats.org/officeDocument/2006/relationships/image" Target="media/image53.wmf"/><Relationship Id="rId131" Type="http://schemas.openxmlformats.org/officeDocument/2006/relationships/oleObject" Target="embeddings/oleObject62.bin"/><Relationship Id="rId152" Type="http://schemas.openxmlformats.org/officeDocument/2006/relationships/image" Target="media/image74.wmf"/><Relationship Id="rId173" Type="http://schemas.openxmlformats.org/officeDocument/2006/relationships/oleObject" Target="embeddings/oleObject83.bin"/><Relationship Id="rId194" Type="http://schemas.openxmlformats.org/officeDocument/2006/relationships/image" Target="media/image95.wmf"/><Relationship Id="rId208" Type="http://schemas.openxmlformats.org/officeDocument/2006/relationships/oleObject" Target="embeddings/oleObject101.bin"/><Relationship Id="rId14" Type="http://schemas.openxmlformats.org/officeDocument/2006/relationships/image" Target="media/image5.wmf"/><Relationship Id="rId35" Type="http://schemas.openxmlformats.org/officeDocument/2006/relationships/oleObject" Target="embeddings/oleObject14.bin"/><Relationship Id="rId56" Type="http://schemas.openxmlformats.org/officeDocument/2006/relationships/oleObject" Target="embeddings/oleObject25.bin"/><Relationship Id="rId77" Type="http://schemas.openxmlformats.org/officeDocument/2006/relationships/oleObject" Target="embeddings/oleObject35.bin"/><Relationship Id="rId100" Type="http://schemas.openxmlformats.org/officeDocument/2006/relationships/image" Target="media/image48.wmf"/><Relationship Id="rId8" Type="http://schemas.openxmlformats.org/officeDocument/2006/relationships/image" Target="media/image2.wmf"/><Relationship Id="rId51" Type="http://schemas.openxmlformats.org/officeDocument/2006/relationships/image" Target="media/image23.wmf"/><Relationship Id="rId72" Type="http://schemas.openxmlformats.org/officeDocument/2006/relationships/oleObject" Target="embeddings/oleObject33.bin"/><Relationship Id="rId93" Type="http://schemas.openxmlformats.org/officeDocument/2006/relationships/image" Target="media/image44.wmf"/><Relationship Id="rId98" Type="http://schemas.openxmlformats.org/officeDocument/2006/relationships/image" Target="media/image47.wmf"/><Relationship Id="rId121" Type="http://schemas.openxmlformats.org/officeDocument/2006/relationships/oleObject" Target="embeddings/oleObject57.bin"/><Relationship Id="rId142" Type="http://schemas.openxmlformats.org/officeDocument/2006/relationships/image" Target="media/image69.wmf"/><Relationship Id="rId163" Type="http://schemas.openxmlformats.org/officeDocument/2006/relationships/oleObject" Target="embeddings/oleObject78.bin"/><Relationship Id="rId184" Type="http://schemas.openxmlformats.org/officeDocument/2006/relationships/image" Target="media/image90.wmf"/><Relationship Id="rId189" Type="http://schemas.openxmlformats.org/officeDocument/2006/relationships/oleObject" Target="embeddings/oleObject91.bin"/><Relationship Id="rId219" Type="http://schemas.openxmlformats.org/officeDocument/2006/relationships/header" Target="header3.xml"/><Relationship Id="rId3" Type="http://schemas.openxmlformats.org/officeDocument/2006/relationships/settings" Target="settings.xml"/><Relationship Id="rId214" Type="http://schemas.openxmlformats.org/officeDocument/2006/relationships/oleObject" Target="embeddings/oleObject104.bin"/><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image" Target="media/image31.wmf"/><Relationship Id="rId116" Type="http://schemas.openxmlformats.org/officeDocument/2006/relationships/image" Target="media/image56.wmf"/><Relationship Id="rId137" Type="http://schemas.openxmlformats.org/officeDocument/2006/relationships/oleObject" Target="embeddings/oleObject65.bin"/><Relationship Id="rId158" Type="http://schemas.openxmlformats.org/officeDocument/2006/relationships/image" Target="media/image77.wmf"/><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oleObject" Target="embeddings/oleObject38.bin"/><Relationship Id="rId88" Type="http://schemas.openxmlformats.org/officeDocument/2006/relationships/image" Target="media/image42.wmf"/><Relationship Id="rId111" Type="http://schemas.openxmlformats.org/officeDocument/2006/relationships/oleObject" Target="embeddings/oleObject52.bin"/><Relationship Id="rId132" Type="http://schemas.openxmlformats.org/officeDocument/2006/relationships/image" Target="media/image64.wmf"/><Relationship Id="rId153" Type="http://schemas.openxmlformats.org/officeDocument/2006/relationships/oleObject" Target="embeddings/oleObject73.bin"/><Relationship Id="rId174" Type="http://schemas.openxmlformats.org/officeDocument/2006/relationships/image" Target="media/image85.wmf"/><Relationship Id="rId179" Type="http://schemas.openxmlformats.org/officeDocument/2006/relationships/oleObject" Target="embeddings/oleObject86.bin"/><Relationship Id="rId195" Type="http://schemas.openxmlformats.org/officeDocument/2006/relationships/oleObject" Target="embeddings/oleObject94.bin"/><Relationship Id="rId209" Type="http://schemas.openxmlformats.org/officeDocument/2006/relationships/image" Target="media/image102.wmf"/><Relationship Id="rId190" Type="http://schemas.openxmlformats.org/officeDocument/2006/relationships/image" Target="media/image93.wmf"/><Relationship Id="rId204" Type="http://schemas.openxmlformats.org/officeDocument/2006/relationships/oleObject" Target="embeddings/oleObject99.bin"/><Relationship Id="rId220" Type="http://schemas.openxmlformats.org/officeDocument/2006/relationships/footer" Target="footer3.xml"/><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image" Target="media/image26.wmf"/><Relationship Id="rId106" Type="http://schemas.openxmlformats.org/officeDocument/2006/relationships/image" Target="media/image51.wmf"/><Relationship Id="rId127" Type="http://schemas.openxmlformats.org/officeDocument/2006/relationships/oleObject" Target="embeddings/oleObject60.bin"/><Relationship Id="rId10" Type="http://schemas.openxmlformats.org/officeDocument/2006/relationships/image" Target="media/image3.wmf"/><Relationship Id="rId31" Type="http://schemas.openxmlformats.org/officeDocument/2006/relationships/oleObject" Target="embeddings/oleObject12.bin"/><Relationship Id="rId52" Type="http://schemas.openxmlformats.org/officeDocument/2006/relationships/oleObject" Target="embeddings/oleObject23.bin"/><Relationship Id="rId73" Type="http://schemas.openxmlformats.org/officeDocument/2006/relationships/image" Target="media/image34.png"/><Relationship Id="rId78" Type="http://schemas.openxmlformats.org/officeDocument/2006/relationships/image" Target="media/image37.wmf"/><Relationship Id="rId94" Type="http://schemas.openxmlformats.org/officeDocument/2006/relationships/oleObject" Target="embeddings/oleObject44.bin"/><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9.wmf"/><Relationship Id="rId143" Type="http://schemas.openxmlformats.org/officeDocument/2006/relationships/oleObject" Target="embeddings/oleObject68.bin"/><Relationship Id="rId148" Type="http://schemas.openxmlformats.org/officeDocument/2006/relationships/image" Target="media/image72.wmf"/><Relationship Id="rId164" Type="http://schemas.openxmlformats.org/officeDocument/2006/relationships/image" Target="media/image80.wmf"/><Relationship Id="rId169" Type="http://schemas.openxmlformats.org/officeDocument/2006/relationships/oleObject" Target="embeddings/oleObject81.bin"/><Relationship Id="rId185" Type="http://schemas.openxmlformats.org/officeDocument/2006/relationships/oleObject" Target="embeddings/oleObject89.bin"/><Relationship Id="rId4" Type="http://schemas.openxmlformats.org/officeDocument/2006/relationships/webSettings" Target="webSettings.xml"/><Relationship Id="rId9" Type="http://schemas.openxmlformats.org/officeDocument/2006/relationships/oleObject" Target="embeddings/oleObject1.bin"/><Relationship Id="rId180" Type="http://schemas.openxmlformats.org/officeDocument/2006/relationships/image" Target="media/image88.wmf"/><Relationship Id="rId210" Type="http://schemas.openxmlformats.org/officeDocument/2006/relationships/oleObject" Target="embeddings/oleObject102.bin"/><Relationship Id="rId215" Type="http://schemas.openxmlformats.org/officeDocument/2006/relationships/header" Target="header1.xml"/><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oleObject" Target="embeddings/oleObject31.bin"/><Relationship Id="rId89" Type="http://schemas.openxmlformats.org/officeDocument/2006/relationships/oleObject" Target="embeddings/oleObject41.bin"/><Relationship Id="rId112" Type="http://schemas.openxmlformats.org/officeDocument/2006/relationships/image" Target="media/image54.wmf"/><Relationship Id="rId133" Type="http://schemas.openxmlformats.org/officeDocument/2006/relationships/oleObject" Target="embeddings/oleObject63.bin"/><Relationship Id="rId154" Type="http://schemas.openxmlformats.org/officeDocument/2006/relationships/image" Target="media/image75.wmf"/><Relationship Id="rId175" Type="http://schemas.openxmlformats.org/officeDocument/2006/relationships/oleObject" Target="embeddings/oleObject84.bin"/><Relationship Id="rId196" Type="http://schemas.openxmlformats.org/officeDocument/2006/relationships/oleObject" Target="embeddings/oleObject95.bin"/><Relationship Id="rId200" Type="http://schemas.openxmlformats.org/officeDocument/2006/relationships/oleObject" Target="embeddings/oleObject97.bin"/><Relationship Id="rId16" Type="http://schemas.openxmlformats.org/officeDocument/2006/relationships/image" Target="media/image6.wmf"/><Relationship Id="rId221" Type="http://schemas.openxmlformats.org/officeDocument/2006/relationships/fontTable" Target="fontTable.xml"/><Relationship Id="rId37" Type="http://schemas.openxmlformats.org/officeDocument/2006/relationships/oleObject" Target="embeddings/oleObject15.bin"/><Relationship Id="rId58" Type="http://schemas.openxmlformats.org/officeDocument/2006/relationships/oleObject" Target="embeddings/oleObject26.bin"/><Relationship Id="rId79" Type="http://schemas.openxmlformats.org/officeDocument/2006/relationships/oleObject" Target="embeddings/oleObject36.bin"/><Relationship Id="rId102" Type="http://schemas.openxmlformats.org/officeDocument/2006/relationships/image" Target="media/image49.wmf"/><Relationship Id="rId123" Type="http://schemas.openxmlformats.org/officeDocument/2006/relationships/oleObject" Target="embeddings/oleObject58.bin"/><Relationship Id="rId144" Type="http://schemas.openxmlformats.org/officeDocument/2006/relationships/image" Target="media/image70.wmf"/><Relationship Id="rId90" Type="http://schemas.openxmlformats.org/officeDocument/2006/relationships/image" Target="media/image43.wmf"/><Relationship Id="rId165" Type="http://schemas.openxmlformats.org/officeDocument/2006/relationships/oleObject" Target="embeddings/oleObject79.bin"/><Relationship Id="rId186" Type="http://schemas.openxmlformats.org/officeDocument/2006/relationships/image" Target="media/image91.wmf"/><Relationship Id="rId211" Type="http://schemas.openxmlformats.org/officeDocument/2006/relationships/image" Target="media/image103.wmf"/><Relationship Id="rId27" Type="http://schemas.openxmlformats.org/officeDocument/2006/relationships/oleObject" Target="embeddings/oleObject10.bin"/><Relationship Id="rId48" Type="http://schemas.openxmlformats.org/officeDocument/2006/relationships/oleObject" Target="embeddings/oleObject21.bin"/><Relationship Id="rId69" Type="http://schemas.openxmlformats.org/officeDocument/2006/relationships/image" Target="media/image32.wmf"/><Relationship Id="rId113" Type="http://schemas.openxmlformats.org/officeDocument/2006/relationships/oleObject" Target="embeddings/oleObject53.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oleObject" Target="embeddings/oleObject74.bin"/><Relationship Id="rId176" Type="http://schemas.openxmlformats.org/officeDocument/2006/relationships/image" Target="media/image86.wmf"/><Relationship Id="rId197" Type="http://schemas.openxmlformats.org/officeDocument/2006/relationships/image" Target="media/image96.wmf"/><Relationship Id="rId201" Type="http://schemas.openxmlformats.org/officeDocument/2006/relationships/image" Target="media/image98.wmf"/><Relationship Id="rId222" Type="http://schemas.openxmlformats.org/officeDocument/2006/relationships/theme" Target="theme/theme1.xml"/><Relationship Id="rId17" Type="http://schemas.openxmlformats.org/officeDocument/2006/relationships/oleObject" Target="embeddings/oleObject5.bin"/><Relationship Id="rId38" Type="http://schemas.openxmlformats.org/officeDocument/2006/relationships/image" Target="media/image17.wmf"/><Relationship Id="rId59" Type="http://schemas.openxmlformats.org/officeDocument/2006/relationships/image" Target="media/image27.wmf"/><Relationship Id="rId103" Type="http://schemas.openxmlformats.org/officeDocument/2006/relationships/oleObject" Target="embeddings/oleObject48.bin"/><Relationship Id="rId124" Type="http://schemas.openxmlformats.org/officeDocument/2006/relationships/image" Target="media/image60.wmf"/><Relationship Id="rId70" Type="http://schemas.openxmlformats.org/officeDocument/2006/relationships/oleObject" Target="embeddings/oleObject32.bin"/><Relationship Id="rId91" Type="http://schemas.openxmlformats.org/officeDocument/2006/relationships/oleObject" Target="embeddings/oleObject42.bin"/><Relationship Id="rId145" Type="http://schemas.openxmlformats.org/officeDocument/2006/relationships/oleObject" Target="embeddings/oleObject69.bin"/><Relationship Id="rId166" Type="http://schemas.openxmlformats.org/officeDocument/2006/relationships/image" Target="media/image81.wmf"/><Relationship Id="rId187" Type="http://schemas.openxmlformats.org/officeDocument/2006/relationships/oleObject" Target="embeddings/oleObject90.bin"/><Relationship Id="rId1" Type="http://schemas.openxmlformats.org/officeDocument/2006/relationships/numbering" Target="numbering.xml"/><Relationship Id="rId212" Type="http://schemas.openxmlformats.org/officeDocument/2006/relationships/oleObject" Target="embeddings/oleObject103.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5.wmf"/><Relationship Id="rId60" Type="http://schemas.openxmlformats.org/officeDocument/2006/relationships/oleObject" Target="embeddings/oleObject27.bin"/><Relationship Id="rId81" Type="http://schemas.openxmlformats.org/officeDocument/2006/relationships/oleObject" Target="embeddings/oleObject37.bin"/><Relationship Id="rId135" Type="http://schemas.openxmlformats.org/officeDocument/2006/relationships/oleObject" Target="embeddings/oleObject64.bin"/><Relationship Id="rId156" Type="http://schemas.openxmlformats.org/officeDocument/2006/relationships/image" Target="media/image76.wmf"/><Relationship Id="rId177" Type="http://schemas.openxmlformats.org/officeDocument/2006/relationships/oleObject" Target="embeddings/oleObject85.bin"/><Relationship Id="rId198" Type="http://schemas.openxmlformats.org/officeDocument/2006/relationships/oleObject" Target="embeddings/oleObject96.bin"/><Relationship Id="rId202" Type="http://schemas.openxmlformats.org/officeDocument/2006/relationships/oleObject" Target="embeddings/oleObject98.bin"/><Relationship Id="rId18" Type="http://schemas.openxmlformats.org/officeDocument/2006/relationships/image" Target="media/image7.wmf"/><Relationship Id="rId39" Type="http://schemas.openxmlformats.org/officeDocument/2006/relationships/oleObject" Target="embeddings/oleObject16.bin"/><Relationship Id="rId50" Type="http://schemas.openxmlformats.org/officeDocument/2006/relationships/oleObject" Target="embeddings/oleObject22.bin"/><Relationship Id="rId104" Type="http://schemas.openxmlformats.org/officeDocument/2006/relationships/image" Target="media/image50.wmf"/><Relationship Id="rId125" Type="http://schemas.openxmlformats.org/officeDocument/2006/relationships/oleObject" Target="embeddings/oleObject59.bin"/><Relationship Id="rId146" Type="http://schemas.openxmlformats.org/officeDocument/2006/relationships/image" Target="media/image71.wmf"/><Relationship Id="rId167" Type="http://schemas.openxmlformats.org/officeDocument/2006/relationships/oleObject" Target="embeddings/oleObject80.bin"/><Relationship Id="rId188" Type="http://schemas.openxmlformats.org/officeDocument/2006/relationships/image" Target="media/image92.wmf"/><Relationship Id="rId71" Type="http://schemas.openxmlformats.org/officeDocument/2006/relationships/image" Target="media/image33.wmf"/><Relationship Id="rId92" Type="http://schemas.openxmlformats.org/officeDocument/2006/relationships/oleObject" Target="embeddings/oleObject43.bin"/><Relationship Id="rId213" Type="http://schemas.openxmlformats.org/officeDocument/2006/relationships/image" Target="media/image104.wmf"/><Relationship Id="rId2" Type="http://schemas.openxmlformats.org/officeDocument/2006/relationships/styles" Target="styles.xml"/><Relationship Id="rId29" Type="http://schemas.openxmlformats.org/officeDocument/2006/relationships/oleObject" Target="embeddings/oleObject11.bin"/><Relationship Id="rId40" Type="http://schemas.openxmlformats.org/officeDocument/2006/relationships/image" Target="media/image18.wmf"/><Relationship Id="rId115" Type="http://schemas.openxmlformats.org/officeDocument/2006/relationships/oleObject" Target="embeddings/oleObject54.bin"/><Relationship Id="rId136" Type="http://schemas.openxmlformats.org/officeDocument/2006/relationships/image" Target="media/image66.wmf"/><Relationship Id="rId157" Type="http://schemas.openxmlformats.org/officeDocument/2006/relationships/oleObject" Target="embeddings/oleObject75.bin"/><Relationship Id="rId178" Type="http://schemas.openxmlformats.org/officeDocument/2006/relationships/image" Target="media/image87.wmf"/><Relationship Id="rId61" Type="http://schemas.openxmlformats.org/officeDocument/2006/relationships/image" Target="media/image28.wmf"/><Relationship Id="rId82" Type="http://schemas.openxmlformats.org/officeDocument/2006/relationships/image" Target="media/image39.wmf"/><Relationship Id="rId199" Type="http://schemas.openxmlformats.org/officeDocument/2006/relationships/image" Target="media/image97.wmf"/><Relationship Id="rId203" Type="http://schemas.openxmlformats.org/officeDocument/2006/relationships/image" Target="media/image99.wmf"/><Relationship Id="rId19" Type="http://schemas.openxmlformats.org/officeDocument/2006/relationships/oleObject" Target="embeddings/oleObject6.bin"/><Relationship Id="rId30" Type="http://schemas.openxmlformats.org/officeDocument/2006/relationships/image" Target="media/image13.wmf"/><Relationship Id="rId105" Type="http://schemas.openxmlformats.org/officeDocument/2006/relationships/oleObject" Target="embeddings/oleObject49.bin"/><Relationship Id="rId126" Type="http://schemas.openxmlformats.org/officeDocument/2006/relationships/image" Target="media/image61.wmf"/><Relationship Id="rId147" Type="http://schemas.openxmlformats.org/officeDocument/2006/relationships/oleObject" Target="embeddings/oleObject70.bin"/><Relationship Id="rId168" Type="http://schemas.openxmlformats.org/officeDocument/2006/relationships/image" Target="media/image8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358</TotalTime>
  <Pages>4</Pages>
  <Words>1478</Words>
  <Characters>6087</Characters>
  <Application>Microsoft Office Word</Application>
  <DocSecurity>0</DocSecurity>
  <Lines>250</Lines>
  <Paragraphs>92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1.4^01.5 Work ^0 Lengths ^0 Surface Areas_Solutions</dc:title>
  <dc:creator>Kyle</dc:creator>
  <cp:lastModifiedBy>Kyle Knee</cp:lastModifiedBy>
  <cp:revision>143</cp:revision>
  <cp:lastPrinted>2026-08-10T13:03:00Z</cp:lastPrinted>
  <dcterms:created xsi:type="dcterms:W3CDTF">2022-11-07T23:42:00Z</dcterms:created>
  <dcterms:modified xsi:type="dcterms:W3CDTF">2026-08-10T13:03:00Z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