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873C" w14:textId="77777777" w:rsidR="008709E7" w:rsidRPr="00EA26F2" w:rsidRDefault="008709E7" w:rsidP="008709E7">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794429AF" w:rsidR="00766DB5" w:rsidRPr="00AA0923" w:rsidRDefault="00527B38" w:rsidP="00766DB5">
      <w:pPr>
        <w:rPr>
          <w:b/>
        </w:rPr>
      </w:pPr>
      <w:r>
        <w:rPr>
          <w:b/>
        </w:rPr>
        <w:t>Challenge Questions</w:t>
      </w:r>
    </w:p>
    <w:p w14:paraId="7C2B74DE" w14:textId="27D1EDB5" w:rsidR="00C0445D" w:rsidRDefault="00C0445D" w:rsidP="00207D5E">
      <w:pPr>
        <w:rPr>
          <w:szCs w:val="24"/>
        </w:rPr>
      </w:pPr>
    </w:p>
    <w:p w14:paraId="2B4125BE" w14:textId="2FEF41D0" w:rsidR="00291158" w:rsidRPr="00807386" w:rsidRDefault="00797D11" w:rsidP="00807386">
      <w:pPr>
        <w:pStyle w:val="ListParagraph"/>
        <w:numPr>
          <w:ilvl w:val="0"/>
          <w:numId w:val="1"/>
        </w:numPr>
        <w:rPr>
          <w:szCs w:val="24"/>
        </w:rPr>
      </w:pPr>
      <w:r>
        <w:rPr>
          <w:szCs w:val="24"/>
        </w:rPr>
        <w:t xml:space="preserve">Consider the curve </w:t>
      </w:r>
      <w:r w:rsidR="00291158" w:rsidRPr="00797D11">
        <w:rPr>
          <w:position w:val="-14"/>
          <w:szCs w:val="24"/>
        </w:rPr>
        <w:object w:dxaOrig="880" w:dyaOrig="400" w14:anchorId="27FCE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9.5pt" o:ole="">
            <v:imagedata r:id="rId7" o:title=""/>
          </v:shape>
          <o:OLEObject Type="Embed" ProgID="Equation.DSMT4" ShapeID="_x0000_i1025" DrawAspect="Content" ObjectID="_1847859709" r:id="rId8"/>
        </w:object>
      </w:r>
      <w:r w:rsidR="00291158">
        <w:rPr>
          <w:szCs w:val="24"/>
        </w:rPr>
        <w:t xml:space="preserve">, </w:t>
      </w:r>
      <w:r w:rsidR="00291158" w:rsidRPr="00291158">
        <w:rPr>
          <w:position w:val="-10"/>
          <w:szCs w:val="24"/>
        </w:rPr>
        <w:object w:dxaOrig="840" w:dyaOrig="320" w14:anchorId="3228D22E">
          <v:shape id="_x0000_i1026" type="#_x0000_t75" style="width:42.75pt;height:15pt" o:ole="">
            <v:imagedata r:id="rId9" o:title=""/>
          </v:shape>
          <o:OLEObject Type="Embed" ProgID="Equation.DSMT4" ShapeID="_x0000_i1026" DrawAspect="Content" ObjectID="_1847859710" r:id="rId10"/>
        </w:object>
      </w:r>
      <w:r w:rsidR="00291158">
        <w:rPr>
          <w:szCs w:val="24"/>
        </w:rPr>
        <w:t>.</w:t>
      </w:r>
      <w:r w:rsidR="00807386">
        <w:rPr>
          <w:szCs w:val="24"/>
        </w:rPr>
        <w:t xml:space="preserve">  </w:t>
      </w:r>
      <w:r w:rsidR="00FA0291">
        <w:rPr>
          <w:szCs w:val="24"/>
        </w:rPr>
        <w:t>Eliminate</w:t>
      </w:r>
      <w:r w:rsidR="00807386">
        <w:rPr>
          <w:szCs w:val="24"/>
        </w:rPr>
        <w:t xml:space="preserve"> the parameter to find a Cartesian equation of the curve.  Then sketch the curve and indicate the orientation of the curve</w:t>
      </w:r>
      <w:r w:rsidR="00FA0291">
        <w:rPr>
          <w:szCs w:val="24"/>
        </w:rPr>
        <w:t>.</w:t>
      </w:r>
    </w:p>
    <w:p w14:paraId="2AE238C3" w14:textId="43A85CD1" w:rsidR="00C646CD" w:rsidRDefault="00C646CD" w:rsidP="00C646CD">
      <w:pPr>
        <w:rPr>
          <w:szCs w:val="24"/>
        </w:rPr>
      </w:pPr>
    </w:p>
    <w:p w14:paraId="2CFD9ECF" w14:textId="2E2D9EF5" w:rsidR="00C646CD" w:rsidRDefault="00D95F4B" w:rsidP="00D95F4B">
      <w:pPr>
        <w:ind w:left="720"/>
        <w:rPr>
          <w:szCs w:val="24"/>
        </w:rPr>
      </w:pPr>
      <w:r>
        <w:rPr>
          <w:szCs w:val="24"/>
        </w:rPr>
        <w:t xml:space="preserve">Note that </w:t>
      </w:r>
      <w:r w:rsidR="00CA6C83" w:rsidRPr="00CA6C83">
        <w:rPr>
          <w:position w:val="-14"/>
          <w:szCs w:val="24"/>
        </w:rPr>
        <w:object w:dxaOrig="2020" w:dyaOrig="400" w14:anchorId="208A47C5">
          <v:shape id="_x0000_i1027" type="#_x0000_t75" style="width:100.5pt;height:19.5pt" o:ole="">
            <v:imagedata r:id="rId11" o:title=""/>
          </v:shape>
          <o:OLEObject Type="Embed" ProgID="Equation.DSMT4" ShapeID="_x0000_i1027" DrawAspect="Content" ObjectID="_1847859711" r:id="rId12"/>
        </w:object>
      </w:r>
      <w:r w:rsidR="00CA6C83">
        <w:rPr>
          <w:szCs w:val="24"/>
        </w:rPr>
        <w:t xml:space="preserve">.  Therefore, </w:t>
      </w:r>
      <w:r w:rsidR="00332E9A" w:rsidRPr="00332E9A">
        <w:rPr>
          <w:position w:val="-14"/>
          <w:szCs w:val="24"/>
        </w:rPr>
        <w:object w:dxaOrig="2640" w:dyaOrig="400" w14:anchorId="6FCD9B32">
          <v:shape id="_x0000_i1028" type="#_x0000_t75" style="width:132pt;height:19.5pt" o:ole="">
            <v:imagedata r:id="rId13" o:title=""/>
          </v:shape>
          <o:OLEObject Type="Embed" ProgID="Equation.DSMT4" ShapeID="_x0000_i1028" DrawAspect="Content" ObjectID="_1847859712" r:id="rId14"/>
        </w:object>
      </w:r>
      <w:r w:rsidR="00332E9A">
        <w:rPr>
          <w:szCs w:val="24"/>
        </w:rPr>
        <w:t>.</w:t>
      </w:r>
    </w:p>
    <w:p w14:paraId="2737F1F9" w14:textId="66B07DC1" w:rsidR="00BB1D1A" w:rsidRDefault="00BB1D1A" w:rsidP="00D95F4B">
      <w:pPr>
        <w:ind w:left="720"/>
        <w:rPr>
          <w:szCs w:val="24"/>
        </w:rPr>
      </w:pPr>
      <w:r>
        <w:rPr>
          <w:szCs w:val="24"/>
        </w:rPr>
        <w:t xml:space="preserve">So, this is the graph of </w:t>
      </w:r>
      <w:r w:rsidRPr="00BB1D1A">
        <w:rPr>
          <w:position w:val="-14"/>
          <w:szCs w:val="24"/>
        </w:rPr>
        <w:object w:dxaOrig="980" w:dyaOrig="400" w14:anchorId="1BAB8D58">
          <v:shape id="_x0000_i1029" type="#_x0000_t75" style="width:48.75pt;height:19.5pt" o:ole="">
            <v:imagedata r:id="rId15" o:title=""/>
          </v:shape>
          <o:OLEObject Type="Embed" ProgID="Equation.DSMT4" ShapeID="_x0000_i1029" DrawAspect="Content" ObjectID="_1847859713" r:id="rId16"/>
        </w:object>
      </w:r>
      <w:r>
        <w:rPr>
          <w:szCs w:val="24"/>
        </w:rPr>
        <w:t>shifted up 3 units.</w:t>
      </w:r>
    </w:p>
    <w:p w14:paraId="5D2BF1D5" w14:textId="51DE8581" w:rsidR="00BB1D1A" w:rsidRDefault="00C45EA8" w:rsidP="00D95F4B">
      <w:pPr>
        <w:ind w:left="720"/>
        <w:rPr>
          <w:szCs w:val="24"/>
        </w:rPr>
      </w:pPr>
      <w:r>
        <w:rPr>
          <w:noProof/>
        </w:rPr>
        <w:drawing>
          <wp:inline distT="0" distB="0" distL="0" distR="0" wp14:anchorId="60B481B9" wp14:editId="65EB8CA6">
            <wp:extent cx="1419225" cy="1788327"/>
            <wp:effectExtent l="19050" t="19050" r="9525" b="21590"/>
            <wp:docPr id="1" name="Picture 1" descr="A picture of the parametric curve g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parametric curve given."/>
                    <pic:cNvPicPr/>
                  </pic:nvPicPr>
                  <pic:blipFill>
                    <a:blip r:embed="rId17"/>
                    <a:stretch>
                      <a:fillRect/>
                    </a:stretch>
                  </pic:blipFill>
                  <pic:spPr>
                    <a:xfrm>
                      <a:off x="0" y="0"/>
                      <a:ext cx="1422862" cy="1792910"/>
                    </a:xfrm>
                    <a:prstGeom prst="rect">
                      <a:avLst/>
                    </a:prstGeom>
                    <a:ln w="0" cmpd="sng">
                      <a:solidFill>
                        <a:sysClr val="windowText" lastClr="000000"/>
                      </a:solidFill>
                      <a:prstDash val="solid"/>
                    </a:ln>
                  </pic:spPr>
                </pic:pic>
              </a:graphicData>
            </a:graphic>
          </wp:inline>
        </w:drawing>
      </w:r>
    </w:p>
    <w:p w14:paraId="0A9616E5" w14:textId="7E4D2AE8" w:rsidR="00BB1D1A" w:rsidRDefault="00BB1D1A" w:rsidP="00D95F4B">
      <w:pPr>
        <w:ind w:left="720"/>
        <w:rPr>
          <w:szCs w:val="24"/>
        </w:rPr>
      </w:pPr>
    </w:p>
    <w:p w14:paraId="71740774" w14:textId="05992E88" w:rsidR="005D262F" w:rsidRDefault="005D262F" w:rsidP="00D95F4B">
      <w:pPr>
        <w:ind w:left="720"/>
        <w:rPr>
          <w:szCs w:val="24"/>
        </w:rPr>
      </w:pPr>
    </w:p>
    <w:p w14:paraId="42E4BE2C" w14:textId="77777777" w:rsidR="005D262F" w:rsidRDefault="005D262F" w:rsidP="005D262F">
      <w:pPr>
        <w:pStyle w:val="ListParagraph"/>
        <w:numPr>
          <w:ilvl w:val="0"/>
          <w:numId w:val="1"/>
        </w:numPr>
        <w:rPr>
          <w:szCs w:val="24"/>
        </w:rPr>
      </w:pPr>
      <w:r>
        <w:rPr>
          <w:szCs w:val="24"/>
        </w:rPr>
        <w:t xml:space="preserve">Let </w:t>
      </w:r>
      <w:r>
        <w:rPr>
          <w:i/>
          <w:iCs/>
          <w:szCs w:val="24"/>
        </w:rPr>
        <w:t>C</w:t>
      </w:r>
      <w:r>
        <w:rPr>
          <w:szCs w:val="24"/>
        </w:rPr>
        <w:t xml:space="preserve"> be the portion of curve of </w:t>
      </w:r>
      <w:r w:rsidRPr="0065547A">
        <w:rPr>
          <w:position w:val="-10"/>
          <w:szCs w:val="24"/>
        </w:rPr>
        <w:object w:dxaOrig="760" w:dyaOrig="380" w14:anchorId="2FA78E78">
          <v:shape id="_x0000_i1030" type="#_x0000_t75" style="width:38.25pt;height:18pt" o:ole="">
            <v:imagedata r:id="rId18" o:title=""/>
          </v:shape>
          <o:OLEObject Type="Embed" ProgID="Equation.DSMT4" ShapeID="_x0000_i1030" DrawAspect="Content" ObjectID="_1847859714" r:id="rId19"/>
        </w:object>
      </w:r>
      <w:r>
        <w:rPr>
          <w:szCs w:val="24"/>
        </w:rPr>
        <w:t xml:space="preserve"> from </w:t>
      </w:r>
      <w:r w:rsidRPr="00E31D86">
        <w:rPr>
          <w:position w:val="-14"/>
          <w:szCs w:val="24"/>
        </w:rPr>
        <w:object w:dxaOrig="499" w:dyaOrig="400" w14:anchorId="4A1157E0">
          <v:shape id="_x0000_i1031" type="#_x0000_t75" style="width:25.5pt;height:19.5pt" o:ole="">
            <v:imagedata r:id="rId20" o:title=""/>
          </v:shape>
          <o:OLEObject Type="Embed" ProgID="Equation.DSMT4" ShapeID="_x0000_i1031" DrawAspect="Content" ObjectID="_1847859715" r:id="rId21"/>
        </w:object>
      </w:r>
      <w:r>
        <w:rPr>
          <w:szCs w:val="24"/>
        </w:rPr>
        <w:t xml:space="preserve">to </w:t>
      </w:r>
      <w:r w:rsidRPr="00590D3E">
        <w:rPr>
          <w:position w:val="-14"/>
          <w:szCs w:val="24"/>
        </w:rPr>
        <w:object w:dxaOrig="580" w:dyaOrig="400" w14:anchorId="166514C1">
          <v:shape id="_x0000_i1032" type="#_x0000_t75" style="width:28.5pt;height:19.5pt" o:ole="">
            <v:imagedata r:id="rId22" o:title=""/>
          </v:shape>
          <o:OLEObject Type="Embed" ProgID="Equation.DSMT4" ShapeID="_x0000_i1032" DrawAspect="Content" ObjectID="_1847859716" r:id="rId23"/>
        </w:object>
      </w:r>
      <w:r>
        <w:rPr>
          <w:szCs w:val="24"/>
        </w:rPr>
        <w:t>.</w:t>
      </w:r>
    </w:p>
    <w:p w14:paraId="5C6065FD" w14:textId="77777777" w:rsidR="005D262F" w:rsidRDefault="005D262F" w:rsidP="005D262F">
      <w:pPr>
        <w:pStyle w:val="ListParagraph"/>
        <w:numPr>
          <w:ilvl w:val="0"/>
          <w:numId w:val="6"/>
        </w:numPr>
        <w:rPr>
          <w:szCs w:val="24"/>
        </w:rPr>
      </w:pPr>
      <w:r w:rsidRPr="00590D3E">
        <w:rPr>
          <w:szCs w:val="24"/>
        </w:rPr>
        <w:t xml:space="preserve">Create two different parameterizations for </w:t>
      </w:r>
      <w:r>
        <w:rPr>
          <w:i/>
          <w:iCs/>
          <w:szCs w:val="24"/>
        </w:rPr>
        <w:t>C</w:t>
      </w:r>
      <w:r>
        <w:rPr>
          <w:szCs w:val="24"/>
        </w:rPr>
        <w:t>.</w:t>
      </w:r>
    </w:p>
    <w:p w14:paraId="79358A1A" w14:textId="77777777" w:rsidR="005D262F" w:rsidRDefault="005D262F" w:rsidP="005D262F">
      <w:pPr>
        <w:ind w:left="720"/>
        <w:rPr>
          <w:szCs w:val="24"/>
        </w:rPr>
      </w:pPr>
    </w:p>
    <w:p w14:paraId="15FFF691" w14:textId="77777777" w:rsidR="005D262F" w:rsidRDefault="005D262F" w:rsidP="005D262F">
      <w:pPr>
        <w:ind w:left="720"/>
        <w:rPr>
          <w:szCs w:val="24"/>
        </w:rPr>
      </w:pPr>
      <w:r>
        <w:rPr>
          <w:szCs w:val="24"/>
        </w:rPr>
        <w:t xml:space="preserve">Let </w:t>
      </w:r>
      <w:r w:rsidRPr="00E576D2">
        <w:rPr>
          <w:position w:val="-14"/>
          <w:szCs w:val="24"/>
        </w:rPr>
        <w:object w:dxaOrig="800" w:dyaOrig="400" w14:anchorId="3ED9E490">
          <v:shape id="_x0000_i1033" type="#_x0000_t75" style="width:40.5pt;height:19.5pt" o:ole="">
            <v:imagedata r:id="rId24" o:title=""/>
          </v:shape>
          <o:OLEObject Type="Embed" ProgID="Equation.DSMT4" ShapeID="_x0000_i1033" DrawAspect="Content" ObjectID="_1847859717" r:id="rId25"/>
        </w:object>
      </w:r>
      <w:r>
        <w:rPr>
          <w:szCs w:val="24"/>
        </w:rPr>
        <w:t xml:space="preserve">and </w:t>
      </w:r>
      <w:r w:rsidRPr="00E576D2">
        <w:rPr>
          <w:position w:val="-10"/>
          <w:szCs w:val="24"/>
        </w:rPr>
        <w:object w:dxaOrig="700" w:dyaOrig="380" w14:anchorId="482247D9">
          <v:shape id="_x0000_i1034" type="#_x0000_t75" style="width:36.75pt;height:18pt" o:ole="">
            <v:imagedata r:id="rId26" o:title=""/>
          </v:shape>
          <o:OLEObject Type="Embed" ProgID="Equation.DSMT4" ShapeID="_x0000_i1034" DrawAspect="Content" ObjectID="_1847859718" r:id="rId27"/>
        </w:object>
      </w:r>
      <w:r>
        <w:rPr>
          <w:szCs w:val="24"/>
        </w:rPr>
        <w:t xml:space="preserve"> where </w:t>
      </w:r>
      <w:r w:rsidRPr="00C663FD">
        <w:rPr>
          <w:position w:val="-6"/>
          <w:szCs w:val="24"/>
        </w:rPr>
        <w:object w:dxaOrig="820" w:dyaOrig="279" w14:anchorId="662B1A02">
          <v:shape id="_x0000_i1035" type="#_x0000_t75" style="width:41.25pt;height:14.25pt" o:ole="">
            <v:imagedata r:id="rId28" o:title=""/>
          </v:shape>
          <o:OLEObject Type="Embed" ProgID="Equation.DSMT4" ShapeID="_x0000_i1035" DrawAspect="Content" ObjectID="_1847859719" r:id="rId29"/>
        </w:object>
      </w:r>
      <w:r>
        <w:rPr>
          <w:szCs w:val="24"/>
        </w:rPr>
        <w:t>.</w:t>
      </w:r>
    </w:p>
    <w:p w14:paraId="17A2DA8A" w14:textId="77777777" w:rsidR="005D262F" w:rsidRDefault="005D262F" w:rsidP="005D262F">
      <w:pPr>
        <w:ind w:left="720"/>
        <w:rPr>
          <w:szCs w:val="24"/>
        </w:rPr>
      </w:pPr>
      <w:r>
        <w:rPr>
          <w:szCs w:val="24"/>
        </w:rPr>
        <w:t xml:space="preserve">Also </w:t>
      </w:r>
      <w:r w:rsidRPr="00C663FD">
        <w:rPr>
          <w:position w:val="-14"/>
          <w:szCs w:val="24"/>
        </w:rPr>
        <w:object w:dxaOrig="880" w:dyaOrig="400" w14:anchorId="1E91B830">
          <v:shape id="_x0000_i1036" type="#_x0000_t75" style="width:44.25pt;height:19.5pt" o:ole="">
            <v:imagedata r:id="rId30" o:title=""/>
          </v:shape>
          <o:OLEObject Type="Embed" ProgID="Equation.DSMT4" ShapeID="_x0000_i1036" DrawAspect="Content" ObjectID="_1847859720" r:id="rId31"/>
        </w:object>
      </w:r>
      <w:r>
        <w:rPr>
          <w:szCs w:val="24"/>
        </w:rPr>
        <w:t xml:space="preserve"> and </w:t>
      </w:r>
      <w:r w:rsidRPr="00C663FD">
        <w:rPr>
          <w:position w:val="-10"/>
          <w:szCs w:val="24"/>
        </w:rPr>
        <w:object w:dxaOrig="520" w:dyaOrig="279" w14:anchorId="5753CDC5">
          <v:shape id="_x0000_i1037" type="#_x0000_t75" style="width:26.25pt;height:14.25pt" o:ole="">
            <v:imagedata r:id="rId32" o:title=""/>
          </v:shape>
          <o:OLEObject Type="Embed" ProgID="Equation.DSMT4" ShapeID="_x0000_i1037" DrawAspect="Content" ObjectID="_1847859721" r:id="rId33"/>
        </w:object>
      </w:r>
      <w:r>
        <w:rPr>
          <w:szCs w:val="24"/>
        </w:rPr>
        <w:t xml:space="preserve"> where </w:t>
      </w:r>
      <w:r w:rsidRPr="00A13B8D">
        <w:rPr>
          <w:position w:val="-6"/>
          <w:szCs w:val="24"/>
        </w:rPr>
        <w:object w:dxaOrig="820" w:dyaOrig="279" w14:anchorId="4509F195">
          <v:shape id="_x0000_i1038" type="#_x0000_t75" style="width:41.25pt;height:14.25pt" o:ole="">
            <v:imagedata r:id="rId34" o:title=""/>
          </v:shape>
          <o:OLEObject Type="Embed" ProgID="Equation.DSMT4" ShapeID="_x0000_i1038" DrawAspect="Content" ObjectID="_1847859722" r:id="rId35"/>
        </w:object>
      </w:r>
      <w:r>
        <w:rPr>
          <w:szCs w:val="24"/>
        </w:rPr>
        <w:t>.</w:t>
      </w:r>
    </w:p>
    <w:p w14:paraId="5DA6AD02" w14:textId="77777777" w:rsidR="005D262F" w:rsidRDefault="005D262F" w:rsidP="005D262F">
      <w:pPr>
        <w:rPr>
          <w:szCs w:val="24"/>
        </w:rPr>
      </w:pPr>
    </w:p>
    <w:p w14:paraId="5E480D80" w14:textId="77777777" w:rsidR="005D262F" w:rsidRDefault="005D262F" w:rsidP="005D262F">
      <w:pPr>
        <w:rPr>
          <w:szCs w:val="24"/>
        </w:rPr>
      </w:pPr>
    </w:p>
    <w:p w14:paraId="0D3AD74C" w14:textId="77777777" w:rsidR="005D262F" w:rsidRDefault="005D262F" w:rsidP="005D262F">
      <w:pPr>
        <w:rPr>
          <w:szCs w:val="24"/>
        </w:rPr>
      </w:pPr>
    </w:p>
    <w:p w14:paraId="346BC5B6" w14:textId="77777777" w:rsidR="005D262F" w:rsidRPr="00E576D2" w:rsidRDefault="005D262F" w:rsidP="005D262F">
      <w:pPr>
        <w:rPr>
          <w:szCs w:val="24"/>
        </w:rPr>
      </w:pPr>
    </w:p>
    <w:p w14:paraId="258CA6D8" w14:textId="77777777" w:rsidR="005D262F" w:rsidRDefault="005D262F" w:rsidP="005D262F">
      <w:pPr>
        <w:pStyle w:val="ListParagraph"/>
        <w:numPr>
          <w:ilvl w:val="0"/>
          <w:numId w:val="6"/>
        </w:numPr>
        <w:rPr>
          <w:szCs w:val="24"/>
        </w:rPr>
      </w:pPr>
      <w:r>
        <w:rPr>
          <w:szCs w:val="24"/>
        </w:rPr>
        <w:t xml:space="preserve">Create a parameterization for </w:t>
      </w:r>
      <w:r w:rsidRPr="00DB06DA">
        <w:rPr>
          <w:position w:val="-6"/>
          <w:szCs w:val="24"/>
        </w:rPr>
        <w:object w:dxaOrig="380" w:dyaOrig="279" w14:anchorId="2985B400">
          <v:shape id="_x0000_i1039" type="#_x0000_t75" style="width:18pt;height:14.25pt" o:ole="">
            <v:imagedata r:id="rId36" o:title=""/>
          </v:shape>
          <o:OLEObject Type="Embed" ProgID="Equation.DSMT4" ShapeID="_x0000_i1039" DrawAspect="Content" ObjectID="_1847859723" r:id="rId37"/>
        </w:object>
      </w:r>
      <w:r>
        <w:rPr>
          <w:szCs w:val="24"/>
        </w:rPr>
        <w:t xml:space="preserve"> (this is the same as the curve </w:t>
      </w:r>
      <w:r>
        <w:rPr>
          <w:i/>
          <w:iCs/>
          <w:szCs w:val="24"/>
        </w:rPr>
        <w:t>C</w:t>
      </w:r>
      <w:r>
        <w:rPr>
          <w:szCs w:val="24"/>
        </w:rPr>
        <w:t xml:space="preserve"> but traced in the opposite direction).</w:t>
      </w:r>
    </w:p>
    <w:p w14:paraId="1FE96A23" w14:textId="77777777" w:rsidR="005D262F" w:rsidRDefault="005D262F" w:rsidP="005D262F">
      <w:pPr>
        <w:rPr>
          <w:szCs w:val="24"/>
        </w:rPr>
      </w:pPr>
    </w:p>
    <w:p w14:paraId="589986FF" w14:textId="77777777" w:rsidR="005D262F" w:rsidRDefault="005D262F" w:rsidP="005D262F">
      <w:pPr>
        <w:ind w:left="720"/>
        <w:rPr>
          <w:szCs w:val="24"/>
        </w:rPr>
      </w:pPr>
      <w:r>
        <w:rPr>
          <w:szCs w:val="24"/>
        </w:rPr>
        <w:t xml:space="preserve">Let </w:t>
      </w:r>
      <w:r w:rsidRPr="00AF614F">
        <w:rPr>
          <w:position w:val="-14"/>
          <w:szCs w:val="24"/>
        </w:rPr>
        <w:object w:dxaOrig="1120" w:dyaOrig="400" w14:anchorId="095739CC">
          <v:shape id="_x0000_i1040" type="#_x0000_t75" style="width:57pt;height:19.5pt" o:ole="">
            <v:imagedata r:id="rId38" o:title=""/>
          </v:shape>
          <o:OLEObject Type="Embed" ProgID="Equation.DSMT4" ShapeID="_x0000_i1040" DrawAspect="Content" ObjectID="_1847859724" r:id="rId39"/>
        </w:object>
      </w:r>
      <w:r>
        <w:rPr>
          <w:szCs w:val="24"/>
        </w:rPr>
        <w:t xml:space="preserve"> and </w:t>
      </w:r>
      <w:r w:rsidRPr="006662BB">
        <w:rPr>
          <w:position w:val="-10"/>
          <w:szCs w:val="24"/>
        </w:rPr>
        <w:object w:dxaOrig="1020" w:dyaOrig="380" w14:anchorId="7250F9C2">
          <v:shape id="_x0000_i1041" type="#_x0000_t75" style="width:51.75pt;height:18pt" o:ole="">
            <v:imagedata r:id="rId40" o:title=""/>
          </v:shape>
          <o:OLEObject Type="Embed" ProgID="Equation.DSMT4" ShapeID="_x0000_i1041" DrawAspect="Content" ObjectID="_1847859725" r:id="rId41"/>
        </w:object>
      </w:r>
      <w:r>
        <w:rPr>
          <w:szCs w:val="24"/>
        </w:rPr>
        <w:t xml:space="preserve"> where </w:t>
      </w:r>
      <w:r w:rsidRPr="00C663FD">
        <w:rPr>
          <w:position w:val="-6"/>
          <w:szCs w:val="24"/>
        </w:rPr>
        <w:object w:dxaOrig="820" w:dyaOrig="279" w14:anchorId="278A7F97">
          <v:shape id="_x0000_i1042" type="#_x0000_t75" style="width:41.25pt;height:14.25pt" o:ole="">
            <v:imagedata r:id="rId28" o:title=""/>
          </v:shape>
          <o:OLEObject Type="Embed" ProgID="Equation.DSMT4" ShapeID="_x0000_i1042" DrawAspect="Content" ObjectID="_1847859726" r:id="rId42"/>
        </w:object>
      </w:r>
      <w:r>
        <w:rPr>
          <w:szCs w:val="24"/>
        </w:rPr>
        <w:t>.</w:t>
      </w:r>
    </w:p>
    <w:p w14:paraId="14DCCD04" w14:textId="77777777" w:rsidR="005D262F" w:rsidRPr="00456F50" w:rsidRDefault="005D262F" w:rsidP="005D262F">
      <w:pPr>
        <w:ind w:left="720"/>
        <w:rPr>
          <w:szCs w:val="24"/>
        </w:rPr>
      </w:pPr>
      <w:r>
        <w:rPr>
          <w:szCs w:val="24"/>
        </w:rPr>
        <w:t xml:space="preserve">Note that </w:t>
      </w:r>
      <w:r w:rsidRPr="002A4EF1">
        <w:rPr>
          <w:position w:val="-14"/>
          <w:szCs w:val="24"/>
        </w:rPr>
        <w:object w:dxaOrig="480" w:dyaOrig="400" w14:anchorId="074D7DEE">
          <v:shape id="_x0000_i1043" type="#_x0000_t75" style="width:24pt;height:19.5pt" o:ole="">
            <v:imagedata r:id="rId43" o:title=""/>
          </v:shape>
          <o:OLEObject Type="Embed" ProgID="Equation.DSMT4" ShapeID="_x0000_i1043" DrawAspect="Content" ObjectID="_1847859727" r:id="rId44"/>
        </w:object>
      </w:r>
      <w:r>
        <w:rPr>
          <w:szCs w:val="24"/>
        </w:rPr>
        <w:t xml:space="preserve">reverses the inputs for values of </w:t>
      </w:r>
      <w:r>
        <w:rPr>
          <w:i/>
          <w:iCs/>
          <w:szCs w:val="24"/>
        </w:rPr>
        <w:t>t</w:t>
      </w:r>
      <w:r>
        <w:rPr>
          <w:szCs w:val="24"/>
        </w:rPr>
        <w:t>.</w:t>
      </w:r>
    </w:p>
    <w:p w14:paraId="37A592AC" w14:textId="65F8B423" w:rsidR="005D262F" w:rsidRDefault="005D262F" w:rsidP="00D95F4B">
      <w:pPr>
        <w:ind w:left="720"/>
        <w:rPr>
          <w:szCs w:val="24"/>
        </w:rPr>
      </w:pPr>
    </w:p>
    <w:p w14:paraId="112392E3" w14:textId="1CC6BEB9" w:rsidR="005D262F" w:rsidRDefault="005D262F" w:rsidP="00D95F4B">
      <w:pPr>
        <w:ind w:left="720"/>
        <w:rPr>
          <w:szCs w:val="24"/>
        </w:rPr>
      </w:pPr>
    </w:p>
    <w:p w14:paraId="0F8F71C9" w14:textId="0D0CF6CD" w:rsidR="005D262F" w:rsidRDefault="005D262F" w:rsidP="00D95F4B">
      <w:pPr>
        <w:ind w:left="720"/>
        <w:rPr>
          <w:szCs w:val="24"/>
        </w:rPr>
      </w:pPr>
    </w:p>
    <w:p w14:paraId="4564D497" w14:textId="483C6E96" w:rsidR="005D262F" w:rsidRDefault="005D262F" w:rsidP="00D95F4B">
      <w:pPr>
        <w:ind w:left="720"/>
        <w:rPr>
          <w:szCs w:val="24"/>
        </w:rPr>
      </w:pPr>
    </w:p>
    <w:p w14:paraId="516B4024" w14:textId="1A888224" w:rsidR="005D262F" w:rsidRDefault="005D262F" w:rsidP="00D95F4B">
      <w:pPr>
        <w:ind w:left="720"/>
        <w:rPr>
          <w:szCs w:val="24"/>
        </w:rPr>
      </w:pPr>
    </w:p>
    <w:p w14:paraId="6F134B7C" w14:textId="3D97E975" w:rsidR="00C646CD" w:rsidRDefault="00FA0291" w:rsidP="00FA0291">
      <w:pPr>
        <w:pStyle w:val="ListParagraph"/>
        <w:numPr>
          <w:ilvl w:val="0"/>
          <w:numId w:val="1"/>
        </w:numPr>
        <w:rPr>
          <w:szCs w:val="24"/>
        </w:rPr>
      </w:pPr>
      <w:r>
        <w:rPr>
          <w:szCs w:val="24"/>
        </w:rPr>
        <w:lastRenderedPageBreak/>
        <w:t xml:space="preserve">Consider the curve </w:t>
      </w:r>
      <w:r w:rsidR="003F66F2" w:rsidRPr="00FA0291">
        <w:rPr>
          <w:position w:val="-14"/>
          <w:szCs w:val="24"/>
        </w:rPr>
        <w:object w:dxaOrig="1260" w:dyaOrig="400" w14:anchorId="3BC8D0B9">
          <v:shape id="_x0000_i1044" type="#_x0000_t75" style="width:63pt;height:19.5pt" o:ole="">
            <v:imagedata r:id="rId45" o:title=""/>
          </v:shape>
          <o:OLEObject Type="Embed" ProgID="Equation.DSMT4" ShapeID="_x0000_i1044" DrawAspect="Content" ObjectID="_1847859728" r:id="rId46"/>
        </w:object>
      </w:r>
      <w:r w:rsidR="00D47799">
        <w:rPr>
          <w:szCs w:val="24"/>
        </w:rPr>
        <w:t xml:space="preserve">, </w:t>
      </w:r>
      <w:r w:rsidR="004F1135" w:rsidRPr="004F1135">
        <w:rPr>
          <w:position w:val="-14"/>
          <w:szCs w:val="24"/>
        </w:rPr>
        <w:object w:dxaOrig="1240" w:dyaOrig="400" w14:anchorId="3451CFB4">
          <v:shape id="_x0000_i1045" type="#_x0000_t75" style="width:62.25pt;height:19.5pt" o:ole="">
            <v:imagedata r:id="rId47" o:title=""/>
          </v:shape>
          <o:OLEObject Type="Embed" ProgID="Equation.DSMT4" ShapeID="_x0000_i1045" DrawAspect="Content" ObjectID="_1847859729" r:id="rId48"/>
        </w:object>
      </w:r>
      <w:r w:rsidR="004F1135">
        <w:rPr>
          <w:szCs w:val="24"/>
        </w:rPr>
        <w:t>.</w:t>
      </w:r>
    </w:p>
    <w:p w14:paraId="305D5316" w14:textId="0FB17F47" w:rsidR="004F1135" w:rsidRDefault="004F1135" w:rsidP="004F1135">
      <w:pPr>
        <w:pStyle w:val="ListParagraph"/>
        <w:numPr>
          <w:ilvl w:val="0"/>
          <w:numId w:val="4"/>
        </w:numPr>
        <w:rPr>
          <w:szCs w:val="24"/>
        </w:rPr>
      </w:pPr>
      <w:r>
        <w:rPr>
          <w:szCs w:val="24"/>
        </w:rPr>
        <w:t xml:space="preserve">Make a sketch of the curve for </w:t>
      </w:r>
      <w:r w:rsidRPr="004F1135">
        <w:rPr>
          <w:position w:val="-6"/>
          <w:szCs w:val="24"/>
        </w:rPr>
        <w:object w:dxaOrig="499" w:dyaOrig="279" w14:anchorId="2E81D006">
          <v:shape id="_x0000_i1046" type="#_x0000_t75" style="width:25.5pt;height:14.25pt" o:ole="">
            <v:imagedata r:id="rId49" o:title=""/>
          </v:shape>
          <o:OLEObject Type="Embed" ProgID="Equation.DSMT4" ShapeID="_x0000_i1046" DrawAspect="Content" ObjectID="_1847859730" r:id="rId50"/>
        </w:object>
      </w:r>
      <w:r>
        <w:rPr>
          <w:szCs w:val="24"/>
        </w:rPr>
        <w:t xml:space="preserve"> by plotting points.  Don’t use your calculator.</w:t>
      </w:r>
    </w:p>
    <w:p w14:paraId="276C8882" w14:textId="14AEE46D" w:rsidR="001470A1" w:rsidRDefault="001470A1" w:rsidP="001470A1">
      <w:pPr>
        <w:rPr>
          <w:szCs w:val="24"/>
        </w:rPr>
      </w:pPr>
    </w:p>
    <w:p w14:paraId="37B76645" w14:textId="3D54E74B" w:rsidR="00F356E4" w:rsidRDefault="00447357" w:rsidP="00F356E4">
      <w:pPr>
        <w:ind w:left="360"/>
        <w:rPr>
          <w:szCs w:val="24"/>
        </w:rPr>
      </w:pPr>
      <w:r w:rsidRPr="00447357">
        <w:rPr>
          <w:noProof/>
          <w:szCs w:val="24"/>
        </w:rPr>
        <w:drawing>
          <wp:anchor distT="0" distB="0" distL="114300" distR="114300" simplePos="0" relativeHeight="251663360" behindDoc="0" locked="0" layoutInCell="1" allowOverlap="1" wp14:anchorId="3B549DA6" wp14:editId="35E39390">
            <wp:simplePos x="0" y="0"/>
            <wp:positionH relativeFrom="column">
              <wp:posOffset>3000375</wp:posOffset>
            </wp:positionH>
            <wp:positionV relativeFrom="paragraph">
              <wp:posOffset>110490</wp:posOffset>
            </wp:positionV>
            <wp:extent cx="2333625" cy="1752600"/>
            <wp:effectExtent l="0" t="0" r="9525" b="0"/>
            <wp:wrapSquare wrapText="bothSides"/>
            <wp:docPr id="6" name="Picture 6" descr="A picture of the parametric curve g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parametric curve given."/>
                    <pic:cNvPicPr/>
                  </pic:nvPicPr>
                  <pic:blipFill>
                    <a:blip r:embed="rId51">
                      <a:extLst>
                        <a:ext uri="{28A0092B-C50C-407E-A947-70E740481C1C}">
                          <a14:useLocalDpi xmlns:a14="http://schemas.microsoft.com/office/drawing/2010/main" val="0"/>
                        </a:ext>
                      </a:extLst>
                    </a:blip>
                    <a:stretch>
                      <a:fillRect/>
                    </a:stretch>
                  </pic:blipFill>
                  <pic:spPr>
                    <a:xfrm>
                      <a:off x="0" y="0"/>
                      <a:ext cx="2333625" cy="1752600"/>
                    </a:xfrm>
                    <a:prstGeom prst="rect">
                      <a:avLst/>
                    </a:prstGeom>
                    <a:ln w="38100">
                      <a:noFill/>
                    </a:ln>
                  </pic:spPr>
                </pic:pic>
              </a:graphicData>
            </a:graphic>
            <wp14:sizeRelH relativeFrom="page">
              <wp14:pctWidth>0</wp14:pctWidth>
            </wp14:sizeRelH>
            <wp14:sizeRelV relativeFrom="page">
              <wp14:pctHeight>0</wp14:pctHeight>
            </wp14:sizeRelV>
          </wp:anchor>
        </w:drawing>
      </w:r>
      <w:r w:rsidR="00F356E4" w:rsidRPr="001470A1">
        <w:rPr>
          <w:position w:val="-4"/>
          <w:szCs w:val="24"/>
        </w:rPr>
        <w:object w:dxaOrig="180" w:dyaOrig="279" w14:anchorId="1E8BFAAE">
          <v:shape id="_x0000_i1047" type="#_x0000_t75" style="width:9pt;height:14.25pt" o:ole="">
            <v:imagedata r:id="rId52" o:title=""/>
          </v:shape>
          <o:OLEObject Type="Embed" ProgID="Equation.DSMT4" ShapeID="_x0000_i1047" DrawAspect="Content" ObjectID="_1847859731" r:id="rId53"/>
        </w:object>
      </w:r>
    </w:p>
    <w:tbl>
      <w:tblPr>
        <w:tblStyle w:val="TableGrid"/>
        <w:tblW w:w="0" w:type="auto"/>
        <w:tblInd w:w="1180" w:type="dxa"/>
        <w:tblLook w:val="04A0" w:firstRow="1" w:lastRow="0" w:firstColumn="1" w:lastColumn="0" w:noHBand="0" w:noVBand="1"/>
      </w:tblPr>
      <w:tblGrid>
        <w:gridCol w:w="836"/>
        <w:gridCol w:w="636"/>
        <w:gridCol w:w="836"/>
      </w:tblGrid>
      <w:tr w:rsidR="00F356E4" w14:paraId="293CB83C" w14:textId="77777777" w:rsidTr="00BE79A5">
        <w:tc>
          <w:tcPr>
            <w:tcW w:w="836" w:type="dxa"/>
          </w:tcPr>
          <w:p w14:paraId="4D2BE0FD" w14:textId="1871BA00" w:rsidR="00F356E4" w:rsidRPr="00F356E4" w:rsidRDefault="00F356E4" w:rsidP="00F356E4">
            <w:pPr>
              <w:rPr>
                <w:i/>
                <w:iCs/>
                <w:szCs w:val="24"/>
              </w:rPr>
            </w:pPr>
            <w:r>
              <w:rPr>
                <w:i/>
                <w:iCs/>
                <w:szCs w:val="24"/>
              </w:rPr>
              <w:t>t</w:t>
            </w:r>
          </w:p>
        </w:tc>
        <w:tc>
          <w:tcPr>
            <w:tcW w:w="636" w:type="dxa"/>
          </w:tcPr>
          <w:p w14:paraId="27632147" w14:textId="4F4D4075" w:rsidR="00F356E4" w:rsidRPr="00F356E4" w:rsidRDefault="00F356E4" w:rsidP="00F356E4">
            <w:pPr>
              <w:rPr>
                <w:i/>
                <w:iCs/>
                <w:szCs w:val="24"/>
              </w:rPr>
            </w:pPr>
            <w:r>
              <w:rPr>
                <w:i/>
                <w:iCs/>
                <w:szCs w:val="24"/>
              </w:rPr>
              <w:t>x</w:t>
            </w:r>
          </w:p>
        </w:tc>
        <w:tc>
          <w:tcPr>
            <w:tcW w:w="836" w:type="dxa"/>
          </w:tcPr>
          <w:p w14:paraId="210072B1" w14:textId="03933B42" w:rsidR="00F356E4" w:rsidRPr="00F356E4" w:rsidRDefault="00F356E4" w:rsidP="00F356E4">
            <w:pPr>
              <w:rPr>
                <w:szCs w:val="24"/>
              </w:rPr>
            </w:pPr>
            <w:r>
              <w:rPr>
                <w:i/>
                <w:iCs/>
                <w:szCs w:val="24"/>
              </w:rPr>
              <w:t>y</w:t>
            </w:r>
          </w:p>
        </w:tc>
      </w:tr>
      <w:tr w:rsidR="00F356E4" w14:paraId="46A0C0E6" w14:textId="77777777" w:rsidTr="00BE79A5">
        <w:tc>
          <w:tcPr>
            <w:tcW w:w="836" w:type="dxa"/>
          </w:tcPr>
          <w:p w14:paraId="197497A9" w14:textId="439352BA" w:rsidR="00F356E4" w:rsidRDefault="00F356E4" w:rsidP="00F356E4">
            <w:pPr>
              <w:rPr>
                <w:szCs w:val="24"/>
              </w:rPr>
            </w:pPr>
            <w:r>
              <w:rPr>
                <w:szCs w:val="24"/>
              </w:rPr>
              <w:t>0</w:t>
            </w:r>
          </w:p>
        </w:tc>
        <w:tc>
          <w:tcPr>
            <w:tcW w:w="636" w:type="dxa"/>
          </w:tcPr>
          <w:p w14:paraId="28EAFB46" w14:textId="0B7394DD" w:rsidR="00F356E4" w:rsidRDefault="00AA45F2" w:rsidP="00F356E4">
            <w:pPr>
              <w:rPr>
                <w:szCs w:val="24"/>
              </w:rPr>
            </w:pPr>
            <w:r>
              <w:rPr>
                <w:szCs w:val="24"/>
              </w:rPr>
              <w:t>1</w:t>
            </w:r>
          </w:p>
        </w:tc>
        <w:tc>
          <w:tcPr>
            <w:tcW w:w="836" w:type="dxa"/>
          </w:tcPr>
          <w:p w14:paraId="59B66DD7" w14:textId="532972EF" w:rsidR="00F356E4" w:rsidRDefault="000150D9" w:rsidP="00F356E4">
            <w:pPr>
              <w:rPr>
                <w:szCs w:val="24"/>
              </w:rPr>
            </w:pPr>
            <w:r>
              <w:rPr>
                <w:szCs w:val="24"/>
              </w:rPr>
              <w:t>0</w:t>
            </w:r>
          </w:p>
        </w:tc>
      </w:tr>
      <w:tr w:rsidR="00F356E4" w14:paraId="0B9DBB63" w14:textId="77777777" w:rsidTr="00BE79A5">
        <w:tc>
          <w:tcPr>
            <w:tcW w:w="836" w:type="dxa"/>
          </w:tcPr>
          <w:p w14:paraId="201511B2" w14:textId="31204EBD" w:rsidR="00F356E4" w:rsidRDefault="00AA45F2" w:rsidP="00F356E4">
            <w:pPr>
              <w:rPr>
                <w:szCs w:val="24"/>
              </w:rPr>
            </w:pPr>
            <w:r w:rsidRPr="00AA45F2">
              <w:rPr>
                <w:position w:val="-6"/>
                <w:szCs w:val="24"/>
              </w:rPr>
              <w:object w:dxaOrig="499" w:dyaOrig="279" w14:anchorId="51A24DFF">
                <v:shape id="_x0000_i1048" type="#_x0000_t75" style="width:25.5pt;height:14.25pt" o:ole="">
                  <v:imagedata r:id="rId54" o:title=""/>
                </v:shape>
                <o:OLEObject Type="Embed" ProgID="Equation.DSMT4" ShapeID="_x0000_i1048" DrawAspect="Content" ObjectID="_1847859732" r:id="rId55"/>
              </w:object>
            </w:r>
          </w:p>
        </w:tc>
        <w:tc>
          <w:tcPr>
            <w:tcW w:w="636" w:type="dxa"/>
          </w:tcPr>
          <w:p w14:paraId="6354A0D8" w14:textId="52423A20" w:rsidR="00F356E4" w:rsidRDefault="00EF7A7A" w:rsidP="00F356E4">
            <w:pPr>
              <w:rPr>
                <w:szCs w:val="24"/>
              </w:rPr>
            </w:pPr>
            <w:r>
              <w:rPr>
                <w:szCs w:val="24"/>
              </w:rPr>
              <w:t>0</w:t>
            </w:r>
          </w:p>
        </w:tc>
        <w:tc>
          <w:tcPr>
            <w:tcW w:w="836" w:type="dxa"/>
          </w:tcPr>
          <w:p w14:paraId="40AB6DBD" w14:textId="2C83B0FC" w:rsidR="00F356E4" w:rsidRDefault="000150D9" w:rsidP="00F356E4">
            <w:pPr>
              <w:rPr>
                <w:szCs w:val="24"/>
              </w:rPr>
            </w:pPr>
            <w:r>
              <w:rPr>
                <w:szCs w:val="24"/>
              </w:rPr>
              <w:t>1</w:t>
            </w:r>
          </w:p>
        </w:tc>
      </w:tr>
      <w:tr w:rsidR="00F356E4" w14:paraId="07C77963" w14:textId="77777777" w:rsidTr="00BE79A5">
        <w:tc>
          <w:tcPr>
            <w:tcW w:w="836" w:type="dxa"/>
          </w:tcPr>
          <w:p w14:paraId="3D2A82A2" w14:textId="22638A73" w:rsidR="00F356E4" w:rsidRDefault="00AA45F2" w:rsidP="00F356E4">
            <w:pPr>
              <w:rPr>
                <w:szCs w:val="24"/>
              </w:rPr>
            </w:pPr>
            <w:r w:rsidRPr="00AA45F2">
              <w:rPr>
                <w:position w:val="-6"/>
                <w:szCs w:val="24"/>
              </w:rPr>
              <w:object w:dxaOrig="220" w:dyaOrig="220" w14:anchorId="093D9209">
                <v:shape id="_x0000_i1049" type="#_x0000_t75" style="width:12pt;height:12pt" o:ole="">
                  <v:imagedata r:id="rId56" o:title=""/>
                </v:shape>
                <o:OLEObject Type="Embed" ProgID="Equation.DSMT4" ShapeID="_x0000_i1049" DrawAspect="Content" ObjectID="_1847859733" r:id="rId57"/>
              </w:object>
            </w:r>
          </w:p>
        </w:tc>
        <w:tc>
          <w:tcPr>
            <w:tcW w:w="636" w:type="dxa"/>
          </w:tcPr>
          <w:p w14:paraId="22E24723" w14:textId="151B6E05" w:rsidR="00F356E4" w:rsidRDefault="00EF7A7A" w:rsidP="00F356E4">
            <w:pPr>
              <w:rPr>
                <w:szCs w:val="24"/>
              </w:rPr>
            </w:pPr>
            <w:r w:rsidRPr="00EF7A7A">
              <w:rPr>
                <w:position w:val="-6"/>
                <w:szCs w:val="24"/>
              </w:rPr>
              <w:object w:dxaOrig="420" w:dyaOrig="320" w14:anchorId="29B90592">
                <v:shape id="_x0000_i1050" type="#_x0000_t75" style="width:20.25pt;height:15pt" o:ole="">
                  <v:imagedata r:id="rId58" o:title=""/>
                </v:shape>
                <o:OLEObject Type="Embed" ProgID="Equation.DSMT4" ShapeID="_x0000_i1050" DrawAspect="Content" ObjectID="_1847859734" r:id="rId59"/>
              </w:object>
            </w:r>
          </w:p>
        </w:tc>
        <w:tc>
          <w:tcPr>
            <w:tcW w:w="836" w:type="dxa"/>
          </w:tcPr>
          <w:p w14:paraId="5DCFCBBA" w14:textId="782B2E49" w:rsidR="00F356E4" w:rsidRDefault="000150D9" w:rsidP="00F356E4">
            <w:pPr>
              <w:rPr>
                <w:szCs w:val="24"/>
              </w:rPr>
            </w:pPr>
            <w:r>
              <w:rPr>
                <w:szCs w:val="24"/>
              </w:rPr>
              <w:t>0</w:t>
            </w:r>
          </w:p>
        </w:tc>
      </w:tr>
      <w:tr w:rsidR="00F356E4" w14:paraId="2B6ACB38" w14:textId="77777777" w:rsidTr="00BE79A5">
        <w:tc>
          <w:tcPr>
            <w:tcW w:w="836" w:type="dxa"/>
          </w:tcPr>
          <w:p w14:paraId="0A888424" w14:textId="32382E89" w:rsidR="00F356E4" w:rsidRDefault="00AA45F2" w:rsidP="00F356E4">
            <w:pPr>
              <w:rPr>
                <w:szCs w:val="24"/>
              </w:rPr>
            </w:pPr>
            <w:r w:rsidRPr="00AA45F2">
              <w:rPr>
                <w:position w:val="-6"/>
                <w:szCs w:val="24"/>
              </w:rPr>
              <w:object w:dxaOrig="620" w:dyaOrig="279" w14:anchorId="2A164496">
                <v:shape id="_x0000_i1051" type="#_x0000_t75" style="width:30.75pt;height:14.25pt" o:ole="">
                  <v:imagedata r:id="rId60" o:title=""/>
                </v:shape>
                <o:OLEObject Type="Embed" ProgID="Equation.DSMT4" ShapeID="_x0000_i1051" DrawAspect="Content" ObjectID="_1847859735" r:id="rId61"/>
              </w:object>
            </w:r>
          </w:p>
        </w:tc>
        <w:tc>
          <w:tcPr>
            <w:tcW w:w="636" w:type="dxa"/>
          </w:tcPr>
          <w:p w14:paraId="3241FCE5" w14:textId="51BCBD02" w:rsidR="00F356E4" w:rsidRDefault="00EF7A7A" w:rsidP="00F356E4">
            <w:pPr>
              <w:rPr>
                <w:szCs w:val="24"/>
              </w:rPr>
            </w:pPr>
            <w:r>
              <w:rPr>
                <w:szCs w:val="24"/>
              </w:rPr>
              <w:t>0</w:t>
            </w:r>
          </w:p>
        </w:tc>
        <w:tc>
          <w:tcPr>
            <w:tcW w:w="836" w:type="dxa"/>
          </w:tcPr>
          <w:p w14:paraId="288FB04A" w14:textId="2958F199" w:rsidR="00F356E4" w:rsidRDefault="000150D9" w:rsidP="00F356E4">
            <w:pPr>
              <w:rPr>
                <w:szCs w:val="24"/>
              </w:rPr>
            </w:pPr>
            <w:r w:rsidRPr="00EF7A7A">
              <w:rPr>
                <w:position w:val="-6"/>
                <w:szCs w:val="24"/>
              </w:rPr>
              <w:object w:dxaOrig="620" w:dyaOrig="320" w14:anchorId="2BC73233">
                <v:shape id="_x0000_i1052" type="#_x0000_t75" style="width:30.75pt;height:15pt" o:ole="">
                  <v:imagedata r:id="rId62" o:title=""/>
                </v:shape>
                <o:OLEObject Type="Embed" ProgID="Equation.DSMT4" ShapeID="_x0000_i1052" DrawAspect="Content" ObjectID="_1847859736" r:id="rId63"/>
              </w:object>
            </w:r>
          </w:p>
        </w:tc>
      </w:tr>
      <w:tr w:rsidR="00F356E4" w14:paraId="704EC1E7" w14:textId="77777777" w:rsidTr="00BE79A5">
        <w:tc>
          <w:tcPr>
            <w:tcW w:w="836" w:type="dxa"/>
          </w:tcPr>
          <w:p w14:paraId="3B02EFFF" w14:textId="06F68708" w:rsidR="00F356E4" w:rsidRDefault="00AA45F2" w:rsidP="00F356E4">
            <w:pPr>
              <w:rPr>
                <w:szCs w:val="24"/>
              </w:rPr>
            </w:pPr>
            <w:r w:rsidRPr="00AA45F2">
              <w:rPr>
                <w:position w:val="-6"/>
                <w:szCs w:val="24"/>
              </w:rPr>
              <w:object w:dxaOrig="360" w:dyaOrig="279" w14:anchorId="68FD45C1">
                <v:shape id="_x0000_i1053" type="#_x0000_t75" style="width:17.25pt;height:14.25pt" o:ole="">
                  <v:imagedata r:id="rId64" o:title=""/>
                </v:shape>
                <o:OLEObject Type="Embed" ProgID="Equation.DSMT4" ShapeID="_x0000_i1053" DrawAspect="Content" ObjectID="_1847859737" r:id="rId65"/>
              </w:object>
            </w:r>
          </w:p>
        </w:tc>
        <w:tc>
          <w:tcPr>
            <w:tcW w:w="636" w:type="dxa"/>
          </w:tcPr>
          <w:p w14:paraId="7ABDDC81" w14:textId="610233A2" w:rsidR="00F356E4" w:rsidRDefault="000150D9" w:rsidP="00F356E4">
            <w:pPr>
              <w:rPr>
                <w:szCs w:val="24"/>
              </w:rPr>
            </w:pPr>
            <w:r w:rsidRPr="00EF7A7A">
              <w:rPr>
                <w:position w:val="-6"/>
                <w:szCs w:val="24"/>
              </w:rPr>
              <w:object w:dxaOrig="360" w:dyaOrig="320" w14:anchorId="4EA98FF5">
                <v:shape id="_x0000_i1054" type="#_x0000_t75" style="width:17.25pt;height:15pt" o:ole="">
                  <v:imagedata r:id="rId66" o:title=""/>
                </v:shape>
                <o:OLEObject Type="Embed" ProgID="Equation.DSMT4" ShapeID="_x0000_i1054" DrawAspect="Content" ObjectID="_1847859738" r:id="rId67"/>
              </w:object>
            </w:r>
          </w:p>
        </w:tc>
        <w:tc>
          <w:tcPr>
            <w:tcW w:w="836" w:type="dxa"/>
          </w:tcPr>
          <w:p w14:paraId="60C13D05" w14:textId="2B9BA334" w:rsidR="00F356E4" w:rsidRDefault="000150D9" w:rsidP="00F356E4">
            <w:pPr>
              <w:rPr>
                <w:szCs w:val="24"/>
              </w:rPr>
            </w:pPr>
            <w:r>
              <w:rPr>
                <w:szCs w:val="24"/>
              </w:rPr>
              <w:t>0</w:t>
            </w:r>
          </w:p>
        </w:tc>
      </w:tr>
    </w:tbl>
    <w:p w14:paraId="74B3D774" w14:textId="3C4850EA" w:rsidR="001470A1" w:rsidRDefault="001470A1" w:rsidP="00F356E4">
      <w:pPr>
        <w:ind w:left="360"/>
        <w:rPr>
          <w:szCs w:val="24"/>
        </w:rPr>
      </w:pPr>
    </w:p>
    <w:p w14:paraId="36A798A8" w14:textId="36816EBE" w:rsidR="001470A1" w:rsidRDefault="001470A1" w:rsidP="001470A1">
      <w:pPr>
        <w:rPr>
          <w:szCs w:val="24"/>
        </w:rPr>
      </w:pPr>
    </w:p>
    <w:p w14:paraId="1E823469" w14:textId="04215B44" w:rsidR="001470A1" w:rsidRDefault="001470A1" w:rsidP="001470A1">
      <w:pPr>
        <w:rPr>
          <w:szCs w:val="24"/>
        </w:rPr>
      </w:pPr>
    </w:p>
    <w:p w14:paraId="0EB6FF3F" w14:textId="29DD9FAC" w:rsidR="001470A1" w:rsidRDefault="001470A1" w:rsidP="001470A1">
      <w:pPr>
        <w:rPr>
          <w:szCs w:val="24"/>
        </w:rPr>
      </w:pPr>
    </w:p>
    <w:p w14:paraId="4587C2C5" w14:textId="0447DF2E" w:rsidR="001470A1" w:rsidRDefault="001470A1" w:rsidP="001470A1">
      <w:pPr>
        <w:rPr>
          <w:szCs w:val="24"/>
        </w:rPr>
      </w:pPr>
    </w:p>
    <w:p w14:paraId="674898D5" w14:textId="77777777" w:rsidR="00564673" w:rsidRDefault="00564673" w:rsidP="00564673">
      <w:pPr>
        <w:pStyle w:val="ListParagraph"/>
        <w:rPr>
          <w:szCs w:val="24"/>
        </w:rPr>
      </w:pPr>
    </w:p>
    <w:p w14:paraId="796F37C2" w14:textId="321B95A5" w:rsidR="004F1135" w:rsidRDefault="004F1135" w:rsidP="004F1135">
      <w:pPr>
        <w:pStyle w:val="ListParagraph"/>
        <w:numPr>
          <w:ilvl w:val="0"/>
          <w:numId w:val="4"/>
        </w:numPr>
        <w:rPr>
          <w:szCs w:val="24"/>
        </w:rPr>
      </w:pPr>
      <w:r>
        <w:rPr>
          <w:szCs w:val="24"/>
        </w:rPr>
        <w:t>Determine when the tangent line to this equation is horizontal and when it is vertical.</w:t>
      </w:r>
    </w:p>
    <w:p w14:paraId="29EDEB67" w14:textId="2D139582" w:rsidR="00355B9C" w:rsidRDefault="00355B9C" w:rsidP="00355B9C">
      <w:pPr>
        <w:rPr>
          <w:szCs w:val="24"/>
        </w:rPr>
      </w:pPr>
    </w:p>
    <w:p w14:paraId="172A9884" w14:textId="34C244DF" w:rsidR="00E11994" w:rsidRDefault="00E11994" w:rsidP="00E11994">
      <w:pPr>
        <w:ind w:left="720"/>
        <w:rPr>
          <w:szCs w:val="24"/>
        </w:rPr>
      </w:pPr>
      <w:r>
        <w:rPr>
          <w:szCs w:val="24"/>
        </w:rPr>
        <w:t xml:space="preserve">Note </w:t>
      </w:r>
      <w:r w:rsidR="00C71A40" w:rsidRPr="00B2119B">
        <w:rPr>
          <w:position w:val="-14"/>
          <w:szCs w:val="24"/>
        </w:rPr>
        <w:object w:dxaOrig="5460" w:dyaOrig="400" w14:anchorId="30DE3DCF">
          <v:shape id="_x0000_i1055" type="#_x0000_t75" style="width:273pt;height:19.5pt" o:ole="">
            <v:imagedata r:id="rId68" o:title=""/>
          </v:shape>
          <o:OLEObject Type="Embed" ProgID="Equation.DSMT4" ShapeID="_x0000_i1055" DrawAspect="Content" ObjectID="_1847859739" r:id="rId69"/>
        </w:object>
      </w:r>
      <w:r>
        <w:rPr>
          <w:szCs w:val="24"/>
        </w:rPr>
        <w:t xml:space="preserve">. </w:t>
      </w:r>
    </w:p>
    <w:p w14:paraId="5829B35A" w14:textId="12246C19" w:rsidR="00E11994" w:rsidRDefault="00E11994" w:rsidP="00E11994">
      <w:pPr>
        <w:ind w:left="720"/>
        <w:rPr>
          <w:szCs w:val="24"/>
        </w:rPr>
      </w:pPr>
      <w:r>
        <w:rPr>
          <w:szCs w:val="24"/>
        </w:rPr>
        <w:t xml:space="preserve">Therefore, </w:t>
      </w:r>
      <w:r w:rsidR="001662C4" w:rsidRPr="001662C4">
        <w:rPr>
          <w:position w:val="-24"/>
          <w:szCs w:val="24"/>
        </w:rPr>
        <w:object w:dxaOrig="7000" w:dyaOrig="620" w14:anchorId="58F5F59B">
          <v:shape id="_x0000_i1056" type="#_x0000_t75" style="width:350.35pt;height:30.75pt" o:ole="">
            <v:imagedata r:id="rId70" o:title=""/>
          </v:shape>
          <o:OLEObject Type="Embed" ProgID="Equation.DSMT4" ShapeID="_x0000_i1056" DrawAspect="Content" ObjectID="_1847859740" r:id="rId71"/>
        </w:object>
      </w:r>
      <w:r>
        <w:rPr>
          <w:szCs w:val="24"/>
        </w:rPr>
        <w:t xml:space="preserve"> and </w:t>
      </w:r>
      <w:r w:rsidR="00436516" w:rsidRPr="00436516">
        <w:rPr>
          <w:position w:val="-24"/>
          <w:szCs w:val="24"/>
        </w:rPr>
        <w:object w:dxaOrig="7200" w:dyaOrig="620" w14:anchorId="6EDC191E">
          <v:shape id="_x0000_i1057" type="#_x0000_t75" style="width:5in;height:30.75pt" o:ole="">
            <v:imagedata r:id="rId72" o:title=""/>
          </v:shape>
          <o:OLEObject Type="Embed" ProgID="Equation.DSMT4" ShapeID="_x0000_i1057" DrawAspect="Content" ObjectID="_1847859741" r:id="rId73"/>
        </w:object>
      </w:r>
      <w:r w:rsidR="00D0180C">
        <w:rPr>
          <w:szCs w:val="24"/>
        </w:rPr>
        <w:t xml:space="preserve"> where </w:t>
      </w:r>
      <w:r w:rsidR="00D0180C">
        <w:rPr>
          <w:i/>
          <w:iCs/>
          <w:szCs w:val="24"/>
        </w:rPr>
        <w:t>k</w:t>
      </w:r>
      <w:r w:rsidR="00D0180C">
        <w:rPr>
          <w:szCs w:val="24"/>
        </w:rPr>
        <w:t xml:space="preserve"> is some integer</w:t>
      </w:r>
      <w:r>
        <w:rPr>
          <w:szCs w:val="24"/>
        </w:rPr>
        <w:t xml:space="preserve">.  </w:t>
      </w:r>
    </w:p>
    <w:p w14:paraId="2D09CD4A" w14:textId="77777777" w:rsidR="004C2D26" w:rsidRDefault="004C2D26" w:rsidP="00E11994">
      <w:pPr>
        <w:ind w:left="720"/>
        <w:rPr>
          <w:szCs w:val="24"/>
        </w:rPr>
      </w:pPr>
    </w:p>
    <w:p w14:paraId="09891248" w14:textId="77777777" w:rsidR="004C2D26" w:rsidRDefault="004C2D26" w:rsidP="00E11994">
      <w:pPr>
        <w:ind w:left="720"/>
        <w:rPr>
          <w:szCs w:val="24"/>
        </w:rPr>
      </w:pPr>
    </w:p>
    <w:p w14:paraId="52D274C3" w14:textId="34CB7B92" w:rsidR="00E11994" w:rsidRDefault="00E11994" w:rsidP="00E11994">
      <w:pPr>
        <w:ind w:left="720"/>
        <w:rPr>
          <w:szCs w:val="24"/>
        </w:rPr>
      </w:pPr>
      <w:r>
        <w:rPr>
          <w:szCs w:val="24"/>
        </w:rPr>
        <w:t xml:space="preserve">This implies that when </w:t>
      </w:r>
      <w:r w:rsidR="005D5287" w:rsidRPr="005D5287">
        <w:rPr>
          <w:position w:val="-24"/>
          <w:szCs w:val="24"/>
        </w:rPr>
        <w:object w:dxaOrig="1080" w:dyaOrig="620" w14:anchorId="0CBC7DA0">
          <v:shape id="_x0000_i1058" type="#_x0000_t75" style="width:54.75pt;height:30.75pt" o:ole="">
            <v:imagedata r:id="rId74" o:title=""/>
          </v:shape>
          <o:OLEObject Type="Embed" ProgID="Equation.DSMT4" ShapeID="_x0000_i1058" DrawAspect="Content" ObjectID="_1847859742" r:id="rId75"/>
        </w:object>
      </w:r>
      <w:r>
        <w:rPr>
          <w:szCs w:val="24"/>
        </w:rPr>
        <w:t xml:space="preserve"> there are vertical tangent lines and when </w:t>
      </w:r>
      <w:r w:rsidR="00C34B9E" w:rsidRPr="00C34B9E">
        <w:rPr>
          <w:position w:val="-24"/>
          <w:szCs w:val="24"/>
        </w:rPr>
        <w:object w:dxaOrig="1180" w:dyaOrig="620" w14:anchorId="5620CFF5">
          <v:shape id="_x0000_i1059" type="#_x0000_t75" style="width:60pt;height:30.75pt" o:ole="">
            <v:imagedata r:id="rId76" o:title=""/>
          </v:shape>
          <o:OLEObject Type="Embed" ProgID="Equation.DSMT4" ShapeID="_x0000_i1059" DrawAspect="Content" ObjectID="_1847859743" r:id="rId77"/>
        </w:object>
      </w:r>
      <w:r>
        <w:rPr>
          <w:szCs w:val="24"/>
        </w:rPr>
        <w:t xml:space="preserve"> there are horizontal tangent lines.</w:t>
      </w:r>
    </w:p>
    <w:p w14:paraId="635B79F6" w14:textId="4762B51F" w:rsidR="00355B9C" w:rsidRDefault="00355B9C" w:rsidP="00355B9C">
      <w:pPr>
        <w:rPr>
          <w:szCs w:val="24"/>
        </w:rPr>
      </w:pPr>
    </w:p>
    <w:p w14:paraId="30CB4F8A" w14:textId="02B71C7B" w:rsidR="00355B9C" w:rsidRDefault="00355B9C" w:rsidP="00355B9C">
      <w:pPr>
        <w:rPr>
          <w:szCs w:val="24"/>
        </w:rPr>
      </w:pPr>
    </w:p>
    <w:p w14:paraId="18A1356A" w14:textId="5863CE98" w:rsidR="00355B9C" w:rsidRDefault="00355B9C" w:rsidP="00355B9C">
      <w:pPr>
        <w:rPr>
          <w:szCs w:val="24"/>
        </w:rPr>
      </w:pPr>
    </w:p>
    <w:p w14:paraId="07F9933C" w14:textId="77777777" w:rsidR="005D262F" w:rsidRPr="00355B9C" w:rsidRDefault="005D262F" w:rsidP="00355B9C">
      <w:pPr>
        <w:rPr>
          <w:szCs w:val="24"/>
        </w:rPr>
      </w:pPr>
    </w:p>
    <w:p w14:paraId="272387E6" w14:textId="7B8AD794" w:rsidR="004F1135" w:rsidRDefault="004F1135" w:rsidP="004F1135">
      <w:pPr>
        <w:pStyle w:val="ListParagraph"/>
        <w:numPr>
          <w:ilvl w:val="0"/>
          <w:numId w:val="4"/>
        </w:numPr>
        <w:rPr>
          <w:szCs w:val="24"/>
        </w:rPr>
      </w:pPr>
      <w:r>
        <w:rPr>
          <w:szCs w:val="24"/>
        </w:rPr>
        <w:t xml:space="preserve">Find the arc length for this path for </w:t>
      </w:r>
      <w:r>
        <w:rPr>
          <w:i/>
          <w:iCs/>
          <w:szCs w:val="24"/>
        </w:rPr>
        <w:t>t</w:t>
      </w:r>
      <w:r>
        <w:rPr>
          <w:szCs w:val="24"/>
        </w:rPr>
        <w:t xml:space="preserve"> from 0 to 1.</w:t>
      </w:r>
    </w:p>
    <w:p w14:paraId="187D5230" w14:textId="17F58147" w:rsidR="00355B9C" w:rsidRDefault="00355B9C" w:rsidP="00355B9C">
      <w:pPr>
        <w:rPr>
          <w:szCs w:val="24"/>
        </w:rPr>
      </w:pPr>
    </w:p>
    <w:p w14:paraId="406D47C0" w14:textId="6174020E" w:rsidR="00355B9C" w:rsidRDefault="00A03A47" w:rsidP="00717C3C">
      <w:pPr>
        <w:ind w:left="720"/>
        <w:rPr>
          <w:szCs w:val="24"/>
        </w:rPr>
      </w:pPr>
      <w:r>
        <w:rPr>
          <w:szCs w:val="24"/>
        </w:rPr>
        <w:t xml:space="preserve">We already calculated </w:t>
      </w:r>
      <w:r w:rsidR="00003E98" w:rsidRPr="00A03A47">
        <w:rPr>
          <w:position w:val="-14"/>
          <w:szCs w:val="24"/>
        </w:rPr>
        <w:object w:dxaOrig="540" w:dyaOrig="400" w14:anchorId="4018EACA">
          <v:shape id="_x0000_i1060" type="#_x0000_t75" style="width:26.25pt;height:19.5pt" o:ole="">
            <v:imagedata r:id="rId78" o:title=""/>
          </v:shape>
          <o:OLEObject Type="Embed" ProgID="Equation.DSMT4" ShapeID="_x0000_i1060" DrawAspect="Content" ObjectID="_1847859744" r:id="rId79"/>
        </w:object>
      </w:r>
      <w:r w:rsidR="00003E98">
        <w:rPr>
          <w:szCs w:val="24"/>
        </w:rPr>
        <w:t xml:space="preserve">and </w:t>
      </w:r>
      <w:r w:rsidR="00003E98" w:rsidRPr="00003E98">
        <w:rPr>
          <w:position w:val="-14"/>
          <w:szCs w:val="24"/>
        </w:rPr>
        <w:object w:dxaOrig="560" w:dyaOrig="400" w14:anchorId="5BD2CAD7">
          <v:shape id="_x0000_i1061" type="#_x0000_t75" style="width:27.75pt;height:19.5pt" o:ole="">
            <v:imagedata r:id="rId80" o:title=""/>
          </v:shape>
          <o:OLEObject Type="Embed" ProgID="Equation.DSMT4" ShapeID="_x0000_i1061" DrawAspect="Content" ObjectID="_1847859745" r:id="rId81"/>
        </w:object>
      </w:r>
      <w:r w:rsidR="00003E98">
        <w:rPr>
          <w:szCs w:val="24"/>
        </w:rPr>
        <w:t>in part (b)</w:t>
      </w:r>
      <w:r w:rsidR="00295BCF">
        <w:rPr>
          <w:szCs w:val="24"/>
        </w:rPr>
        <w:t xml:space="preserve"> and see that these functions are continuous and since </w:t>
      </w:r>
      <w:r w:rsidR="00D33CF8" w:rsidRPr="00295BCF">
        <w:rPr>
          <w:position w:val="-6"/>
          <w:szCs w:val="24"/>
        </w:rPr>
        <w:object w:dxaOrig="240" w:dyaOrig="320" w14:anchorId="22F0F89F">
          <v:shape id="_x0000_i1062" type="#_x0000_t75" style="width:12pt;height:15pt" o:ole="">
            <v:imagedata r:id="rId82" o:title=""/>
          </v:shape>
          <o:OLEObject Type="Embed" ProgID="Equation.DSMT4" ShapeID="_x0000_i1062" DrawAspect="Content" ObjectID="_1847859746" r:id="rId83"/>
        </w:object>
      </w:r>
      <w:r w:rsidR="00D33CF8">
        <w:rPr>
          <w:szCs w:val="24"/>
        </w:rPr>
        <w:t xml:space="preserve">is always increasing </w:t>
      </w:r>
      <w:r w:rsidR="00CC03D3" w:rsidRPr="00AC4089">
        <w:rPr>
          <w:position w:val="-14"/>
          <w:szCs w:val="24"/>
        </w:rPr>
        <w:object w:dxaOrig="480" w:dyaOrig="400" w14:anchorId="7C9EA47F">
          <v:shape id="_x0000_i1063" type="#_x0000_t75" style="width:24pt;height:19.5pt" o:ole="">
            <v:imagedata r:id="rId84" o:title=""/>
          </v:shape>
          <o:OLEObject Type="Embed" ProgID="Equation.DSMT4" ShapeID="_x0000_i1063" DrawAspect="Content" ObjectID="_1847859747" r:id="rId85"/>
        </w:object>
      </w:r>
      <w:r w:rsidR="00CC03D3">
        <w:rPr>
          <w:szCs w:val="24"/>
        </w:rPr>
        <w:t xml:space="preserve">and </w:t>
      </w:r>
      <w:r w:rsidR="00CC03D3" w:rsidRPr="00CC03D3">
        <w:rPr>
          <w:position w:val="-14"/>
          <w:szCs w:val="24"/>
        </w:rPr>
        <w:object w:dxaOrig="499" w:dyaOrig="400" w14:anchorId="4DA3392A">
          <v:shape id="_x0000_i1064" type="#_x0000_t75" style="width:25.5pt;height:19.5pt" o:ole="">
            <v:imagedata r:id="rId86" o:title=""/>
          </v:shape>
          <o:OLEObject Type="Embed" ProgID="Equation.DSMT4" ShapeID="_x0000_i1064" DrawAspect="Content" ObjectID="_1847859748" r:id="rId87"/>
        </w:object>
      </w:r>
      <w:r w:rsidR="00CC03D3">
        <w:rPr>
          <w:szCs w:val="24"/>
        </w:rPr>
        <w:t xml:space="preserve">never repeat coordinates.  </w:t>
      </w:r>
      <w:r w:rsidR="00717C3C">
        <w:rPr>
          <w:szCs w:val="24"/>
        </w:rPr>
        <w:t>Therefore, the length of the curve is</w:t>
      </w:r>
    </w:p>
    <w:p w14:paraId="6328139F" w14:textId="25FB09F5" w:rsidR="00355B9C" w:rsidRDefault="00A03A47" w:rsidP="00FF179B">
      <w:pPr>
        <w:ind w:left="720"/>
        <w:rPr>
          <w:szCs w:val="24"/>
        </w:rPr>
      </w:pPr>
      <w:r w:rsidRPr="00F95A85">
        <w:rPr>
          <w:position w:val="-108"/>
          <w:szCs w:val="24"/>
        </w:rPr>
        <w:object w:dxaOrig="8540" w:dyaOrig="2620" w14:anchorId="6969BC37">
          <v:shape id="_x0000_i1065" type="#_x0000_t75" style="width:426.55pt;height:132.05pt" o:ole="">
            <v:imagedata r:id="rId88" o:title=""/>
          </v:shape>
          <o:OLEObject Type="Embed" ProgID="Equation.DSMT4" ShapeID="_x0000_i1065" DrawAspect="Content" ObjectID="_1847859749" r:id="rId89"/>
        </w:object>
      </w:r>
    </w:p>
    <w:p w14:paraId="07FE79F9" w14:textId="4899F88F" w:rsidR="00355B9C" w:rsidRDefault="00355B9C" w:rsidP="00355B9C">
      <w:pPr>
        <w:rPr>
          <w:szCs w:val="24"/>
        </w:rPr>
      </w:pPr>
    </w:p>
    <w:p w14:paraId="76C279FD" w14:textId="77777777" w:rsidR="00F57B75" w:rsidRDefault="00F57B75" w:rsidP="00355B9C">
      <w:pPr>
        <w:rPr>
          <w:szCs w:val="24"/>
        </w:rPr>
      </w:pPr>
    </w:p>
    <w:p w14:paraId="035A0634" w14:textId="77777777" w:rsidR="001470A1" w:rsidRDefault="001470A1" w:rsidP="001470A1">
      <w:pPr>
        <w:pStyle w:val="ListParagraph"/>
        <w:numPr>
          <w:ilvl w:val="0"/>
          <w:numId w:val="1"/>
        </w:numPr>
        <w:rPr>
          <w:szCs w:val="24"/>
        </w:rPr>
      </w:pPr>
      <w:r>
        <w:rPr>
          <w:szCs w:val="24"/>
        </w:rPr>
        <w:lastRenderedPageBreak/>
        <w:t xml:space="preserve">Consider the curve </w:t>
      </w:r>
      <w:r w:rsidRPr="008A146E">
        <w:rPr>
          <w:position w:val="-14"/>
          <w:szCs w:val="24"/>
        </w:rPr>
        <w:object w:dxaOrig="999" w:dyaOrig="400" w14:anchorId="52234079">
          <v:shape id="_x0000_i1066" type="#_x0000_t75" style="width:51pt;height:19.5pt" o:ole="">
            <v:imagedata r:id="rId90" o:title=""/>
          </v:shape>
          <o:OLEObject Type="Embed" ProgID="Equation.DSMT4" ShapeID="_x0000_i1066" DrawAspect="Content" ObjectID="_1847859750" r:id="rId91"/>
        </w:object>
      </w:r>
      <w:r>
        <w:rPr>
          <w:szCs w:val="24"/>
        </w:rPr>
        <w:t xml:space="preserve">, </w:t>
      </w:r>
      <w:r w:rsidRPr="00C646CD">
        <w:rPr>
          <w:position w:val="-14"/>
          <w:szCs w:val="24"/>
        </w:rPr>
        <w:object w:dxaOrig="1320" w:dyaOrig="400" w14:anchorId="2D6D30C8">
          <v:shape id="_x0000_i1067" type="#_x0000_t75" style="width:66.75pt;height:19.5pt" o:ole="">
            <v:imagedata r:id="rId92" o:title=""/>
          </v:shape>
          <o:OLEObject Type="Embed" ProgID="Equation.DSMT4" ShapeID="_x0000_i1067" DrawAspect="Content" ObjectID="_1847859751" r:id="rId93"/>
        </w:object>
      </w:r>
      <w:r>
        <w:rPr>
          <w:szCs w:val="24"/>
        </w:rPr>
        <w:t>.</w:t>
      </w:r>
    </w:p>
    <w:p w14:paraId="3801DCB0" w14:textId="77777777" w:rsidR="00564673" w:rsidRDefault="00564673" w:rsidP="00564673">
      <w:pPr>
        <w:rPr>
          <w:szCs w:val="24"/>
        </w:rPr>
      </w:pPr>
    </w:p>
    <w:p w14:paraId="23024C3B" w14:textId="326DB433" w:rsidR="00564673" w:rsidRDefault="00564673" w:rsidP="00564673">
      <w:pPr>
        <w:pStyle w:val="ListParagraph"/>
        <w:numPr>
          <w:ilvl w:val="0"/>
          <w:numId w:val="2"/>
        </w:numPr>
        <w:rPr>
          <w:szCs w:val="24"/>
        </w:rPr>
      </w:pPr>
      <w:r w:rsidRPr="00564673">
        <w:rPr>
          <w:szCs w:val="24"/>
        </w:rPr>
        <w:t xml:space="preserve">Determine at what value(s) of </w:t>
      </w:r>
      <w:r w:rsidRPr="00564673">
        <w:rPr>
          <w:i/>
          <w:iCs/>
          <w:szCs w:val="24"/>
        </w:rPr>
        <w:t>t</w:t>
      </w:r>
      <w:r w:rsidRPr="00564673">
        <w:rPr>
          <w:szCs w:val="24"/>
        </w:rPr>
        <w:t xml:space="preserve"> the curve reaches the point</w:t>
      </w:r>
      <w:r>
        <w:rPr>
          <w:szCs w:val="24"/>
        </w:rPr>
        <w:t xml:space="preserve"> </w:t>
      </w:r>
      <w:r w:rsidR="00812E6F" w:rsidRPr="00564673">
        <w:rPr>
          <w:position w:val="-14"/>
          <w:szCs w:val="24"/>
        </w:rPr>
        <w:object w:dxaOrig="560" w:dyaOrig="400" w14:anchorId="20816901">
          <v:shape id="_x0000_i1068" type="#_x0000_t75" style="width:27.75pt;height:19.5pt" o:ole="">
            <v:imagedata r:id="rId94" o:title=""/>
          </v:shape>
          <o:OLEObject Type="Embed" ProgID="Equation.DSMT4" ShapeID="_x0000_i1068" DrawAspect="Content" ObjectID="_1847859752" r:id="rId95"/>
        </w:object>
      </w:r>
      <w:r w:rsidR="007C0333">
        <w:rPr>
          <w:szCs w:val="24"/>
        </w:rPr>
        <w:t>.</w:t>
      </w:r>
    </w:p>
    <w:p w14:paraId="2A3C73BB" w14:textId="557BD235" w:rsidR="007C0333" w:rsidRDefault="007C0333" w:rsidP="007C0333">
      <w:pPr>
        <w:ind w:left="720"/>
        <w:rPr>
          <w:szCs w:val="24"/>
        </w:rPr>
      </w:pPr>
      <w:r>
        <w:rPr>
          <w:szCs w:val="24"/>
        </w:rPr>
        <w:t xml:space="preserve">In order to arrive at the point </w:t>
      </w:r>
      <w:r w:rsidR="00B84DE4" w:rsidRPr="007C0333">
        <w:rPr>
          <w:position w:val="-14"/>
          <w:szCs w:val="24"/>
        </w:rPr>
        <w:object w:dxaOrig="540" w:dyaOrig="400" w14:anchorId="1F91B7DF">
          <v:shape id="_x0000_i1069" type="#_x0000_t75" style="width:26.25pt;height:19.5pt" o:ole="">
            <v:imagedata r:id="rId96" o:title=""/>
          </v:shape>
          <o:OLEObject Type="Embed" ProgID="Equation.DSMT4" ShapeID="_x0000_i1069" DrawAspect="Content" ObjectID="_1847859753" r:id="rId97"/>
        </w:object>
      </w:r>
      <w:r w:rsidR="00871776">
        <w:rPr>
          <w:szCs w:val="24"/>
        </w:rPr>
        <w:t xml:space="preserve">we need to </w:t>
      </w:r>
      <w:r w:rsidR="006E4751">
        <w:rPr>
          <w:szCs w:val="24"/>
        </w:rPr>
        <w:t xml:space="preserve">find a value of </w:t>
      </w:r>
      <w:r w:rsidR="006E4751">
        <w:rPr>
          <w:i/>
          <w:iCs/>
          <w:szCs w:val="24"/>
        </w:rPr>
        <w:t xml:space="preserve">t </w:t>
      </w:r>
      <w:r w:rsidR="006E4751">
        <w:rPr>
          <w:szCs w:val="24"/>
        </w:rPr>
        <w:t xml:space="preserve">that makes the </w:t>
      </w:r>
      <w:r w:rsidR="00871776">
        <w:rPr>
          <w:i/>
          <w:iCs/>
          <w:szCs w:val="24"/>
        </w:rPr>
        <w:t>x</w:t>
      </w:r>
      <w:r w:rsidR="00871776">
        <w:rPr>
          <w:szCs w:val="24"/>
        </w:rPr>
        <w:t xml:space="preserve"> formula output 1 and the </w:t>
      </w:r>
      <w:r w:rsidR="00871776">
        <w:rPr>
          <w:i/>
          <w:iCs/>
          <w:szCs w:val="24"/>
        </w:rPr>
        <w:t>y</w:t>
      </w:r>
      <w:r w:rsidR="00871776">
        <w:rPr>
          <w:szCs w:val="24"/>
        </w:rPr>
        <w:t xml:space="preserve"> formula output 0</w:t>
      </w:r>
      <w:r w:rsidR="006E4751">
        <w:rPr>
          <w:szCs w:val="24"/>
        </w:rPr>
        <w:t>.</w:t>
      </w:r>
    </w:p>
    <w:p w14:paraId="4071CF54" w14:textId="77777777" w:rsidR="006E4751" w:rsidRDefault="006E4751" w:rsidP="007C0333">
      <w:pPr>
        <w:ind w:left="720"/>
        <w:rPr>
          <w:szCs w:val="24"/>
        </w:rPr>
      </w:pPr>
    </w:p>
    <w:p w14:paraId="484C6112" w14:textId="39F657D4" w:rsidR="006E4751" w:rsidRDefault="006E4751" w:rsidP="007C0333">
      <w:pPr>
        <w:ind w:left="720"/>
        <w:rPr>
          <w:szCs w:val="24"/>
        </w:rPr>
      </w:pPr>
      <w:r>
        <w:rPr>
          <w:szCs w:val="24"/>
        </w:rPr>
        <w:t xml:space="preserve">We see that </w:t>
      </w:r>
      <w:r w:rsidR="00812E6F" w:rsidRPr="00812E6F">
        <w:rPr>
          <w:position w:val="-10"/>
          <w:szCs w:val="24"/>
        </w:rPr>
        <w:object w:dxaOrig="2760" w:dyaOrig="360" w14:anchorId="4B6B22B2">
          <v:shape id="_x0000_i1070" type="#_x0000_t75" style="width:138.7pt;height:17.25pt" o:ole="">
            <v:imagedata r:id="rId98" o:title=""/>
          </v:shape>
          <o:OLEObject Type="Embed" ProgID="Equation.DSMT4" ShapeID="_x0000_i1070" DrawAspect="Content" ObjectID="_1847859754" r:id="rId99"/>
        </w:object>
      </w:r>
    </w:p>
    <w:p w14:paraId="472CA146" w14:textId="7E40CBC6" w:rsidR="00694614" w:rsidRDefault="00694614" w:rsidP="007C0333">
      <w:pPr>
        <w:ind w:left="720"/>
        <w:rPr>
          <w:szCs w:val="24"/>
        </w:rPr>
      </w:pPr>
      <w:r>
        <w:rPr>
          <w:szCs w:val="24"/>
        </w:rPr>
        <w:t xml:space="preserve">Also </w:t>
      </w:r>
      <w:r w:rsidR="00812E6F" w:rsidRPr="00E7215D">
        <w:rPr>
          <w:position w:val="-16"/>
          <w:szCs w:val="24"/>
        </w:rPr>
        <w:object w:dxaOrig="6580" w:dyaOrig="440" w14:anchorId="6994EECD">
          <v:shape id="_x0000_i1071" type="#_x0000_t75" style="width:328.35pt;height:22.5pt" o:ole="">
            <v:imagedata r:id="rId100" o:title=""/>
          </v:shape>
          <o:OLEObject Type="Embed" ProgID="Equation.DSMT4" ShapeID="_x0000_i1071" DrawAspect="Content" ObjectID="_1847859755" r:id="rId101"/>
        </w:object>
      </w:r>
      <w:r w:rsidR="00812E6F">
        <w:rPr>
          <w:szCs w:val="24"/>
        </w:rPr>
        <w:t>.</w:t>
      </w:r>
    </w:p>
    <w:p w14:paraId="503EE1A9" w14:textId="73D2FA68" w:rsidR="00400EB8" w:rsidRPr="00871776" w:rsidRDefault="00400EB8" w:rsidP="007C0333">
      <w:pPr>
        <w:ind w:left="720"/>
        <w:rPr>
          <w:szCs w:val="24"/>
        </w:rPr>
      </w:pPr>
      <w:r>
        <w:rPr>
          <w:szCs w:val="24"/>
        </w:rPr>
        <w:t xml:space="preserve">Therefore, the point </w:t>
      </w:r>
      <w:r w:rsidRPr="00564673">
        <w:rPr>
          <w:position w:val="-14"/>
          <w:szCs w:val="24"/>
        </w:rPr>
        <w:object w:dxaOrig="560" w:dyaOrig="400" w14:anchorId="2FDFF0D1">
          <v:shape id="_x0000_i1072" type="#_x0000_t75" style="width:27.75pt;height:19.5pt" o:ole="">
            <v:imagedata r:id="rId94" o:title=""/>
          </v:shape>
          <o:OLEObject Type="Embed" ProgID="Equation.DSMT4" ShapeID="_x0000_i1072" DrawAspect="Content" ObjectID="_1847859756" r:id="rId102"/>
        </w:object>
      </w:r>
      <w:r>
        <w:rPr>
          <w:szCs w:val="24"/>
        </w:rPr>
        <w:t xml:space="preserve"> is reached when </w:t>
      </w:r>
      <w:r w:rsidR="004B5D6E" w:rsidRPr="00400EB8">
        <w:rPr>
          <w:position w:val="-6"/>
          <w:szCs w:val="24"/>
        </w:rPr>
        <w:object w:dxaOrig="639" w:dyaOrig="279" w14:anchorId="397C6B83">
          <v:shape id="_x0000_i1073" type="#_x0000_t75" style="width:31.5pt;height:14.25pt" o:ole="">
            <v:imagedata r:id="rId103" o:title=""/>
          </v:shape>
          <o:OLEObject Type="Embed" ProgID="Equation.DSMT4" ShapeID="_x0000_i1073" DrawAspect="Content" ObjectID="_1847859757" r:id="rId104"/>
        </w:object>
      </w:r>
      <w:r w:rsidR="004B5D6E">
        <w:rPr>
          <w:szCs w:val="24"/>
        </w:rPr>
        <w:t xml:space="preserve">and when </w:t>
      </w:r>
      <w:r w:rsidR="004B5D6E" w:rsidRPr="004B5D6E">
        <w:rPr>
          <w:position w:val="-6"/>
          <w:szCs w:val="24"/>
        </w:rPr>
        <w:object w:dxaOrig="499" w:dyaOrig="279" w14:anchorId="5D6D9F7B">
          <v:shape id="_x0000_i1074" type="#_x0000_t75" style="width:25.5pt;height:14.25pt" o:ole="">
            <v:imagedata r:id="rId105" o:title=""/>
          </v:shape>
          <o:OLEObject Type="Embed" ProgID="Equation.DSMT4" ShapeID="_x0000_i1074" DrawAspect="Content" ObjectID="_1847859758" r:id="rId106"/>
        </w:object>
      </w:r>
      <w:r w:rsidR="004B5D6E">
        <w:rPr>
          <w:szCs w:val="24"/>
        </w:rPr>
        <w:t>.</w:t>
      </w:r>
    </w:p>
    <w:p w14:paraId="31E19477" w14:textId="77777777" w:rsidR="00564673" w:rsidRDefault="00564673" w:rsidP="00564673">
      <w:pPr>
        <w:rPr>
          <w:szCs w:val="24"/>
        </w:rPr>
      </w:pPr>
    </w:p>
    <w:p w14:paraId="5B5690EA" w14:textId="77777777" w:rsidR="00564673" w:rsidRPr="00564673" w:rsidRDefault="00564673" w:rsidP="00564673">
      <w:pPr>
        <w:rPr>
          <w:szCs w:val="24"/>
        </w:rPr>
      </w:pPr>
    </w:p>
    <w:p w14:paraId="2FACA1A7" w14:textId="77777777" w:rsidR="001470A1" w:rsidRDefault="001470A1" w:rsidP="001470A1">
      <w:pPr>
        <w:pStyle w:val="ListParagraph"/>
        <w:numPr>
          <w:ilvl w:val="0"/>
          <w:numId w:val="2"/>
        </w:numPr>
        <w:rPr>
          <w:szCs w:val="24"/>
        </w:rPr>
      </w:pPr>
      <w:r>
        <w:rPr>
          <w:szCs w:val="24"/>
        </w:rPr>
        <w:t xml:space="preserve">Find all values of </w:t>
      </w:r>
      <w:r>
        <w:rPr>
          <w:i/>
          <w:iCs/>
          <w:szCs w:val="24"/>
        </w:rPr>
        <w:t>t</w:t>
      </w:r>
      <w:r>
        <w:rPr>
          <w:szCs w:val="24"/>
        </w:rPr>
        <w:t xml:space="preserve"> for which the tangent line is horizontal or is vertical.</w:t>
      </w:r>
    </w:p>
    <w:p w14:paraId="0CC25651" w14:textId="77777777" w:rsidR="001470A1" w:rsidRDefault="001470A1" w:rsidP="001470A1">
      <w:pPr>
        <w:rPr>
          <w:szCs w:val="24"/>
        </w:rPr>
      </w:pPr>
    </w:p>
    <w:p w14:paraId="16762251" w14:textId="77777777" w:rsidR="001470A1" w:rsidRDefault="001470A1" w:rsidP="001470A1">
      <w:pPr>
        <w:ind w:left="360"/>
        <w:rPr>
          <w:szCs w:val="24"/>
        </w:rPr>
      </w:pPr>
    </w:p>
    <w:p w14:paraId="4D0F3C71" w14:textId="77777777" w:rsidR="001470A1" w:rsidRDefault="001470A1" w:rsidP="001470A1">
      <w:pPr>
        <w:ind w:left="720"/>
        <w:rPr>
          <w:szCs w:val="24"/>
        </w:rPr>
      </w:pPr>
      <w:r>
        <w:rPr>
          <w:szCs w:val="24"/>
        </w:rPr>
        <w:t xml:space="preserve">Note </w:t>
      </w:r>
      <w:r w:rsidRPr="00B2119B">
        <w:rPr>
          <w:position w:val="-14"/>
          <w:szCs w:val="24"/>
        </w:rPr>
        <w:object w:dxaOrig="2640" w:dyaOrig="400" w14:anchorId="50F545CB">
          <v:shape id="_x0000_i1075" type="#_x0000_t75" style="width:132pt;height:19.5pt" o:ole="">
            <v:imagedata r:id="rId107" o:title=""/>
          </v:shape>
          <o:OLEObject Type="Embed" ProgID="Equation.DSMT4" ShapeID="_x0000_i1075" DrawAspect="Content" ObjectID="_1847859759" r:id="rId108"/>
        </w:object>
      </w:r>
      <w:r>
        <w:rPr>
          <w:szCs w:val="24"/>
        </w:rPr>
        <w:t xml:space="preserve">. </w:t>
      </w:r>
    </w:p>
    <w:p w14:paraId="5C8E8BAC" w14:textId="77777777" w:rsidR="001470A1" w:rsidRDefault="001470A1" w:rsidP="001470A1">
      <w:pPr>
        <w:ind w:left="720"/>
        <w:rPr>
          <w:szCs w:val="24"/>
        </w:rPr>
      </w:pPr>
      <w:r>
        <w:rPr>
          <w:szCs w:val="24"/>
        </w:rPr>
        <w:t xml:space="preserve">Therefore, </w:t>
      </w:r>
      <w:r w:rsidRPr="00906A8C">
        <w:rPr>
          <w:position w:val="-14"/>
          <w:szCs w:val="24"/>
        </w:rPr>
        <w:object w:dxaOrig="2820" w:dyaOrig="400" w14:anchorId="6C834E1E">
          <v:shape id="_x0000_i1076" type="#_x0000_t75" style="width:141pt;height:19.5pt" o:ole="">
            <v:imagedata r:id="rId109" o:title=""/>
          </v:shape>
          <o:OLEObject Type="Embed" ProgID="Equation.DSMT4" ShapeID="_x0000_i1076" DrawAspect="Content" ObjectID="_1847859760" r:id="rId110"/>
        </w:object>
      </w:r>
      <w:r>
        <w:rPr>
          <w:szCs w:val="24"/>
        </w:rPr>
        <w:t xml:space="preserve"> and </w:t>
      </w:r>
      <w:r w:rsidRPr="00DF5AD3">
        <w:rPr>
          <w:position w:val="-28"/>
          <w:szCs w:val="24"/>
        </w:rPr>
        <w:object w:dxaOrig="3640" w:dyaOrig="660" w14:anchorId="0458B8C8">
          <v:shape id="_x0000_i1077" type="#_x0000_t75" style="width:181.45pt;height:32.25pt" o:ole="">
            <v:imagedata r:id="rId111" o:title=""/>
          </v:shape>
          <o:OLEObject Type="Embed" ProgID="Equation.DSMT4" ShapeID="_x0000_i1077" DrawAspect="Content" ObjectID="_1847859761" r:id="rId112"/>
        </w:object>
      </w:r>
      <w:r>
        <w:rPr>
          <w:szCs w:val="24"/>
        </w:rPr>
        <w:t xml:space="preserve">.  </w:t>
      </w:r>
    </w:p>
    <w:p w14:paraId="63913068" w14:textId="35DC84F0" w:rsidR="001470A1" w:rsidRDefault="001470A1" w:rsidP="001470A1">
      <w:pPr>
        <w:ind w:left="720"/>
        <w:rPr>
          <w:szCs w:val="24"/>
        </w:rPr>
      </w:pPr>
      <w:r>
        <w:rPr>
          <w:szCs w:val="24"/>
        </w:rPr>
        <w:t xml:space="preserve">This implies that when </w:t>
      </w:r>
      <w:r w:rsidRPr="00B55932">
        <w:rPr>
          <w:position w:val="-6"/>
          <w:szCs w:val="24"/>
        </w:rPr>
        <w:object w:dxaOrig="499" w:dyaOrig="279" w14:anchorId="5AB58913">
          <v:shape id="_x0000_i1078" type="#_x0000_t75" style="width:25.5pt;height:14.25pt" o:ole="">
            <v:imagedata r:id="rId113" o:title=""/>
          </v:shape>
          <o:OLEObject Type="Embed" ProgID="Equation.DSMT4" ShapeID="_x0000_i1078" DrawAspect="Content" ObjectID="_1847859762" r:id="rId114"/>
        </w:object>
      </w:r>
      <w:r>
        <w:rPr>
          <w:szCs w:val="24"/>
        </w:rPr>
        <w:t xml:space="preserve">(at the point </w:t>
      </w:r>
      <w:r w:rsidRPr="00071B80">
        <w:rPr>
          <w:position w:val="-14"/>
          <w:szCs w:val="24"/>
        </w:rPr>
        <w:object w:dxaOrig="580" w:dyaOrig="400" w14:anchorId="0158957E">
          <v:shape id="_x0000_i1079" type="#_x0000_t75" style="width:28.5pt;height:19.5pt" o:ole="">
            <v:imagedata r:id="rId115" o:title=""/>
          </v:shape>
          <o:OLEObject Type="Embed" ProgID="Equation.DSMT4" ShapeID="_x0000_i1079" DrawAspect="Content" ObjectID="_1847859763" r:id="rId116"/>
        </w:object>
      </w:r>
      <w:r>
        <w:rPr>
          <w:szCs w:val="24"/>
        </w:rPr>
        <w:t xml:space="preserve">) there is </w:t>
      </w:r>
      <w:r w:rsidR="00763830">
        <w:rPr>
          <w:szCs w:val="24"/>
        </w:rPr>
        <w:t>a</w:t>
      </w:r>
      <w:r>
        <w:rPr>
          <w:szCs w:val="24"/>
        </w:rPr>
        <w:t xml:space="preserve"> vertical tangent line and when </w:t>
      </w:r>
      <w:r w:rsidRPr="00071B80">
        <w:rPr>
          <w:position w:val="-28"/>
          <w:szCs w:val="24"/>
        </w:rPr>
        <w:object w:dxaOrig="880" w:dyaOrig="660" w14:anchorId="3E6BB25A">
          <v:shape id="_x0000_i1080" type="#_x0000_t75" style="width:44.25pt;height:32.25pt" o:ole="">
            <v:imagedata r:id="rId117" o:title=""/>
          </v:shape>
          <o:OLEObject Type="Embed" ProgID="Equation.DSMT4" ShapeID="_x0000_i1080" DrawAspect="Content" ObjectID="_1847859764" r:id="rId118"/>
        </w:object>
      </w:r>
      <w:r>
        <w:rPr>
          <w:szCs w:val="24"/>
        </w:rPr>
        <w:t xml:space="preserve"> (at the points </w:t>
      </w:r>
      <w:r w:rsidRPr="007048AD">
        <w:rPr>
          <w:position w:val="-30"/>
          <w:szCs w:val="24"/>
        </w:rPr>
        <w:object w:dxaOrig="1080" w:dyaOrig="720" w14:anchorId="44A60DA6">
          <v:shape id="_x0000_i1081" type="#_x0000_t75" style="width:54.75pt;height:36.75pt" o:ole="">
            <v:imagedata r:id="rId119" o:title=""/>
          </v:shape>
          <o:OLEObject Type="Embed" ProgID="Equation.DSMT4" ShapeID="_x0000_i1081" DrawAspect="Content" ObjectID="_1847859765" r:id="rId120"/>
        </w:object>
      </w:r>
      <w:r>
        <w:rPr>
          <w:szCs w:val="24"/>
        </w:rPr>
        <w:t xml:space="preserve">and </w:t>
      </w:r>
      <w:r w:rsidRPr="007048AD">
        <w:rPr>
          <w:position w:val="-30"/>
          <w:szCs w:val="24"/>
        </w:rPr>
        <w:object w:dxaOrig="1260" w:dyaOrig="720" w14:anchorId="31666E46">
          <v:shape id="_x0000_i1082" type="#_x0000_t75" style="width:63pt;height:36.75pt" o:ole="">
            <v:imagedata r:id="rId121" o:title=""/>
          </v:shape>
          <o:OLEObject Type="Embed" ProgID="Equation.DSMT4" ShapeID="_x0000_i1082" DrawAspect="Content" ObjectID="_1847859766" r:id="rId122"/>
        </w:object>
      </w:r>
      <w:r>
        <w:rPr>
          <w:szCs w:val="24"/>
        </w:rPr>
        <w:t>) there are horizontal tangent lines.</w:t>
      </w:r>
    </w:p>
    <w:p w14:paraId="53FAE756" w14:textId="6A77C645" w:rsidR="001470A1" w:rsidRDefault="001470A1" w:rsidP="001470A1">
      <w:pPr>
        <w:rPr>
          <w:szCs w:val="24"/>
        </w:rPr>
      </w:pPr>
    </w:p>
    <w:p w14:paraId="0FFE41D3" w14:textId="282FFFB0" w:rsidR="005D262F" w:rsidRDefault="005D262F" w:rsidP="001470A1">
      <w:pPr>
        <w:rPr>
          <w:szCs w:val="24"/>
        </w:rPr>
      </w:pPr>
    </w:p>
    <w:p w14:paraId="4DDC1E74" w14:textId="77777777" w:rsidR="001470A1" w:rsidRDefault="001470A1" w:rsidP="001470A1">
      <w:pPr>
        <w:pStyle w:val="ListParagraph"/>
        <w:numPr>
          <w:ilvl w:val="0"/>
          <w:numId w:val="2"/>
        </w:numPr>
        <w:rPr>
          <w:szCs w:val="24"/>
        </w:rPr>
      </w:pPr>
      <w:r>
        <w:rPr>
          <w:szCs w:val="24"/>
        </w:rPr>
        <w:t xml:space="preserve">Use </w:t>
      </w:r>
      <w:r w:rsidRPr="00C646CD">
        <w:rPr>
          <w:position w:val="-14"/>
          <w:szCs w:val="24"/>
        </w:rPr>
        <w:object w:dxaOrig="560" w:dyaOrig="400" w14:anchorId="41A14C85">
          <v:shape id="_x0000_i1083" type="#_x0000_t75" style="width:27.75pt;height:19.5pt" o:ole="">
            <v:imagedata r:id="rId123" o:title=""/>
          </v:shape>
          <o:OLEObject Type="Embed" ProgID="Equation.DSMT4" ShapeID="_x0000_i1083" DrawAspect="Content" ObjectID="_1847859767" r:id="rId124"/>
        </w:object>
      </w:r>
      <w:r>
        <w:rPr>
          <w:szCs w:val="24"/>
        </w:rPr>
        <w:t xml:space="preserve">and </w:t>
      </w:r>
      <w:r w:rsidRPr="007E2E6B">
        <w:rPr>
          <w:position w:val="-14"/>
          <w:szCs w:val="24"/>
        </w:rPr>
        <w:object w:dxaOrig="560" w:dyaOrig="400" w14:anchorId="64016308">
          <v:shape id="_x0000_i1084" type="#_x0000_t75" style="width:27.75pt;height:19.5pt" o:ole="">
            <v:imagedata r:id="rId125" o:title=""/>
          </v:shape>
          <o:OLEObject Type="Embed" ProgID="Equation.DSMT4" ShapeID="_x0000_i1084" DrawAspect="Content" ObjectID="_1847859768" r:id="rId126"/>
        </w:object>
      </w:r>
      <w:r>
        <w:rPr>
          <w:szCs w:val="24"/>
        </w:rPr>
        <w:t xml:space="preserve">together with intercepts and behavior as </w:t>
      </w:r>
      <w:r w:rsidRPr="007E2E6B">
        <w:rPr>
          <w:position w:val="-6"/>
          <w:szCs w:val="24"/>
        </w:rPr>
        <w:object w:dxaOrig="800" w:dyaOrig="260" w14:anchorId="24410625">
          <v:shape id="_x0000_i1085" type="#_x0000_t75" style="width:40.5pt;height:12pt" o:ole="">
            <v:imagedata r:id="rId127" o:title=""/>
          </v:shape>
          <o:OLEObject Type="Embed" ProgID="Equation.DSMT4" ShapeID="_x0000_i1085" DrawAspect="Content" ObjectID="_1847859769" r:id="rId128"/>
        </w:object>
      </w:r>
      <w:r>
        <w:rPr>
          <w:szCs w:val="24"/>
        </w:rPr>
        <w:t>to sketch the curve.  Don’t use your calculator.</w:t>
      </w:r>
    </w:p>
    <w:p w14:paraId="10891698" w14:textId="77777777" w:rsidR="001470A1" w:rsidRDefault="001470A1" w:rsidP="001470A1">
      <w:pPr>
        <w:rPr>
          <w:szCs w:val="24"/>
        </w:rPr>
      </w:pPr>
      <w:r>
        <w:rPr>
          <w:noProof/>
        </w:rPr>
        <w:drawing>
          <wp:anchor distT="0" distB="0" distL="114300" distR="114300" simplePos="0" relativeHeight="251659264" behindDoc="0" locked="0" layoutInCell="1" allowOverlap="1" wp14:anchorId="764B421B" wp14:editId="693DA27C">
            <wp:simplePos x="0" y="0"/>
            <wp:positionH relativeFrom="column">
              <wp:posOffset>4152900</wp:posOffset>
            </wp:positionH>
            <wp:positionV relativeFrom="paragraph">
              <wp:posOffset>-635</wp:posOffset>
            </wp:positionV>
            <wp:extent cx="2828925" cy="1899920"/>
            <wp:effectExtent l="0" t="0" r="9525" b="5080"/>
            <wp:wrapSquare wrapText="bothSides"/>
            <wp:docPr id="2" name="Picture 2" descr="A picture of the parametric curve g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parametric curve given."/>
                    <pic:cNvPicPr/>
                  </pic:nvPicPr>
                  <pic:blipFill>
                    <a:blip r:embed="rId129">
                      <a:extLst>
                        <a:ext uri="{28A0092B-C50C-407E-A947-70E740481C1C}">
                          <a14:useLocalDpi xmlns:a14="http://schemas.microsoft.com/office/drawing/2010/main" val="0"/>
                        </a:ext>
                      </a:extLst>
                    </a:blip>
                    <a:stretch>
                      <a:fillRect/>
                    </a:stretch>
                  </pic:blipFill>
                  <pic:spPr>
                    <a:xfrm>
                      <a:off x="0" y="0"/>
                      <a:ext cx="2828925" cy="189992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76347F83" w14:textId="77777777" w:rsidR="001470A1" w:rsidRDefault="001470A1" w:rsidP="001470A1">
      <w:pPr>
        <w:ind w:left="720"/>
        <w:rPr>
          <w:szCs w:val="24"/>
        </w:rPr>
      </w:pPr>
      <w:r>
        <w:rPr>
          <w:szCs w:val="24"/>
        </w:rPr>
        <w:t xml:space="preserve">Note that </w:t>
      </w:r>
      <w:r w:rsidRPr="00536D7A">
        <w:rPr>
          <w:position w:val="-14"/>
          <w:szCs w:val="24"/>
        </w:rPr>
        <w:object w:dxaOrig="1740" w:dyaOrig="400" w14:anchorId="6D9583EB">
          <v:shape id="_x0000_i1086" type="#_x0000_t75" style="width:86.2pt;height:19.5pt" o:ole="">
            <v:imagedata r:id="rId130" o:title=""/>
          </v:shape>
          <o:OLEObject Type="Embed" ProgID="Equation.DSMT4" ShapeID="_x0000_i1086" DrawAspect="Content" ObjectID="_1847859770" r:id="rId131"/>
        </w:object>
      </w:r>
      <w:r>
        <w:rPr>
          <w:szCs w:val="24"/>
        </w:rPr>
        <w:t xml:space="preserve"> and </w:t>
      </w:r>
      <w:r w:rsidRPr="0019481F">
        <w:rPr>
          <w:position w:val="-16"/>
          <w:szCs w:val="24"/>
        </w:rPr>
        <w:object w:dxaOrig="5220" w:dyaOrig="440" w14:anchorId="1BF2BD58">
          <v:shape id="_x0000_i1087" type="#_x0000_t75" style="width:261.8pt;height:21pt" o:ole="">
            <v:imagedata r:id="rId132" o:title=""/>
          </v:shape>
          <o:OLEObject Type="Embed" ProgID="Equation.DSMT4" ShapeID="_x0000_i1087" DrawAspect="Content" ObjectID="_1847859771" r:id="rId133"/>
        </w:object>
      </w:r>
    </w:p>
    <w:p w14:paraId="1BF85EC2" w14:textId="77777777" w:rsidR="001470A1" w:rsidRDefault="001470A1" w:rsidP="001470A1">
      <w:pPr>
        <w:ind w:left="720"/>
        <w:rPr>
          <w:szCs w:val="24"/>
        </w:rPr>
      </w:pPr>
      <w:r>
        <w:rPr>
          <w:szCs w:val="24"/>
        </w:rPr>
        <w:t xml:space="preserve">So we see that the point </w:t>
      </w:r>
      <w:r w:rsidRPr="00D502F1">
        <w:rPr>
          <w:position w:val="-14"/>
          <w:szCs w:val="24"/>
        </w:rPr>
        <w:object w:dxaOrig="580" w:dyaOrig="400" w14:anchorId="4A568CE5">
          <v:shape id="_x0000_i1088" type="#_x0000_t75" style="width:28.5pt;height:19.5pt" o:ole="">
            <v:imagedata r:id="rId134" o:title=""/>
          </v:shape>
          <o:OLEObject Type="Embed" ProgID="Equation.DSMT4" ShapeID="_x0000_i1088" DrawAspect="Content" ObjectID="_1847859772" r:id="rId135"/>
        </w:object>
      </w:r>
      <w:r>
        <w:rPr>
          <w:szCs w:val="24"/>
        </w:rPr>
        <w:t xml:space="preserve">is on the graph when </w:t>
      </w:r>
      <w:r w:rsidRPr="00416F38">
        <w:rPr>
          <w:position w:val="-6"/>
          <w:szCs w:val="24"/>
        </w:rPr>
        <w:object w:dxaOrig="499" w:dyaOrig="279" w14:anchorId="7568024F">
          <v:shape id="_x0000_i1089" type="#_x0000_t75" style="width:25.5pt;height:14.25pt" o:ole="">
            <v:imagedata r:id="rId136" o:title=""/>
          </v:shape>
          <o:OLEObject Type="Embed" ProgID="Equation.DSMT4" ShapeID="_x0000_i1089" DrawAspect="Content" ObjectID="_1847859773" r:id="rId137"/>
        </w:object>
      </w:r>
      <w:r>
        <w:rPr>
          <w:szCs w:val="24"/>
        </w:rPr>
        <w:t xml:space="preserve">.  Also when </w:t>
      </w:r>
      <w:r w:rsidRPr="00416F38">
        <w:rPr>
          <w:position w:val="-6"/>
          <w:szCs w:val="24"/>
        </w:rPr>
        <w:object w:dxaOrig="639" w:dyaOrig="279" w14:anchorId="322D77BA">
          <v:shape id="_x0000_i1090" type="#_x0000_t75" style="width:31.5pt;height:14.25pt" o:ole="">
            <v:imagedata r:id="rId138" o:title=""/>
          </v:shape>
          <o:OLEObject Type="Embed" ProgID="Equation.DSMT4" ShapeID="_x0000_i1090" DrawAspect="Content" ObjectID="_1847859774" r:id="rId139"/>
        </w:object>
      </w:r>
      <w:r>
        <w:rPr>
          <w:szCs w:val="24"/>
        </w:rPr>
        <w:t xml:space="preserve">we have the point </w:t>
      </w:r>
      <w:r w:rsidRPr="00CA7899">
        <w:rPr>
          <w:position w:val="-14"/>
          <w:szCs w:val="24"/>
        </w:rPr>
        <w:object w:dxaOrig="560" w:dyaOrig="400" w14:anchorId="1556EB1F">
          <v:shape id="_x0000_i1091" type="#_x0000_t75" style="width:27.75pt;height:19.5pt" o:ole="">
            <v:imagedata r:id="rId140" o:title=""/>
          </v:shape>
          <o:OLEObject Type="Embed" ProgID="Equation.DSMT4" ShapeID="_x0000_i1091" DrawAspect="Content" ObjectID="_1847859775" r:id="rId141"/>
        </w:object>
      </w:r>
      <w:r>
        <w:rPr>
          <w:szCs w:val="24"/>
        </w:rPr>
        <w:t>.</w:t>
      </w:r>
    </w:p>
    <w:p w14:paraId="22580967" w14:textId="77777777" w:rsidR="001470A1" w:rsidRDefault="001470A1" w:rsidP="001470A1">
      <w:pPr>
        <w:ind w:left="720"/>
        <w:rPr>
          <w:szCs w:val="24"/>
        </w:rPr>
      </w:pPr>
    </w:p>
    <w:p w14:paraId="266D6E7D" w14:textId="77777777" w:rsidR="001470A1" w:rsidRDefault="001470A1" w:rsidP="001470A1">
      <w:pPr>
        <w:ind w:left="720"/>
        <w:rPr>
          <w:szCs w:val="24"/>
        </w:rPr>
      </w:pPr>
      <w:r>
        <w:rPr>
          <w:szCs w:val="24"/>
        </w:rPr>
        <w:t xml:space="preserve">We also note that as </w:t>
      </w:r>
      <w:r w:rsidRPr="00DC57C4">
        <w:rPr>
          <w:position w:val="-6"/>
          <w:szCs w:val="24"/>
        </w:rPr>
        <w:object w:dxaOrig="800" w:dyaOrig="260" w14:anchorId="4286C1DA">
          <v:shape id="_x0000_i1092" type="#_x0000_t75" style="width:40.5pt;height:12pt" o:ole="">
            <v:imagedata r:id="rId142" o:title=""/>
          </v:shape>
          <o:OLEObject Type="Embed" ProgID="Equation.DSMT4" ShapeID="_x0000_i1092" DrawAspect="Content" ObjectID="_1847859776" r:id="rId143"/>
        </w:object>
      </w:r>
      <w:r>
        <w:rPr>
          <w:szCs w:val="24"/>
        </w:rPr>
        <w:t xml:space="preserve">we have </w:t>
      </w:r>
      <w:r w:rsidRPr="008F7277">
        <w:rPr>
          <w:position w:val="-14"/>
          <w:szCs w:val="24"/>
        </w:rPr>
        <w:object w:dxaOrig="999" w:dyaOrig="400" w14:anchorId="46C7ADDF">
          <v:shape id="_x0000_i1093" type="#_x0000_t75" style="width:51pt;height:19.5pt" o:ole="">
            <v:imagedata r:id="rId144" o:title=""/>
          </v:shape>
          <o:OLEObject Type="Embed" ProgID="Equation.DSMT4" ShapeID="_x0000_i1093" DrawAspect="Content" ObjectID="_1847859777" r:id="rId145"/>
        </w:object>
      </w:r>
      <w:r>
        <w:rPr>
          <w:szCs w:val="24"/>
        </w:rPr>
        <w:t xml:space="preserve">and </w:t>
      </w:r>
      <w:r w:rsidRPr="008F7277">
        <w:rPr>
          <w:position w:val="-14"/>
          <w:szCs w:val="24"/>
        </w:rPr>
        <w:object w:dxaOrig="1140" w:dyaOrig="400" w14:anchorId="75663081">
          <v:shape id="_x0000_i1094" type="#_x0000_t75" style="width:57pt;height:19.5pt" o:ole="">
            <v:imagedata r:id="rId146" o:title=""/>
          </v:shape>
          <o:OLEObject Type="Embed" ProgID="Equation.DSMT4" ShapeID="_x0000_i1094" DrawAspect="Content" ObjectID="_1847859778" r:id="rId147"/>
        </w:object>
      </w:r>
      <w:r>
        <w:rPr>
          <w:szCs w:val="24"/>
        </w:rPr>
        <w:t>.</w:t>
      </w:r>
    </w:p>
    <w:p w14:paraId="4F34827B" w14:textId="042276B8" w:rsidR="001470A1" w:rsidRDefault="001470A1" w:rsidP="001470A1">
      <w:pPr>
        <w:rPr>
          <w:szCs w:val="24"/>
        </w:rPr>
      </w:pPr>
    </w:p>
    <w:p w14:paraId="17ADA65E" w14:textId="77777777" w:rsidR="001470A1" w:rsidRPr="007E2E6B" w:rsidRDefault="001470A1" w:rsidP="001470A1">
      <w:pPr>
        <w:pStyle w:val="ListParagraph"/>
        <w:numPr>
          <w:ilvl w:val="0"/>
          <w:numId w:val="2"/>
        </w:numPr>
        <w:rPr>
          <w:szCs w:val="24"/>
        </w:rPr>
      </w:pPr>
      <w:r>
        <w:rPr>
          <w:szCs w:val="24"/>
        </w:rPr>
        <w:t xml:space="preserve">Find the slope of the two tangent lines at </w:t>
      </w:r>
      <w:r w:rsidRPr="007E2E6B">
        <w:rPr>
          <w:position w:val="-14"/>
          <w:szCs w:val="24"/>
        </w:rPr>
        <w:object w:dxaOrig="560" w:dyaOrig="400" w14:anchorId="6C5FC5AA">
          <v:shape id="_x0000_i1095" type="#_x0000_t75" style="width:27.75pt;height:19.5pt" o:ole="">
            <v:imagedata r:id="rId148" o:title=""/>
          </v:shape>
          <o:OLEObject Type="Embed" ProgID="Equation.DSMT4" ShapeID="_x0000_i1095" DrawAspect="Content" ObjectID="_1847859779" r:id="rId149"/>
        </w:object>
      </w:r>
      <w:r>
        <w:rPr>
          <w:szCs w:val="24"/>
        </w:rPr>
        <w:t>.</w:t>
      </w:r>
    </w:p>
    <w:p w14:paraId="15024B20" w14:textId="77777777" w:rsidR="001470A1" w:rsidRDefault="001470A1" w:rsidP="001470A1">
      <w:pPr>
        <w:ind w:left="720"/>
        <w:rPr>
          <w:szCs w:val="24"/>
        </w:rPr>
      </w:pPr>
      <w:r>
        <w:rPr>
          <w:szCs w:val="24"/>
        </w:rPr>
        <w:t xml:space="preserve">From part (a) we know that </w:t>
      </w:r>
      <w:r w:rsidRPr="006F3B6B">
        <w:rPr>
          <w:position w:val="-24"/>
          <w:szCs w:val="24"/>
        </w:rPr>
        <w:object w:dxaOrig="1240" w:dyaOrig="660" w14:anchorId="312EEDE4">
          <v:shape id="_x0000_i1096" type="#_x0000_t75" style="width:62.25pt;height:32.25pt" o:ole="">
            <v:imagedata r:id="rId150" o:title=""/>
          </v:shape>
          <o:OLEObject Type="Embed" ProgID="Equation.DSMT4" ShapeID="_x0000_i1096" DrawAspect="Content" ObjectID="_1847859780" r:id="rId151"/>
        </w:object>
      </w:r>
      <w:r>
        <w:rPr>
          <w:szCs w:val="24"/>
        </w:rPr>
        <w:t xml:space="preserve">.  </w:t>
      </w:r>
    </w:p>
    <w:p w14:paraId="1408BE1B" w14:textId="77777777" w:rsidR="001470A1" w:rsidRDefault="001470A1" w:rsidP="001470A1">
      <w:pPr>
        <w:ind w:left="720"/>
        <w:rPr>
          <w:szCs w:val="24"/>
        </w:rPr>
      </w:pPr>
      <w:r>
        <w:rPr>
          <w:szCs w:val="24"/>
        </w:rPr>
        <w:t xml:space="preserve">From part (b) we know that the point </w:t>
      </w:r>
      <w:r w:rsidRPr="007E2E6B">
        <w:rPr>
          <w:position w:val="-14"/>
          <w:szCs w:val="24"/>
        </w:rPr>
        <w:object w:dxaOrig="560" w:dyaOrig="400" w14:anchorId="7069034A">
          <v:shape id="_x0000_i1097" type="#_x0000_t75" style="width:27.75pt;height:19.5pt" o:ole="">
            <v:imagedata r:id="rId148" o:title=""/>
          </v:shape>
          <o:OLEObject Type="Embed" ProgID="Equation.DSMT4" ShapeID="_x0000_i1097" DrawAspect="Content" ObjectID="_1847859781" r:id="rId152"/>
        </w:object>
      </w:r>
      <w:r>
        <w:rPr>
          <w:szCs w:val="24"/>
        </w:rPr>
        <w:t xml:space="preserve"> is reached when </w:t>
      </w:r>
      <w:r w:rsidRPr="00416F38">
        <w:rPr>
          <w:position w:val="-6"/>
          <w:szCs w:val="24"/>
        </w:rPr>
        <w:object w:dxaOrig="639" w:dyaOrig="279" w14:anchorId="07B02852">
          <v:shape id="_x0000_i1098" type="#_x0000_t75" style="width:31.5pt;height:14.25pt" o:ole="">
            <v:imagedata r:id="rId138" o:title=""/>
          </v:shape>
          <o:OLEObject Type="Embed" ProgID="Equation.DSMT4" ShapeID="_x0000_i1098" DrawAspect="Content" ObjectID="_1847859782" r:id="rId153"/>
        </w:object>
      </w:r>
      <w:r>
        <w:rPr>
          <w:szCs w:val="24"/>
        </w:rPr>
        <w:t xml:space="preserve">.  </w:t>
      </w:r>
    </w:p>
    <w:p w14:paraId="2E71BD1E" w14:textId="77777777" w:rsidR="001470A1" w:rsidRDefault="001470A1" w:rsidP="001470A1">
      <w:pPr>
        <w:ind w:left="720"/>
        <w:rPr>
          <w:szCs w:val="24"/>
        </w:rPr>
      </w:pPr>
    </w:p>
    <w:p w14:paraId="5C710149" w14:textId="77777777" w:rsidR="001470A1" w:rsidRDefault="001470A1" w:rsidP="001470A1">
      <w:pPr>
        <w:ind w:left="720"/>
        <w:rPr>
          <w:szCs w:val="24"/>
        </w:rPr>
      </w:pPr>
      <w:r>
        <w:rPr>
          <w:szCs w:val="24"/>
        </w:rPr>
        <w:t xml:space="preserve">Therefore, the slope of the two tangent lines at this point are </w:t>
      </w:r>
      <w:r w:rsidRPr="00C82DC4">
        <w:rPr>
          <w:position w:val="-30"/>
          <w:szCs w:val="24"/>
        </w:rPr>
        <w:object w:dxaOrig="2000" w:dyaOrig="700" w14:anchorId="0C077DC7">
          <v:shape id="_x0000_i1099" type="#_x0000_t75" style="width:99.8pt;height:36.75pt" o:ole="">
            <v:imagedata r:id="rId154" o:title=""/>
          </v:shape>
          <o:OLEObject Type="Embed" ProgID="Equation.DSMT4" ShapeID="_x0000_i1099" DrawAspect="Content" ObjectID="_1847859783" r:id="rId155"/>
        </w:object>
      </w:r>
      <w:r>
        <w:rPr>
          <w:szCs w:val="24"/>
        </w:rPr>
        <w:t xml:space="preserve"> and </w:t>
      </w:r>
      <w:r w:rsidRPr="00C82DC4">
        <w:rPr>
          <w:position w:val="-30"/>
          <w:szCs w:val="24"/>
        </w:rPr>
        <w:object w:dxaOrig="1760" w:dyaOrig="700" w14:anchorId="1670E04F">
          <v:shape id="_x0000_i1100" type="#_x0000_t75" style="width:87.05pt;height:36.75pt" o:ole="">
            <v:imagedata r:id="rId156" o:title=""/>
          </v:shape>
          <o:OLEObject Type="Embed" ProgID="Equation.DSMT4" ShapeID="_x0000_i1100" DrawAspect="Content" ObjectID="_1847859784" r:id="rId157"/>
        </w:object>
      </w:r>
    </w:p>
    <w:p w14:paraId="0AFD497A" w14:textId="6F82748E" w:rsidR="002F493A" w:rsidRDefault="002F493A" w:rsidP="002F493A">
      <w:pPr>
        <w:pStyle w:val="ListParagraph"/>
        <w:numPr>
          <w:ilvl w:val="0"/>
          <w:numId w:val="1"/>
        </w:numPr>
        <w:rPr>
          <w:szCs w:val="24"/>
        </w:rPr>
      </w:pPr>
      <w:r>
        <w:rPr>
          <w:szCs w:val="24"/>
        </w:rPr>
        <w:lastRenderedPageBreak/>
        <w:t xml:space="preserve">Consider the curve </w:t>
      </w:r>
      <w:r w:rsidRPr="002F493A">
        <w:rPr>
          <w:position w:val="-14"/>
          <w:szCs w:val="24"/>
        </w:rPr>
        <w:object w:dxaOrig="1200" w:dyaOrig="400" w14:anchorId="4D8071B3">
          <v:shape id="_x0000_i1101" type="#_x0000_t75" style="width:60pt;height:19.5pt" o:ole="">
            <v:imagedata r:id="rId158" o:title=""/>
          </v:shape>
          <o:OLEObject Type="Embed" ProgID="Equation.DSMT4" ShapeID="_x0000_i1101" DrawAspect="Content" ObjectID="_1847859785" r:id="rId159"/>
        </w:object>
      </w:r>
      <w:r>
        <w:rPr>
          <w:szCs w:val="24"/>
        </w:rPr>
        <w:t xml:space="preserve">, </w:t>
      </w:r>
      <w:r w:rsidRPr="002F493A">
        <w:rPr>
          <w:position w:val="-14"/>
          <w:szCs w:val="24"/>
        </w:rPr>
        <w:object w:dxaOrig="1180" w:dyaOrig="400" w14:anchorId="78F4305A">
          <v:shape id="_x0000_i1102" type="#_x0000_t75" style="width:60pt;height:19.5pt" o:ole="">
            <v:imagedata r:id="rId160" o:title=""/>
          </v:shape>
          <o:OLEObject Type="Embed" ProgID="Equation.DSMT4" ShapeID="_x0000_i1102" DrawAspect="Content" ObjectID="_1847859786" r:id="rId161"/>
        </w:object>
      </w:r>
      <w:r>
        <w:rPr>
          <w:szCs w:val="24"/>
        </w:rPr>
        <w:t>.</w:t>
      </w:r>
    </w:p>
    <w:p w14:paraId="778CF994" w14:textId="104C8AAD" w:rsidR="002F493A" w:rsidRDefault="002F493A" w:rsidP="002F493A">
      <w:pPr>
        <w:pStyle w:val="ListParagraph"/>
        <w:numPr>
          <w:ilvl w:val="0"/>
          <w:numId w:val="5"/>
        </w:numPr>
        <w:rPr>
          <w:szCs w:val="24"/>
        </w:rPr>
      </w:pPr>
      <w:r>
        <w:rPr>
          <w:szCs w:val="24"/>
        </w:rPr>
        <w:t>Show that this curve models a particle traveling counterclockwise about an elli</w:t>
      </w:r>
      <w:r w:rsidR="00516337">
        <w:rPr>
          <w:szCs w:val="24"/>
        </w:rPr>
        <w:t xml:space="preserve">pse starting at the point </w:t>
      </w:r>
      <w:r w:rsidR="00516337" w:rsidRPr="00516337">
        <w:rPr>
          <w:position w:val="-14"/>
          <w:szCs w:val="24"/>
        </w:rPr>
        <w:object w:dxaOrig="580" w:dyaOrig="400" w14:anchorId="0399EE05">
          <v:shape id="_x0000_i1103" type="#_x0000_t75" style="width:28.5pt;height:19.5pt" o:ole="">
            <v:imagedata r:id="rId162" o:title=""/>
          </v:shape>
          <o:OLEObject Type="Embed" ProgID="Equation.DSMT4" ShapeID="_x0000_i1103" DrawAspect="Content" ObjectID="_1847859787" r:id="rId163"/>
        </w:object>
      </w:r>
      <w:r w:rsidR="00516337">
        <w:rPr>
          <w:szCs w:val="24"/>
        </w:rPr>
        <w:t>.</w:t>
      </w:r>
      <w:r w:rsidR="00117C87">
        <w:rPr>
          <w:szCs w:val="24"/>
        </w:rPr>
        <w:t xml:space="preserve"> </w:t>
      </w:r>
      <w:r w:rsidR="00F57B75">
        <w:rPr>
          <w:szCs w:val="24"/>
        </w:rPr>
        <w:t xml:space="preserve">Recall that the general form for the equation of an ellipse centered at the origin is </w:t>
      </w:r>
      <w:r w:rsidR="005F16E4" w:rsidRPr="005F16E4">
        <w:rPr>
          <w:position w:val="-24"/>
          <w:szCs w:val="24"/>
        </w:rPr>
        <w:object w:dxaOrig="1140" w:dyaOrig="660" w14:anchorId="2AAD7639">
          <v:shape id="_x0000_i1104" type="#_x0000_t75" style="width:57pt;height:32.25pt" o:ole="">
            <v:imagedata r:id="rId164" o:title=""/>
          </v:shape>
          <o:OLEObject Type="Embed" ProgID="Equation.DSMT4" ShapeID="_x0000_i1104" DrawAspect="Content" ObjectID="_1847859788" r:id="rId165"/>
        </w:object>
      </w:r>
      <w:r w:rsidR="005F16E4">
        <w:rPr>
          <w:szCs w:val="24"/>
        </w:rPr>
        <w:t>.</w:t>
      </w:r>
    </w:p>
    <w:p w14:paraId="4ED60FEA" w14:textId="3726F3B7" w:rsidR="008B6605" w:rsidRDefault="00264C1C" w:rsidP="008B6605">
      <w:pPr>
        <w:rPr>
          <w:szCs w:val="24"/>
        </w:rPr>
      </w:pPr>
      <w:r>
        <w:rPr>
          <w:noProof/>
          <w:szCs w:val="24"/>
        </w:rPr>
        <w:drawing>
          <wp:anchor distT="0" distB="0" distL="114300" distR="114300" simplePos="0" relativeHeight="251661312" behindDoc="0" locked="0" layoutInCell="1" allowOverlap="1" wp14:anchorId="60317D91" wp14:editId="681A6723">
            <wp:simplePos x="0" y="0"/>
            <wp:positionH relativeFrom="column">
              <wp:posOffset>4829175</wp:posOffset>
            </wp:positionH>
            <wp:positionV relativeFrom="paragraph">
              <wp:posOffset>161925</wp:posOffset>
            </wp:positionV>
            <wp:extent cx="1933575" cy="1202223"/>
            <wp:effectExtent l="0" t="0" r="0" b="0"/>
            <wp:wrapSquare wrapText="bothSides"/>
            <wp:docPr id="4" name="Picture 4" descr="A picture of the parametric curve g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the parametric curve given."/>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933575" cy="1202223"/>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FE2B18A" w14:textId="04DED9D7" w:rsidR="008B6605" w:rsidRDefault="00C165ED" w:rsidP="008B6605">
      <w:pPr>
        <w:ind w:left="720"/>
        <w:rPr>
          <w:szCs w:val="24"/>
        </w:rPr>
      </w:pPr>
      <w:r>
        <w:rPr>
          <w:szCs w:val="24"/>
        </w:rPr>
        <w:t xml:space="preserve">Note that </w:t>
      </w:r>
      <w:r w:rsidR="004A1248" w:rsidRPr="00C165ED">
        <w:rPr>
          <w:position w:val="-24"/>
          <w:szCs w:val="24"/>
        </w:rPr>
        <w:object w:dxaOrig="2980" w:dyaOrig="660" w14:anchorId="429A382E">
          <v:shape id="_x0000_i1105" type="#_x0000_t75" style="width:149.3pt;height:32.25pt" o:ole="">
            <v:imagedata r:id="rId167" o:title=""/>
          </v:shape>
          <o:OLEObject Type="Embed" ProgID="Equation.DSMT4" ShapeID="_x0000_i1105" DrawAspect="Content" ObjectID="_1847859789" r:id="rId168"/>
        </w:object>
      </w:r>
      <w:r w:rsidR="004A1248">
        <w:rPr>
          <w:szCs w:val="24"/>
        </w:rPr>
        <w:t xml:space="preserve"> and we know this is the equation of an ellipse.  When </w:t>
      </w:r>
      <w:r w:rsidR="004A1248" w:rsidRPr="004A1248">
        <w:rPr>
          <w:position w:val="-6"/>
          <w:szCs w:val="24"/>
        </w:rPr>
        <w:object w:dxaOrig="499" w:dyaOrig="279" w14:anchorId="408741AC">
          <v:shape id="_x0000_i1106" type="#_x0000_t75" style="width:25.5pt;height:14.25pt" o:ole="">
            <v:imagedata r:id="rId169" o:title=""/>
          </v:shape>
          <o:OLEObject Type="Embed" ProgID="Equation.DSMT4" ShapeID="_x0000_i1106" DrawAspect="Content" ObjectID="_1847859790" r:id="rId170"/>
        </w:object>
      </w:r>
      <w:r w:rsidR="004A1248">
        <w:rPr>
          <w:szCs w:val="24"/>
        </w:rPr>
        <w:t xml:space="preserve">we are at the point </w:t>
      </w:r>
      <w:r w:rsidR="004A1248" w:rsidRPr="004A1248">
        <w:rPr>
          <w:position w:val="-14"/>
          <w:szCs w:val="24"/>
        </w:rPr>
        <w:object w:dxaOrig="580" w:dyaOrig="400" w14:anchorId="1B9BDFDC">
          <v:shape id="_x0000_i1107" type="#_x0000_t75" style="width:28.5pt;height:19.5pt" o:ole="">
            <v:imagedata r:id="rId171" o:title=""/>
          </v:shape>
          <o:OLEObject Type="Embed" ProgID="Equation.DSMT4" ShapeID="_x0000_i1107" DrawAspect="Content" ObjectID="_1847859791" r:id="rId172"/>
        </w:object>
      </w:r>
      <w:r w:rsidR="004A1248">
        <w:rPr>
          <w:szCs w:val="24"/>
        </w:rPr>
        <w:t xml:space="preserve">and at </w:t>
      </w:r>
      <w:r w:rsidR="003D5E38" w:rsidRPr="004A1248">
        <w:rPr>
          <w:position w:val="-24"/>
          <w:szCs w:val="24"/>
        </w:rPr>
        <w:object w:dxaOrig="580" w:dyaOrig="620" w14:anchorId="4F02D6FF">
          <v:shape id="_x0000_i1108" type="#_x0000_t75" style="width:28.5pt;height:30.75pt" o:ole="">
            <v:imagedata r:id="rId173" o:title=""/>
          </v:shape>
          <o:OLEObject Type="Embed" ProgID="Equation.DSMT4" ShapeID="_x0000_i1108" DrawAspect="Content" ObjectID="_1847859792" r:id="rId174"/>
        </w:object>
      </w:r>
      <w:r w:rsidR="003D5E38">
        <w:rPr>
          <w:szCs w:val="24"/>
        </w:rPr>
        <w:t xml:space="preserve"> the point </w:t>
      </w:r>
      <w:r w:rsidR="003D5E38" w:rsidRPr="003D5E38">
        <w:rPr>
          <w:position w:val="-14"/>
          <w:szCs w:val="24"/>
        </w:rPr>
        <w:object w:dxaOrig="580" w:dyaOrig="400" w14:anchorId="31E5FCA2">
          <v:shape id="_x0000_i1109" type="#_x0000_t75" style="width:28.5pt;height:19.5pt" o:ole="">
            <v:imagedata r:id="rId175" o:title=""/>
          </v:shape>
          <o:OLEObject Type="Embed" ProgID="Equation.DSMT4" ShapeID="_x0000_i1109" DrawAspect="Content" ObjectID="_1847859793" r:id="rId176"/>
        </w:object>
      </w:r>
      <w:r w:rsidR="003D5E38">
        <w:rPr>
          <w:szCs w:val="24"/>
        </w:rPr>
        <w:t>.</w:t>
      </w:r>
    </w:p>
    <w:p w14:paraId="29109838" w14:textId="4D2170EE" w:rsidR="008B6605" w:rsidRDefault="008B6605" w:rsidP="008B6605">
      <w:pPr>
        <w:ind w:left="360"/>
        <w:rPr>
          <w:szCs w:val="24"/>
        </w:rPr>
      </w:pPr>
    </w:p>
    <w:p w14:paraId="16F6283D" w14:textId="7C727476" w:rsidR="005D262F" w:rsidRDefault="005D262F" w:rsidP="008B6605">
      <w:pPr>
        <w:ind w:left="360"/>
        <w:rPr>
          <w:szCs w:val="24"/>
        </w:rPr>
      </w:pPr>
    </w:p>
    <w:p w14:paraId="4DEADDEF" w14:textId="346BB92F" w:rsidR="005D262F" w:rsidRDefault="005D262F" w:rsidP="008B6605">
      <w:pPr>
        <w:ind w:left="360"/>
        <w:rPr>
          <w:szCs w:val="24"/>
        </w:rPr>
      </w:pPr>
    </w:p>
    <w:p w14:paraId="23ABFD98" w14:textId="182C6891" w:rsidR="005D262F" w:rsidRDefault="005D262F" w:rsidP="008B6605">
      <w:pPr>
        <w:ind w:left="360"/>
        <w:rPr>
          <w:szCs w:val="24"/>
        </w:rPr>
      </w:pPr>
    </w:p>
    <w:p w14:paraId="7AB44CED" w14:textId="77777777" w:rsidR="005D262F" w:rsidRDefault="005D262F" w:rsidP="008B6605">
      <w:pPr>
        <w:ind w:left="360"/>
        <w:rPr>
          <w:szCs w:val="24"/>
        </w:rPr>
      </w:pPr>
    </w:p>
    <w:p w14:paraId="2B588A28" w14:textId="77777777" w:rsidR="005D262F" w:rsidRPr="008B6605" w:rsidRDefault="005D262F" w:rsidP="008B6605">
      <w:pPr>
        <w:ind w:left="360"/>
        <w:rPr>
          <w:szCs w:val="24"/>
        </w:rPr>
      </w:pPr>
    </w:p>
    <w:p w14:paraId="2CCB057B" w14:textId="6C607291" w:rsidR="00516337" w:rsidRDefault="00516337" w:rsidP="00A03FD0">
      <w:pPr>
        <w:pStyle w:val="ListParagraph"/>
        <w:numPr>
          <w:ilvl w:val="0"/>
          <w:numId w:val="5"/>
        </w:numPr>
        <w:rPr>
          <w:szCs w:val="24"/>
        </w:rPr>
      </w:pPr>
      <w:r w:rsidRPr="00A03FD0">
        <w:rPr>
          <w:szCs w:val="24"/>
        </w:rPr>
        <w:t xml:space="preserve">Determine for what </w:t>
      </w:r>
      <w:r w:rsidRPr="00A03FD0">
        <w:rPr>
          <w:i/>
          <w:iCs/>
          <w:szCs w:val="24"/>
        </w:rPr>
        <w:t>t</w:t>
      </w:r>
      <w:r w:rsidRPr="00A03FD0">
        <w:rPr>
          <w:szCs w:val="24"/>
        </w:rPr>
        <w:t xml:space="preserve"> the tangent line has slope </w:t>
      </w:r>
      <w:r w:rsidR="006D09E5" w:rsidRPr="006D09E5">
        <w:rPr>
          <w:position w:val="-24"/>
        </w:rPr>
        <w:object w:dxaOrig="240" w:dyaOrig="620" w14:anchorId="6CE35FDF">
          <v:shape id="_x0000_i1110" type="#_x0000_t75" style="width:12pt;height:30.75pt" o:ole="">
            <v:imagedata r:id="rId177" o:title=""/>
          </v:shape>
          <o:OLEObject Type="Embed" ProgID="Equation.DSMT4" ShapeID="_x0000_i1110" DrawAspect="Content" ObjectID="_1847859794" r:id="rId178"/>
        </w:object>
      </w:r>
      <w:r w:rsidR="006D09E5" w:rsidRPr="00A03FD0">
        <w:rPr>
          <w:szCs w:val="24"/>
        </w:rPr>
        <w:t>.</w:t>
      </w:r>
    </w:p>
    <w:p w14:paraId="4B1822A1" w14:textId="6AD6BDF1" w:rsidR="00264C1C" w:rsidRDefault="00264C1C" w:rsidP="00264C1C">
      <w:pPr>
        <w:rPr>
          <w:szCs w:val="24"/>
        </w:rPr>
      </w:pPr>
    </w:p>
    <w:p w14:paraId="4B41C64E" w14:textId="5AEC03DA" w:rsidR="00264C1C" w:rsidRDefault="00264C1C" w:rsidP="00264C1C">
      <w:pPr>
        <w:ind w:left="720"/>
        <w:rPr>
          <w:szCs w:val="24"/>
        </w:rPr>
      </w:pPr>
      <w:r>
        <w:rPr>
          <w:szCs w:val="24"/>
        </w:rPr>
        <w:t xml:space="preserve">We calculate </w:t>
      </w:r>
      <w:r w:rsidR="00457D5C" w:rsidRPr="00457D5C">
        <w:rPr>
          <w:position w:val="-32"/>
          <w:szCs w:val="24"/>
        </w:rPr>
        <w:object w:dxaOrig="2680" w:dyaOrig="740" w14:anchorId="5D747091">
          <v:shape id="_x0000_i1111" type="#_x0000_t75" style="width:133.45pt;height:36.75pt" o:ole="">
            <v:imagedata r:id="rId179" o:title=""/>
          </v:shape>
          <o:OLEObject Type="Embed" ProgID="Equation.DSMT4" ShapeID="_x0000_i1111" DrawAspect="Content" ObjectID="_1847859795" r:id="rId180"/>
        </w:object>
      </w:r>
      <w:r w:rsidR="007516C4">
        <w:rPr>
          <w:szCs w:val="24"/>
        </w:rPr>
        <w:t>.</w:t>
      </w:r>
    </w:p>
    <w:p w14:paraId="2B5CAE05" w14:textId="3E1C3CD5" w:rsidR="007516C4" w:rsidRDefault="007516C4" w:rsidP="00264C1C">
      <w:pPr>
        <w:ind w:left="720"/>
        <w:rPr>
          <w:szCs w:val="24"/>
        </w:rPr>
      </w:pPr>
      <w:r>
        <w:rPr>
          <w:szCs w:val="24"/>
        </w:rPr>
        <w:t xml:space="preserve">Therefore </w:t>
      </w:r>
      <w:r w:rsidR="00FB4AB6" w:rsidRPr="00FB4AB6">
        <w:rPr>
          <w:position w:val="-32"/>
          <w:szCs w:val="24"/>
        </w:rPr>
        <w:object w:dxaOrig="5240" w:dyaOrig="760" w14:anchorId="30B89284">
          <v:shape id="_x0000_i1112" type="#_x0000_t75" style="width:261.75pt;height:38.25pt" o:ole="">
            <v:imagedata r:id="rId181" o:title=""/>
          </v:shape>
          <o:OLEObject Type="Embed" ProgID="Equation.DSMT4" ShapeID="_x0000_i1112" DrawAspect="Content" ObjectID="_1847859796" r:id="rId182"/>
        </w:object>
      </w:r>
      <w:r w:rsidR="00FB4AB6">
        <w:rPr>
          <w:szCs w:val="24"/>
        </w:rPr>
        <w:t>.</w:t>
      </w:r>
    </w:p>
    <w:p w14:paraId="5C567CFC" w14:textId="7D05C5EE" w:rsidR="00FB4AB6" w:rsidRDefault="00FB4AB6" w:rsidP="00264C1C">
      <w:pPr>
        <w:ind w:left="720"/>
        <w:rPr>
          <w:szCs w:val="24"/>
        </w:rPr>
      </w:pPr>
    </w:p>
    <w:p w14:paraId="61873B5D" w14:textId="1BFD3B06" w:rsidR="00FB4AB6" w:rsidRDefault="00FB4AB6" w:rsidP="00264C1C">
      <w:pPr>
        <w:ind w:left="720"/>
        <w:rPr>
          <w:szCs w:val="24"/>
        </w:rPr>
      </w:pPr>
    </w:p>
    <w:p w14:paraId="5CCE1FA8" w14:textId="7EB8D859" w:rsidR="00FB4AB6" w:rsidRDefault="00FB4AB6" w:rsidP="00264C1C">
      <w:pPr>
        <w:ind w:left="720"/>
        <w:rPr>
          <w:szCs w:val="24"/>
        </w:rPr>
      </w:pPr>
    </w:p>
    <w:p w14:paraId="1450DAE7" w14:textId="7CEA7A19" w:rsidR="005D262F" w:rsidRDefault="005D262F" w:rsidP="00264C1C">
      <w:pPr>
        <w:ind w:left="720"/>
        <w:rPr>
          <w:szCs w:val="24"/>
        </w:rPr>
      </w:pPr>
    </w:p>
    <w:p w14:paraId="6CB69B2B" w14:textId="77777777" w:rsidR="005D262F" w:rsidRDefault="005D262F" w:rsidP="00264C1C">
      <w:pPr>
        <w:ind w:left="720"/>
        <w:rPr>
          <w:szCs w:val="24"/>
        </w:rPr>
      </w:pPr>
    </w:p>
    <w:p w14:paraId="4BC65D37" w14:textId="77777777" w:rsidR="00FB4AB6" w:rsidRPr="00264C1C" w:rsidRDefault="00FB4AB6" w:rsidP="00264C1C">
      <w:pPr>
        <w:ind w:left="720"/>
        <w:rPr>
          <w:szCs w:val="24"/>
        </w:rPr>
      </w:pPr>
    </w:p>
    <w:p w14:paraId="1C293697" w14:textId="5AFE2B26" w:rsidR="006D09E5" w:rsidRDefault="004E34BB" w:rsidP="00A03FD0">
      <w:pPr>
        <w:pStyle w:val="ListParagraph"/>
        <w:numPr>
          <w:ilvl w:val="0"/>
          <w:numId w:val="5"/>
        </w:numPr>
        <w:rPr>
          <w:szCs w:val="24"/>
        </w:rPr>
      </w:pPr>
      <w:r>
        <w:rPr>
          <w:szCs w:val="24"/>
        </w:rPr>
        <w:t>Setup, but do not evaluate,</w:t>
      </w:r>
      <w:r w:rsidR="006D09E5" w:rsidRPr="00A03FD0">
        <w:rPr>
          <w:szCs w:val="24"/>
        </w:rPr>
        <w:t xml:space="preserve"> the integral for the circumference of the ellipse using this set of </w:t>
      </w:r>
      <w:r w:rsidR="00A03FD0" w:rsidRPr="00A03FD0">
        <w:rPr>
          <w:szCs w:val="24"/>
        </w:rPr>
        <w:t>parametric</w:t>
      </w:r>
      <w:r w:rsidR="006D09E5" w:rsidRPr="00A03FD0">
        <w:rPr>
          <w:szCs w:val="24"/>
        </w:rPr>
        <w:t xml:space="preserve"> equations.  </w:t>
      </w:r>
      <w:r w:rsidR="00A03FD0">
        <w:rPr>
          <w:szCs w:val="24"/>
        </w:rPr>
        <w:t xml:space="preserve">This integral is an “elliptical” </w:t>
      </w:r>
      <w:r w:rsidR="00FB4AB6">
        <w:rPr>
          <w:szCs w:val="24"/>
        </w:rPr>
        <w:t>integral and</w:t>
      </w:r>
      <w:r w:rsidR="00A03FD0">
        <w:rPr>
          <w:szCs w:val="24"/>
        </w:rPr>
        <w:t xml:space="preserve"> </w:t>
      </w:r>
      <w:r w:rsidR="00A94608">
        <w:rPr>
          <w:szCs w:val="24"/>
        </w:rPr>
        <w:t>is another integral that does not have a nice anti-derivative</w:t>
      </w:r>
      <w:r w:rsidR="001E0C2E">
        <w:rPr>
          <w:szCs w:val="24"/>
        </w:rPr>
        <w:t>.</w:t>
      </w:r>
    </w:p>
    <w:p w14:paraId="684581D2" w14:textId="556AF7D4" w:rsidR="001E0C2E" w:rsidRDefault="001E0C2E" w:rsidP="001E0C2E">
      <w:pPr>
        <w:rPr>
          <w:szCs w:val="24"/>
        </w:rPr>
      </w:pPr>
    </w:p>
    <w:p w14:paraId="4376121A" w14:textId="77777777" w:rsidR="00667FC0" w:rsidRDefault="005E3D12" w:rsidP="005E3D12">
      <w:pPr>
        <w:ind w:left="720"/>
        <w:rPr>
          <w:szCs w:val="24"/>
        </w:rPr>
      </w:pPr>
      <w:r>
        <w:rPr>
          <w:szCs w:val="24"/>
        </w:rPr>
        <w:t xml:space="preserve">Note that </w:t>
      </w:r>
      <w:r w:rsidR="00933E3F">
        <w:rPr>
          <w:szCs w:val="24"/>
        </w:rPr>
        <w:t xml:space="preserve">on the interval </w:t>
      </w:r>
      <w:r w:rsidR="00933E3F" w:rsidRPr="00933E3F">
        <w:rPr>
          <w:position w:val="-14"/>
          <w:szCs w:val="24"/>
        </w:rPr>
        <w:object w:dxaOrig="700" w:dyaOrig="400" w14:anchorId="668173D6">
          <v:shape id="_x0000_i1113" type="#_x0000_t75" style="width:36.75pt;height:19.5pt" o:ole="">
            <v:imagedata r:id="rId183" o:title=""/>
          </v:shape>
          <o:OLEObject Type="Embed" ProgID="Equation.DSMT4" ShapeID="_x0000_i1113" DrawAspect="Content" ObjectID="_1847859797" r:id="rId184"/>
        </w:object>
      </w:r>
      <w:r w:rsidR="00933E3F">
        <w:rPr>
          <w:szCs w:val="24"/>
        </w:rPr>
        <w:t xml:space="preserve">, </w:t>
      </w:r>
      <w:r w:rsidR="00933E3F" w:rsidRPr="00933E3F">
        <w:rPr>
          <w:position w:val="-14"/>
          <w:szCs w:val="24"/>
        </w:rPr>
        <w:object w:dxaOrig="1359" w:dyaOrig="400" w14:anchorId="59227FBA">
          <v:shape id="_x0000_i1114" type="#_x0000_t75" style="width:68.2pt;height:19.5pt" o:ole="">
            <v:imagedata r:id="rId185" o:title=""/>
          </v:shape>
          <o:OLEObject Type="Embed" ProgID="Equation.DSMT4" ShapeID="_x0000_i1114" DrawAspect="Content" ObjectID="_1847859798" r:id="rId186"/>
        </w:object>
      </w:r>
      <w:r w:rsidR="00933E3F">
        <w:rPr>
          <w:szCs w:val="24"/>
        </w:rPr>
        <w:t xml:space="preserve"> are continuous and </w:t>
      </w:r>
      <w:r w:rsidR="00667FC0">
        <w:rPr>
          <w:szCs w:val="24"/>
        </w:rPr>
        <w:t xml:space="preserve">the curve is not retraced.  </w:t>
      </w:r>
    </w:p>
    <w:p w14:paraId="0CFC268D" w14:textId="55DE734C" w:rsidR="00C646CD" w:rsidRDefault="00667FC0" w:rsidP="004E34BB">
      <w:pPr>
        <w:ind w:left="720"/>
        <w:rPr>
          <w:szCs w:val="24"/>
        </w:rPr>
      </w:pPr>
      <w:r>
        <w:rPr>
          <w:szCs w:val="24"/>
        </w:rPr>
        <w:t xml:space="preserve">Therefore, </w:t>
      </w:r>
      <w:r w:rsidR="005E3D12" w:rsidRPr="00842BF6">
        <w:rPr>
          <w:position w:val="-32"/>
          <w:szCs w:val="24"/>
        </w:rPr>
        <w:object w:dxaOrig="3140" w:dyaOrig="740" w14:anchorId="5C1E397B">
          <v:shape id="_x0000_i1115" type="#_x0000_t75" style="width:156.05pt;height:36.75pt" o:ole="">
            <v:imagedata r:id="rId187" o:title=""/>
          </v:shape>
          <o:OLEObject Type="Embed" ProgID="Equation.DSMT4" ShapeID="_x0000_i1115" DrawAspect="Content" ObjectID="_1847859799" r:id="rId188"/>
        </w:object>
      </w:r>
      <w:r w:rsidR="0073273A">
        <w:rPr>
          <w:szCs w:val="24"/>
        </w:rPr>
        <w:t>.</w:t>
      </w:r>
    </w:p>
    <w:p w14:paraId="51FA1156" w14:textId="0177EB36" w:rsidR="0073273A" w:rsidRDefault="0073273A" w:rsidP="004E34BB">
      <w:pPr>
        <w:ind w:left="720"/>
        <w:rPr>
          <w:szCs w:val="24"/>
        </w:rPr>
      </w:pPr>
    </w:p>
    <w:p w14:paraId="7087175C" w14:textId="09980CBA" w:rsidR="0073273A" w:rsidRDefault="0073273A" w:rsidP="004E34BB">
      <w:pPr>
        <w:ind w:left="720"/>
        <w:rPr>
          <w:szCs w:val="24"/>
        </w:rPr>
      </w:pPr>
    </w:p>
    <w:p w14:paraId="292CF498" w14:textId="71F82086" w:rsidR="0073273A" w:rsidRDefault="0073273A" w:rsidP="004E34BB">
      <w:pPr>
        <w:ind w:left="720"/>
        <w:rPr>
          <w:szCs w:val="24"/>
        </w:rPr>
      </w:pPr>
    </w:p>
    <w:p w14:paraId="57049B68" w14:textId="66CABFD1" w:rsidR="005D262F" w:rsidRDefault="005D262F" w:rsidP="004E34BB">
      <w:pPr>
        <w:ind w:left="720"/>
        <w:rPr>
          <w:szCs w:val="24"/>
        </w:rPr>
      </w:pPr>
    </w:p>
    <w:p w14:paraId="0B2DA95E" w14:textId="71C738F6" w:rsidR="005D262F" w:rsidRDefault="005D262F" w:rsidP="004E34BB">
      <w:pPr>
        <w:ind w:left="720"/>
        <w:rPr>
          <w:szCs w:val="24"/>
        </w:rPr>
      </w:pPr>
    </w:p>
    <w:p w14:paraId="02E12FF4" w14:textId="13F95D6A" w:rsidR="005D262F" w:rsidRDefault="005D262F" w:rsidP="004E34BB">
      <w:pPr>
        <w:ind w:left="720"/>
        <w:rPr>
          <w:szCs w:val="24"/>
        </w:rPr>
      </w:pPr>
    </w:p>
    <w:p w14:paraId="608160B5" w14:textId="5E67EF3F" w:rsidR="005D262F" w:rsidRDefault="005D262F" w:rsidP="004E34BB">
      <w:pPr>
        <w:ind w:left="720"/>
        <w:rPr>
          <w:szCs w:val="24"/>
        </w:rPr>
      </w:pPr>
    </w:p>
    <w:p w14:paraId="54522884" w14:textId="6EE9279E" w:rsidR="005D262F" w:rsidRDefault="005D262F" w:rsidP="004E34BB">
      <w:pPr>
        <w:ind w:left="720"/>
        <w:rPr>
          <w:szCs w:val="24"/>
        </w:rPr>
      </w:pPr>
    </w:p>
    <w:p w14:paraId="01A1C62C" w14:textId="77777777" w:rsidR="005D262F" w:rsidRDefault="005D262F" w:rsidP="004E34BB">
      <w:pPr>
        <w:ind w:left="720"/>
        <w:rPr>
          <w:szCs w:val="24"/>
        </w:rPr>
      </w:pPr>
    </w:p>
    <w:p w14:paraId="4CE6B534" w14:textId="77777777" w:rsidR="0073273A" w:rsidRDefault="0073273A" w:rsidP="004E34BB">
      <w:pPr>
        <w:ind w:left="720"/>
        <w:rPr>
          <w:szCs w:val="24"/>
        </w:rPr>
      </w:pPr>
    </w:p>
    <w:p w14:paraId="5AA1A38E" w14:textId="17E595AD" w:rsidR="008D7602" w:rsidRDefault="007B3594" w:rsidP="001030DC">
      <w:pPr>
        <w:pStyle w:val="ListParagraph"/>
        <w:numPr>
          <w:ilvl w:val="0"/>
          <w:numId w:val="1"/>
        </w:numPr>
        <w:rPr>
          <w:szCs w:val="24"/>
        </w:rPr>
      </w:pPr>
      <w:r w:rsidRPr="001030DC">
        <w:rPr>
          <w:szCs w:val="24"/>
        </w:rPr>
        <w:t xml:space="preserve">The parameterization </w:t>
      </w:r>
      <w:r w:rsidRPr="007B3594">
        <w:rPr>
          <w:position w:val="-14"/>
        </w:rPr>
        <w:object w:dxaOrig="1040" w:dyaOrig="400" w14:anchorId="61F02CCE">
          <v:shape id="_x0000_i1116" type="#_x0000_t75" style="width:51.75pt;height:19.5pt" o:ole="">
            <v:imagedata r:id="rId189" o:title=""/>
          </v:shape>
          <o:OLEObject Type="Embed" ProgID="Equation.DSMT4" ShapeID="_x0000_i1116" DrawAspect="Content" ObjectID="_1847859800" r:id="rId190"/>
        </w:object>
      </w:r>
      <w:r w:rsidR="0097507A" w:rsidRPr="001030DC">
        <w:rPr>
          <w:szCs w:val="24"/>
        </w:rPr>
        <w:t>,</w:t>
      </w:r>
      <w:r w:rsidRPr="001030DC">
        <w:rPr>
          <w:szCs w:val="24"/>
        </w:rPr>
        <w:t xml:space="preserve"> </w:t>
      </w:r>
      <w:r w:rsidR="0097507A" w:rsidRPr="007B3594">
        <w:rPr>
          <w:position w:val="-14"/>
        </w:rPr>
        <w:object w:dxaOrig="1020" w:dyaOrig="400" w14:anchorId="34D729B3">
          <v:shape id="_x0000_i1117" type="#_x0000_t75" style="width:51.75pt;height:19.5pt" o:ole="">
            <v:imagedata r:id="rId191" o:title=""/>
          </v:shape>
          <o:OLEObject Type="Embed" ProgID="Equation.DSMT4" ShapeID="_x0000_i1117" DrawAspect="Content" ObjectID="_1847859801" r:id="rId192"/>
        </w:object>
      </w:r>
      <w:r w:rsidR="0097507A" w:rsidRPr="001030DC">
        <w:rPr>
          <w:szCs w:val="24"/>
        </w:rPr>
        <w:t xml:space="preserve"> for </w:t>
      </w:r>
      <w:r w:rsidR="0097507A" w:rsidRPr="0097507A">
        <w:rPr>
          <w:position w:val="-6"/>
        </w:rPr>
        <w:object w:dxaOrig="1020" w:dyaOrig="279" w14:anchorId="17D8D7A7">
          <v:shape id="_x0000_i1118" type="#_x0000_t75" style="width:51.75pt;height:14.25pt" o:ole="">
            <v:imagedata r:id="rId193" o:title=""/>
          </v:shape>
          <o:OLEObject Type="Embed" ProgID="Equation.DSMT4" ShapeID="_x0000_i1118" DrawAspect="Content" ObjectID="_1847859802" r:id="rId194"/>
        </w:object>
      </w:r>
      <w:r w:rsidR="0097507A" w:rsidRPr="001030DC">
        <w:rPr>
          <w:szCs w:val="24"/>
        </w:rPr>
        <w:t xml:space="preserve"> creates a unit circle </w:t>
      </w:r>
      <w:r w:rsidR="00955320" w:rsidRPr="001030DC">
        <w:rPr>
          <w:szCs w:val="24"/>
        </w:rPr>
        <w:t xml:space="preserve">with counterclockwise </w:t>
      </w:r>
      <w:r w:rsidR="00F8687C" w:rsidRPr="001030DC">
        <w:rPr>
          <w:szCs w:val="24"/>
        </w:rPr>
        <w:t>orientation</w:t>
      </w:r>
      <w:r w:rsidR="00955320" w:rsidRPr="001030DC">
        <w:rPr>
          <w:szCs w:val="24"/>
        </w:rPr>
        <w:t>.</w:t>
      </w:r>
    </w:p>
    <w:p w14:paraId="5DABC49E" w14:textId="77777777" w:rsidR="005D262F" w:rsidRPr="005D262F" w:rsidRDefault="005D262F" w:rsidP="005D262F">
      <w:pPr>
        <w:rPr>
          <w:szCs w:val="24"/>
        </w:rPr>
      </w:pPr>
    </w:p>
    <w:p w14:paraId="7F8CEEDC" w14:textId="7D51B29A" w:rsidR="00955320" w:rsidRDefault="00955320" w:rsidP="00955320">
      <w:pPr>
        <w:pStyle w:val="ListParagraph"/>
        <w:numPr>
          <w:ilvl w:val="0"/>
          <w:numId w:val="8"/>
        </w:numPr>
        <w:rPr>
          <w:szCs w:val="24"/>
        </w:rPr>
      </w:pPr>
      <w:r>
        <w:rPr>
          <w:szCs w:val="24"/>
        </w:rPr>
        <w:t>Create a parameterization for a unit circle with clockwise orientation.</w:t>
      </w:r>
    </w:p>
    <w:p w14:paraId="423DC56A" w14:textId="02F44905" w:rsidR="0073273A" w:rsidRDefault="0073273A" w:rsidP="0073273A">
      <w:pPr>
        <w:rPr>
          <w:szCs w:val="24"/>
        </w:rPr>
      </w:pPr>
    </w:p>
    <w:p w14:paraId="70A1E5EF" w14:textId="343E9CA3" w:rsidR="0073273A" w:rsidRDefault="0073273A" w:rsidP="0073273A">
      <w:pPr>
        <w:ind w:left="720"/>
        <w:rPr>
          <w:szCs w:val="24"/>
        </w:rPr>
      </w:pPr>
      <w:r>
        <w:rPr>
          <w:szCs w:val="24"/>
        </w:rPr>
        <w:t xml:space="preserve">Let </w:t>
      </w:r>
      <w:r w:rsidRPr="007B3594">
        <w:rPr>
          <w:position w:val="-14"/>
        </w:rPr>
        <w:object w:dxaOrig="1020" w:dyaOrig="400" w14:anchorId="0F1853B1">
          <v:shape id="_x0000_i1119" type="#_x0000_t75" style="width:51.75pt;height:19.5pt" o:ole="">
            <v:imagedata r:id="rId195" o:title=""/>
          </v:shape>
          <o:OLEObject Type="Embed" ProgID="Equation.DSMT4" ShapeID="_x0000_i1119" DrawAspect="Content" ObjectID="_1847859803" r:id="rId196"/>
        </w:object>
      </w:r>
      <w:r w:rsidRPr="001030DC">
        <w:rPr>
          <w:szCs w:val="24"/>
        </w:rPr>
        <w:t xml:space="preserve">, </w:t>
      </w:r>
      <w:r w:rsidR="00A34DC9" w:rsidRPr="007B3594">
        <w:rPr>
          <w:position w:val="-14"/>
        </w:rPr>
        <w:object w:dxaOrig="1060" w:dyaOrig="400" w14:anchorId="334F77A1">
          <v:shape id="_x0000_i1120" type="#_x0000_t75" style="width:54pt;height:19.5pt" o:ole="">
            <v:imagedata r:id="rId197" o:title=""/>
          </v:shape>
          <o:OLEObject Type="Embed" ProgID="Equation.DSMT4" ShapeID="_x0000_i1120" DrawAspect="Content" ObjectID="_1847859804" r:id="rId198"/>
        </w:object>
      </w:r>
      <w:r w:rsidRPr="001030DC">
        <w:rPr>
          <w:szCs w:val="24"/>
        </w:rPr>
        <w:t xml:space="preserve"> for </w:t>
      </w:r>
      <w:r w:rsidRPr="0097507A">
        <w:rPr>
          <w:position w:val="-6"/>
        </w:rPr>
        <w:object w:dxaOrig="1020" w:dyaOrig="279" w14:anchorId="0AAD3C86">
          <v:shape id="_x0000_i1121" type="#_x0000_t75" style="width:51.75pt;height:14.25pt" o:ole="">
            <v:imagedata r:id="rId193" o:title=""/>
          </v:shape>
          <o:OLEObject Type="Embed" ProgID="Equation.DSMT4" ShapeID="_x0000_i1121" DrawAspect="Content" ObjectID="_1847859805" r:id="rId199"/>
        </w:object>
      </w:r>
    </w:p>
    <w:p w14:paraId="06E19E8E" w14:textId="4531B034" w:rsidR="0073273A" w:rsidRDefault="0073273A" w:rsidP="0073273A">
      <w:pPr>
        <w:rPr>
          <w:szCs w:val="24"/>
        </w:rPr>
      </w:pPr>
    </w:p>
    <w:p w14:paraId="5CD90FF5" w14:textId="240F59B1" w:rsidR="0073273A" w:rsidRDefault="0073273A" w:rsidP="0073273A">
      <w:pPr>
        <w:rPr>
          <w:szCs w:val="24"/>
        </w:rPr>
      </w:pPr>
    </w:p>
    <w:p w14:paraId="7BF092F8" w14:textId="77777777" w:rsidR="005D262F" w:rsidRDefault="005D262F" w:rsidP="0073273A">
      <w:pPr>
        <w:rPr>
          <w:szCs w:val="24"/>
        </w:rPr>
      </w:pPr>
    </w:p>
    <w:p w14:paraId="7884C0CE" w14:textId="77777777" w:rsidR="005D262F" w:rsidRDefault="005D262F" w:rsidP="0073273A">
      <w:pPr>
        <w:rPr>
          <w:szCs w:val="24"/>
        </w:rPr>
      </w:pPr>
    </w:p>
    <w:p w14:paraId="77D8B6B8" w14:textId="14BA0974" w:rsidR="00955320" w:rsidRDefault="00955320" w:rsidP="00955320">
      <w:pPr>
        <w:pStyle w:val="ListParagraph"/>
        <w:numPr>
          <w:ilvl w:val="0"/>
          <w:numId w:val="8"/>
        </w:numPr>
        <w:rPr>
          <w:szCs w:val="24"/>
        </w:rPr>
      </w:pPr>
      <w:r>
        <w:rPr>
          <w:szCs w:val="24"/>
        </w:rPr>
        <w:t xml:space="preserve">Create a </w:t>
      </w:r>
      <w:r w:rsidR="00F8687C">
        <w:rPr>
          <w:szCs w:val="24"/>
        </w:rPr>
        <w:t>parameterization</w:t>
      </w:r>
      <w:r>
        <w:rPr>
          <w:szCs w:val="24"/>
        </w:rPr>
        <w:t xml:space="preserve"> for a circle of radius </w:t>
      </w:r>
      <w:r w:rsidR="00F8687C">
        <w:rPr>
          <w:i/>
          <w:iCs/>
          <w:szCs w:val="24"/>
        </w:rPr>
        <w:t>r</w:t>
      </w:r>
      <w:r w:rsidR="00F8687C">
        <w:rPr>
          <w:szCs w:val="24"/>
        </w:rPr>
        <w:t>.</w:t>
      </w:r>
    </w:p>
    <w:p w14:paraId="0163B724" w14:textId="69434151" w:rsidR="00A34DC9" w:rsidRDefault="00A34DC9" w:rsidP="00A34DC9">
      <w:pPr>
        <w:rPr>
          <w:szCs w:val="24"/>
        </w:rPr>
      </w:pPr>
    </w:p>
    <w:p w14:paraId="61A0951B" w14:textId="02C79F7D" w:rsidR="00A34DC9" w:rsidRDefault="00A34DC9" w:rsidP="00A34DC9">
      <w:pPr>
        <w:ind w:left="720"/>
        <w:rPr>
          <w:szCs w:val="24"/>
        </w:rPr>
      </w:pPr>
      <w:r>
        <w:rPr>
          <w:szCs w:val="24"/>
        </w:rPr>
        <w:t xml:space="preserve">Let </w:t>
      </w:r>
      <w:r w:rsidR="00FC0235" w:rsidRPr="007B3594">
        <w:rPr>
          <w:position w:val="-14"/>
        </w:rPr>
        <w:object w:dxaOrig="1180" w:dyaOrig="400" w14:anchorId="42033667">
          <v:shape id="_x0000_i1122" type="#_x0000_t75" style="width:58.55pt;height:19.5pt" o:ole="">
            <v:imagedata r:id="rId200" o:title=""/>
          </v:shape>
          <o:OLEObject Type="Embed" ProgID="Equation.DSMT4" ShapeID="_x0000_i1122" DrawAspect="Content" ObjectID="_1847859806" r:id="rId201"/>
        </w:object>
      </w:r>
      <w:r w:rsidRPr="001030DC">
        <w:rPr>
          <w:szCs w:val="24"/>
        </w:rPr>
        <w:t xml:space="preserve">, </w:t>
      </w:r>
      <w:r w:rsidR="00FC0235" w:rsidRPr="007B3594">
        <w:rPr>
          <w:position w:val="-14"/>
        </w:rPr>
        <w:object w:dxaOrig="1160" w:dyaOrig="400" w14:anchorId="104AD31B">
          <v:shape id="_x0000_i1123" type="#_x0000_t75" style="width:57.75pt;height:19.5pt" o:ole="">
            <v:imagedata r:id="rId202" o:title=""/>
          </v:shape>
          <o:OLEObject Type="Embed" ProgID="Equation.DSMT4" ShapeID="_x0000_i1123" DrawAspect="Content" ObjectID="_1847859807" r:id="rId203"/>
        </w:object>
      </w:r>
      <w:r w:rsidRPr="001030DC">
        <w:rPr>
          <w:szCs w:val="24"/>
        </w:rPr>
        <w:t xml:space="preserve"> for </w:t>
      </w:r>
      <w:r w:rsidRPr="0097507A">
        <w:rPr>
          <w:position w:val="-6"/>
        </w:rPr>
        <w:object w:dxaOrig="1020" w:dyaOrig="279" w14:anchorId="21916370">
          <v:shape id="_x0000_i1124" type="#_x0000_t75" style="width:51.75pt;height:14.25pt" o:ole="">
            <v:imagedata r:id="rId193" o:title=""/>
          </v:shape>
          <o:OLEObject Type="Embed" ProgID="Equation.DSMT4" ShapeID="_x0000_i1124" DrawAspect="Content" ObjectID="_1847859808" r:id="rId204"/>
        </w:object>
      </w:r>
    </w:p>
    <w:p w14:paraId="005008D4" w14:textId="0CC37B7F" w:rsidR="00A34DC9" w:rsidRDefault="00A34DC9" w:rsidP="00A34DC9">
      <w:pPr>
        <w:ind w:left="1440"/>
        <w:rPr>
          <w:szCs w:val="24"/>
        </w:rPr>
      </w:pPr>
      <w:r>
        <w:rPr>
          <w:szCs w:val="24"/>
        </w:rPr>
        <w:t>OR</w:t>
      </w:r>
    </w:p>
    <w:p w14:paraId="4897314B" w14:textId="028325AE" w:rsidR="00A34DC9" w:rsidRDefault="00A34DC9" w:rsidP="00A34DC9">
      <w:pPr>
        <w:ind w:left="720"/>
        <w:rPr>
          <w:szCs w:val="24"/>
        </w:rPr>
      </w:pPr>
      <w:r>
        <w:rPr>
          <w:szCs w:val="24"/>
        </w:rPr>
        <w:t xml:space="preserve">Let </w:t>
      </w:r>
      <w:r w:rsidRPr="007B3594">
        <w:rPr>
          <w:position w:val="-14"/>
        </w:rPr>
        <w:object w:dxaOrig="1160" w:dyaOrig="400" w14:anchorId="371E56AA">
          <v:shape id="_x0000_i1125" type="#_x0000_t75" style="width:57.75pt;height:19.5pt" o:ole="">
            <v:imagedata r:id="rId205" o:title=""/>
          </v:shape>
          <o:OLEObject Type="Embed" ProgID="Equation.DSMT4" ShapeID="_x0000_i1125" DrawAspect="Content" ObjectID="_1847859809" r:id="rId206"/>
        </w:object>
      </w:r>
      <w:r w:rsidRPr="001030DC">
        <w:rPr>
          <w:szCs w:val="24"/>
        </w:rPr>
        <w:t xml:space="preserve">, </w:t>
      </w:r>
      <w:r w:rsidRPr="007B3594">
        <w:rPr>
          <w:position w:val="-14"/>
        </w:rPr>
        <w:object w:dxaOrig="1200" w:dyaOrig="400" w14:anchorId="21EF866F">
          <v:shape id="_x0000_i1126" type="#_x0000_t75" style="width:60pt;height:19.5pt" o:ole="">
            <v:imagedata r:id="rId207" o:title=""/>
          </v:shape>
          <o:OLEObject Type="Embed" ProgID="Equation.DSMT4" ShapeID="_x0000_i1126" DrawAspect="Content" ObjectID="_1847859810" r:id="rId208"/>
        </w:object>
      </w:r>
      <w:r w:rsidRPr="001030DC">
        <w:rPr>
          <w:szCs w:val="24"/>
        </w:rPr>
        <w:t xml:space="preserve"> for </w:t>
      </w:r>
      <w:r w:rsidRPr="0097507A">
        <w:rPr>
          <w:position w:val="-6"/>
        </w:rPr>
        <w:object w:dxaOrig="1020" w:dyaOrig="279" w14:anchorId="7D051F85">
          <v:shape id="_x0000_i1127" type="#_x0000_t75" style="width:51.75pt;height:14.25pt" o:ole="">
            <v:imagedata r:id="rId193" o:title=""/>
          </v:shape>
          <o:OLEObject Type="Embed" ProgID="Equation.DSMT4" ShapeID="_x0000_i1127" DrawAspect="Content" ObjectID="_1847859811" r:id="rId209"/>
        </w:object>
      </w:r>
    </w:p>
    <w:p w14:paraId="5AE10BF7" w14:textId="6D4BBBCB" w:rsidR="00A34DC9" w:rsidRDefault="00A34DC9" w:rsidP="00A34DC9">
      <w:pPr>
        <w:ind w:left="720"/>
        <w:rPr>
          <w:szCs w:val="24"/>
        </w:rPr>
      </w:pPr>
    </w:p>
    <w:p w14:paraId="0D705435" w14:textId="295B39AA" w:rsidR="00053691" w:rsidRDefault="00053691" w:rsidP="00A34DC9">
      <w:pPr>
        <w:ind w:left="720"/>
        <w:rPr>
          <w:szCs w:val="24"/>
        </w:rPr>
      </w:pPr>
    </w:p>
    <w:p w14:paraId="2BC00261" w14:textId="2B2996A3" w:rsidR="00053691" w:rsidRDefault="00053691" w:rsidP="00A34DC9">
      <w:pPr>
        <w:ind w:left="720"/>
        <w:rPr>
          <w:szCs w:val="24"/>
        </w:rPr>
      </w:pPr>
    </w:p>
    <w:p w14:paraId="7584BF35" w14:textId="00A845D9" w:rsidR="005D262F" w:rsidRDefault="005D262F" w:rsidP="00A34DC9">
      <w:pPr>
        <w:ind w:left="720"/>
        <w:rPr>
          <w:szCs w:val="24"/>
        </w:rPr>
      </w:pPr>
    </w:p>
    <w:p w14:paraId="528C5765" w14:textId="77777777" w:rsidR="005D262F" w:rsidRDefault="005D262F" w:rsidP="00A34DC9">
      <w:pPr>
        <w:ind w:left="720"/>
        <w:rPr>
          <w:szCs w:val="24"/>
        </w:rPr>
      </w:pPr>
    </w:p>
    <w:p w14:paraId="3D86FCCF" w14:textId="1EC3DE6D" w:rsidR="00303409" w:rsidRPr="008364A3" w:rsidRDefault="00053691" w:rsidP="00190F6E">
      <w:pPr>
        <w:pStyle w:val="ListParagraph"/>
        <w:numPr>
          <w:ilvl w:val="0"/>
          <w:numId w:val="8"/>
        </w:numPr>
        <w:rPr>
          <w:szCs w:val="24"/>
        </w:rPr>
      </w:pPr>
      <w:r>
        <w:rPr>
          <w:noProof/>
        </w:rPr>
        <w:drawing>
          <wp:anchor distT="0" distB="0" distL="114300" distR="114300" simplePos="0" relativeHeight="251662336" behindDoc="0" locked="0" layoutInCell="1" allowOverlap="1" wp14:anchorId="782D09EB" wp14:editId="2FEC6DD3">
            <wp:simplePos x="0" y="0"/>
            <wp:positionH relativeFrom="column">
              <wp:posOffset>4714240</wp:posOffset>
            </wp:positionH>
            <wp:positionV relativeFrom="paragraph">
              <wp:posOffset>0</wp:posOffset>
            </wp:positionV>
            <wp:extent cx="1552575" cy="2724785"/>
            <wp:effectExtent l="0" t="0" r="9525" b="0"/>
            <wp:wrapSquare wrapText="bothSides"/>
            <wp:docPr id="5" name="Picture 5" descr="A picture of an ellipse.  It is stretched more vertically than horizontal.  It is centered at the origin, crosses the y-axis at -4 and 4, and crosses the x-axis at -2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an ellipse.  It is stretched more vertically than horizontal.  It is centered at the origin, crosses the y-axis at -4 and 4, and crosses the x-axis at -2 and 2."/>
                    <pic:cNvPicPr/>
                  </pic:nvPicPr>
                  <pic:blipFill>
                    <a:blip r:embed="rId210">
                      <a:extLst>
                        <a:ext uri="{28A0092B-C50C-407E-A947-70E740481C1C}">
                          <a14:useLocalDpi xmlns:a14="http://schemas.microsoft.com/office/drawing/2010/main" val="0"/>
                        </a:ext>
                      </a:extLst>
                    </a:blip>
                    <a:stretch>
                      <a:fillRect/>
                    </a:stretch>
                  </pic:blipFill>
                  <pic:spPr>
                    <a:xfrm>
                      <a:off x="0" y="0"/>
                      <a:ext cx="1552575" cy="2724785"/>
                    </a:xfrm>
                    <a:prstGeom prst="rect">
                      <a:avLst/>
                    </a:prstGeom>
                    <a:ln w="38100">
                      <a:noFill/>
                    </a:ln>
                  </pic:spPr>
                </pic:pic>
              </a:graphicData>
            </a:graphic>
            <wp14:sizeRelH relativeFrom="page">
              <wp14:pctWidth>0</wp14:pctWidth>
            </wp14:sizeRelH>
            <wp14:sizeRelV relativeFrom="page">
              <wp14:pctHeight>0</wp14:pctHeight>
            </wp14:sizeRelV>
          </wp:anchor>
        </w:drawing>
      </w:r>
      <w:r w:rsidR="00F8687C" w:rsidRPr="008364A3">
        <w:rPr>
          <w:szCs w:val="24"/>
        </w:rPr>
        <w:t xml:space="preserve">Create a parameterization for </w:t>
      </w:r>
      <w:r w:rsidR="00CF2B9B" w:rsidRPr="008364A3">
        <w:rPr>
          <w:szCs w:val="24"/>
        </w:rPr>
        <w:t>the following ellipse</w:t>
      </w:r>
      <w:r w:rsidR="008364A3">
        <w:rPr>
          <w:szCs w:val="24"/>
        </w:rPr>
        <w:t>.</w:t>
      </w:r>
    </w:p>
    <w:p w14:paraId="7FB1B8BC" w14:textId="435D7D3D" w:rsidR="00053691" w:rsidRDefault="00053691" w:rsidP="00BF175A">
      <w:pPr>
        <w:ind w:left="720"/>
        <w:rPr>
          <w:szCs w:val="24"/>
        </w:rPr>
      </w:pPr>
    </w:p>
    <w:p w14:paraId="7B02B0E9" w14:textId="77777777" w:rsidR="002C585B" w:rsidRDefault="002C585B" w:rsidP="00BF175A">
      <w:pPr>
        <w:ind w:left="720"/>
        <w:rPr>
          <w:szCs w:val="24"/>
        </w:rPr>
      </w:pPr>
    </w:p>
    <w:p w14:paraId="78C80F4D" w14:textId="77777777" w:rsidR="002C585B" w:rsidRDefault="002C585B" w:rsidP="00BF175A">
      <w:pPr>
        <w:ind w:left="720"/>
        <w:rPr>
          <w:szCs w:val="24"/>
        </w:rPr>
      </w:pPr>
    </w:p>
    <w:p w14:paraId="55EFE962" w14:textId="3149D6F4" w:rsidR="00053691" w:rsidRDefault="00053691" w:rsidP="00BF175A">
      <w:pPr>
        <w:ind w:left="720"/>
        <w:rPr>
          <w:szCs w:val="24"/>
        </w:rPr>
      </w:pPr>
      <w:r>
        <w:rPr>
          <w:szCs w:val="24"/>
        </w:rPr>
        <w:t xml:space="preserve">Let </w:t>
      </w:r>
      <w:r w:rsidR="00DC2AC4" w:rsidRPr="00DC2AC4">
        <w:rPr>
          <w:position w:val="-14"/>
          <w:szCs w:val="24"/>
        </w:rPr>
        <w:object w:dxaOrig="3300" w:dyaOrig="400" w14:anchorId="5DA0BFDA">
          <v:shape id="_x0000_i1128" type="#_x0000_t75" style="width:164.2pt;height:19.5pt" o:ole="">
            <v:imagedata r:id="rId211" o:title=""/>
          </v:shape>
          <o:OLEObject Type="Embed" ProgID="Equation.DSMT4" ShapeID="_x0000_i1128" DrawAspect="Content" ObjectID="_1847859812" r:id="rId212"/>
        </w:object>
      </w:r>
      <w:r w:rsidR="00DC2AC4">
        <w:rPr>
          <w:szCs w:val="24"/>
        </w:rPr>
        <w:t xml:space="preserve"> where </w:t>
      </w:r>
      <w:r w:rsidR="00DC2AC4" w:rsidRPr="00DC2AC4">
        <w:rPr>
          <w:position w:val="-6"/>
          <w:szCs w:val="24"/>
        </w:rPr>
        <w:object w:dxaOrig="1020" w:dyaOrig="279" w14:anchorId="0E6D36E8">
          <v:shape id="_x0000_i1129" type="#_x0000_t75" style="width:51.75pt;height:14.25pt" o:ole="">
            <v:imagedata r:id="rId213" o:title=""/>
          </v:shape>
          <o:OLEObject Type="Embed" ProgID="Equation.DSMT4" ShapeID="_x0000_i1129" DrawAspect="Content" ObjectID="_1847859813" r:id="rId214"/>
        </w:object>
      </w:r>
      <w:r w:rsidR="00BE498B">
        <w:rPr>
          <w:szCs w:val="24"/>
        </w:rPr>
        <w:t>.</w:t>
      </w:r>
    </w:p>
    <w:p w14:paraId="6C51E6AC" w14:textId="13E04BAD" w:rsidR="00BF175A" w:rsidRDefault="00BF175A" w:rsidP="00BF175A">
      <w:pPr>
        <w:ind w:left="720"/>
        <w:rPr>
          <w:szCs w:val="24"/>
        </w:rPr>
      </w:pPr>
    </w:p>
    <w:sectPr w:rsidR="00BF175A" w:rsidSect="00B16A70">
      <w:headerReference w:type="even" r:id="rId215"/>
      <w:headerReference w:type="default" r:id="rId216"/>
      <w:footerReference w:type="even" r:id="rId217"/>
      <w:footerReference w:type="default" r:id="rId218"/>
      <w:headerReference w:type="first" r:id="rId219"/>
      <w:footerReference w:type="first" r:id="rId22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89C4" w14:textId="77777777" w:rsidR="00276344" w:rsidRDefault="00276344" w:rsidP="00B16A70">
      <w:r>
        <w:separator/>
      </w:r>
    </w:p>
  </w:endnote>
  <w:endnote w:type="continuationSeparator" w:id="0">
    <w:p w14:paraId="7EEFEC56" w14:textId="77777777" w:rsidR="00276344" w:rsidRDefault="00276344" w:rsidP="00B16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482C" w14:textId="77777777" w:rsidR="00B16A70" w:rsidRDefault="00B16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4078" w14:textId="77777777" w:rsidR="00B16A70" w:rsidRDefault="00B16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CDAF" w14:textId="77777777" w:rsidR="00B16A70" w:rsidRDefault="00B16A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74058" w14:textId="77777777" w:rsidR="00276344" w:rsidRDefault="00276344" w:rsidP="00B16A70">
      <w:r>
        <w:separator/>
      </w:r>
    </w:p>
  </w:footnote>
  <w:footnote w:type="continuationSeparator" w:id="0">
    <w:p w14:paraId="160A6A3F" w14:textId="77777777" w:rsidR="00276344" w:rsidRDefault="00276344" w:rsidP="00B16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32D2" w14:textId="77777777" w:rsidR="00B16A70" w:rsidRDefault="00B16A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BA23" w14:textId="77777777" w:rsidR="00B16A70" w:rsidRDefault="00B16A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16A70" w14:paraId="28193BE4" w14:textId="77777777" w:rsidTr="005F549E">
      <w:tc>
        <w:tcPr>
          <w:tcW w:w="2335" w:type="dxa"/>
        </w:tcPr>
        <w:p w14:paraId="029B3296" w14:textId="77777777" w:rsidR="00B16A70" w:rsidRPr="00D1079D" w:rsidRDefault="00B16A70" w:rsidP="00B16A70">
          <w:pPr>
            <w:rPr>
              <w:b/>
              <w:sz w:val="28"/>
            </w:rPr>
          </w:pPr>
          <w:r w:rsidRPr="00D1079D">
            <w:rPr>
              <w:b/>
              <w:sz w:val="28"/>
            </w:rPr>
            <w:t>MTH 20</w:t>
          </w:r>
          <w:r>
            <w:rPr>
              <w:b/>
              <w:sz w:val="28"/>
            </w:rPr>
            <w:t>1</w:t>
          </w:r>
        </w:p>
      </w:tc>
      <w:tc>
        <w:tcPr>
          <w:tcW w:w="6210" w:type="dxa"/>
        </w:tcPr>
        <w:p w14:paraId="16F0464A" w14:textId="77777777" w:rsidR="00B16A70" w:rsidRDefault="00B16A70" w:rsidP="00B16A70">
          <w:pPr>
            <w:jc w:val="center"/>
            <w:rPr>
              <w:b/>
              <w:sz w:val="28"/>
            </w:rPr>
          </w:pPr>
          <w:r>
            <w:rPr>
              <w:b/>
              <w:sz w:val="28"/>
            </w:rPr>
            <w:t>Parametric Equations</w:t>
          </w:r>
        </w:p>
        <w:p w14:paraId="1AC5354B" w14:textId="77777777" w:rsidR="00B16A70" w:rsidRPr="00D1079D" w:rsidRDefault="00B16A70" w:rsidP="00B16A70">
          <w:pPr>
            <w:jc w:val="center"/>
            <w:rPr>
              <w:b/>
              <w:sz w:val="22"/>
            </w:rPr>
          </w:pPr>
        </w:p>
      </w:tc>
      <w:tc>
        <w:tcPr>
          <w:tcW w:w="2245" w:type="dxa"/>
        </w:tcPr>
        <w:p w14:paraId="1A9A2F67" w14:textId="77777777" w:rsidR="00B16A70" w:rsidRPr="00D1079D" w:rsidRDefault="00B16A70" w:rsidP="00B16A70">
          <w:pPr>
            <w:jc w:val="right"/>
            <w:rPr>
              <w:b/>
              <w:sz w:val="28"/>
            </w:rPr>
          </w:pPr>
        </w:p>
      </w:tc>
    </w:tr>
  </w:tbl>
  <w:p w14:paraId="41F85E83" w14:textId="77777777" w:rsidR="00B16A70" w:rsidRPr="00B16A70" w:rsidRDefault="00B16A70" w:rsidP="00B16A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7452"/>
    <w:multiLevelType w:val="hybridMultilevel"/>
    <w:tmpl w:val="8E64059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636F3"/>
    <w:multiLevelType w:val="hybridMultilevel"/>
    <w:tmpl w:val="4BE2A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E0C11"/>
    <w:multiLevelType w:val="hybridMultilevel"/>
    <w:tmpl w:val="A5149C44"/>
    <w:lvl w:ilvl="0" w:tplc="5DB6832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7216E"/>
    <w:multiLevelType w:val="hybridMultilevel"/>
    <w:tmpl w:val="A5124C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4267F1"/>
    <w:multiLevelType w:val="hybridMultilevel"/>
    <w:tmpl w:val="BFCA4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81E77"/>
    <w:multiLevelType w:val="hybridMultilevel"/>
    <w:tmpl w:val="BAB0A4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DE04E8"/>
    <w:multiLevelType w:val="hybridMultilevel"/>
    <w:tmpl w:val="ABB499DE"/>
    <w:lvl w:ilvl="0" w:tplc="87F2DE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9C10931"/>
    <w:multiLevelType w:val="hybridMultilevel"/>
    <w:tmpl w:val="60CABC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1334ED"/>
    <w:multiLevelType w:val="hybridMultilevel"/>
    <w:tmpl w:val="5652F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456596">
    <w:abstractNumId w:val="2"/>
  </w:num>
  <w:num w:numId="2" w16cid:durableId="1338653265">
    <w:abstractNumId w:val="5"/>
  </w:num>
  <w:num w:numId="3" w16cid:durableId="1353339307">
    <w:abstractNumId w:val="3"/>
  </w:num>
  <w:num w:numId="4" w16cid:durableId="194004915">
    <w:abstractNumId w:val="4"/>
  </w:num>
  <w:num w:numId="5" w16cid:durableId="1808627469">
    <w:abstractNumId w:val="7"/>
  </w:num>
  <w:num w:numId="6" w16cid:durableId="1259217553">
    <w:abstractNumId w:val="1"/>
  </w:num>
  <w:num w:numId="7" w16cid:durableId="1576471572">
    <w:abstractNumId w:val="6"/>
  </w:num>
  <w:num w:numId="8" w16cid:durableId="1711028849">
    <w:abstractNumId w:val="8"/>
  </w:num>
  <w:num w:numId="9" w16cid:durableId="32266312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3E98"/>
    <w:rsid w:val="000150D9"/>
    <w:rsid w:val="000164A0"/>
    <w:rsid w:val="00020086"/>
    <w:rsid w:val="00035702"/>
    <w:rsid w:val="0004086A"/>
    <w:rsid w:val="0004277D"/>
    <w:rsid w:val="00043E2C"/>
    <w:rsid w:val="0004735A"/>
    <w:rsid w:val="00053691"/>
    <w:rsid w:val="000714BD"/>
    <w:rsid w:val="00071B80"/>
    <w:rsid w:val="00080DC0"/>
    <w:rsid w:val="000854A5"/>
    <w:rsid w:val="00086375"/>
    <w:rsid w:val="00094936"/>
    <w:rsid w:val="000A238F"/>
    <w:rsid w:val="000A3F89"/>
    <w:rsid w:val="000A4F87"/>
    <w:rsid w:val="000B1953"/>
    <w:rsid w:val="000B562B"/>
    <w:rsid w:val="000B7414"/>
    <w:rsid w:val="000C3786"/>
    <w:rsid w:val="000C3ACE"/>
    <w:rsid w:val="000D0A1B"/>
    <w:rsid w:val="000D39E7"/>
    <w:rsid w:val="000E5D72"/>
    <w:rsid w:val="000E72F1"/>
    <w:rsid w:val="000F154C"/>
    <w:rsid w:val="000F1CAA"/>
    <w:rsid w:val="000F4EE7"/>
    <w:rsid w:val="001030DC"/>
    <w:rsid w:val="00106884"/>
    <w:rsid w:val="00113D53"/>
    <w:rsid w:val="00115ACA"/>
    <w:rsid w:val="00115ED4"/>
    <w:rsid w:val="00117C87"/>
    <w:rsid w:val="00120186"/>
    <w:rsid w:val="00123152"/>
    <w:rsid w:val="00125494"/>
    <w:rsid w:val="0012620A"/>
    <w:rsid w:val="00137085"/>
    <w:rsid w:val="001408C9"/>
    <w:rsid w:val="001470A1"/>
    <w:rsid w:val="00153D90"/>
    <w:rsid w:val="00161065"/>
    <w:rsid w:val="001662C4"/>
    <w:rsid w:val="0016663E"/>
    <w:rsid w:val="00172AB5"/>
    <w:rsid w:val="001750E9"/>
    <w:rsid w:val="0017703E"/>
    <w:rsid w:val="00180C2D"/>
    <w:rsid w:val="00184483"/>
    <w:rsid w:val="001916BD"/>
    <w:rsid w:val="001928A3"/>
    <w:rsid w:val="0019481F"/>
    <w:rsid w:val="001A023E"/>
    <w:rsid w:val="001A2AAD"/>
    <w:rsid w:val="001A42A3"/>
    <w:rsid w:val="001B438C"/>
    <w:rsid w:val="001B5C25"/>
    <w:rsid w:val="001C0281"/>
    <w:rsid w:val="001C0852"/>
    <w:rsid w:val="001D3CF6"/>
    <w:rsid w:val="001D690D"/>
    <w:rsid w:val="001D7865"/>
    <w:rsid w:val="001E0C2E"/>
    <w:rsid w:val="001F0C11"/>
    <w:rsid w:val="001F1225"/>
    <w:rsid w:val="001F273E"/>
    <w:rsid w:val="001F6F58"/>
    <w:rsid w:val="002046C7"/>
    <w:rsid w:val="00207D5E"/>
    <w:rsid w:val="00214299"/>
    <w:rsid w:val="002147BE"/>
    <w:rsid w:val="00214D7B"/>
    <w:rsid w:val="00221592"/>
    <w:rsid w:val="00223722"/>
    <w:rsid w:val="00232A70"/>
    <w:rsid w:val="00232E98"/>
    <w:rsid w:val="00241199"/>
    <w:rsid w:val="00242632"/>
    <w:rsid w:val="002427EC"/>
    <w:rsid w:val="00250D28"/>
    <w:rsid w:val="00252B5A"/>
    <w:rsid w:val="00256CDD"/>
    <w:rsid w:val="00261761"/>
    <w:rsid w:val="00264C1C"/>
    <w:rsid w:val="0026757D"/>
    <w:rsid w:val="0027013F"/>
    <w:rsid w:val="00275F34"/>
    <w:rsid w:val="00276344"/>
    <w:rsid w:val="0028131F"/>
    <w:rsid w:val="00281CFF"/>
    <w:rsid w:val="00286D11"/>
    <w:rsid w:val="002901BF"/>
    <w:rsid w:val="00291158"/>
    <w:rsid w:val="00291D7E"/>
    <w:rsid w:val="00295BCF"/>
    <w:rsid w:val="00296DED"/>
    <w:rsid w:val="002A4770"/>
    <w:rsid w:val="002A4EF1"/>
    <w:rsid w:val="002A7A77"/>
    <w:rsid w:val="002B1E57"/>
    <w:rsid w:val="002B658B"/>
    <w:rsid w:val="002C0F51"/>
    <w:rsid w:val="002C1E17"/>
    <w:rsid w:val="002C56AD"/>
    <w:rsid w:val="002C585B"/>
    <w:rsid w:val="002D03B5"/>
    <w:rsid w:val="002D3DAB"/>
    <w:rsid w:val="002D4704"/>
    <w:rsid w:val="002D7F05"/>
    <w:rsid w:val="002E0511"/>
    <w:rsid w:val="002E4668"/>
    <w:rsid w:val="002F493A"/>
    <w:rsid w:val="00300A75"/>
    <w:rsid w:val="00300C8E"/>
    <w:rsid w:val="0030180E"/>
    <w:rsid w:val="00302F37"/>
    <w:rsid w:val="00303409"/>
    <w:rsid w:val="00310584"/>
    <w:rsid w:val="003164AD"/>
    <w:rsid w:val="00321B50"/>
    <w:rsid w:val="00322400"/>
    <w:rsid w:val="00326C0D"/>
    <w:rsid w:val="00332E9A"/>
    <w:rsid w:val="00340D5A"/>
    <w:rsid w:val="00343AFA"/>
    <w:rsid w:val="00344DB8"/>
    <w:rsid w:val="00347792"/>
    <w:rsid w:val="00355B9C"/>
    <w:rsid w:val="003641E6"/>
    <w:rsid w:val="003642CC"/>
    <w:rsid w:val="003643EF"/>
    <w:rsid w:val="00367248"/>
    <w:rsid w:val="003709BF"/>
    <w:rsid w:val="00370D78"/>
    <w:rsid w:val="0037122B"/>
    <w:rsid w:val="00373F5B"/>
    <w:rsid w:val="00375836"/>
    <w:rsid w:val="00380DED"/>
    <w:rsid w:val="00381796"/>
    <w:rsid w:val="0038233A"/>
    <w:rsid w:val="003860BA"/>
    <w:rsid w:val="003A342E"/>
    <w:rsid w:val="003A7C94"/>
    <w:rsid w:val="003B3255"/>
    <w:rsid w:val="003B7AA4"/>
    <w:rsid w:val="003B7B7B"/>
    <w:rsid w:val="003C24CB"/>
    <w:rsid w:val="003C4813"/>
    <w:rsid w:val="003D4357"/>
    <w:rsid w:val="003D5450"/>
    <w:rsid w:val="003D5E38"/>
    <w:rsid w:val="003E16E1"/>
    <w:rsid w:val="003F0839"/>
    <w:rsid w:val="003F66F2"/>
    <w:rsid w:val="00400EB8"/>
    <w:rsid w:val="00405478"/>
    <w:rsid w:val="00407CE8"/>
    <w:rsid w:val="00415AD0"/>
    <w:rsid w:val="00416F38"/>
    <w:rsid w:val="0042172F"/>
    <w:rsid w:val="004226C3"/>
    <w:rsid w:val="00436516"/>
    <w:rsid w:val="004472F8"/>
    <w:rsid w:val="00447357"/>
    <w:rsid w:val="00450C09"/>
    <w:rsid w:val="004540B6"/>
    <w:rsid w:val="00454E70"/>
    <w:rsid w:val="00456F50"/>
    <w:rsid w:val="00457C8C"/>
    <w:rsid w:val="00457D5C"/>
    <w:rsid w:val="00460F21"/>
    <w:rsid w:val="0046676A"/>
    <w:rsid w:val="00467491"/>
    <w:rsid w:val="00487541"/>
    <w:rsid w:val="00496C00"/>
    <w:rsid w:val="00496E8C"/>
    <w:rsid w:val="004A1248"/>
    <w:rsid w:val="004A2B0F"/>
    <w:rsid w:val="004A44AD"/>
    <w:rsid w:val="004A5F7A"/>
    <w:rsid w:val="004A72A1"/>
    <w:rsid w:val="004B51BB"/>
    <w:rsid w:val="004B5D6E"/>
    <w:rsid w:val="004C2D26"/>
    <w:rsid w:val="004C3983"/>
    <w:rsid w:val="004C5A35"/>
    <w:rsid w:val="004D00DF"/>
    <w:rsid w:val="004D3DF7"/>
    <w:rsid w:val="004D5C8F"/>
    <w:rsid w:val="004E06DA"/>
    <w:rsid w:val="004E34BB"/>
    <w:rsid w:val="004F1135"/>
    <w:rsid w:val="004F59C0"/>
    <w:rsid w:val="004F6458"/>
    <w:rsid w:val="00505F7A"/>
    <w:rsid w:val="00510B65"/>
    <w:rsid w:val="00516337"/>
    <w:rsid w:val="00520526"/>
    <w:rsid w:val="00527B38"/>
    <w:rsid w:val="00531EB6"/>
    <w:rsid w:val="00536D7A"/>
    <w:rsid w:val="005412EA"/>
    <w:rsid w:val="00542FE3"/>
    <w:rsid w:val="00551B67"/>
    <w:rsid w:val="005573D6"/>
    <w:rsid w:val="00564673"/>
    <w:rsid w:val="00564D43"/>
    <w:rsid w:val="00570459"/>
    <w:rsid w:val="00570776"/>
    <w:rsid w:val="00571A7D"/>
    <w:rsid w:val="0057387D"/>
    <w:rsid w:val="0057610F"/>
    <w:rsid w:val="00576D2A"/>
    <w:rsid w:val="00577102"/>
    <w:rsid w:val="00590D3E"/>
    <w:rsid w:val="00593095"/>
    <w:rsid w:val="00594D61"/>
    <w:rsid w:val="005B3D02"/>
    <w:rsid w:val="005C11F6"/>
    <w:rsid w:val="005D262F"/>
    <w:rsid w:val="005D5287"/>
    <w:rsid w:val="005D7E61"/>
    <w:rsid w:val="005E02D1"/>
    <w:rsid w:val="005E3D12"/>
    <w:rsid w:val="005E72D6"/>
    <w:rsid w:val="005E7C79"/>
    <w:rsid w:val="005F16E4"/>
    <w:rsid w:val="005F29E5"/>
    <w:rsid w:val="006059A6"/>
    <w:rsid w:val="00611B5F"/>
    <w:rsid w:val="0061438E"/>
    <w:rsid w:val="00624C81"/>
    <w:rsid w:val="00636182"/>
    <w:rsid w:val="006443C6"/>
    <w:rsid w:val="006547FB"/>
    <w:rsid w:val="006549AB"/>
    <w:rsid w:val="0065547A"/>
    <w:rsid w:val="006662BB"/>
    <w:rsid w:val="00667385"/>
    <w:rsid w:val="00667F6E"/>
    <w:rsid w:val="00667FC0"/>
    <w:rsid w:val="0067667B"/>
    <w:rsid w:val="00676F14"/>
    <w:rsid w:val="00677DF1"/>
    <w:rsid w:val="0068093E"/>
    <w:rsid w:val="00681E1F"/>
    <w:rsid w:val="00682ACA"/>
    <w:rsid w:val="00685C57"/>
    <w:rsid w:val="006867AC"/>
    <w:rsid w:val="00686985"/>
    <w:rsid w:val="00694614"/>
    <w:rsid w:val="006952C4"/>
    <w:rsid w:val="006A0E6A"/>
    <w:rsid w:val="006A7071"/>
    <w:rsid w:val="006B4DDE"/>
    <w:rsid w:val="006B57D9"/>
    <w:rsid w:val="006C13D9"/>
    <w:rsid w:val="006C2789"/>
    <w:rsid w:val="006D09E5"/>
    <w:rsid w:val="006D1176"/>
    <w:rsid w:val="006D3A8D"/>
    <w:rsid w:val="006E4751"/>
    <w:rsid w:val="006E55B5"/>
    <w:rsid w:val="006F295B"/>
    <w:rsid w:val="006F3B6B"/>
    <w:rsid w:val="006F68A6"/>
    <w:rsid w:val="00704419"/>
    <w:rsid w:val="007048AD"/>
    <w:rsid w:val="00713144"/>
    <w:rsid w:val="00717C3C"/>
    <w:rsid w:val="007319E6"/>
    <w:rsid w:val="0073273A"/>
    <w:rsid w:val="00736335"/>
    <w:rsid w:val="007414E0"/>
    <w:rsid w:val="0074309B"/>
    <w:rsid w:val="0074441C"/>
    <w:rsid w:val="007456E1"/>
    <w:rsid w:val="00746A8F"/>
    <w:rsid w:val="007516C4"/>
    <w:rsid w:val="00751D25"/>
    <w:rsid w:val="0076239F"/>
    <w:rsid w:val="007634BB"/>
    <w:rsid w:val="00763830"/>
    <w:rsid w:val="00766DB5"/>
    <w:rsid w:val="00772517"/>
    <w:rsid w:val="00795A08"/>
    <w:rsid w:val="00797D11"/>
    <w:rsid w:val="007A66D6"/>
    <w:rsid w:val="007B26DB"/>
    <w:rsid w:val="007B3594"/>
    <w:rsid w:val="007C0208"/>
    <w:rsid w:val="007C0333"/>
    <w:rsid w:val="007C0967"/>
    <w:rsid w:val="007C12E7"/>
    <w:rsid w:val="007D424D"/>
    <w:rsid w:val="007E271D"/>
    <w:rsid w:val="007E2E6B"/>
    <w:rsid w:val="007F31A5"/>
    <w:rsid w:val="007F4F0C"/>
    <w:rsid w:val="007F576F"/>
    <w:rsid w:val="00807386"/>
    <w:rsid w:val="00810888"/>
    <w:rsid w:val="00810A3F"/>
    <w:rsid w:val="00811ED8"/>
    <w:rsid w:val="00812E6F"/>
    <w:rsid w:val="00813F68"/>
    <w:rsid w:val="00815B75"/>
    <w:rsid w:val="008214F3"/>
    <w:rsid w:val="008326E9"/>
    <w:rsid w:val="00833AA1"/>
    <w:rsid w:val="008346CD"/>
    <w:rsid w:val="008364A3"/>
    <w:rsid w:val="00836D8B"/>
    <w:rsid w:val="00842BF6"/>
    <w:rsid w:val="0085006D"/>
    <w:rsid w:val="008500E2"/>
    <w:rsid w:val="008514E6"/>
    <w:rsid w:val="00851FD8"/>
    <w:rsid w:val="0085366D"/>
    <w:rsid w:val="008666F2"/>
    <w:rsid w:val="00870138"/>
    <w:rsid w:val="008709E7"/>
    <w:rsid w:val="008714E3"/>
    <w:rsid w:val="00871776"/>
    <w:rsid w:val="00873FD3"/>
    <w:rsid w:val="00875BCB"/>
    <w:rsid w:val="008943A7"/>
    <w:rsid w:val="008A146E"/>
    <w:rsid w:val="008A1D51"/>
    <w:rsid w:val="008B3979"/>
    <w:rsid w:val="008B6605"/>
    <w:rsid w:val="008C4AA9"/>
    <w:rsid w:val="008C6395"/>
    <w:rsid w:val="008D3804"/>
    <w:rsid w:val="008D4CDA"/>
    <w:rsid w:val="008D7602"/>
    <w:rsid w:val="008E2E76"/>
    <w:rsid w:val="008F2748"/>
    <w:rsid w:val="008F7277"/>
    <w:rsid w:val="00901309"/>
    <w:rsid w:val="009016E8"/>
    <w:rsid w:val="00905603"/>
    <w:rsid w:val="00906168"/>
    <w:rsid w:val="00906A8C"/>
    <w:rsid w:val="00917C8B"/>
    <w:rsid w:val="00922248"/>
    <w:rsid w:val="00922E6A"/>
    <w:rsid w:val="00923937"/>
    <w:rsid w:val="00924547"/>
    <w:rsid w:val="009266C7"/>
    <w:rsid w:val="00933E3F"/>
    <w:rsid w:val="00944BD3"/>
    <w:rsid w:val="009535DA"/>
    <w:rsid w:val="00955320"/>
    <w:rsid w:val="009662DD"/>
    <w:rsid w:val="00967E1F"/>
    <w:rsid w:val="0097507A"/>
    <w:rsid w:val="00977AA6"/>
    <w:rsid w:val="00984440"/>
    <w:rsid w:val="00985D66"/>
    <w:rsid w:val="00987D34"/>
    <w:rsid w:val="0099141E"/>
    <w:rsid w:val="00993BE2"/>
    <w:rsid w:val="009942DD"/>
    <w:rsid w:val="009A52D0"/>
    <w:rsid w:val="009B42FE"/>
    <w:rsid w:val="009D2CC0"/>
    <w:rsid w:val="009D3775"/>
    <w:rsid w:val="009D4198"/>
    <w:rsid w:val="009E1049"/>
    <w:rsid w:val="009E6946"/>
    <w:rsid w:val="00A0327D"/>
    <w:rsid w:val="00A03A47"/>
    <w:rsid w:val="00A03FD0"/>
    <w:rsid w:val="00A0550F"/>
    <w:rsid w:val="00A10517"/>
    <w:rsid w:val="00A10826"/>
    <w:rsid w:val="00A13B8D"/>
    <w:rsid w:val="00A1659C"/>
    <w:rsid w:val="00A204A5"/>
    <w:rsid w:val="00A24301"/>
    <w:rsid w:val="00A24502"/>
    <w:rsid w:val="00A25BEA"/>
    <w:rsid w:val="00A325FB"/>
    <w:rsid w:val="00A33653"/>
    <w:rsid w:val="00A34247"/>
    <w:rsid w:val="00A3461F"/>
    <w:rsid w:val="00A349C4"/>
    <w:rsid w:val="00A34DC9"/>
    <w:rsid w:val="00A47A1A"/>
    <w:rsid w:val="00A47F10"/>
    <w:rsid w:val="00A535E1"/>
    <w:rsid w:val="00A56247"/>
    <w:rsid w:val="00A63428"/>
    <w:rsid w:val="00A63433"/>
    <w:rsid w:val="00A63977"/>
    <w:rsid w:val="00A6797B"/>
    <w:rsid w:val="00A74780"/>
    <w:rsid w:val="00A74D40"/>
    <w:rsid w:val="00A810FC"/>
    <w:rsid w:val="00A8224E"/>
    <w:rsid w:val="00A849B2"/>
    <w:rsid w:val="00A86601"/>
    <w:rsid w:val="00A933EB"/>
    <w:rsid w:val="00A94608"/>
    <w:rsid w:val="00A968A2"/>
    <w:rsid w:val="00AA3E44"/>
    <w:rsid w:val="00AA45F2"/>
    <w:rsid w:val="00AB14C5"/>
    <w:rsid w:val="00AB3EB6"/>
    <w:rsid w:val="00AB6C61"/>
    <w:rsid w:val="00AC07EC"/>
    <w:rsid w:val="00AC27B4"/>
    <w:rsid w:val="00AC31B7"/>
    <w:rsid w:val="00AC4089"/>
    <w:rsid w:val="00AC65F4"/>
    <w:rsid w:val="00AD0205"/>
    <w:rsid w:val="00AD1373"/>
    <w:rsid w:val="00AE3032"/>
    <w:rsid w:val="00AF16BD"/>
    <w:rsid w:val="00AF614F"/>
    <w:rsid w:val="00B034DA"/>
    <w:rsid w:val="00B16A70"/>
    <w:rsid w:val="00B2119B"/>
    <w:rsid w:val="00B24F2F"/>
    <w:rsid w:val="00B26FA7"/>
    <w:rsid w:val="00B37A79"/>
    <w:rsid w:val="00B475A6"/>
    <w:rsid w:val="00B55582"/>
    <w:rsid w:val="00B55932"/>
    <w:rsid w:val="00B56E59"/>
    <w:rsid w:val="00B6633D"/>
    <w:rsid w:val="00B83FBD"/>
    <w:rsid w:val="00B84DE4"/>
    <w:rsid w:val="00B865FF"/>
    <w:rsid w:val="00B934A4"/>
    <w:rsid w:val="00BA3815"/>
    <w:rsid w:val="00BA7D68"/>
    <w:rsid w:val="00BB126B"/>
    <w:rsid w:val="00BB1D1A"/>
    <w:rsid w:val="00BC0931"/>
    <w:rsid w:val="00BC1728"/>
    <w:rsid w:val="00BC2FC4"/>
    <w:rsid w:val="00BC4935"/>
    <w:rsid w:val="00BC5218"/>
    <w:rsid w:val="00BD331E"/>
    <w:rsid w:val="00BE0FFD"/>
    <w:rsid w:val="00BE105F"/>
    <w:rsid w:val="00BE3BB2"/>
    <w:rsid w:val="00BE4227"/>
    <w:rsid w:val="00BE4409"/>
    <w:rsid w:val="00BE498B"/>
    <w:rsid w:val="00BE79A5"/>
    <w:rsid w:val="00BE7A64"/>
    <w:rsid w:val="00BF175A"/>
    <w:rsid w:val="00BF4AC3"/>
    <w:rsid w:val="00C0445D"/>
    <w:rsid w:val="00C05828"/>
    <w:rsid w:val="00C11EE0"/>
    <w:rsid w:val="00C13CBD"/>
    <w:rsid w:val="00C144A7"/>
    <w:rsid w:val="00C165ED"/>
    <w:rsid w:val="00C20F41"/>
    <w:rsid w:val="00C32D3A"/>
    <w:rsid w:val="00C34B9E"/>
    <w:rsid w:val="00C437B7"/>
    <w:rsid w:val="00C45EA8"/>
    <w:rsid w:val="00C46920"/>
    <w:rsid w:val="00C46A11"/>
    <w:rsid w:val="00C51508"/>
    <w:rsid w:val="00C51786"/>
    <w:rsid w:val="00C53428"/>
    <w:rsid w:val="00C5449E"/>
    <w:rsid w:val="00C5609F"/>
    <w:rsid w:val="00C646CD"/>
    <w:rsid w:val="00C663FD"/>
    <w:rsid w:val="00C7138B"/>
    <w:rsid w:val="00C71A40"/>
    <w:rsid w:val="00C72EBC"/>
    <w:rsid w:val="00C82DC4"/>
    <w:rsid w:val="00C847E9"/>
    <w:rsid w:val="00C84CE5"/>
    <w:rsid w:val="00CA0745"/>
    <w:rsid w:val="00CA42BF"/>
    <w:rsid w:val="00CA6C83"/>
    <w:rsid w:val="00CA7899"/>
    <w:rsid w:val="00CB174E"/>
    <w:rsid w:val="00CB256D"/>
    <w:rsid w:val="00CB5682"/>
    <w:rsid w:val="00CC03D3"/>
    <w:rsid w:val="00CC32A1"/>
    <w:rsid w:val="00CC4A82"/>
    <w:rsid w:val="00CC4C82"/>
    <w:rsid w:val="00CD66C1"/>
    <w:rsid w:val="00CD7814"/>
    <w:rsid w:val="00CE0982"/>
    <w:rsid w:val="00CE2DEE"/>
    <w:rsid w:val="00CE3EE4"/>
    <w:rsid w:val="00CF0080"/>
    <w:rsid w:val="00CF2B9B"/>
    <w:rsid w:val="00D00BF5"/>
    <w:rsid w:val="00D0180C"/>
    <w:rsid w:val="00D20803"/>
    <w:rsid w:val="00D21B2C"/>
    <w:rsid w:val="00D222D9"/>
    <w:rsid w:val="00D223BD"/>
    <w:rsid w:val="00D27500"/>
    <w:rsid w:val="00D27D92"/>
    <w:rsid w:val="00D304CC"/>
    <w:rsid w:val="00D31557"/>
    <w:rsid w:val="00D33CF8"/>
    <w:rsid w:val="00D37B44"/>
    <w:rsid w:val="00D47799"/>
    <w:rsid w:val="00D502F1"/>
    <w:rsid w:val="00D522A9"/>
    <w:rsid w:val="00D527E3"/>
    <w:rsid w:val="00D52C3F"/>
    <w:rsid w:val="00D53D03"/>
    <w:rsid w:val="00D55F70"/>
    <w:rsid w:val="00D612C0"/>
    <w:rsid w:val="00D65A2A"/>
    <w:rsid w:val="00D66A47"/>
    <w:rsid w:val="00D670FD"/>
    <w:rsid w:val="00D67C95"/>
    <w:rsid w:val="00D73315"/>
    <w:rsid w:val="00D75D7A"/>
    <w:rsid w:val="00D95F4B"/>
    <w:rsid w:val="00DA2047"/>
    <w:rsid w:val="00DA40A4"/>
    <w:rsid w:val="00DB06DA"/>
    <w:rsid w:val="00DB14A7"/>
    <w:rsid w:val="00DB36D6"/>
    <w:rsid w:val="00DB59F6"/>
    <w:rsid w:val="00DB7E8A"/>
    <w:rsid w:val="00DC2724"/>
    <w:rsid w:val="00DC2AC4"/>
    <w:rsid w:val="00DC3390"/>
    <w:rsid w:val="00DC35A6"/>
    <w:rsid w:val="00DC57C4"/>
    <w:rsid w:val="00DC7B15"/>
    <w:rsid w:val="00DD218D"/>
    <w:rsid w:val="00DD4C8A"/>
    <w:rsid w:val="00DD5725"/>
    <w:rsid w:val="00DE3DE2"/>
    <w:rsid w:val="00DE7FB1"/>
    <w:rsid w:val="00DF208D"/>
    <w:rsid w:val="00DF242C"/>
    <w:rsid w:val="00DF5AD3"/>
    <w:rsid w:val="00DF6065"/>
    <w:rsid w:val="00E05350"/>
    <w:rsid w:val="00E07618"/>
    <w:rsid w:val="00E10A79"/>
    <w:rsid w:val="00E10ABD"/>
    <w:rsid w:val="00E11173"/>
    <w:rsid w:val="00E11994"/>
    <w:rsid w:val="00E13C99"/>
    <w:rsid w:val="00E1501A"/>
    <w:rsid w:val="00E25CB2"/>
    <w:rsid w:val="00E302AE"/>
    <w:rsid w:val="00E31B27"/>
    <w:rsid w:val="00E31D86"/>
    <w:rsid w:val="00E31FB4"/>
    <w:rsid w:val="00E34A46"/>
    <w:rsid w:val="00E37612"/>
    <w:rsid w:val="00E438CE"/>
    <w:rsid w:val="00E46A18"/>
    <w:rsid w:val="00E50CD7"/>
    <w:rsid w:val="00E51820"/>
    <w:rsid w:val="00E576D2"/>
    <w:rsid w:val="00E7215D"/>
    <w:rsid w:val="00E72470"/>
    <w:rsid w:val="00E724BD"/>
    <w:rsid w:val="00E72B61"/>
    <w:rsid w:val="00E821D9"/>
    <w:rsid w:val="00E82F26"/>
    <w:rsid w:val="00E8483A"/>
    <w:rsid w:val="00E85C2A"/>
    <w:rsid w:val="00E903CB"/>
    <w:rsid w:val="00E91571"/>
    <w:rsid w:val="00EA0173"/>
    <w:rsid w:val="00EA0644"/>
    <w:rsid w:val="00EA2032"/>
    <w:rsid w:val="00EA3252"/>
    <w:rsid w:val="00EA57C7"/>
    <w:rsid w:val="00EB0D47"/>
    <w:rsid w:val="00EC7FBC"/>
    <w:rsid w:val="00ED166F"/>
    <w:rsid w:val="00ED2744"/>
    <w:rsid w:val="00ED3163"/>
    <w:rsid w:val="00ED6BDD"/>
    <w:rsid w:val="00EE6102"/>
    <w:rsid w:val="00EF396F"/>
    <w:rsid w:val="00EF7A7A"/>
    <w:rsid w:val="00F00C88"/>
    <w:rsid w:val="00F32BFA"/>
    <w:rsid w:val="00F32D72"/>
    <w:rsid w:val="00F356E4"/>
    <w:rsid w:val="00F40846"/>
    <w:rsid w:val="00F4169D"/>
    <w:rsid w:val="00F512ED"/>
    <w:rsid w:val="00F549B8"/>
    <w:rsid w:val="00F57090"/>
    <w:rsid w:val="00F57B75"/>
    <w:rsid w:val="00F647C8"/>
    <w:rsid w:val="00F70F70"/>
    <w:rsid w:val="00F73E4A"/>
    <w:rsid w:val="00F73F91"/>
    <w:rsid w:val="00F77D25"/>
    <w:rsid w:val="00F82D28"/>
    <w:rsid w:val="00F83149"/>
    <w:rsid w:val="00F85EBB"/>
    <w:rsid w:val="00F86010"/>
    <w:rsid w:val="00F8687C"/>
    <w:rsid w:val="00F9558B"/>
    <w:rsid w:val="00F9598A"/>
    <w:rsid w:val="00F95A85"/>
    <w:rsid w:val="00FA0056"/>
    <w:rsid w:val="00FA0291"/>
    <w:rsid w:val="00FA389D"/>
    <w:rsid w:val="00FA7027"/>
    <w:rsid w:val="00FB04F2"/>
    <w:rsid w:val="00FB11D3"/>
    <w:rsid w:val="00FB2746"/>
    <w:rsid w:val="00FB4AB6"/>
    <w:rsid w:val="00FB55DB"/>
    <w:rsid w:val="00FC0235"/>
    <w:rsid w:val="00FD0878"/>
    <w:rsid w:val="00FD56F2"/>
    <w:rsid w:val="00FD7676"/>
    <w:rsid w:val="00FE08F2"/>
    <w:rsid w:val="00FE2ECE"/>
    <w:rsid w:val="00FE5AFA"/>
    <w:rsid w:val="00FF179B"/>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16A7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B16A70"/>
    <w:pPr>
      <w:tabs>
        <w:tab w:val="center" w:pos="4680"/>
        <w:tab w:val="right" w:pos="9360"/>
      </w:tabs>
    </w:pPr>
  </w:style>
  <w:style w:type="character" w:customStyle="1" w:styleId="HeaderChar">
    <w:name w:val="Header Char"/>
    <w:basedOn w:val="DefaultParagraphFont"/>
    <w:link w:val="Header"/>
    <w:uiPriority w:val="99"/>
    <w:rsid w:val="00B16A70"/>
  </w:style>
  <w:style w:type="paragraph" w:styleId="Footer">
    <w:name w:val="footer"/>
    <w:basedOn w:val="Normal"/>
    <w:link w:val="FooterChar"/>
    <w:uiPriority w:val="99"/>
    <w:unhideWhenUsed/>
    <w:rsid w:val="00B16A70"/>
    <w:pPr>
      <w:tabs>
        <w:tab w:val="center" w:pos="4680"/>
        <w:tab w:val="right" w:pos="9360"/>
      </w:tabs>
    </w:pPr>
  </w:style>
  <w:style w:type="character" w:customStyle="1" w:styleId="FooterChar">
    <w:name w:val="Footer Char"/>
    <w:basedOn w:val="DefaultParagraphFont"/>
    <w:link w:val="Footer"/>
    <w:uiPriority w:val="99"/>
    <w:rsid w:val="00B16A70"/>
  </w:style>
  <w:style w:type="character" w:customStyle="1" w:styleId="Heading1Char">
    <w:name w:val="Heading 1 Char"/>
    <w:basedOn w:val="DefaultParagraphFont"/>
    <w:link w:val="Heading1"/>
    <w:uiPriority w:val="9"/>
    <w:rsid w:val="00B16A7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173909897">
      <w:bodyDiv w:val="1"/>
      <w:marLeft w:val="0"/>
      <w:marRight w:val="0"/>
      <w:marTop w:val="0"/>
      <w:marBottom w:val="0"/>
      <w:divBdr>
        <w:top w:val="none" w:sz="0" w:space="0" w:color="auto"/>
        <w:left w:val="none" w:sz="0" w:space="0" w:color="auto"/>
        <w:bottom w:val="none" w:sz="0" w:space="0" w:color="auto"/>
        <w:right w:val="none" w:sz="0" w:space="0" w:color="auto"/>
      </w:divBdr>
    </w:div>
    <w:div w:id="136263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7.bin"/><Relationship Id="rId170" Type="http://schemas.openxmlformats.org/officeDocument/2006/relationships/oleObject" Target="embeddings/oleObject82.bin"/><Relationship Id="rId191" Type="http://schemas.openxmlformats.org/officeDocument/2006/relationships/image" Target="media/image93.wmf"/><Relationship Id="rId205" Type="http://schemas.openxmlformats.org/officeDocument/2006/relationships/image" Target="media/image99.wmf"/><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image" Target="media/image35.wmf"/><Relationship Id="rId128" Type="http://schemas.openxmlformats.org/officeDocument/2006/relationships/oleObject" Target="embeddings/oleObject61.bin"/><Relationship Id="rId149" Type="http://schemas.openxmlformats.org/officeDocument/2006/relationships/oleObject" Target="embeddings/oleObject71.bin"/><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image" Target="media/image88.wmf"/><Relationship Id="rId216" Type="http://schemas.openxmlformats.org/officeDocument/2006/relationships/header" Target="header2.xml"/><Relationship Id="rId22" Type="http://schemas.openxmlformats.org/officeDocument/2006/relationships/image" Target="media/image9.wmf"/><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oleObject" Target="embeddings/oleObject56.bin"/><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image" Target="media/image83.wmf"/><Relationship Id="rId192" Type="http://schemas.openxmlformats.org/officeDocument/2006/relationships/oleObject" Target="embeddings/oleObject93.bin"/><Relationship Id="rId206" Type="http://schemas.openxmlformats.org/officeDocument/2006/relationships/oleObject" Target="embeddings/oleObject101.bin"/><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oleObject" Target="embeddings/oleObject51.bin"/><Relationship Id="rId129" Type="http://schemas.openxmlformats.org/officeDocument/2006/relationships/image" Target="media/image62.png"/><Relationship Id="rId54" Type="http://schemas.openxmlformats.org/officeDocument/2006/relationships/image" Target="media/image25.wmf"/><Relationship Id="rId75" Type="http://schemas.openxmlformats.org/officeDocument/2006/relationships/oleObject" Target="embeddings/oleObject34.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8.bin"/><Relationship Id="rId182" Type="http://schemas.openxmlformats.org/officeDocument/2006/relationships/oleObject" Target="embeddings/oleObject88.bin"/><Relationship Id="rId217" Type="http://schemas.openxmlformats.org/officeDocument/2006/relationships/footer" Target="footer1.xml"/><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image" Target="media/image57.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2.bin"/><Relationship Id="rId172" Type="http://schemas.openxmlformats.org/officeDocument/2006/relationships/oleObject" Target="embeddings/oleObject83.bin"/><Relationship Id="rId193" Type="http://schemas.openxmlformats.org/officeDocument/2006/relationships/image" Target="media/image94.wmf"/><Relationship Id="rId207" Type="http://schemas.openxmlformats.org/officeDocument/2006/relationships/image" Target="media/image100.wmf"/><Relationship Id="rId13" Type="http://schemas.openxmlformats.org/officeDocument/2006/relationships/image" Target="media/image4.wmf"/><Relationship Id="rId109" Type="http://schemas.openxmlformats.org/officeDocument/2006/relationships/image" Target="media/image52.wmf"/><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oleObject" Target="embeddings/oleObject45.bin"/><Relationship Id="rId120" Type="http://schemas.openxmlformats.org/officeDocument/2006/relationships/oleObject" Target="embeddings/oleObject57.bin"/><Relationship Id="rId141" Type="http://schemas.openxmlformats.org/officeDocument/2006/relationships/oleObject" Target="embeddings/oleObject67.bin"/><Relationship Id="rId7" Type="http://schemas.openxmlformats.org/officeDocument/2006/relationships/image" Target="media/image1.wmf"/><Relationship Id="rId162" Type="http://schemas.openxmlformats.org/officeDocument/2006/relationships/image" Target="media/image78.wmf"/><Relationship Id="rId183" Type="http://schemas.openxmlformats.org/officeDocument/2006/relationships/image" Target="media/image89.wmf"/><Relationship Id="rId218" Type="http://schemas.openxmlformats.org/officeDocument/2006/relationships/footer" Target="footer2.xml"/><Relationship Id="rId24" Type="http://schemas.openxmlformats.org/officeDocument/2006/relationships/image" Target="media/image10.wmf"/><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40.bin"/><Relationship Id="rId110" Type="http://schemas.openxmlformats.org/officeDocument/2006/relationships/oleObject" Target="embeddings/oleObject52.bin"/><Relationship Id="rId131" Type="http://schemas.openxmlformats.org/officeDocument/2006/relationships/oleObject" Target="embeddings/oleObject62.bin"/><Relationship Id="rId152" Type="http://schemas.openxmlformats.org/officeDocument/2006/relationships/oleObject" Target="embeddings/oleObject73.bin"/><Relationship Id="rId173" Type="http://schemas.openxmlformats.org/officeDocument/2006/relationships/image" Target="media/image84.wmf"/><Relationship Id="rId194" Type="http://schemas.openxmlformats.org/officeDocument/2006/relationships/oleObject" Target="embeddings/oleObject94.bin"/><Relationship Id="rId208" Type="http://schemas.openxmlformats.org/officeDocument/2006/relationships/oleObject" Target="embeddings/oleObject102.bin"/><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8.wmf"/><Relationship Id="rId8" Type="http://schemas.openxmlformats.org/officeDocument/2006/relationships/oleObject" Target="embeddings/oleObject1.bin"/><Relationship Id="rId51" Type="http://schemas.openxmlformats.org/officeDocument/2006/relationships/image" Target="media/image23.png"/><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image" Target="media/image58.wmf"/><Relationship Id="rId142" Type="http://schemas.openxmlformats.org/officeDocument/2006/relationships/image" Target="media/image69.wmf"/><Relationship Id="rId163" Type="http://schemas.openxmlformats.org/officeDocument/2006/relationships/oleObject" Target="embeddings/oleObject79.bin"/><Relationship Id="rId184" Type="http://schemas.openxmlformats.org/officeDocument/2006/relationships/oleObject" Target="embeddings/oleObject89.bin"/><Relationship Id="rId189" Type="http://schemas.openxmlformats.org/officeDocument/2006/relationships/image" Target="media/image92.wmf"/><Relationship Id="rId219" Type="http://schemas.openxmlformats.org/officeDocument/2006/relationships/header" Target="header3.xml"/><Relationship Id="rId3" Type="http://schemas.openxmlformats.org/officeDocument/2006/relationships/settings" Target="settings.xml"/><Relationship Id="rId214" Type="http://schemas.openxmlformats.org/officeDocument/2006/relationships/oleObject" Target="embeddings/oleObject105.bin"/><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oleObject" Target="embeddings/oleObject30.bin"/><Relationship Id="rId116" Type="http://schemas.openxmlformats.org/officeDocument/2006/relationships/oleObject" Target="embeddings/oleObject55.bin"/><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image" Target="media/image53.wmf"/><Relationship Id="rId132" Type="http://schemas.openxmlformats.org/officeDocument/2006/relationships/image" Target="media/image64.wmf"/><Relationship Id="rId153" Type="http://schemas.openxmlformats.org/officeDocument/2006/relationships/oleObject" Target="embeddings/oleObject74.bin"/><Relationship Id="rId174" Type="http://schemas.openxmlformats.org/officeDocument/2006/relationships/oleObject" Target="embeddings/oleObject84.bin"/><Relationship Id="rId179" Type="http://schemas.openxmlformats.org/officeDocument/2006/relationships/image" Target="media/image87.wmf"/><Relationship Id="rId195" Type="http://schemas.openxmlformats.org/officeDocument/2006/relationships/image" Target="media/image95.wmf"/><Relationship Id="rId209" Type="http://schemas.openxmlformats.org/officeDocument/2006/relationships/oleObject" Target="embeddings/oleObject103.bin"/><Relationship Id="rId190" Type="http://schemas.openxmlformats.org/officeDocument/2006/relationships/oleObject" Target="embeddings/oleObject92.bin"/><Relationship Id="rId204" Type="http://schemas.openxmlformats.org/officeDocument/2006/relationships/oleObject" Target="embeddings/oleObject100.bin"/><Relationship Id="rId220" Type="http://schemas.openxmlformats.org/officeDocument/2006/relationships/footer" Target="footer3.xml"/><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8.bin"/><Relationship Id="rId143" Type="http://schemas.openxmlformats.org/officeDocument/2006/relationships/oleObject" Target="embeddings/oleObject68.bin"/><Relationship Id="rId148" Type="http://schemas.openxmlformats.org/officeDocument/2006/relationships/image" Target="media/image72.wmf"/><Relationship Id="rId164" Type="http://schemas.openxmlformats.org/officeDocument/2006/relationships/image" Target="media/image79.wmf"/><Relationship Id="rId169" Type="http://schemas.openxmlformats.org/officeDocument/2006/relationships/image" Target="media/image82.wmf"/><Relationship Id="rId185" Type="http://schemas.openxmlformats.org/officeDocument/2006/relationships/image" Target="media/image90.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7.bin"/><Relationship Id="rId210" Type="http://schemas.openxmlformats.org/officeDocument/2006/relationships/image" Target="media/image101.png"/><Relationship Id="rId215" Type="http://schemas.openxmlformats.org/officeDocument/2006/relationships/header" Target="header1.xml"/><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image" Target="media/image85.wmf"/><Relationship Id="rId196" Type="http://schemas.openxmlformats.org/officeDocument/2006/relationships/oleObject" Target="embeddings/oleObject95.bin"/><Relationship Id="rId200" Type="http://schemas.openxmlformats.org/officeDocument/2006/relationships/image" Target="media/image97.wmf"/><Relationship Id="rId16" Type="http://schemas.openxmlformats.org/officeDocument/2006/relationships/oleObject" Target="embeddings/oleObject5.bin"/><Relationship Id="rId221" Type="http://schemas.openxmlformats.org/officeDocument/2006/relationships/fontTable" Target="fontTable.xml"/><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80.bin"/><Relationship Id="rId186" Type="http://schemas.openxmlformats.org/officeDocument/2006/relationships/oleObject" Target="embeddings/oleObject90.bin"/><Relationship Id="rId211" Type="http://schemas.openxmlformats.org/officeDocument/2006/relationships/image" Target="media/image102.wmf"/><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5.bin"/><Relationship Id="rId176" Type="http://schemas.openxmlformats.org/officeDocument/2006/relationships/oleObject" Target="embeddings/oleObject85.bin"/><Relationship Id="rId197" Type="http://schemas.openxmlformats.org/officeDocument/2006/relationships/image" Target="media/image96.wmf"/><Relationship Id="rId201" Type="http://schemas.openxmlformats.org/officeDocument/2006/relationships/oleObject" Target="embeddings/oleObject98.bin"/><Relationship Id="rId222" Type="http://schemas.openxmlformats.org/officeDocument/2006/relationships/theme" Target="theme/theme1.xml"/><Relationship Id="rId17" Type="http://schemas.openxmlformats.org/officeDocument/2006/relationships/image" Target="media/image6.png"/><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49.wmf"/><Relationship Id="rId124" Type="http://schemas.openxmlformats.org/officeDocument/2006/relationships/oleObject" Target="embeddings/oleObject59.bin"/><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png"/><Relationship Id="rId187" Type="http://schemas.openxmlformats.org/officeDocument/2006/relationships/image" Target="media/image91.wmf"/><Relationship Id="rId1" Type="http://schemas.openxmlformats.org/officeDocument/2006/relationships/numbering" Target="numbering.xml"/><Relationship Id="rId212" Type="http://schemas.openxmlformats.org/officeDocument/2006/relationships/oleObject" Target="embeddings/oleObject104.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oleObject" Target="embeddings/oleObject54.bin"/><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image" Target="media/image86.wmf"/><Relationship Id="rId198" Type="http://schemas.openxmlformats.org/officeDocument/2006/relationships/oleObject" Target="embeddings/oleObject96.bin"/><Relationship Id="rId202" Type="http://schemas.openxmlformats.org/officeDocument/2006/relationships/image" Target="media/image98.wmf"/><Relationship Id="rId18" Type="http://schemas.openxmlformats.org/officeDocument/2006/relationships/image" Target="media/image7.wmf"/><Relationship Id="rId39" Type="http://schemas.openxmlformats.org/officeDocument/2006/relationships/oleObject" Target="embeddings/oleObject16.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image" Target="media/image71.wmf"/><Relationship Id="rId167" Type="http://schemas.openxmlformats.org/officeDocument/2006/relationships/image" Target="media/image81.wmf"/><Relationship Id="rId188" Type="http://schemas.openxmlformats.org/officeDocument/2006/relationships/oleObject" Target="embeddings/oleObject91.bin"/><Relationship Id="rId71" Type="http://schemas.openxmlformats.org/officeDocument/2006/relationships/oleObject" Target="embeddings/oleObject32.bin"/><Relationship Id="rId92" Type="http://schemas.openxmlformats.org/officeDocument/2006/relationships/image" Target="media/image44.wmf"/><Relationship Id="rId213" Type="http://schemas.openxmlformats.org/officeDocument/2006/relationships/image" Target="media/image103.wmf"/><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image" Target="media/image18.wmf"/><Relationship Id="rId115" Type="http://schemas.openxmlformats.org/officeDocument/2006/relationships/image" Target="media/image55.wmf"/><Relationship Id="rId136" Type="http://schemas.openxmlformats.org/officeDocument/2006/relationships/image" Target="media/image66.wmf"/><Relationship Id="rId157" Type="http://schemas.openxmlformats.org/officeDocument/2006/relationships/oleObject" Target="embeddings/oleObject76.bin"/><Relationship Id="rId178" Type="http://schemas.openxmlformats.org/officeDocument/2006/relationships/oleObject" Target="embeddings/oleObject86.bin"/><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6.bin"/><Relationship Id="rId30" Type="http://schemas.openxmlformats.org/officeDocument/2006/relationships/image" Target="media/image13.wmf"/><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oleObject" Target="embeddings/oleObject70.bin"/><Relationship Id="rId168" Type="http://schemas.openxmlformats.org/officeDocument/2006/relationships/oleObject" Target="embeddings/oleObject8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2705</TotalTime>
  <Pages>4</Pages>
  <Words>1243</Words>
  <Characters>5312</Characters>
  <Application>Microsoft Office Word</Application>
  <DocSecurity>0</DocSecurity>
  <Lines>332</Lines>
  <Paragraphs>142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Parametric Equations_Solutions</dc:title>
  <dc:creator>Kyle</dc:creator>
  <cp:lastModifiedBy>Kyle Knee</cp:lastModifiedBy>
  <cp:revision>295</cp:revision>
  <cp:lastPrinted>2026-08-10T13:07:00Z</cp:lastPrinted>
  <dcterms:created xsi:type="dcterms:W3CDTF">2022-06-24T18:40:00Z</dcterms:created>
  <dcterms:modified xsi:type="dcterms:W3CDTF">2026-08-10T13:07:00Z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