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EAF6" w14:textId="5072B2FA" w:rsidR="00BF1F28" w:rsidRPr="0026225F" w:rsidRDefault="002F2827" w:rsidP="0026225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6225F">
        <w:rPr>
          <w:rFonts w:ascii="Times New Roman" w:hAnsi="Times New Roman" w:cs="Times New Roman"/>
          <w:b/>
          <w:color w:val="000000"/>
        </w:rPr>
        <w:t>1.5</w:t>
      </w:r>
      <w:r w:rsidR="00BF1F28" w:rsidRPr="0026225F">
        <w:rPr>
          <w:rFonts w:ascii="Times New Roman" w:hAnsi="Times New Roman" w:cs="Times New Roman"/>
          <w:b/>
          <w:color w:val="000000"/>
        </w:rPr>
        <w:t xml:space="preserve"> </w:t>
      </w:r>
      <w:r w:rsidR="000C3887" w:rsidRPr="0026225F">
        <w:rPr>
          <w:rFonts w:ascii="Times New Roman" w:hAnsi="Times New Roman" w:cs="Times New Roman"/>
          <w:b/>
          <w:color w:val="000000"/>
        </w:rPr>
        <w:t>Surface Area for Solids of Revolution</w:t>
      </w:r>
    </w:p>
    <w:p w14:paraId="1B4EDC5B" w14:textId="77777777" w:rsidR="000C3887" w:rsidRDefault="000C3887" w:rsidP="00642E15">
      <w:pPr>
        <w:rPr>
          <w:b/>
          <w:sz w:val="32"/>
          <w:szCs w:val="28"/>
        </w:rPr>
      </w:pPr>
    </w:p>
    <w:p w14:paraId="221ED575" w14:textId="77777777" w:rsidR="007F0C72" w:rsidRDefault="007F0C72" w:rsidP="00642E15">
      <w:pPr>
        <w:rPr>
          <w:szCs w:val="28"/>
        </w:rPr>
      </w:pPr>
      <w:r>
        <w:rPr>
          <w:b/>
          <w:szCs w:val="28"/>
          <w:u w:val="single"/>
        </w:rPr>
        <w:t>General Idea:</w:t>
      </w:r>
    </w:p>
    <w:p w14:paraId="13EFA72C" w14:textId="77777777" w:rsidR="004605A1" w:rsidRDefault="004605A1" w:rsidP="00642E15">
      <w:pPr>
        <w:rPr>
          <w:szCs w:val="28"/>
        </w:rPr>
      </w:pPr>
      <w:r>
        <w:rPr>
          <w:szCs w:val="28"/>
        </w:rPr>
        <w:t>When a curve is revolved to form a solid we can try to determine the resulting solid’s</w:t>
      </w:r>
      <w:r w:rsidR="00DE58E4">
        <w:rPr>
          <w:szCs w:val="28"/>
        </w:rPr>
        <w:t xml:space="preserve"> lateral surface area (surface area excluding the bases of the figure).</w:t>
      </w:r>
    </w:p>
    <w:p w14:paraId="6BED0944" w14:textId="77777777" w:rsidR="004605A1" w:rsidRDefault="004605A1" w:rsidP="00642E15">
      <w:pPr>
        <w:rPr>
          <w:szCs w:val="28"/>
        </w:rPr>
      </w:pPr>
    </w:p>
    <w:p w14:paraId="7F895E13" w14:textId="77777777" w:rsidR="007F0C72" w:rsidRPr="007F0C72" w:rsidRDefault="004605A1" w:rsidP="00642E15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8E39B25" wp14:editId="14D5046C">
            <wp:extent cx="6858000" cy="2152650"/>
            <wp:effectExtent l="0" t="0" r="0" b="0"/>
            <wp:docPr id="1" name="Picture 1" descr="A picture of different curves being rotated about an axis to create a 3D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different curves being rotated about an axis to create a 3D surfac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EB0027" w14:textId="77777777" w:rsidR="002361F3" w:rsidRDefault="002361F3" w:rsidP="00642E15">
      <w:pPr>
        <w:rPr>
          <w:szCs w:val="28"/>
        </w:rPr>
      </w:pPr>
    </w:p>
    <w:p w14:paraId="7971BEBE" w14:textId="77777777" w:rsidR="004605A1" w:rsidRDefault="004605A1" w:rsidP="00642E15">
      <w:pPr>
        <w:rPr>
          <w:rFonts w:eastAsiaTheme="minorEastAsia"/>
          <w:szCs w:val="28"/>
        </w:rPr>
      </w:pPr>
      <w:r>
        <w:rPr>
          <w:szCs w:val="28"/>
        </w:rPr>
        <w:t xml:space="preserve">So times this might be easy if we have simple figures.  Consider the above.  We already know the formula for the surface area of a cylinder is </w:t>
      </w:r>
      <w:r w:rsidR="00093A2C" w:rsidRPr="00093A2C">
        <w:rPr>
          <w:position w:val="-6"/>
        </w:rPr>
        <w:object w:dxaOrig="960" w:dyaOrig="279" w14:anchorId="3760A4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4.25pt" o:ole="">
            <v:imagedata r:id="rId9" o:title=""/>
          </v:shape>
          <o:OLEObject Type="Embed" ProgID="Equation.DSMT4" ShapeID="_x0000_i1025" DrawAspect="Content" ObjectID="_1846085478" r:id="rId10"/>
        </w:object>
      </w:r>
      <w:r>
        <w:rPr>
          <w:rFonts w:eastAsiaTheme="minorEastAsia"/>
          <w:szCs w:val="28"/>
        </w:rPr>
        <w:t>(if we ignore the top and bottom</w:t>
      </w:r>
      <w:r w:rsidR="00FC1108">
        <w:rPr>
          <w:rFonts w:eastAsiaTheme="minorEastAsia"/>
          <w:szCs w:val="28"/>
        </w:rPr>
        <w:t>). But</w:t>
      </w:r>
      <w:r>
        <w:rPr>
          <w:rFonts w:eastAsiaTheme="minorEastAsia"/>
          <w:szCs w:val="28"/>
        </w:rPr>
        <w:t xml:space="preserve"> how are we supposed to determine the surface area of the figure at the right?</w:t>
      </w:r>
    </w:p>
    <w:p w14:paraId="0B200151" w14:textId="77777777" w:rsidR="004605A1" w:rsidRDefault="004605A1" w:rsidP="00642E15">
      <w:pPr>
        <w:rPr>
          <w:rFonts w:eastAsiaTheme="minorEastAsia"/>
          <w:szCs w:val="28"/>
        </w:rPr>
      </w:pPr>
    </w:p>
    <w:p w14:paraId="65DF3878" w14:textId="77777777" w:rsidR="004605A1" w:rsidRDefault="004605A1" w:rsidP="00642E15">
      <w:pPr>
        <w:rPr>
          <w:rFonts w:eastAsiaTheme="minorEastAsia"/>
          <w:szCs w:val="28"/>
        </w:rPr>
      </w:pPr>
    </w:p>
    <w:p w14:paraId="3F864EB4" w14:textId="77777777" w:rsidR="004605A1" w:rsidRDefault="004605A1" w:rsidP="00642E15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The Specifics:</w:t>
      </w:r>
    </w:p>
    <w:p w14:paraId="1E861394" w14:textId="77777777" w:rsidR="004605A1" w:rsidRDefault="00DC4511" w:rsidP="00642E15">
      <w:pPr>
        <w:rPr>
          <w:rFonts w:eastAsiaTheme="minorEastAsia"/>
          <w:szCs w:val="28"/>
        </w:rPr>
      </w:pPr>
      <w:r>
        <w:rPr>
          <w:szCs w:val="28"/>
        </w:rPr>
        <w:t xml:space="preserve">Suppose we wish to revolve a curve </w:t>
      </w:r>
      <w:r w:rsidR="00FD4869">
        <w:rPr>
          <w:i/>
          <w:szCs w:val="28"/>
        </w:rPr>
        <w:t>C</w:t>
      </w:r>
      <w:r>
        <w:rPr>
          <w:rFonts w:eastAsiaTheme="minorEastAsia"/>
          <w:szCs w:val="28"/>
        </w:rPr>
        <w:t xml:space="preserve"> around an axis and find the surface area of the resulting solid.</w:t>
      </w:r>
    </w:p>
    <w:p w14:paraId="18A9D37C" w14:textId="77777777" w:rsidR="00DC4511" w:rsidRDefault="00DC4511" w:rsidP="00642E15">
      <w:pPr>
        <w:rPr>
          <w:rFonts w:eastAsiaTheme="minorEastAsia"/>
          <w:szCs w:val="28"/>
        </w:rPr>
      </w:pPr>
    </w:p>
    <w:p w14:paraId="4622F0CC" w14:textId="77777777" w:rsidR="00DC4511" w:rsidRDefault="00DC4511" w:rsidP="00642E15">
      <w:pPr>
        <w:rPr>
          <w:rFonts w:eastAsiaTheme="minorEastAsia"/>
          <w:szCs w:val="28"/>
        </w:rPr>
      </w:pPr>
    </w:p>
    <w:p w14:paraId="457C9727" w14:textId="77777777" w:rsidR="00DC4511" w:rsidRDefault="00DC4511" w:rsidP="00642E1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Suppose</w:t>
      </w:r>
      <w:r w:rsidR="008F29FE">
        <w:rPr>
          <w:rFonts w:eastAsiaTheme="minorEastAsia"/>
          <w:szCs w:val="28"/>
        </w:rPr>
        <w:t xml:space="preserve"> </w:t>
      </w:r>
      <w:bookmarkStart w:id="0" w:name="MTBlankEqn"/>
      <w:r w:rsidR="00093A2C" w:rsidRPr="00093A2C">
        <w:rPr>
          <w:position w:val="-14"/>
        </w:rPr>
        <w:object w:dxaOrig="580" w:dyaOrig="400" w14:anchorId="4CD80EF5">
          <v:shape id="_x0000_i1026" type="#_x0000_t75" style="width:29.25pt;height:20.25pt" o:ole="">
            <v:imagedata r:id="rId11" o:title=""/>
          </v:shape>
          <o:OLEObject Type="Embed" ProgID="Equation.DSMT4" ShapeID="_x0000_i1026" DrawAspect="Content" ObjectID="_1846085479" r:id="rId12"/>
        </w:object>
      </w:r>
      <w:bookmarkEnd w:id="0"/>
      <w:r>
        <w:rPr>
          <w:rFonts w:eastAsiaTheme="minorEastAsia"/>
          <w:szCs w:val="28"/>
        </w:rPr>
        <w:t xml:space="preserve">is a nonnegative function with a continuous first derivatives on the </w:t>
      </w:r>
      <w:r w:rsidR="00CE5B5A">
        <w:rPr>
          <w:rFonts w:eastAsiaTheme="minorEastAsia"/>
          <w:szCs w:val="28"/>
        </w:rPr>
        <w:t>interval</w:t>
      </w:r>
      <w:r w:rsidR="000C2DEB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560" w:dyaOrig="400" w14:anchorId="09E2E22C">
          <v:shape id="_x0000_i1027" type="#_x0000_t75" style="width:27.75pt;height:20.25pt" o:ole="">
            <v:imagedata r:id="rId13" o:title=""/>
          </v:shape>
          <o:OLEObject Type="Embed" ProgID="Equation.DSMT4" ShapeID="_x0000_i1027" DrawAspect="Content" ObjectID="_1846085480" r:id="rId14"/>
        </w:object>
      </w:r>
      <w:r>
        <w:rPr>
          <w:rFonts w:eastAsiaTheme="minorEastAsia"/>
          <w:szCs w:val="28"/>
        </w:rPr>
        <w:t>.  Also suppose that a curve</w:t>
      </w:r>
      <w:r w:rsidR="00E76358">
        <w:rPr>
          <w:rFonts w:eastAsiaTheme="minorEastAsia"/>
          <w:szCs w:val="28"/>
        </w:rPr>
        <w:t xml:space="preserve"> </w:t>
      </w:r>
      <w:r w:rsidR="00E76358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is defined by the equation</w:t>
      </w:r>
      <w:r w:rsidR="00E76358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960" w:dyaOrig="400" w14:anchorId="2AB8802A">
          <v:shape id="_x0000_i1028" type="#_x0000_t75" style="width:48pt;height:20.25pt" o:ole="">
            <v:imagedata r:id="rId15" o:title=""/>
          </v:shape>
          <o:OLEObject Type="Embed" ProgID="Equation.DSMT4" ShapeID="_x0000_i1028" DrawAspect="Content" ObjectID="_1846085481" r:id="rId16"/>
        </w:object>
      </w:r>
      <w:r>
        <w:rPr>
          <w:rFonts w:eastAsiaTheme="minorEastAsia"/>
          <w:szCs w:val="28"/>
        </w:rPr>
        <w:t xml:space="preserve"> where</w:t>
      </w:r>
      <w:r w:rsidR="003D56AB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920" w:dyaOrig="279" w14:anchorId="3BB4D09B">
          <v:shape id="_x0000_i1029" type="#_x0000_t75" style="width:45.75pt;height:14.25pt" o:ole="">
            <v:imagedata r:id="rId17" o:title=""/>
          </v:shape>
          <o:OLEObject Type="Embed" ProgID="Equation.DSMT4" ShapeID="_x0000_i1029" DrawAspect="Content" ObjectID="_1846085482" r:id="rId18"/>
        </w:object>
      </w:r>
      <w:r>
        <w:rPr>
          <w:rFonts w:eastAsiaTheme="minorEastAsia"/>
          <w:szCs w:val="28"/>
        </w:rPr>
        <w:t>.  We approximate the length of</w:t>
      </w:r>
      <w:r w:rsidR="00E53F7B">
        <w:rPr>
          <w:rFonts w:eastAsiaTheme="minorEastAsia"/>
          <w:szCs w:val="28"/>
        </w:rPr>
        <w:t xml:space="preserve"> </w:t>
      </w:r>
      <w:r w:rsidR="00E53F7B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in the same way we approximated it in section </w:t>
      </w:r>
      <w:r w:rsidR="009966C4">
        <w:rPr>
          <w:rFonts w:eastAsiaTheme="minorEastAsia"/>
          <w:szCs w:val="28"/>
        </w:rPr>
        <w:t>2.4.1</w:t>
      </w:r>
      <w:r>
        <w:rPr>
          <w:rFonts w:eastAsiaTheme="minorEastAsia"/>
          <w:szCs w:val="28"/>
        </w:rPr>
        <w:t>.  Then, to approximate the desired surface area, we revolve the approximate version of</w:t>
      </w:r>
      <w:r w:rsidR="00445970">
        <w:rPr>
          <w:rFonts w:eastAsiaTheme="minorEastAsia"/>
          <w:szCs w:val="28"/>
        </w:rPr>
        <w:t xml:space="preserve"> </w:t>
      </w:r>
      <w:r w:rsidR="00445970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around the</w:t>
      </w:r>
      <w:r w:rsidR="00445970">
        <w:rPr>
          <w:rFonts w:eastAsiaTheme="minorEastAsia"/>
          <w:szCs w:val="28"/>
        </w:rPr>
        <w:t xml:space="preserve"> </w:t>
      </w:r>
      <w:r w:rsidR="00445970"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-axis.  The pictures below represent this situation.</w:t>
      </w:r>
    </w:p>
    <w:p w14:paraId="5E17F538" w14:textId="77777777" w:rsidR="00DC4511" w:rsidRDefault="00DC4511" w:rsidP="00642E15">
      <w:pPr>
        <w:rPr>
          <w:rFonts w:eastAsiaTheme="minorEastAsia"/>
          <w:szCs w:val="28"/>
        </w:rPr>
      </w:pPr>
    </w:p>
    <w:p w14:paraId="582759DB" w14:textId="77777777" w:rsidR="00DC4511" w:rsidRDefault="005B369D" w:rsidP="00642E15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57216" behindDoc="1" locked="0" layoutInCell="1" allowOverlap="1" wp14:anchorId="325B6BEA" wp14:editId="2C3AD72E">
            <wp:simplePos x="0" y="0"/>
            <wp:positionH relativeFrom="column">
              <wp:posOffset>285750</wp:posOffset>
            </wp:positionH>
            <wp:positionV relativeFrom="paragraph">
              <wp:posOffset>10160</wp:posOffset>
            </wp:positionV>
            <wp:extent cx="240284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406" y="21453"/>
                <wp:lineTo x="21406" y="0"/>
                <wp:lineTo x="0" y="0"/>
              </wp:wrapPolygon>
            </wp:wrapTight>
            <wp:docPr id="4" name="Picture 4" descr="A picture of a curve y=f(x) on [a,b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a curve y=f(x) on [a,b]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400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F11B4" w14:textId="77777777" w:rsidR="00DC4511" w:rsidRDefault="005B369D" w:rsidP="00642E15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58240" behindDoc="1" locked="0" layoutInCell="1" allowOverlap="1" wp14:anchorId="5247A530" wp14:editId="46E25FD0">
            <wp:simplePos x="0" y="0"/>
            <wp:positionH relativeFrom="column">
              <wp:posOffset>3581400</wp:posOffset>
            </wp:positionH>
            <wp:positionV relativeFrom="paragraph">
              <wp:posOffset>6350</wp:posOffset>
            </wp:positionV>
            <wp:extent cx="2352675" cy="1552575"/>
            <wp:effectExtent l="0" t="0" r="9525" b="9525"/>
            <wp:wrapTight wrapText="bothSides">
              <wp:wrapPolygon edited="0">
                <wp:start x="0" y="0"/>
                <wp:lineTo x="0" y="21467"/>
                <wp:lineTo x="21513" y="21467"/>
                <wp:lineTo x="21513" y="0"/>
                <wp:lineTo x="0" y="0"/>
              </wp:wrapPolygon>
            </wp:wrapTight>
            <wp:docPr id="6" name="Picture 6" descr="A picture of a curve y=f(x) on [a,b] being approximated by several different line seg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a curve y=f(x) on [a,b] being approximated by several different line segment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525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71CDA" w14:textId="77777777" w:rsidR="005B369D" w:rsidRDefault="005B369D" w:rsidP="00642E15">
      <w:pPr>
        <w:rPr>
          <w:rFonts w:eastAsiaTheme="minorEastAsia"/>
          <w:szCs w:val="28"/>
        </w:rPr>
      </w:pPr>
    </w:p>
    <w:p w14:paraId="162AB7C8" w14:textId="77777777" w:rsidR="005B369D" w:rsidRDefault="005B369D" w:rsidP="00642E15">
      <w:pPr>
        <w:rPr>
          <w:rFonts w:eastAsiaTheme="minorEastAsia"/>
          <w:szCs w:val="28"/>
        </w:rPr>
      </w:pPr>
    </w:p>
    <w:p w14:paraId="7FD92C60" w14:textId="77777777" w:rsidR="005B369D" w:rsidRDefault="005B369D" w:rsidP="00642E15">
      <w:pPr>
        <w:rPr>
          <w:rFonts w:eastAsiaTheme="minorEastAsia"/>
          <w:szCs w:val="28"/>
        </w:rPr>
      </w:pPr>
    </w:p>
    <w:p w14:paraId="49884BF8" w14:textId="77777777" w:rsidR="005B369D" w:rsidRDefault="005B369D" w:rsidP="00642E15">
      <w:pPr>
        <w:rPr>
          <w:rFonts w:eastAsiaTheme="minorEastAsia"/>
          <w:szCs w:val="28"/>
        </w:rPr>
      </w:pPr>
    </w:p>
    <w:p w14:paraId="0CD754EB" w14:textId="77777777" w:rsidR="005B369D" w:rsidRDefault="005B369D" w:rsidP="00642E15">
      <w:pPr>
        <w:rPr>
          <w:rFonts w:eastAsiaTheme="minorEastAsia"/>
          <w:szCs w:val="28"/>
        </w:rPr>
      </w:pPr>
    </w:p>
    <w:p w14:paraId="3BE17D75" w14:textId="77777777" w:rsidR="005B369D" w:rsidRDefault="005B369D" w:rsidP="00642E15">
      <w:pPr>
        <w:rPr>
          <w:rFonts w:eastAsiaTheme="minorEastAsia"/>
          <w:szCs w:val="28"/>
        </w:rPr>
      </w:pPr>
    </w:p>
    <w:p w14:paraId="5496D349" w14:textId="77777777" w:rsidR="005B369D" w:rsidRDefault="005B369D" w:rsidP="00642E15">
      <w:pPr>
        <w:rPr>
          <w:rFonts w:eastAsiaTheme="minorEastAsia"/>
          <w:szCs w:val="28"/>
        </w:rPr>
      </w:pPr>
    </w:p>
    <w:p w14:paraId="393472EF" w14:textId="77777777" w:rsidR="005B369D" w:rsidRDefault="005B369D" w:rsidP="00642E15">
      <w:pPr>
        <w:rPr>
          <w:rFonts w:eastAsiaTheme="minorEastAsia"/>
          <w:szCs w:val="28"/>
        </w:rPr>
      </w:pPr>
    </w:p>
    <w:p w14:paraId="2C2A0561" w14:textId="77777777" w:rsidR="005B369D" w:rsidRDefault="005B369D" w:rsidP="00642E15">
      <w:pPr>
        <w:rPr>
          <w:rFonts w:eastAsiaTheme="minorEastAsia"/>
          <w:szCs w:val="28"/>
        </w:rPr>
      </w:pPr>
    </w:p>
    <w:p w14:paraId="631D29CF" w14:textId="77777777" w:rsidR="005B369D" w:rsidRDefault="005B369D" w:rsidP="00642E15">
      <w:pPr>
        <w:rPr>
          <w:rFonts w:eastAsiaTheme="minorEastAsia"/>
          <w:szCs w:val="28"/>
        </w:rPr>
      </w:pPr>
    </w:p>
    <w:p w14:paraId="70D9E6A7" w14:textId="77777777" w:rsidR="005B369D" w:rsidRDefault="005B369D" w:rsidP="00642E15">
      <w:pPr>
        <w:rPr>
          <w:rFonts w:eastAsiaTheme="minorEastAsia"/>
          <w:szCs w:val="28"/>
        </w:rPr>
      </w:pPr>
    </w:p>
    <w:p w14:paraId="7272898E" w14:textId="77777777" w:rsidR="005B369D" w:rsidRDefault="005B369D" w:rsidP="00642E15">
      <w:pPr>
        <w:rPr>
          <w:rFonts w:eastAsiaTheme="minorEastAsia"/>
          <w:szCs w:val="28"/>
        </w:rPr>
      </w:pPr>
    </w:p>
    <w:p w14:paraId="2F13F437" w14:textId="77777777" w:rsidR="0015077F" w:rsidRDefault="001F497A" w:rsidP="00642E1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>Revolving</w:t>
      </w:r>
      <w:r w:rsidR="00DC4511">
        <w:rPr>
          <w:rFonts w:eastAsiaTheme="minorEastAsia"/>
          <w:szCs w:val="28"/>
        </w:rPr>
        <w:t xml:space="preserve"> each </w:t>
      </w:r>
      <w:r w:rsidR="00BF1BFD">
        <w:rPr>
          <w:rFonts w:eastAsiaTheme="minorEastAsia"/>
          <w:szCs w:val="28"/>
        </w:rPr>
        <w:t>of</w:t>
      </w:r>
      <w:r w:rsidR="00DC4511">
        <w:rPr>
          <w:rFonts w:eastAsiaTheme="minorEastAsia"/>
          <w:szCs w:val="28"/>
        </w:rPr>
        <w:t xml:space="preserve"> the segments that approximate the curve around the </w:t>
      </w:r>
      <w:r w:rsidR="0030092C">
        <w:rPr>
          <w:rFonts w:eastAsiaTheme="minorEastAsia"/>
          <w:i/>
          <w:szCs w:val="28"/>
        </w:rPr>
        <w:t>x</w:t>
      </w:r>
      <w:r w:rsidR="00DC4511">
        <w:rPr>
          <w:rFonts w:eastAsiaTheme="minorEastAsia"/>
          <w:szCs w:val="28"/>
        </w:rPr>
        <w:t xml:space="preserve">-axis creates </w:t>
      </w:r>
      <w:r w:rsidR="0030092C">
        <w:rPr>
          <w:rFonts w:eastAsiaTheme="minorEastAsia"/>
          <w:i/>
          <w:szCs w:val="28"/>
        </w:rPr>
        <w:t>n</w:t>
      </w:r>
      <w:r w:rsidR="00DC4511">
        <w:rPr>
          <w:rFonts w:eastAsiaTheme="minorEastAsia"/>
          <w:szCs w:val="28"/>
        </w:rPr>
        <w:t xml:space="preserve"> “bands” each of which </w:t>
      </w:r>
      <w:r w:rsidR="0015077F">
        <w:rPr>
          <w:rFonts w:eastAsiaTheme="minorEastAsia"/>
          <w:szCs w:val="28"/>
        </w:rPr>
        <w:t xml:space="preserve">is a portion of a right circular cone called a </w:t>
      </w:r>
      <w:r w:rsidR="0015077F">
        <w:rPr>
          <w:rFonts w:eastAsiaTheme="minorEastAsia"/>
          <w:b/>
          <w:i/>
          <w:szCs w:val="28"/>
        </w:rPr>
        <w:t>frustum</w:t>
      </w:r>
      <w:r w:rsidR="0015077F">
        <w:rPr>
          <w:rFonts w:eastAsiaTheme="minorEastAsia"/>
          <w:szCs w:val="28"/>
        </w:rPr>
        <w:t xml:space="preserve"> </w:t>
      </w:r>
      <w:r w:rsidR="00DC4511">
        <w:rPr>
          <w:rFonts w:eastAsiaTheme="minorEastAsia"/>
          <w:szCs w:val="28"/>
        </w:rPr>
        <w:t>(pictured below).</w:t>
      </w:r>
      <w:r w:rsidR="0015077F">
        <w:rPr>
          <w:rFonts w:eastAsiaTheme="minorEastAsia"/>
          <w:szCs w:val="28"/>
        </w:rPr>
        <w:t xml:space="preserve">  Thus the surface area of each approximating surface can be obtained from the formula:</w:t>
      </w:r>
    </w:p>
    <w:p w14:paraId="2B8C9D8D" w14:textId="77777777" w:rsidR="006404EA" w:rsidRDefault="00093A2C" w:rsidP="006404EA">
      <w:pPr>
        <w:jc w:val="center"/>
        <w:rPr>
          <w:rFonts w:eastAsiaTheme="minorEastAsia"/>
          <w:szCs w:val="28"/>
        </w:rPr>
      </w:pPr>
      <w:r w:rsidRPr="00093A2C">
        <w:rPr>
          <w:position w:val="-14"/>
        </w:rPr>
        <w:object w:dxaOrig="1460" w:dyaOrig="400" w14:anchorId="41EE7838">
          <v:shape id="_x0000_i1030" type="#_x0000_t75" style="width:72.8pt;height:20.25pt" o:ole="">
            <v:imagedata r:id="rId21" o:title=""/>
          </v:shape>
          <o:OLEObject Type="Embed" ProgID="Equation.DSMT4" ShapeID="_x0000_i1030" DrawAspect="Content" ObjectID="_1846085483" r:id="rId22"/>
        </w:object>
      </w:r>
    </w:p>
    <w:p w14:paraId="70BA3E70" w14:textId="77777777" w:rsidR="0015077F" w:rsidRDefault="00FF215F" w:rsidP="00642E15">
      <w:pPr>
        <w:rPr>
          <w:rFonts w:eastAsiaTheme="minorEastAsia"/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2576" behindDoc="1" locked="0" layoutInCell="1" allowOverlap="1" wp14:anchorId="4B7B729D" wp14:editId="7F2006A5">
            <wp:simplePos x="0" y="0"/>
            <wp:positionH relativeFrom="column">
              <wp:posOffset>4905375</wp:posOffset>
            </wp:positionH>
            <wp:positionV relativeFrom="paragraph">
              <wp:posOffset>111125</wp:posOffset>
            </wp:positionV>
            <wp:extent cx="1677035" cy="2263775"/>
            <wp:effectExtent l="0" t="0" r="0" b="3175"/>
            <wp:wrapTight wrapText="bothSides">
              <wp:wrapPolygon edited="0">
                <wp:start x="0" y="0"/>
                <wp:lineTo x="0" y="21449"/>
                <wp:lineTo x="21346" y="21449"/>
                <wp:lineTo x="21346" y="0"/>
                <wp:lineTo x="0" y="0"/>
              </wp:wrapPolygon>
            </wp:wrapTight>
            <wp:docPr id="3" name="Picture 3" descr="A picture of one frustum &quot;band&quot; of that approximates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one frustum &quot;band&quot; of that approximates the surfac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2263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A411B" w14:textId="77777777" w:rsidR="005B369D" w:rsidRDefault="00FF215F" w:rsidP="00642E15">
      <w:pPr>
        <w:rPr>
          <w:rFonts w:eastAsiaTheme="minorEastAsia"/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0288" behindDoc="1" locked="0" layoutInCell="1" allowOverlap="1" wp14:anchorId="6B61D8D7" wp14:editId="3455A051">
            <wp:simplePos x="0" y="0"/>
            <wp:positionH relativeFrom="column">
              <wp:posOffset>47625</wp:posOffset>
            </wp:positionH>
            <wp:positionV relativeFrom="paragraph">
              <wp:posOffset>50800</wp:posOffset>
            </wp:positionV>
            <wp:extent cx="212407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03" y="21484"/>
                <wp:lineTo x="21503" y="0"/>
                <wp:lineTo x="0" y="0"/>
              </wp:wrapPolygon>
            </wp:wrapTight>
            <wp:docPr id="8" name="Picture 8" descr="A picture of many frustum &quot;bands&quot; of that approximate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many frustum &quot;bands&quot; of that approximate the surfac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81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06A5F" w14:textId="77777777" w:rsidR="005B369D" w:rsidRDefault="00FF215F" w:rsidP="00642E15">
      <w:pPr>
        <w:rPr>
          <w:rFonts w:eastAsiaTheme="minorEastAsia"/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2CF18D" wp14:editId="0F6A6717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143000" cy="1650365"/>
                <wp:effectExtent l="0" t="0" r="0" b="698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650365"/>
                          <a:chOff x="0" y="0"/>
                          <a:chExt cx="1143000" cy="1650365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general picture of a frustum and its dimensions.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38100" y="0"/>
                            <a:ext cx="1038225" cy="16503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9" name="Straight Connector 9"/>
                        <wps:cNvCnPr/>
                        <wps:spPr>
                          <a:xfrm flipV="1">
                            <a:off x="342900" y="390525"/>
                            <a:ext cx="0" cy="43815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 flipH="1" flipV="1">
                            <a:off x="838200" y="95250"/>
                            <a:ext cx="0" cy="714375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V="1">
                            <a:off x="361950" y="76200"/>
                            <a:ext cx="466725" cy="295275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0525" y="19050"/>
                            <a:ext cx="28575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220E89" w14:textId="77777777" w:rsidR="004D6C43" w:rsidRDefault="004D6C43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4825"/>
                            <a:ext cx="28575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361B4F" w14:textId="77777777" w:rsidR="004D6C43" w:rsidRDefault="009E2B76" w:rsidP="00FF215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390525"/>
                            <a:ext cx="28575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A1E6BE" w14:textId="77777777" w:rsidR="004D6C43" w:rsidRDefault="009E2B76" w:rsidP="00FF215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CF18D" id="Group 15" o:spid="_x0000_s1026" style="position:absolute;margin-left:0;margin-top:.65pt;width:90pt;height:129.95pt;z-index:251671552;mso-position-horizontal:center;mso-position-horizontal-relative:margin" coordsize="11430,1650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A/ObZBAAAsBQAAA4AAABkcnMvZTJvRG9jLnhtbOxY23LbNhB970z/&#10;AcP3WCR111jOuHbsZiZtPXHadwgERUxIgAUgS87Xd3cJUhfb9eUhdVtnJjJAYBe7B2cv5PH7TVWy&#10;G2mdMnoeJUdxxKQWJlN6OY9+/3LxbhIx57nOeGm0nEe30kXvT3784Xhdz2RqClNm0jJQot1sXc+j&#10;wvt61us5UciKuyNTSw2LubEV9zC1y15m+Rq0V2UvjeNRb21sVlsjpHPw9LxZjE5If55L4X/Lcyc9&#10;K+cR2Obp19LvAn97J8d8trS8LpQIZvAXWFFxpeHQTtU595ytrLqjqlLCGmdyfyRM1TN5roQkH8Cb&#10;JD7w5tKaVU2+LGfrZd3BBNAe4PRiteLXm0tbX9dXFpBY10vAgmboyya3Ff4FK9mGILvtIJMbzwQ8&#10;TJJBP44BWQFryWgY90fDBlRRAPJ35ETx4RHJXntwb8+cWokZ/A8YwOgOBo9zBaT8ysooKKmepKPi&#10;9uuqfgfXVXOvFqpU/paoBxeDRumbKyWubDMBOK8sU9k8GkdM8woYD6t4KIMHmXQCuHfKllJLy0sW&#10;DGImZ5zlduX8qmIQLEx5xzJVSY1x5Y4QUTwL1TeHcQTjkxFfHdPmrOB6KU9dDXSHW8Ddvf3tNN2z&#10;dFGq+kKVJV4wjgMmYN4Bte6BtaHtuRErsNA3cWhlCfCAsYWqXcTsTFYLCTjYjxkZxGfOis9gIEWc&#10;81Z6UeDhORgRnsPVdwtk8dZIdMcBS9li/YvJAFa+8oYiDlnKcvDgZ3R9h6/9SYLEvIezcX+SpsM7&#10;nO2YB+Ba5y+lqRgOwAmwm1Tzm08OPYCt7RY8URuEkjwrNVvPo+bsvSUQKXW4GPQkDMExDDzIfq69&#10;A5jduYVnBfh1wWsJ9qLaLSOnLSOvveVqWXh2ZrQGz4xlU+RM2H6mQzJwhDg60WH8xyHGg3QaQO5P&#10;4yGASiC02SHkhQHAMaRc+zDEpdJoMp89AHGDazKcjOkMSA6teTTyt6VE6VJ/ljkEIKYmUkeVRJ6V&#10;lt1wqAFcCKBsSiESdqNYQ8IgGD8uGPajqKQq0536BOFOgk422nfCldLG3ne63zRRDZY2+4E9O37j&#10;cGGyW7o4WgA2fSdaJXDJTaa7h1ew+DRiUfBSGB9SbALBGig2BYKFkn3AsDGUoUCMtnxsIzQE8RvD&#10;ICj+lQxL/45hFMsYAJDpnpW6RskU2IT1YTxChu1lrsFoNG5LRAq8e1XkanMBJbvnpK9W8EXpqxX+&#10;b6WvNOk6tS+YVH4yG7ZLKWyNmd/A466i1Ad9l7VmXUieQdVuMApsRNEmCT/cueDthf46FFAkZAK1&#10;9ICQ6WQ4Rrpin52OJ+OmzX64nj7WsjhTqgy7FrTA2eWiK5EX9I+qEC/rgjeFk8yB48JWaoH2dDQF&#10;GlM0ie60RJXy8I5XqmoeTeBdoQ01hOyDzijsPFdlM27bJKpuHYB+s9iEQtLUOWYN9GWAB7x7wqAw&#10;9lvE1vAeN4/cnyuOTX75UcONTJPBALZ5mgyG4xQmdndlsbvCtQBV88hH0Ibj8MzDLNT0+hR6zgtF&#10;/d+24oZK/B0Lbr9Nh/8wYQFJIOMwHkwO+743stI7IGWDLVP+z5wdvBLOQhbFHhKJe98Lyxtxibhd&#10;AXzNyZa+D8FnMSpF4RMefnfbnVNy3n5oPPkLAAD//wMAUEsDBBQABgAIAAAAIQCsn5lSCAoAACjU&#10;AQAUAAAAZHJzL21lZGlhL2ltYWdlMS5lbWbsnTFv3DYYhmU0aLegg5cWCJDNGeuhk5cu7Vaj/Qte&#10;3TnoFrToki1AZq9GR2fNnLHw0g5Bt3hoC3j2fNV7CH26s04nUiL1fbqHgCzdiZQ+Pq/ek0hR8kFV&#10;VT/VU0j/1gu/hA/1/PkXVfX146p6+u3331XVQfXsr4Pqk/r7g0YeLb76tKq+fFRVf9crnm2sfHXy&#10;WfXNb4+qH+t8v/+5Wrm5r7DJ/+qFX+vph3p6Vk8/19NXH8s9rf6ownqt+6eelPegelr/XeVbfvj4&#10;Z0GCAAQgAAEIQAACEIAABCAAAQhAAAIQgAAEIAABCEAAAhBwT+Dy8nLx4sWL5XR+fr6obwUtjo+P&#10;77/TutvbW/f1pAIQ8EDg5cuXSw++efPmQbgXFxfLdZorHR0dLT/Ls6enpw/y8wUEIDCMwLt375Ye&#10;e/78+c4NnZ2dLfO+f//+Pq+WdQ5tm4KP7zOzAAEI7CSg893JycnOfJsZdL48PDzc/PrB5w8fPrT6&#10;9e7u7kFevoDAvhPQeSyc31LOaa9fv74vr/ZobNI1c9j/5py2ayxN8s+FgM6ROlcOSfJPjvYlbdch&#10;qlDWI4G3b9+unaeG1EHXojrXpZwv++53W9u1b3nyQcADAfXt6Bynvh7PafPat/mZtqtnZfcr9s3z&#10;zs3NzWwBtLVdr6+vZ1tfKuaXgO5J6jypY3Yf09XV1fKau3leDcverx32Uc+51HnffdmlY7i21++W&#10;JhIEchMIfTMlzg1j9inl5tK1/cCqOW+Oo+gqyzoI9CGQ615G177HuAfTtf0p1jXHDDf9qmXarlMo&#10;4nuf+DK/fm1t15z3jvLXiD3kJoAvcxNu335oz4c2K31L7Zz28duhY+WGMtMxmTL2duh+LZZvjnvc&#10;vA6m7WpRsXwx9R1bnisCfNmPbFvbVdfGpHkSmNqX86RaplbqS9o8r4bPtF3LaJBrL/gyF9lpt0vb&#10;dVr+qXtv9g/u6/ieVHYey4W2q9oNT548WTvP0na1o2jbOwXsREckYxPoul+sd7zIr+qXJ01LwJIv&#10;w/sKNBaINC6BMH6wzz0YvVtC7RrSdAQs+VLHjH6v+7w7aDpivvYc2pexbRRd00oLHR+k8gTwZXnm&#10;JfY41hgRtUflz5T3x5So59z2sdm3bqFNEa5jQx8//RDpRx2+TGc3ZUnLv4O65tJvtK7BSPEExhy7&#10;ZfH3O56InxL40o9WsZHmuBdtqb0Ty8NTfnzpSa24WHP4Mi4CcqcSwJep5OyWY4yIXW36RoYv+5Ly&#10;k49rTT9abYvUsi+3xcz33QTwZTcfD2vxpQeV4mLEl3G8LOXWfa1wf1Bz3jdjSZ20WEreyxjzHkxa&#10;bedZivFV89O19LXPWGMW5qdEeo08+TI8m8//KujWG1928/Gw1pMvee6o3xGFL/txspwLX1pWJy02&#10;fJnGzVIpfGlJjWGxeNJyWE3nX9qTllzHdh+PnrTsrglrPWmJL7uPV09adteEtWg5n2MALdFyPgTm&#10;U5Opfan9a2xKn3cGzYd6nppMrWWeWu3nVqfWMvXdQfup1vZa6z0A+n3TxLvzt3PysgZfelGqO07e&#10;P9jNx9tafOlNsfZ4vfrSa9ztKozzraVrn5h3045T+3ltxevx7TXunEePJSb4cpjSlrSMqYnXuGPq&#10;GJvXEhN8Gaveen5LWq5H1v3Ja9zdtRq2FibD+Fkq7VVLr3Hn1B4mOemW3bZXLb3GnVNdmOSkW3bb&#10;XrX0GndOdWGSk27ZbXvV0mvcOdW1xET/F1FjVfT/ZUjxBCxpGR89JZoELGlJf2xTmfhlS1rGR0+J&#10;JgFLWuLLpjLxy5a0jI+eEk0ClrTEl01l4pctaRkfPSWaBCxpiS+bysQvW9IyPnpKNAlY0hJfNpWJ&#10;X7akZUz0XuOOqWNsXktM8GWseuv5LWm5Hln3J69xd9dq2FqYDONnqbRXLb3GnVN7mOSkW3bbXrX0&#10;GndOdWGSk27ZbXvV0mvcOdWFSU66ZbftVUuvcedU1xITxuENU9qSljE18Rp3TB1j81piQn9srHrr&#10;+S1puR5Z9ye9y0b/D5W0ImBJS3y50iVlyZKWKfFTZkXAkpb4cqVLypIlLVPip8w6ganfU6n96/mu&#10;MPGc17o+fT/hy76kfOSb2pe8b32c4wRfjsPRylbwpRUlhsXh1Zde4x6m1u7S+HI3Iw85vB7fXuPO&#10;fUxM7UvtX21L/p/XMKW9Ht9e4x6m1u7SU/tyd4Tk6EPA6/HtNe4+mgzJgy+H0LNV1qOW+LL9GLq9&#10;vV1eR+paUtP19XV7Rr41TwBfmpcoOsCLi4tFVVULzUk+CXjy5eXl5fI8cHd35xN2oahL+1Lnaf0O&#10;nJ6eFqrh/HfjyZfzV2OcGuLLcThOuRV8OSX9PPvGl3m4ltwqvixJu8y+8GUZzjn3gi9z0p1m2+qH&#10;VX9smNT+y5X0vF3Yj9r/pHEIePKl+hXUv5DzOBuHqo2tnJ2dLXlJ41zp6OhooftWpHEJ4MtxeVra&#10;Wglf6nyp59RJ4xLAl+PytLS1Er60VN85xYIv56Rme1241mzn4uHb0n14KUxoX6ZQWyzwZRo3C6Us&#10;+1LPDanPL2f/hQUNcsVAn2kusvm3a9mX+Ws//z2MNVaO46TssQLvsrxL7w1fliY+zv7w5TgcrW8l&#10;9d1YnvoHrWsQEx++jKHlP2/MO1553nU6vS37UvetNc5Hv/WkcQmcnJws2WqrNzc3y/41/X8RJfq/&#10;lxhM/LF0L1r9sPKjfttJeQgEX4rz5sTvYB7mKVvFlynU/JRRO1H3nMLEO9F9aGfJlzpmdPyE6yof&#10;BO1EeXV1de+/4EOe+bCjT0wklnwZE/e+51UbPHgvzHnv1nyOCnzpS0v6ZnzplRotvkwll79cOA82&#10;54xNzM/d0h4Y6zydGpt9M8GH00XEnq0QmNqX6rNXH/7cE30zc1d43Prhy3F5hq1pnGo4/2lO30wg&#10;w7wPAXzZh1K/PKFvRtcA4kqCwBACYz2DEBODxgOG84mWvaUQe3NO34w3FW3HO4Uvw7gw22RW0WnM&#10;Q9ODqzUsQSAPAXy5zrX53H/wIv+DdZ0Rn8oRSH1mLyVCi+dL7ummKEmZ3ARK+jJ3XXZtn/Fsuwix&#10;3gqBOfoyjIkP16Nhzv/ws3LUEccuApvjT/T8rKe02TcjD3rs6/XEnFjLEYh590S5qLbvaY7n+e21&#10;Zc2+Esjhy3AuHtqvyXi2fT0qqXcgMEaf6ZB7MPTNBCWYQ2BFYOiYnOZ9wD7Pz4f3rdM3s9KAJQhs&#10;I5D6zEfX2Num54MPeY/INgX4HgLtBGLeWdd2fz70zYR3sQ1tZ7ZHybcQ2C8Cm/cB28Zob/5f8XAe&#10;1LzPdex+EaW2EBifgHwWfHd+fr58J+nx8fH9d1qnPh8SBCAAAQhAAAIQgAAEIAABCEAAAhCAAAQg&#10;AAEIQAACEBCBx/VN9cN6Uvq8nrT8PwAAAP//AwBQSwMEFAAGAAgAAAAhAJNJHeDcAAAABgEAAA8A&#10;AABkcnMvZG93bnJldi54bWxMj0FrwkAQhe8F/8MyQm91k0hF0mxEpO1JCtVC6W1MxiSYnQ3ZNYn/&#10;vuOpPb55w3vfyzaTbdVAvW8cG4gXESjiwpUNVwa+jm9Pa1A+IJfYOiYDN/KwyWcPGaalG/mThkOo&#10;lISwT9FAHUKXau2Lmiz6heuIxTu73mIQ2Ve67HGUcNvqJIpW2mLD0lBjR7uaisvhag28jzhul/Hr&#10;sL+cd7ef4/PH9z4mYx7n0/YFVKAp/D3DHV/QIRemk7ty6VVrQIYEuS5B3c11JPpkIFnFCeg80//x&#10;818A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QItABQABgAIAAAAIQCm5lH7DAEAABUCAAATAAAAAAAA&#10;AAAAAAAAAAAAAABbQ29udGVudF9UeXBlc10ueG1sUEsBAi0AFAAGAAgAAAAhADj9If/WAAAAlAEA&#10;AAsAAAAAAAAAAAAAAAAAPQEAAF9yZWxzLy5yZWxzUEsBAi0AFAAGAAgAAAAhAJNA/ObZBAAAsBQA&#10;AA4AAAAAAAAAAAAAAAAAPAIAAGRycy9lMm9Eb2MueG1sUEsBAi0AFAAGAAgAAAAhAKyfmVIICgAA&#10;KNQBABQAAAAAAAAAAAAAAAAAQQcAAGRycy9tZWRpYS9pbWFnZTEuZW1mUEsBAi0AFAAGAAgAAAAh&#10;AJNJHeDcAAAABgEAAA8AAAAAAAAAAAAAAAAAexEAAGRycy9kb3ducmV2LnhtbFBLAQItABQABgAI&#10;AAAAIQCOIglCugAAACEBAAAZAAAAAAAAAAAAAAAAAIQSAABkcnMvX3JlbHMvZTJvRG9jLnhtbC5y&#10;ZWxzUEsFBgAAAAAGAAYAfAEAAHUTAAAAAA==&#10;">
                <v:shape id="Picture 7" o:spid="_x0000_s1027" type="#_x0000_t75" alt="A general picture of a frustum and its dimensions." style="position:absolute;left:381;width:10382;height:1650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7AxAAAANoAAAAPAAAAZHJzL2Rvd25yZXYueG1sRI9BawIx&#10;FITvBf9DeEJvNWtBW1ajiKDYQy3a4vmxed1s3bxsk3R39debQqHHYWa+YebL3taiJR8qxwrGowwE&#10;ceF0xaWCj/fNwzOIEJE11o5JwYUCLBeDuznm2nV8oPYYS5EgHHJUYGJscilDYchiGLmGOHmfzluM&#10;SfpSao9dgttaPmbZVFqsOC0YbGhtqDgff6yC16+3vW/1dHONL1Vz+ubtpDNbpe6H/WoGIlIf/8N/&#10;7Z1W8AS/V9INkIsbAAAA//8DAFBLAQItABQABgAIAAAAIQDb4fbL7gAAAIUBAAATAAAAAAAAAAAA&#10;AAAAAAAAAABbQ29udGVudF9UeXBlc10ueG1sUEsBAi0AFAAGAAgAAAAhAFr0LFu/AAAAFQEAAAsA&#10;AAAAAAAAAAAAAAAAHwEAAF9yZWxzLy5yZWxzUEsBAi0AFAAGAAgAAAAhACiKzsDEAAAA2gAAAA8A&#10;AAAAAAAAAAAAAAAABwIAAGRycy9kb3ducmV2LnhtbFBLBQYAAAAAAwADALcAAAD4AgAAAAA=&#10;" strokecolor="red" strokeweight="3pt">
                  <v:imagedata r:id="rId26" o:title="A general picture of a frustum and its dimensions"/>
                  <v:path arrowok="t"/>
                </v:shape>
                <v:line id="Straight Connector 9" o:spid="_x0000_s1028" style="position:absolute;flip:y;visibility:visible;mso-wrap-style:square" from="3429,3905" to="3429,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EQ6xAAAANoAAAAPAAAAZHJzL2Rvd25yZXYueG1sRI9BawIx&#10;FITvgv8hPMGbZq1Q6mqUtbBgoS2o7cHbY/OaXbp5WZKo2/76piB4HGbmG2a16W0rLuRD41jBbJqB&#10;IK6cbtgo+DiWkycQISJrbB2Tgh8KsFkPByvMtbvyni6HaESCcMhRQR1jl0sZqposhqnriJP35bzF&#10;mKQ3Unu8Jrht5UOWPUqLDaeFGjt6rqn6Ppytgu3psysWr+bdv/3OqSn60uxfSqXGo75YgojUx3v4&#10;1t5pBQv4v5JugFz/AQAA//8DAFBLAQItABQABgAIAAAAIQDb4fbL7gAAAIUBAAATAAAAAAAAAAAA&#10;AAAAAAAAAABbQ29udGVudF9UeXBlc10ueG1sUEsBAi0AFAAGAAgAAAAhAFr0LFu/AAAAFQEAAAsA&#10;AAAAAAAAAAAAAAAAHwEAAF9yZWxzLy5yZWxzUEsBAi0AFAAGAAgAAAAhAGOsRDrEAAAA2gAAAA8A&#10;AAAAAAAAAAAAAAAABwIAAGRycy9kb3ducmV2LnhtbFBLBQYAAAAAAwADALcAAAD4AgAAAAA=&#10;" strokecolor="#bc4542 [3045]" strokeweight="1.25pt"/>
                <v:line id="Straight Connector 10" o:spid="_x0000_s1029" style="position:absolute;flip:x y;visibility:visible;mso-wrap-style:square" from="8382,952" to="8382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B5wwAAANsAAAAPAAAAZHJzL2Rvd25yZXYueG1sRI/NTsMw&#10;EITvlXgHa5G4NQ4coAl1K36ExKGXpjzANl7i0Hgd2SYNb989IPW2q5md+Xa9nf2gJoqpD2zgvihB&#10;EbfB9twZ+Dp8LFegUka2OAQmA3+UYLu5WayxtuHMe5qa3CkJ4VSjAZfzWGudWkceUxFGYtG+Q/SY&#10;ZY2dthHPEu4H/VCWj9pjz9LgcKQ3R+2p+fUGqp8qRHpq0rR6P1VHPM6vu8kZc3c7vzyDyjTnq/n/&#10;+tMKvtDLLzKA3lwAAAD//wMAUEsBAi0AFAAGAAgAAAAhANvh9svuAAAAhQEAABMAAAAAAAAAAAAA&#10;AAAAAAAAAFtDb250ZW50X1R5cGVzXS54bWxQSwECLQAUAAYACAAAACEAWvQsW78AAAAVAQAACwAA&#10;AAAAAAAAAAAAAAAfAQAAX3JlbHMvLnJlbHNQSwECLQAUAAYACAAAACEAfM2wecMAAADbAAAADwAA&#10;AAAAAAAAAAAAAAAHAgAAZHJzL2Rvd25yZXYueG1sUEsFBgAAAAADAAMAtwAAAPcCAAAAAA==&#10;" strokecolor="#bc4542 [3045]" strokeweight="1.25pt"/>
                <v:line id="Straight Connector 12" o:spid="_x0000_s1030" style="position:absolute;flip:y;visibility:visible;mso-wrap-style:square" from="3619,762" to="828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NAwQAAANsAAAAPAAAAZHJzL2Rvd25yZXYueG1sRE9Li8Iw&#10;EL4v+B/CCN7W1B5kqUbRiqzsYcHqxduQTB/YTEqT1frvzYLgbT6+5yzXg23FjXrfOFYwmyYgiLUz&#10;DVcKzqf95xcIH5ANto5JwYM8rFejjyVmxt35SLciVCKGsM9QQR1Cl0npdU0W/dR1xJErXW8xRNhX&#10;0vR4j+G2lWmSzKXFhmNDjR3lNelr8WcV5L9lZ44bffk5f+/2h63OyzwtlJqMh80CRKAhvMUv98HE&#10;+Sn8/xIPkKsnAAAA//8DAFBLAQItABQABgAIAAAAIQDb4fbL7gAAAIUBAAATAAAAAAAAAAAAAAAA&#10;AAAAAABbQ29udGVudF9UeXBlc10ueG1sUEsBAi0AFAAGAAgAAAAhAFr0LFu/AAAAFQEAAAsAAAAA&#10;AAAAAAAAAAAAHwEAAF9yZWxzLy5yZWxzUEsBAi0AFAAGAAgAAAAhAB7Z80DBAAAA2wAAAA8AAAAA&#10;AAAAAAAAAAAABwIAAGRycy9kb3ducmV2LnhtbFBLBQYAAAAAAwADALcAAAD1AgAAAAA=&#10;" strokecolor="#4579b8 [3044]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3905;top:190;width:2857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w/SwwAAANwAAAAPAAAAZHJzL2Rvd25yZXYueG1sRI9PawIx&#10;FMTvBb9DeIK3mnUPKqtRRBGKUGn9c38kz+zi5mXZpLr66Ruh0OMwM79h5svO1eJGbag8KxgNMxDE&#10;2puKrYLTcfs+BREissHaMyl4UIDlovc2x8L4O3/T7RCtSBAOBSooY2wKKYMuyWEY+oY4eRffOoxJ&#10;tlaaFu8J7mqZZ9lYOqw4LZTY0LokfT38OAX6OKXn/kxfe7vRjX3uLuv8Uyo16HerGYhIXfwP/7U/&#10;jIJ8NIHXmXQE5OIXAAD//wMAUEsBAi0AFAAGAAgAAAAhANvh9svuAAAAhQEAABMAAAAAAAAAAAAA&#10;AAAAAAAAAFtDb250ZW50X1R5cGVzXS54bWxQSwECLQAUAAYACAAAACEAWvQsW78AAAAVAQAACwAA&#10;AAAAAAAAAAAAAAAfAQAAX3JlbHMvLnJlbHNQSwECLQAUAAYACAAAACEAi8MP0s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4E220E89" w14:textId="77777777" w:rsidR="004D6C43" w:rsidRDefault="004D6C43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2" type="#_x0000_t202" style="position:absolute;top:5048;width:2857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+BJwQAAANsAAAAPAAAAZHJzL2Rvd25yZXYueG1sRE/JasMw&#10;EL0H+g9iCr0lclwo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KLj4En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29361B4F" w14:textId="77777777" w:rsidR="004D6C43" w:rsidRDefault="00A02661" w:rsidP="00FF215F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" o:spid="_x0000_s1033" type="#_x0000_t202" style="position:absolute;left:8572;top:3905;width:2858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ng9wQAAANsAAAAPAAAAZHJzL2Rvd25yZXYueG1sRE/JasMw&#10;EL0H+g9iCr0lckwp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C0KeD3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41A1E6BE" w14:textId="77777777" w:rsidR="004D6C43" w:rsidRDefault="00A02661" w:rsidP="00FF215F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3F87125" w14:textId="77777777" w:rsidR="005B369D" w:rsidRDefault="005B369D" w:rsidP="00642E15">
      <w:pPr>
        <w:rPr>
          <w:rFonts w:eastAsiaTheme="minorEastAsia"/>
          <w:szCs w:val="28"/>
        </w:rPr>
      </w:pPr>
    </w:p>
    <w:p w14:paraId="3D195030" w14:textId="77777777" w:rsidR="005B369D" w:rsidRDefault="005B369D" w:rsidP="00642E15">
      <w:pPr>
        <w:rPr>
          <w:szCs w:val="28"/>
        </w:rPr>
      </w:pPr>
    </w:p>
    <w:p w14:paraId="0F2620AD" w14:textId="77777777" w:rsidR="0015077F" w:rsidRDefault="0015077F" w:rsidP="00642E15">
      <w:pPr>
        <w:rPr>
          <w:szCs w:val="28"/>
        </w:rPr>
      </w:pPr>
    </w:p>
    <w:p w14:paraId="44C03B27" w14:textId="77777777" w:rsidR="0015077F" w:rsidRDefault="0015077F" w:rsidP="00642E15">
      <w:pPr>
        <w:rPr>
          <w:szCs w:val="28"/>
        </w:rPr>
      </w:pPr>
    </w:p>
    <w:p w14:paraId="1DAA2AC0" w14:textId="77777777" w:rsidR="0015077F" w:rsidRDefault="0015077F" w:rsidP="00642E15">
      <w:pPr>
        <w:rPr>
          <w:szCs w:val="28"/>
        </w:rPr>
      </w:pPr>
    </w:p>
    <w:p w14:paraId="2436CA97" w14:textId="77777777" w:rsidR="0015077F" w:rsidRDefault="0015077F" w:rsidP="00642E15">
      <w:pPr>
        <w:rPr>
          <w:szCs w:val="28"/>
        </w:rPr>
      </w:pPr>
    </w:p>
    <w:p w14:paraId="6506B73A" w14:textId="77777777" w:rsidR="0015077F" w:rsidRDefault="0015077F" w:rsidP="00642E15">
      <w:pPr>
        <w:rPr>
          <w:szCs w:val="28"/>
        </w:rPr>
      </w:pPr>
    </w:p>
    <w:p w14:paraId="4DB02B00" w14:textId="77777777" w:rsidR="0015077F" w:rsidRDefault="0015077F" w:rsidP="00642E15">
      <w:pPr>
        <w:rPr>
          <w:szCs w:val="28"/>
        </w:rPr>
      </w:pPr>
    </w:p>
    <w:p w14:paraId="7A6E6D4C" w14:textId="77777777" w:rsidR="0015077F" w:rsidRDefault="0015077F" w:rsidP="00642E15">
      <w:pPr>
        <w:rPr>
          <w:szCs w:val="28"/>
        </w:rPr>
      </w:pPr>
    </w:p>
    <w:p w14:paraId="7963F5B1" w14:textId="77777777" w:rsidR="0015077F" w:rsidRDefault="0015077F" w:rsidP="00642E15">
      <w:pPr>
        <w:rPr>
          <w:szCs w:val="28"/>
        </w:rPr>
      </w:pPr>
    </w:p>
    <w:p w14:paraId="0AD57586" w14:textId="77777777" w:rsidR="0015077F" w:rsidRDefault="0015077F" w:rsidP="00642E15">
      <w:pPr>
        <w:rPr>
          <w:szCs w:val="28"/>
        </w:rPr>
      </w:pPr>
    </w:p>
    <w:p w14:paraId="3A0A50A6" w14:textId="77777777" w:rsidR="00FF215F" w:rsidRDefault="00FF215F" w:rsidP="00642E15">
      <w:pPr>
        <w:rPr>
          <w:szCs w:val="28"/>
        </w:rPr>
      </w:pPr>
    </w:p>
    <w:p w14:paraId="7043E258" w14:textId="77777777" w:rsidR="00FF215F" w:rsidRDefault="00FF215F" w:rsidP="00FF215F">
      <w:pPr>
        <w:rPr>
          <w:rFonts w:eastAsiaTheme="minorEastAsia"/>
          <w:szCs w:val="28"/>
        </w:rPr>
      </w:pPr>
      <w:r>
        <w:rPr>
          <w:szCs w:val="28"/>
        </w:rPr>
        <w:t>So the</w:t>
      </w:r>
      <w:r w:rsidR="0018202C">
        <w:rPr>
          <w:szCs w:val="28"/>
        </w:rPr>
        <w:t xml:space="preserve"> </w:t>
      </w:r>
      <w:r w:rsidR="0018202C">
        <w:rPr>
          <w:i/>
          <w:szCs w:val="28"/>
        </w:rPr>
        <w:t>k</w:t>
      </w:r>
      <w:r w:rsidR="0018202C">
        <w:rPr>
          <w:szCs w:val="28"/>
        </w:rPr>
        <w:t>th</w:t>
      </w:r>
      <w:r>
        <w:rPr>
          <w:rFonts w:eastAsiaTheme="minorEastAsia"/>
          <w:szCs w:val="28"/>
        </w:rPr>
        <w:t xml:space="preserve"> frustum has radii</w:t>
      </w:r>
      <w:r w:rsidR="001F612D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800" w:dyaOrig="400" w14:anchorId="282A9C78">
          <v:shape id="_x0000_i1031" type="#_x0000_t75" style="width:40.5pt;height:20.25pt" o:ole="">
            <v:imagedata r:id="rId27" o:title=""/>
          </v:shape>
          <o:OLEObject Type="Embed" ProgID="Equation.DSMT4" ShapeID="_x0000_i1031" DrawAspect="Content" ObjectID="_1846085484" r:id="rId28"/>
        </w:object>
      </w:r>
      <w:r>
        <w:rPr>
          <w:rFonts w:eastAsiaTheme="minorEastAsia"/>
          <w:szCs w:val="28"/>
        </w:rPr>
        <w:t xml:space="preserve"> and</w:t>
      </w:r>
      <w:r w:rsidR="001F612D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680" w:dyaOrig="400" w14:anchorId="0770F5B2">
          <v:shape id="_x0000_i1032" type="#_x0000_t75" style="width:34.5pt;height:20.25pt" o:ole="">
            <v:imagedata r:id="rId29" o:title=""/>
          </v:shape>
          <o:OLEObject Type="Embed" ProgID="Equation.DSMT4" ShapeID="_x0000_i1032" DrawAspect="Content" ObjectID="_1846085485" r:id="rId30"/>
        </w:object>
      </w:r>
      <w:r>
        <w:rPr>
          <w:rFonts w:eastAsiaTheme="minorEastAsia"/>
          <w:szCs w:val="28"/>
        </w:rPr>
        <w:t xml:space="preserve"> and slant </w:t>
      </w:r>
      <w:r w:rsidR="006404EA">
        <w:rPr>
          <w:rFonts w:eastAsiaTheme="minorEastAsia"/>
          <w:szCs w:val="28"/>
        </w:rPr>
        <w:t>height</w:t>
      </w:r>
      <w:r w:rsidR="00093A2C" w:rsidRPr="00093A2C">
        <w:rPr>
          <w:position w:val="-16"/>
        </w:rPr>
        <w:object w:dxaOrig="2880" w:dyaOrig="540" w14:anchorId="7A18D3EA">
          <v:shape id="_x0000_i1033" type="#_x0000_t75" style="width:2in;height:27.75pt" o:ole="">
            <v:imagedata r:id="rId31" o:title=""/>
          </v:shape>
          <o:OLEObject Type="Embed" ProgID="Equation.DSMT4" ShapeID="_x0000_i1033" DrawAspect="Content" ObjectID="_1846085486" r:id="rId32"/>
        </w:object>
      </w:r>
      <w:r w:rsidR="0040200E">
        <w:rPr>
          <w:rFonts w:eastAsiaTheme="minorEastAsia"/>
          <w:szCs w:val="28"/>
        </w:rPr>
        <w:t>.</w:t>
      </w:r>
      <w:r w:rsidR="00965E89">
        <w:rPr>
          <w:rFonts w:eastAsiaTheme="minorEastAsia"/>
          <w:szCs w:val="28"/>
        </w:rPr>
        <w:t xml:space="preserve">   Therefore the lateral </w:t>
      </w:r>
      <w:r>
        <w:rPr>
          <w:rFonts w:eastAsiaTheme="minorEastAsia"/>
          <w:szCs w:val="28"/>
        </w:rPr>
        <w:t>surface area</w:t>
      </w:r>
      <w:r w:rsidR="00965E89">
        <w:rPr>
          <w:rFonts w:eastAsiaTheme="minorEastAsia"/>
          <w:szCs w:val="28"/>
        </w:rPr>
        <w:t xml:space="preserve"> of the</w:t>
      </w:r>
      <w:r w:rsidR="0035148B">
        <w:rPr>
          <w:rFonts w:eastAsiaTheme="minorEastAsia"/>
          <w:szCs w:val="28"/>
        </w:rPr>
        <w:t xml:space="preserve"> </w:t>
      </w:r>
      <w:r w:rsidR="0035148B">
        <w:rPr>
          <w:rFonts w:eastAsiaTheme="minorEastAsia"/>
          <w:i/>
          <w:szCs w:val="28"/>
        </w:rPr>
        <w:t>k</w:t>
      </w:r>
      <w:r w:rsidR="0035148B">
        <w:rPr>
          <w:rFonts w:eastAsiaTheme="minorEastAsia"/>
          <w:szCs w:val="28"/>
        </w:rPr>
        <w:t>th</w:t>
      </w:r>
      <w:r>
        <w:rPr>
          <w:rFonts w:eastAsiaTheme="minorEastAsia"/>
          <w:szCs w:val="28"/>
        </w:rPr>
        <w:t xml:space="preserve"> </w:t>
      </w:r>
      <w:r w:rsidR="00965E89">
        <w:rPr>
          <w:rFonts w:eastAsiaTheme="minorEastAsia"/>
          <w:szCs w:val="28"/>
        </w:rPr>
        <w:t>frustum is:</w:t>
      </w:r>
    </w:p>
    <w:p w14:paraId="391FA65A" w14:textId="77777777" w:rsidR="00FF215F" w:rsidRDefault="00FF215F" w:rsidP="00FF215F">
      <w:pPr>
        <w:rPr>
          <w:rFonts w:eastAsiaTheme="minorEastAsia"/>
          <w:szCs w:val="28"/>
        </w:rPr>
      </w:pPr>
    </w:p>
    <w:p w14:paraId="0E3DA06B" w14:textId="77777777" w:rsidR="00FF215F" w:rsidRDefault="004B4ECF" w:rsidP="00FF215F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="00093A2C" w:rsidRPr="00093A2C">
        <w:rPr>
          <w:position w:val="-16"/>
        </w:rPr>
        <w:object w:dxaOrig="5319" w:dyaOrig="540" w14:anchorId="3DF457C4">
          <v:shape id="_x0000_i1034" type="#_x0000_t75" style="width:267pt;height:27.75pt" o:ole="">
            <v:imagedata r:id="rId33" o:title=""/>
          </v:shape>
          <o:OLEObject Type="Embed" ProgID="Equation.DSMT4" ShapeID="_x0000_i1034" DrawAspect="Content" ObjectID="_1846085487" r:id="rId34"/>
        </w:object>
      </w:r>
      <w:r>
        <w:rPr>
          <w:rFonts w:eastAsiaTheme="minorEastAsia"/>
          <w:szCs w:val="28"/>
        </w:rPr>
        <w:t>.</w:t>
      </w:r>
    </w:p>
    <w:p w14:paraId="2D287B9D" w14:textId="77777777" w:rsidR="00FF215F" w:rsidRDefault="00FF215F" w:rsidP="00FF215F">
      <w:pPr>
        <w:rPr>
          <w:rFonts w:eastAsiaTheme="minorEastAsia"/>
          <w:szCs w:val="28"/>
        </w:rPr>
      </w:pPr>
    </w:p>
    <w:p w14:paraId="051AFD85" w14:textId="77777777" w:rsidR="00FF215F" w:rsidRDefault="00FF215F" w:rsidP="00FF215F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can see that the approximation gets better as</w:t>
      </w:r>
      <w:r w:rsidR="00747A1D">
        <w:rPr>
          <w:rFonts w:eastAsiaTheme="minorEastAsia"/>
          <w:szCs w:val="28"/>
        </w:rPr>
        <w:t xml:space="preserve"> </w:t>
      </w:r>
      <w:r w:rsidR="00747A1D">
        <w:rPr>
          <w:rFonts w:eastAsiaTheme="minorEastAsia"/>
          <w:i/>
          <w:szCs w:val="28"/>
        </w:rPr>
        <w:t>n</w:t>
      </w:r>
      <w:r>
        <w:rPr>
          <w:rFonts w:eastAsiaTheme="minorEastAsia"/>
          <w:szCs w:val="28"/>
        </w:rPr>
        <w:t xml:space="preserve"> increases.  This leads to the following definition:</w:t>
      </w:r>
    </w:p>
    <w:p w14:paraId="777C95BB" w14:textId="77777777" w:rsidR="00FF215F" w:rsidRDefault="00FF215F" w:rsidP="00FF215F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</w:t>
      </w:r>
      <w:r w:rsidR="00965E89">
        <w:rPr>
          <w:rFonts w:eastAsiaTheme="minorEastAsia"/>
          <w:szCs w:val="28"/>
        </w:rPr>
        <w:t xml:space="preserve"> lateral</w:t>
      </w:r>
      <w:r>
        <w:rPr>
          <w:rFonts w:eastAsiaTheme="minorEastAsia"/>
          <w:szCs w:val="28"/>
        </w:rPr>
        <w:t xml:space="preserve"> </w:t>
      </w:r>
      <w:r w:rsidR="00965E89">
        <w:rPr>
          <w:rFonts w:eastAsiaTheme="minorEastAsia"/>
          <w:szCs w:val="28"/>
        </w:rPr>
        <w:t xml:space="preserve">surface area of the figure </w:t>
      </w:r>
      <w:r>
        <w:rPr>
          <w:rFonts w:eastAsiaTheme="minorEastAsia"/>
          <w:szCs w:val="28"/>
        </w:rPr>
        <w:t>is:</w:t>
      </w:r>
    </w:p>
    <w:p w14:paraId="01890C8A" w14:textId="77777777" w:rsidR="00F962C6" w:rsidRDefault="00F962C6" w:rsidP="00FF215F">
      <w:pPr>
        <w:rPr>
          <w:rFonts w:eastAsiaTheme="minorEastAsia"/>
          <w:szCs w:val="28"/>
        </w:rPr>
      </w:pPr>
    </w:p>
    <w:p w14:paraId="01B2C94D" w14:textId="77777777" w:rsidR="00F962C6" w:rsidRDefault="00F962C6" w:rsidP="00FF215F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="00093A2C" w:rsidRPr="00093A2C">
        <w:rPr>
          <w:position w:val="-28"/>
        </w:rPr>
        <w:object w:dxaOrig="7000" w:dyaOrig="680" w14:anchorId="00612379">
          <v:shape id="_x0000_i1035" type="#_x0000_t75" style="width:351.05pt;height:34.5pt" o:ole="">
            <v:imagedata r:id="rId35" o:title=""/>
          </v:shape>
          <o:OLEObject Type="Embed" ProgID="Equation.DSMT4" ShapeID="_x0000_i1035" DrawAspect="Content" ObjectID="_1846085488" r:id="rId36"/>
        </w:object>
      </w:r>
    </w:p>
    <w:p w14:paraId="276982C0" w14:textId="77777777" w:rsidR="00965E89" w:rsidRDefault="00965E89" w:rsidP="00FF215F">
      <w:pPr>
        <w:rPr>
          <w:szCs w:val="28"/>
        </w:rPr>
      </w:pPr>
    </w:p>
    <w:p w14:paraId="15C9D745" w14:textId="77777777" w:rsidR="00F962C6" w:rsidRDefault="00F962C6" w:rsidP="00FF215F">
      <w:pPr>
        <w:rPr>
          <w:szCs w:val="28"/>
        </w:rPr>
      </w:pPr>
    </w:p>
    <w:p w14:paraId="7B542B88" w14:textId="77777777" w:rsidR="004134A8" w:rsidRDefault="004134A8" w:rsidP="004134A8">
      <w:pPr>
        <w:rPr>
          <w:rFonts w:eastAsiaTheme="minorEastAsia"/>
          <w:szCs w:val="28"/>
        </w:rPr>
      </w:pPr>
      <w:r>
        <w:rPr>
          <w:szCs w:val="28"/>
        </w:rPr>
        <w:t xml:space="preserve">Now, by the mean value theorem we know that there is a number </w:t>
      </w:r>
      <w:r w:rsidR="00093A2C" w:rsidRPr="00093A2C">
        <w:rPr>
          <w:position w:val="-12"/>
        </w:rPr>
        <w:object w:dxaOrig="340" w:dyaOrig="380" w14:anchorId="4BE2136D">
          <v:shape id="_x0000_i1036" type="#_x0000_t75" style="width:16.5pt;height:19.5pt" o:ole="">
            <v:imagedata r:id="rId37" o:title=""/>
          </v:shape>
          <o:OLEObject Type="Embed" ProgID="Equation.DSMT4" ShapeID="_x0000_i1036" DrawAspect="Content" ObjectID="_1846085489" r:id="rId38"/>
        </w:object>
      </w:r>
      <w:r>
        <w:rPr>
          <w:rFonts w:eastAsiaTheme="minorEastAsia"/>
          <w:szCs w:val="28"/>
        </w:rPr>
        <w:t xml:space="preserve"> in </w:t>
      </w:r>
      <w:r w:rsidR="00093A2C" w:rsidRPr="00093A2C">
        <w:rPr>
          <w:position w:val="-14"/>
        </w:rPr>
        <w:object w:dxaOrig="920" w:dyaOrig="400" w14:anchorId="29E3FDED">
          <v:shape id="_x0000_i1037" type="#_x0000_t75" style="width:45.75pt;height:20.25pt" o:ole="">
            <v:imagedata r:id="rId39" o:title=""/>
          </v:shape>
          <o:OLEObject Type="Embed" ProgID="Equation.DSMT4" ShapeID="_x0000_i1037" DrawAspect="Content" ObjectID="_1846085490" r:id="rId40"/>
        </w:object>
      </w:r>
      <w:r>
        <w:rPr>
          <w:rFonts w:eastAsiaTheme="minorEastAsia"/>
          <w:szCs w:val="28"/>
        </w:rPr>
        <w:t xml:space="preserve">such that </w:t>
      </w:r>
    </w:p>
    <w:p w14:paraId="1EC08060" w14:textId="77777777" w:rsidR="004134A8" w:rsidRDefault="004134A8" w:rsidP="004134A8">
      <w:pPr>
        <w:rPr>
          <w:rFonts w:eastAsiaTheme="minorEastAsia"/>
          <w:szCs w:val="28"/>
        </w:rPr>
      </w:pPr>
    </w:p>
    <w:p w14:paraId="5A09A868" w14:textId="77777777" w:rsidR="004134A8" w:rsidRDefault="00093A2C" w:rsidP="004134A8">
      <w:pPr>
        <w:ind w:firstLine="720"/>
        <w:rPr>
          <w:rFonts w:eastAsiaTheme="minorEastAsia"/>
          <w:szCs w:val="28"/>
        </w:rPr>
      </w:pPr>
      <w:r w:rsidRPr="00093A2C">
        <w:rPr>
          <w:position w:val="-30"/>
        </w:rPr>
        <w:object w:dxaOrig="10180" w:dyaOrig="720" w14:anchorId="76173AC6">
          <v:shape id="_x0000_i1038" type="#_x0000_t75" style="width:509pt;height:36.75pt" o:ole="">
            <v:imagedata r:id="rId41" o:title=""/>
          </v:shape>
          <o:OLEObject Type="Embed" ProgID="Equation.DSMT4" ShapeID="_x0000_i1038" DrawAspect="Content" ObjectID="_1846085491" r:id="rId42"/>
        </w:object>
      </w:r>
    </w:p>
    <w:p w14:paraId="72E11367" w14:textId="77777777" w:rsidR="004134A8" w:rsidRDefault="004134A8" w:rsidP="004134A8">
      <w:pPr>
        <w:rPr>
          <w:szCs w:val="28"/>
        </w:rPr>
      </w:pPr>
    </w:p>
    <w:p w14:paraId="3FB2581F" w14:textId="77777777" w:rsidR="004134A8" w:rsidRDefault="004134A8" w:rsidP="004134A8">
      <w:pPr>
        <w:rPr>
          <w:rFonts w:eastAsiaTheme="minorEastAsia"/>
          <w:szCs w:val="28"/>
        </w:rPr>
      </w:pPr>
      <w:r>
        <w:rPr>
          <w:szCs w:val="28"/>
        </w:rPr>
        <w:t xml:space="preserve">Using this and the fact that </w:t>
      </w:r>
      <w:r w:rsidR="00093A2C" w:rsidRPr="00093A2C">
        <w:rPr>
          <w:position w:val="-6"/>
        </w:rPr>
        <w:object w:dxaOrig="680" w:dyaOrig="279" w14:anchorId="3AC2FBB4">
          <v:shape id="_x0000_i1039" type="#_x0000_t75" style="width:34.5pt;height:14.25pt" o:ole="">
            <v:imagedata r:id="rId43" o:title=""/>
          </v:shape>
          <o:OLEObject Type="Embed" ProgID="Equation.DSMT4" ShapeID="_x0000_i1039" DrawAspect="Content" ObjectID="_1846085492" r:id="rId44"/>
        </w:object>
      </w:r>
      <w:r>
        <w:rPr>
          <w:rFonts w:eastAsiaTheme="minorEastAsia"/>
          <w:szCs w:val="28"/>
        </w:rPr>
        <w:t xml:space="preserve"> we see that:</w:t>
      </w:r>
    </w:p>
    <w:p w14:paraId="3B1D7BF0" w14:textId="77777777" w:rsidR="00FF215F" w:rsidRDefault="00093A2C" w:rsidP="004134A8">
      <w:pPr>
        <w:ind w:firstLine="720"/>
        <w:rPr>
          <w:rFonts w:eastAsiaTheme="minorEastAsia"/>
          <w:szCs w:val="28"/>
        </w:rPr>
      </w:pPr>
      <w:r w:rsidRPr="00093A2C">
        <w:rPr>
          <w:position w:val="-30"/>
        </w:rPr>
        <w:object w:dxaOrig="7540" w:dyaOrig="720" w14:anchorId="1DE1125B">
          <v:shape id="_x0000_i1040" type="#_x0000_t75" style="width:376.6pt;height:36.75pt" o:ole="">
            <v:imagedata r:id="rId45" o:title=""/>
          </v:shape>
          <o:OLEObject Type="Embed" ProgID="Equation.DSMT4" ShapeID="_x0000_i1040" DrawAspect="Content" ObjectID="_1846085493" r:id="rId46"/>
        </w:object>
      </w:r>
    </w:p>
    <w:p w14:paraId="6A639A58" w14:textId="77777777" w:rsidR="004134A8" w:rsidRDefault="004134A8" w:rsidP="004134A8">
      <w:pPr>
        <w:rPr>
          <w:b/>
          <w:szCs w:val="28"/>
        </w:rPr>
      </w:pPr>
    </w:p>
    <w:p w14:paraId="4C1E74DB" w14:textId="77777777" w:rsidR="00FF215F" w:rsidRDefault="00FF215F" w:rsidP="00FF215F">
      <w:pPr>
        <w:rPr>
          <w:rFonts w:eastAsiaTheme="minorEastAsia"/>
          <w:szCs w:val="28"/>
        </w:rPr>
      </w:pPr>
      <w:r w:rsidRPr="009C6965">
        <w:rPr>
          <w:szCs w:val="28"/>
        </w:rPr>
        <w:t xml:space="preserve">Now, by definition we know that the </w:t>
      </w:r>
      <w:r w:rsidR="00965E89">
        <w:rPr>
          <w:szCs w:val="28"/>
        </w:rPr>
        <w:t>lateral surface area</w:t>
      </w:r>
      <w:r w:rsidR="00C81CA4">
        <w:rPr>
          <w:szCs w:val="28"/>
        </w:rPr>
        <w:t xml:space="preserve"> </w:t>
      </w:r>
      <w:r w:rsidR="00C81CA4">
        <w:rPr>
          <w:i/>
          <w:szCs w:val="28"/>
        </w:rPr>
        <w:t>S</w:t>
      </w:r>
      <w:r w:rsidRPr="009C6965">
        <w:rPr>
          <w:rFonts w:eastAsiaTheme="minorEastAsia"/>
          <w:szCs w:val="28"/>
        </w:rPr>
        <w:t xml:space="preserve"> is given by:</w:t>
      </w:r>
    </w:p>
    <w:p w14:paraId="4775D9F6" w14:textId="77777777" w:rsidR="00823B84" w:rsidRPr="009C6965" w:rsidRDefault="00093A2C" w:rsidP="00823B84">
      <w:pPr>
        <w:ind w:firstLine="720"/>
        <w:rPr>
          <w:szCs w:val="28"/>
        </w:rPr>
      </w:pPr>
      <w:r w:rsidRPr="00093A2C">
        <w:rPr>
          <w:position w:val="-28"/>
        </w:rPr>
        <w:object w:dxaOrig="5940" w:dyaOrig="680" w14:anchorId="4762B83E">
          <v:shape id="_x0000_i1041" type="#_x0000_t75" style="width:297pt;height:34.5pt" o:ole="">
            <v:imagedata r:id="rId47" o:title=""/>
          </v:shape>
          <o:OLEObject Type="Embed" ProgID="Equation.DSMT4" ShapeID="_x0000_i1041" DrawAspect="Content" ObjectID="_1846085494" r:id="rId48"/>
        </w:object>
      </w:r>
    </w:p>
    <w:p w14:paraId="723CE8EE" w14:textId="77777777" w:rsidR="00965E89" w:rsidRDefault="00965E89" w:rsidP="00FF215F">
      <w:pPr>
        <w:rPr>
          <w:rFonts w:eastAsiaTheme="minorEastAsia"/>
          <w:szCs w:val="28"/>
        </w:rPr>
      </w:pPr>
      <w:r>
        <w:rPr>
          <w:szCs w:val="28"/>
        </w:rPr>
        <w:lastRenderedPageBreak/>
        <w:t>Furthermore, for small</w:t>
      </w:r>
      <w:r w:rsidR="00823B84">
        <w:rPr>
          <w:szCs w:val="28"/>
        </w:rPr>
        <w:t xml:space="preserve"> </w:t>
      </w:r>
      <w:r w:rsidR="00093A2C" w:rsidRPr="00093A2C">
        <w:rPr>
          <w:position w:val="-6"/>
        </w:rPr>
        <w:object w:dxaOrig="340" w:dyaOrig="279" w14:anchorId="74964279">
          <v:shape id="_x0000_i1042" type="#_x0000_t75" style="width:16.5pt;height:14.25pt" o:ole="">
            <v:imagedata r:id="rId49" o:title=""/>
          </v:shape>
          <o:OLEObject Type="Embed" ProgID="Equation.DSMT4" ShapeID="_x0000_i1042" DrawAspect="Content" ObjectID="_1846085495" r:id="rId50"/>
        </w:object>
      </w:r>
      <w:r>
        <w:rPr>
          <w:rFonts w:eastAsiaTheme="minorEastAsia"/>
          <w:szCs w:val="28"/>
        </w:rPr>
        <w:t xml:space="preserve"> we know that since</w:t>
      </w:r>
      <w:r w:rsidR="00024402">
        <w:rPr>
          <w:rFonts w:eastAsiaTheme="minorEastAsia"/>
          <w:szCs w:val="28"/>
        </w:rPr>
        <w:t xml:space="preserve"> </w:t>
      </w:r>
      <w:r w:rsidR="00024402">
        <w:rPr>
          <w:rFonts w:eastAsiaTheme="minorEastAsia"/>
          <w:i/>
          <w:szCs w:val="28"/>
        </w:rPr>
        <w:t>f</w:t>
      </w:r>
      <w:r>
        <w:rPr>
          <w:rFonts w:eastAsiaTheme="minorEastAsia"/>
          <w:szCs w:val="28"/>
        </w:rPr>
        <w:t xml:space="preserve"> is continuous</w:t>
      </w:r>
      <w:r w:rsidR="00577ED2">
        <w:rPr>
          <w:rFonts w:eastAsiaTheme="minorEastAsia"/>
          <w:szCs w:val="28"/>
        </w:rPr>
        <w:t xml:space="preserve"> </w:t>
      </w:r>
      <w:r w:rsidR="00093A2C" w:rsidRPr="00093A2C">
        <w:rPr>
          <w:position w:val="-16"/>
        </w:rPr>
        <w:object w:dxaOrig="1700" w:dyaOrig="440" w14:anchorId="3A940C5A">
          <v:shape id="_x0000_i1043" type="#_x0000_t75" style="width:85.5pt;height:21pt" o:ole="">
            <v:imagedata r:id="rId51" o:title=""/>
          </v:shape>
          <o:OLEObject Type="Embed" ProgID="Equation.DSMT4" ShapeID="_x0000_i1043" DrawAspect="Content" ObjectID="_1846085496" r:id="rId52"/>
        </w:object>
      </w:r>
      <w:r w:rsidR="00577ED2">
        <w:rPr>
          <w:rFonts w:eastAsiaTheme="minorEastAsia"/>
          <w:szCs w:val="28"/>
        </w:rPr>
        <w:t xml:space="preserve"> and </w:t>
      </w:r>
      <w:r w:rsidR="00093A2C" w:rsidRPr="00093A2C">
        <w:rPr>
          <w:position w:val="-16"/>
        </w:rPr>
        <w:object w:dxaOrig="1579" w:dyaOrig="440" w14:anchorId="34F64ADA">
          <v:shape id="_x0000_i1044" type="#_x0000_t75" style="width:78.7pt;height:21pt" o:ole="">
            <v:imagedata r:id="rId53" o:title=""/>
          </v:shape>
          <o:OLEObject Type="Embed" ProgID="Equation.DSMT4" ShapeID="_x0000_i1044" DrawAspect="Content" ObjectID="_1846085497" r:id="rId54"/>
        </w:object>
      </w:r>
      <w:r>
        <w:rPr>
          <w:rFonts w:eastAsiaTheme="minorEastAsia"/>
          <w:szCs w:val="28"/>
        </w:rPr>
        <w:t>.  So another approximation for the lateral surface area is:</w:t>
      </w:r>
    </w:p>
    <w:p w14:paraId="5BCDA7A6" w14:textId="77777777" w:rsidR="000D017E" w:rsidRDefault="00093A2C" w:rsidP="000D017E">
      <w:pPr>
        <w:ind w:firstLine="720"/>
        <w:rPr>
          <w:rFonts w:eastAsiaTheme="minorEastAsia"/>
          <w:szCs w:val="28"/>
        </w:rPr>
      </w:pPr>
      <w:r w:rsidRPr="00093A2C">
        <w:rPr>
          <w:position w:val="-28"/>
        </w:rPr>
        <w:object w:dxaOrig="5179" w:dyaOrig="680" w14:anchorId="32767D0E">
          <v:shape id="_x0000_i1045" type="#_x0000_t75" style="width:258.7pt;height:34.5pt" o:ole="">
            <v:imagedata r:id="rId55" o:title=""/>
          </v:shape>
          <o:OLEObject Type="Embed" ProgID="Equation.DSMT4" ShapeID="_x0000_i1045" DrawAspect="Content" ObjectID="_1846085498" r:id="rId56"/>
        </w:object>
      </w:r>
    </w:p>
    <w:p w14:paraId="04CFB9C8" w14:textId="77777777" w:rsidR="00965E89" w:rsidRDefault="00965E89" w:rsidP="00FF215F">
      <w:pPr>
        <w:rPr>
          <w:rFonts w:eastAsiaTheme="minorEastAsia"/>
          <w:szCs w:val="28"/>
        </w:rPr>
      </w:pPr>
    </w:p>
    <w:p w14:paraId="3016DBAA" w14:textId="77777777" w:rsidR="00FF215F" w:rsidRDefault="00FF215F" w:rsidP="00FF215F">
      <w:pPr>
        <w:rPr>
          <w:szCs w:val="28"/>
        </w:rPr>
      </w:pPr>
      <w:r>
        <w:rPr>
          <w:szCs w:val="28"/>
        </w:rPr>
        <w:t>Now, we notice that the limit on the right side is a definite integral!  In particular,</w:t>
      </w:r>
    </w:p>
    <w:p w14:paraId="2C4B388D" w14:textId="77777777" w:rsidR="002C2EE3" w:rsidRPr="009C6965" w:rsidRDefault="00093A2C" w:rsidP="002C2EE3">
      <w:pPr>
        <w:ind w:firstLine="720"/>
        <w:rPr>
          <w:szCs w:val="28"/>
        </w:rPr>
      </w:pPr>
      <w:r w:rsidRPr="00093A2C">
        <w:rPr>
          <w:position w:val="-36"/>
        </w:rPr>
        <w:object w:dxaOrig="6880" w:dyaOrig="820" w14:anchorId="76D1D3CE">
          <v:shape id="_x0000_i1046" type="#_x0000_t75" style="width:345.05pt;height:41.25pt" o:ole="">
            <v:imagedata r:id="rId57" o:title=""/>
          </v:shape>
          <o:OLEObject Type="Embed" ProgID="Equation.DSMT4" ShapeID="_x0000_i1046" DrawAspect="Content" ObjectID="_1846085499" r:id="rId58"/>
        </w:object>
      </w:r>
    </w:p>
    <w:p w14:paraId="1D3F23BA" w14:textId="77777777" w:rsidR="00FF215F" w:rsidRDefault="00FF215F" w:rsidP="00FF215F">
      <w:pPr>
        <w:rPr>
          <w:rFonts w:eastAsiaTheme="minorEastAsia"/>
          <w:szCs w:val="28"/>
        </w:rPr>
      </w:pPr>
    </w:p>
    <w:p w14:paraId="1A4A4614" w14:textId="77777777" w:rsidR="00FF215F" w:rsidRPr="009C6965" w:rsidRDefault="00FF215F" w:rsidP="00FF215F">
      <w:pPr>
        <w:rPr>
          <w:szCs w:val="28"/>
        </w:rPr>
      </w:pPr>
      <w:r>
        <w:rPr>
          <w:rFonts w:eastAsiaTheme="minorEastAsia"/>
          <w:szCs w:val="28"/>
        </w:rPr>
        <w:t>Now we have derived the following formula.</w:t>
      </w:r>
    </w:p>
    <w:p w14:paraId="2E6F26E3" w14:textId="77777777" w:rsidR="00FF215F" w:rsidRDefault="00FF215F" w:rsidP="00FF215F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F2107" w14:paraId="4FB8EA49" w14:textId="77777777" w:rsidTr="004F2107">
        <w:tc>
          <w:tcPr>
            <w:tcW w:w="10790" w:type="dxa"/>
          </w:tcPr>
          <w:p w14:paraId="7933A016" w14:textId="77777777" w:rsidR="004F2107" w:rsidRDefault="004F2107" w:rsidP="00642E15">
            <w:pPr>
              <w:rPr>
                <w:szCs w:val="28"/>
              </w:rPr>
            </w:pPr>
          </w:p>
          <w:p w14:paraId="4C917316" w14:textId="77777777" w:rsidR="004F2107" w:rsidRDefault="004F2107" w:rsidP="00642E15">
            <w:pPr>
              <w:rPr>
                <w:rFonts w:eastAsiaTheme="minorEastAsia"/>
                <w:szCs w:val="28"/>
              </w:rPr>
            </w:pPr>
            <w:r>
              <w:rPr>
                <w:b/>
                <w:szCs w:val="28"/>
              </w:rPr>
              <w:t>Definition:</w:t>
            </w:r>
            <w:r w:rsidR="002C2EE3">
              <w:rPr>
                <w:szCs w:val="28"/>
              </w:rPr>
              <w:t xml:space="preserve">  </w:t>
            </w:r>
            <w:r>
              <w:rPr>
                <w:szCs w:val="28"/>
              </w:rPr>
              <w:t>Suppose that</w:t>
            </w:r>
            <w:r w:rsidR="002C2EE3">
              <w:rPr>
                <w:szCs w:val="28"/>
              </w:rPr>
              <w:t xml:space="preserve"> </w:t>
            </w:r>
            <w:r w:rsidR="00093A2C" w:rsidRPr="00093A2C">
              <w:rPr>
                <w:position w:val="-14"/>
              </w:rPr>
              <w:object w:dxaOrig="580" w:dyaOrig="400" w14:anchorId="5641325A">
                <v:shape id="_x0000_i1047" type="#_x0000_t75" style="width:29.25pt;height:20.25pt" o:ole="">
                  <v:imagedata r:id="rId59" o:title=""/>
                </v:shape>
                <o:OLEObject Type="Embed" ProgID="Equation.DSMT4" ShapeID="_x0000_i1047" DrawAspect="Content" ObjectID="_1846085500" r:id="rId60"/>
              </w:object>
            </w:r>
            <w:r>
              <w:rPr>
                <w:rFonts w:eastAsiaTheme="minorEastAsia"/>
                <w:szCs w:val="28"/>
              </w:rPr>
              <w:t xml:space="preserve"> is nonnegative and has a continuous derivative on</w:t>
            </w:r>
            <w:r w:rsidR="003A2055">
              <w:rPr>
                <w:rFonts w:eastAsiaTheme="minorEastAsia"/>
                <w:szCs w:val="28"/>
              </w:rPr>
              <w:t xml:space="preserve"> </w:t>
            </w:r>
            <w:r w:rsidR="00093A2C" w:rsidRPr="00093A2C">
              <w:rPr>
                <w:position w:val="-14"/>
              </w:rPr>
              <w:object w:dxaOrig="560" w:dyaOrig="400" w14:anchorId="762DBDE7">
                <v:shape id="_x0000_i1048" type="#_x0000_t75" style="width:27.75pt;height:20.25pt" o:ole="">
                  <v:imagedata r:id="rId61" o:title=""/>
                </v:shape>
                <o:OLEObject Type="Embed" ProgID="Equation.DSMT4" ShapeID="_x0000_i1048" DrawAspect="Content" ObjectID="_1846085501" r:id="rId62"/>
              </w:object>
            </w:r>
            <w:r>
              <w:rPr>
                <w:rFonts w:eastAsiaTheme="minorEastAsia"/>
                <w:szCs w:val="28"/>
              </w:rPr>
              <w:t xml:space="preserve">, we define the </w:t>
            </w:r>
            <w:r>
              <w:rPr>
                <w:rFonts w:eastAsiaTheme="minorEastAsia"/>
                <w:szCs w:val="28"/>
                <w:u w:val="single"/>
              </w:rPr>
              <w:t>surface area</w:t>
            </w:r>
            <w:r>
              <w:rPr>
                <w:rFonts w:eastAsiaTheme="minorEastAsia"/>
                <w:szCs w:val="28"/>
              </w:rPr>
              <w:t xml:space="preserve"> of the solid obtained by rotating the curve</w:t>
            </w:r>
            <w:r w:rsidR="001B41FD">
              <w:rPr>
                <w:rFonts w:eastAsiaTheme="minorEastAsia"/>
                <w:szCs w:val="28"/>
              </w:rPr>
              <w:t xml:space="preserve"> </w:t>
            </w:r>
            <w:r w:rsidR="00093A2C" w:rsidRPr="00093A2C">
              <w:rPr>
                <w:position w:val="-14"/>
              </w:rPr>
              <w:object w:dxaOrig="960" w:dyaOrig="400" w14:anchorId="4EB2BF62">
                <v:shape id="_x0000_i1049" type="#_x0000_t75" style="width:48pt;height:20.25pt" o:ole="">
                  <v:imagedata r:id="rId63" o:title=""/>
                </v:shape>
                <o:OLEObject Type="Embed" ProgID="Equation.DSMT4" ShapeID="_x0000_i1049" DrawAspect="Content" ObjectID="_1846085502" r:id="rId64"/>
              </w:object>
            </w:r>
            <w:r w:rsidR="001B41FD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>where</w:t>
            </w:r>
            <w:r w:rsidR="00777036">
              <w:rPr>
                <w:rFonts w:eastAsiaTheme="minorEastAsia"/>
                <w:szCs w:val="28"/>
              </w:rPr>
              <w:t xml:space="preserve"> </w:t>
            </w:r>
            <w:r w:rsidR="00093A2C" w:rsidRPr="00093A2C">
              <w:rPr>
                <w:position w:val="-6"/>
              </w:rPr>
              <w:object w:dxaOrig="920" w:dyaOrig="279" w14:anchorId="10A4DE66">
                <v:shape id="_x0000_i1050" type="#_x0000_t75" style="width:45.75pt;height:14.25pt" o:ole="">
                  <v:imagedata r:id="rId65" o:title=""/>
                </v:shape>
                <o:OLEObject Type="Embed" ProgID="Equation.DSMT4" ShapeID="_x0000_i1050" DrawAspect="Content" ObjectID="_1846085503" r:id="rId66"/>
              </w:object>
            </w:r>
            <w:r>
              <w:rPr>
                <w:rFonts w:eastAsiaTheme="minorEastAsia"/>
                <w:szCs w:val="28"/>
              </w:rPr>
              <w:t xml:space="preserve">about the </w:t>
            </w:r>
            <w:r w:rsidR="00777036" w:rsidRPr="005D6588">
              <w:rPr>
                <w:rFonts w:eastAsiaTheme="minorEastAsia"/>
                <w:b/>
                <w:i/>
                <w:szCs w:val="28"/>
              </w:rPr>
              <w:t>x</w:t>
            </w:r>
            <w:r w:rsidRPr="005D6588">
              <w:rPr>
                <w:rFonts w:eastAsiaTheme="minorEastAsia"/>
                <w:b/>
                <w:szCs w:val="28"/>
              </w:rPr>
              <w:t>-axis</w:t>
            </w:r>
            <w:r>
              <w:rPr>
                <w:rFonts w:eastAsiaTheme="minorEastAsia"/>
                <w:szCs w:val="28"/>
              </w:rPr>
              <w:t xml:space="preserve"> as:</w:t>
            </w:r>
          </w:p>
          <w:p w14:paraId="08849C24" w14:textId="77777777" w:rsidR="004F2107" w:rsidRDefault="004F2107" w:rsidP="00642E15">
            <w:pPr>
              <w:rPr>
                <w:rFonts w:eastAsiaTheme="minorEastAsia"/>
                <w:szCs w:val="28"/>
              </w:rPr>
            </w:pPr>
          </w:p>
          <w:p w14:paraId="6266C155" w14:textId="77777777" w:rsidR="005D6588" w:rsidRDefault="00093A2C" w:rsidP="005D6588">
            <w:pPr>
              <w:jc w:val="center"/>
              <w:rPr>
                <w:rFonts w:eastAsiaTheme="minorEastAsia"/>
                <w:szCs w:val="28"/>
              </w:rPr>
            </w:pPr>
            <w:r w:rsidRPr="00093A2C">
              <w:rPr>
                <w:position w:val="-36"/>
              </w:rPr>
              <w:object w:dxaOrig="3060" w:dyaOrig="820" w14:anchorId="6C2EF77C">
                <v:shape id="_x0000_i1051" type="#_x0000_t75" style="width:153pt;height:41.25pt" o:ole="">
                  <v:imagedata r:id="rId67" o:title=""/>
                </v:shape>
                <o:OLEObject Type="Embed" ProgID="Equation.DSMT4" ShapeID="_x0000_i1051" DrawAspect="Content" ObjectID="_1846085504" r:id="rId68"/>
              </w:object>
            </w:r>
          </w:p>
          <w:p w14:paraId="0C641384" w14:textId="77777777" w:rsidR="005D6588" w:rsidRDefault="005D6588" w:rsidP="005D6588">
            <w:pPr>
              <w:rPr>
                <w:rFonts w:eastAsiaTheme="minorEastAsia"/>
                <w:szCs w:val="28"/>
              </w:rPr>
            </w:pPr>
          </w:p>
          <w:p w14:paraId="764D5829" w14:textId="77777777" w:rsidR="009753B7" w:rsidRDefault="009753B7" w:rsidP="005D6588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We note that:  </w:t>
            </w:r>
          </w:p>
          <w:p w14:paraId="103C195B" w14:textId="77777777" w:rsidR="009753B7" w:rsidRDefault="00093A2C" w:rsidP="009753B7">
            <w:pPr>
              <w:ind w:left="720"/>
              <w:rPr>
                <w:rFonts w:cs="Times New Roman"/>
                <w:szCs w:val="24"/>
              </w:rPr>
            </w:pPr>
            <w:r w:rsidRPr="00093A2C">
              <w:rPr>
                <w:position w:val="-48"/>
              </w:rPr>
              <w:object w:dxaOrig="6259" w:dyaOrig="1080" w14:anchorId="0D070733">
                <v:shape id="_x0000_i1052" type="#_x0000_t75" style="width:312pt;height:54.75pt" o:ole="">
                  <v:imagedata r:id="rId69" o:title=""/>
                </v:shape>
                <o:OLEObject Type="Embed" ProgID="Equation.DSMT4" ShapeID="_x0000_i1052" DrawAspect="Content" ObjectID="_1846085505" r:id="rId70"/>
              </w:object>
            </w:r>
            <w:r w:rsidR="009753B7">
              <w:rPr>
                <w:rFonts w:cs="Times New Roman"/>
                <w:szCs w:val="24"/>
              </w:rPr>
              <w:t xml:space="preserve"> </w:t>
            </w:r>
          </w:p>
          <w:p w14:paraId="1B5E4175" w14:textId="77777777" w:rsidR="009753B7" w:rsidRDefault="009753B7" w:rsidP="009753B7">
            <w:pPr>
              <w:ind w:left="72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where </w:t>
            </w:r>
            <w:r w:rsidR="00093A2C" w:rsidRPr="00093A2C">
              <w:rPr>
                <w:position w:val="-6"/>
              </w:rPr>
              <w:object w:dxaOrig="300" w:dyaOrig="279" w14:anchorId="1514D390">
                <v:shape id="_x0000_i1053" type="#_x0000_t75" style="width:15pt;height:14.25pt" o:ole="">
                  <v:imagedata r:id="rId71" o:title=""/>
                </v:shape>
                <o:OLEObject Type="Embed" ProgID="Equation.DSMT4" ShapeID="_x0000_i1053" DrawAspect="Content" ObjectID="_1846085506" r:id="rId72"/>
              </w:object>
            </w:r>
            <w:r>
              <w:rPr>
                <w:rFonts w:cs="Times New Roman"/>
                <w:szCs w:val="24"/>
              </w:rPr>
              <w:t xml:space="preserve"> is the arc length differential (see section </w:t>
            </w:r>
            <w:r w:rsidR="002A293C">
              <w:rPr>
                <w:rFonts w:cs="Times New Roman"/>
                <w:szCs w:val="24"/>
              </w:rPr>
              <w:t xml:space="preserve">2.4.1 </w:t>
            </w:r>
            <w:r>
              <w:rPr>
                <w:rFonts w:cs="Times New Roman"/>
                <w:szCs w:val="24"/>
              </w:rPr>
              <w:t xml:space="preserve">for definition of arc length differential).  </w:t>
            </w:r>
          </w:p>
          <w:p w14:paraId="6B20A0D3" w14:textId="77777777" w:rsidR="007113B4" w:rsidRDefault="007113B4" w:rsidP="009753B7">
            <w:pPr>
              <w:ind w:left="720"/>
              <w:rPr>
                <w:rFonts w:cs="Times New Roman"/>
                <w:szCs w:val="24"/>
              </w:rPr>
            </w:pPr>
          </w:p>
          <w:p w14:paraId="5DC6A215" w14:textId="77777777" w:rsidR="004F2107" w:rsidRPr="00C76E83" w:rsidRDefault="00204923" w:rsidP="003054F0">
            <w:pPr>
              <w:pStyle w:val="NoSpacing"/>
              <w:rPr>
                <w:rFonts w:eastAsiaTheme="minorEastAsia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Thus,</w:t>
            </w:r>
            <w:r w:rsidR="003054F0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 xml:space="preserve">f the curve is described as </w:t>
            </w:r>
            <w:r w:rsidR="00093A2C" w:rsidRPr="00093A2C">
              <w:rPr>
                <w:position w:val="-10"/>
              </w:rPr>
              <w:object w:dxaOrig="900" w:dyaOrig="320" w14:anchorId="639CD4FE">
                <v:shape id="_x0000_i1054" type="#_x0000_t75" style="width:44.25pt;height:16.5pt" o:ole="">
                  <v:imagedata r:id="rId73" o:title=""/>
                </v:shape>
                <o:OLEObject Type="Embed" ProgID="Equation.DSMT4" ShapeID="_x0000_i1054" DrawAspect="Content" ObjectID="_1846085507" r:id="rId74"/>
              </w:objec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093A2C" w:rsidRPr="00093A2C">
              <w:rPr>
                <w:position w:val="-10"/>
              </w:rPr>
              <w:object w:dxaOrig="940" w:dyaOrig="320" w14:anchorId="78B4C641">
                <v:shape id="_x0000_i1055" type="#_x0000_t75" style="width:48pt;height:16.5pt" o:ole="">
                  <v:imagedata r:id="rId75" o:title=""/>
                </v:shape>
                <o:OLEObject Type="Embed" ProgID="Equation.DSMT4" ShapeID="_x0000_i1055" DrawAspect="Content" ObjectID="_1846085508" r:id="rId76"/>
              </w:objec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 xml:space="preserve"> then the formula </w:t>
            </w:r>
            <w:r w:rsidR="00FB4BA4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2A29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054F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93A2C" w:rsidRPr="00093A2C">
              <w:rPr>
                <w:position w:val="-50"/>
              </w:rPr>
              <w:object w:dxaOrig="2400" w:dyaOrig="1120" w14:anchorId="192C2B10">
                <v:shape id="_x0000_i1056" type="#_x0000_t75" style="width:120pt;height:55.5pt" o:ole="">
                  <v:imagedata r:id="rId77" o:title=""/>
                </v:shape>
                <o:OLEObject Type="Embed" ProgID="Equation.DSMT4" ShapeID="_x0000_i1056" DrawAspect="Content" ObjectID="_1846085509" r:id="rId78"/>
              </w:object>
            </w:r>
            <w:r w:rsidR="003054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94421C" w14:textId="77777777" w:rsidR="004F2107" w:rsidRDefault="004F2107" w:rsidP="003054F0">
            <w:pPr>
              <w:rPr>
                <w:szCs w:val="28"/>
              </w:rPr>
            </w:pPr>
          </w:p>
        </w:tc>
      </w:tr>
    </w:tbl>
    <w:p w14:paraId="0400E29E" w14:textId="77777777" w:rsidR="00635C59" w:rsidRDefault="00635C59" w:rsidP="00642E15">
      <w:pPr>
        <w:rPr>
          <w:b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2163C" w14:paraId="38D2DC14" w14:textId="77777777" w:rsidTr="0022163C">
        <w:tc>
          <w:tcPr>
            <w:tcW w:w="11016" w:type="dxa"/>
          </w:tcPr>
          <w:p w14:paraId="310270AF" w14:textId="77777777" w:rsidR="0022163C" w:rsidRDefault="0022163C" w:rsidP="00642E15">
            <w:pPr>
              <w:rPr>
                <w:b/>
                <w:szCs w:val="28"/>
                <w:u w:val="single"/>
              </w:rPr>
            </w:pPr>
          </w:p>
          <w:p w14:paraId="45A9C6A3" w14:textId="77777777" w:rsidR="0022163C" w:rsidRDefault="0022163C" w:rsidP="00642E15">
            <w:pPr>
              <w:rPr>
                <w:rFonts w:eastAsiaTheme="minorEastAsia"/>
                <w:szCs w:val="28"/>
              </w:rPr>
            </w:pPr>
            <w:r w:rsidRPr="0022163C">
              <w:rPr>
                <w:b/>
                <w:szCs w:val="28"/>
              </w:rPr>
              <w:t>Definition</w:t>
            </w:r>
            <w:r>
              <w:rPr>
                <w:b/>
                <w:szCs w:val="28"/>
              </w:rPr>
              <w:t>:</w:t>
            </w:r>
            <w:r>
              <w:rPr>
                <w:szCs w:val="28"/>
              </w:rPr>
              <w:t xml:space="preserve">  Suppose that </w:t>
            </w:r>
            <w:r w:rsidR="00093A2C" w:rsidRPr="00093A2C">
              <w:rPr>
                <w:position w:val="-14"/>
              </w:rPr>
              <w:object w:dxaOrig="940" w:dyaOrig="400" w14:anchorId="6C40F31D">
                <v:shape id="_x0000_i1057" type="#_x0000_t75" style="width:48pt;height:20.25pt" o:ole="">
                  <v:imagedata r:id="rId79" o:title=""/>
                </v:shape>
                <o:OLEObject Type="Embed" ProgID="Equation.DSMT4" ShapeID="_x0000_i1057" DrawAspect="Content" ObjectID="_1846085510" r:id="rId80"/>
              </w:object>
            </w:r>
            <w:r>
              <w:rPr>
                <w:rFonts w:eastAsiaTheme="minorEastAsia"/>
                <w:szCs w:val="28"/>
              </w:rPr>
              <w:t xml:space="preserve"> is nonnegative and has a continuous derivative on </w:t>
            </w:r>
            <w:r w:rsidR="00093A2C" w:rsidRPr="00093A2C">
              <w:rPr>
                <w:position w:val="-14"/>
              </w:rPr>
              <w:object w:dxaOrig="560" w:dyaOrig="400" w14:anchorId="1240D298">
                <v:shape id="_x0000_i1058" type="#_x0000_t75" style="width:27.75pt;height:20.25pt" o:ole="">
                  <v:imagedata r:id="rId81" o:title=""/>
                </v:shape>
                <o:OLEObject Type="Embed" ProgID="Equation.DSMT4" ShapeID="_x0000_i1058" DrawAspect="Content" ObjectID="_1846085511" r:id="rId82"/>
              </w:object>
            </w:r>
            <w:r>
              <w:rPr>
                <w:rFonts w:eastAsiaTheme="minorEastAsia"/>
                <w:szCs w:val="28"/>
              </w:rPr>
              <w:t xml:space="preserve">, we define the </w:t>
            </w:r>
            <w:r>
              <w:rPr>
                <w:rFonts w:eastAsiaTheme="minorEastAsia"/>
                <w:szCs w:val="28"/>
                <w:u w:val="single"/>
              </w:rPr>
              <w:t>surface area</w:t>
            </w:r>
            <w:r>
              <w:rPr>
                <w:rFonts w:eastAsiaTheme="minorEastAsia"/>
                <w:szCs w:val="28"/>
              </w:rPr>
              <w:t xml:space="preserve"> of the solid obtained by rotating the curve </w:t>
            </w:r>
            <w:r w:rsidR="00093A2C" w:rsidRPr="00093A2C">
              <w:rPr>
                <w:position w:val="-14"/>
              </w:rPr>
              <w:object w:dxaOrig="940" w:dyaOrig="400" w14:anchorId="011C1C9D">
                <v:shape id="_x0000_i1059" type="#_x0000_t75" style="width:48pt;height:20.25pt" o:ole="">
                  <v:imagedata r:id="rId83" o:title=""/>
                </v:shape>
                <o:OLEObject Type="Embed" ProgID="Equation.DSMT4" ShapeID="_x0000_i1059" DrawAspect="Content" ObjectID="_1846085512" r:id="rId84"/>
              </w:object>
            </w:r>
            <w:r>
              <w:rPr>
                <w:rFonts w:eastAsiaTheme="minorEastAsia"/>
                <w:szCs w:val="28"/>
              </w:rPr>
              <w:t xml:space="preserve"> where </w:t>
            </w:r>
            <w:r w:rsidR="00093A2C" w:rsidRPr="00093A2C">
              <w:rPr>
                <w:position w:val="-10"/>
              </w:rPr>
              <w:object w:dxaOrig="940" w:dyaOrig="320" w14:anchorId="48DA39C8">
                <v:shape id="_x0000_i1060" type="#_x0000_t75" style="width:48pt;height:16.5pt" o:ole="">
                  <v:imagedata r:id="rId85" o:title=""/>
                </v:shape>
                <o:OLEObject Type="Embed" ProgID="Equation.DSMT4" ShapeID="_x0000_i1060" DrawAspect="Content" ObjectID="_1846085513" r:id="rId86"/>
              </w:object>
            </w:r>
            <w:r>
              <w:rPr>
                <w:rFonts w:eastAsiaTheme="minorEastAsia"/>
                <w:szCs w:val="28"/>
              </w:rPr>
              <w:t xml:space="preserve">about the </w:t>
            </w:r>
            <w:r w:rsidR="00B775A6" w:rsidRPr="00B775A6">
              <w:rPr>
                <w:rFonts w:eastAsiaTheme="minorEastAsia"/>
                <w:b/>
                <w:i/>
                <w:szCs w:val="28"/>
              </w:rPr>
              <w:t>y</w:t>
            </w:r>
            <w:r w:rsidRPr="00B775A6">
              <w:rPr>
                <w:rFonts w:eastAsiaTheme="minorEastAsia"/>
                <w:b/>
                <w:szCs w:val="28"/>
              </w:rPr>
              <w:t>-</w:t>
            </w:r>
            <w:r w:rsidRPr="005D6588">
              <w:rPr>
                <w:rFonts w:eastAsiaTheme="minorEastAsia"/>
                <w:b/>
                <w:szCs w:val="28"/>
              </w:rPr>
              <w:t>axis</w:t>
            </w:r>
            <w:r>
              <w:rPr>
                <w:rFonts w:eastAsiaTheme="minorEastAsia"/>
                <w:szCs w:val="28"/>
              </w:rPr>
              <w:t xml:space="preserve"> as:</w:t>
            </w:r>
          </w:p>
          <w:p w14:paraId="2D904A6D" w14:textId="77777777" w:rsidR="001317F9" w:rsidRDefault="001317F9" w:rsidP="00642E15">
            <w:pPr>
              <w:rPr>
                <w:rFonts w:eastAsiaTheme="minorEastAsia"/>
                <w:szCs w:val="28"/>
              </w:rPr>
            </w:pPr>
          </w:p>
          <w:p w14:paraId="13841470" w14:textId="32B9AFD9" w:rsidR="001317F9" w:rsidRDefault="00EC5FFD" w:rsidP="001317F9">
            <w:pPr>
              <w:jc w:val="center"/>
              <w:rPr>
                <w:rFonts w:cs="Times New Roman"/>
                <w:szCs w:val="24"/>
              </w:rPr>
            </w:pPr>
            <w:r w:rsidRPr="00093A2C">
              <w:rPr>
                <w:position w:val="-50"/>
              </w:rPr>
              <w:object w:dxaOrig="5960" w:dyaOrig="1120" w14:anchorId="0588CDF4">
                <v:shape id="_x0000_i1061" type="#_x0000_t75" style="width:298.6pt;height:55.5pt" o:ole="">
                  <v:imagedata r:id="rId87" o:title=""/>
                </v:shape>
                <o:OLEObject Type="Embed" ProgID="Equation.DSMT4" ShapeID="_x0000_i1061" DrawAspect="Content" ObjectID="_1846085514" r:id="rId88"/>
              </w:object>
            </w:r>
          </w:p>
          <w:p w14:paraId="179A3085" w14:textId="77777777" w:rsidR="00042382" w:rsidRPr="00042382" w:rsidRDefault="0053525F" w:rsidP="00093A2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Thus, if the curve is described as </w:t>
            </w:r>
            <w:r w:rsidR="00093A2C" w:rsidRPr="00093A2C">
              <w:rPr>
                <w:position w:val="-14"/>
              </w:rPr>
              <w:object w:dxaOrig="960" w:dyaOrig="400" w14:anchorId="79BC4ADB">
                <v:shape id="_x0000_i1062" type="#_x0000_t75" style="width:48pt;height:20.25pt" o:ole="">
                  <v:imagedata r:id="rId89" o:title=""/>
                </v:shape>
                <o:OLEObject Type="Embed" ProgID="Equation.DSMT4" ShapeID="_x0000_i1062" DrawAspect="Content" ObjectID="_1846085515" r:id="rId9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093A2C" w:rsidRPr="00093A2C">
              <w:rPr>
                <w:position w:val="-6"/>
              </w:rPr>
              <w:object w:dxaOrig="920" w:dyaOrig="279" w14:anchorId="4DCE3DDD">
                <v:shape id="_x0000_i1063" type="#_x0000_t75" style="width:45.75pt;height:14.25pt" o:ole="">
                  <v:imagedata r:id="rId91" o:title=""/>
                </v:shape>
                <o:OLEObject Type="Embed" ProgID="Equation.DSMT4" ShapeID="_x0000_i1063" DrawAspect="Content" ObjectID="_1846085516" r:id="rId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 the formula is:  </w:t>
            </w:r>
            <w:r w:rsidR="00093A2C" w:rsidRPr="00093A2C">
              <w:rPr>
                <w:position w:val="-48"/>
              </w:rPr>
              <w:object w:dxaOrig="2380" w:dyaOrig="1080" w14:anchorId="091B56F1">
                <v:shape id="_x0000_i1064" type="#_x0000_t75" style="width:119.25pt;height:54.75pt" o:ole="">
                  <v:imagedata r:id="rId93" o:title=""/>
                </v:shape>
                <o:OLEObject Type="Embed" ProgID="Equation.DSMT4" ShapeID="_x0000_i1064" DrawAspect="Content" ObjectID="_1846085517" r:id="rId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C51C5B5" w14:textId="77777777" w:rsidR="003C5DE1" w:rsidRDefault="003C5DE1" w:rsidP="003C5D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</w:t>
      </w:r>
      <w:r w:rsidR="00042382">
        <w:rPr>
          <w:rFonts w:ascii="Times New Roman" w:hAnsi="Times New Roman" w:cs="Times New Roman"/>
          <w:i/>
          <w:sz w:val="24"/>
          <w:szCs w:val="24"/>
        </w:rPr>
        <w:t>these</w:t>
      </w:r>
      <w:r>
        <w:rPr>
          <w:rFonts w:ascii="Times New Roman" w:hAnsi="Times New Roman" w:cs="Times New Roman"/>
          <w:i/>
          <w:sz w:val="24"/>
          <w:szCs w:val="24"/>
        </w:rPr>
        <w:t xml:space="preserve"> definition</w:t>
      </w:r>
      <w:r w:rsidR="00042382"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i/>
          <w:sz w:val="24"/>
          <w:szCs w:val="24"/>
        </w:rPr>
        <w:t xml:space="preserve"> we are not able to put limits of integration on the integrals involving the arc length differential because we do not know limits on the s.</w:t>
      </w:r>
    </w:p>
    <w:p w14:paraId="381A6D72" w14:textId="77777777" w:rsidR="002361F3" w:rsidRDefault="002361F3" w:rsidP="00642E15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lastRenderedPageBreak/>
        <w:t>Example 1:</w:t>
      </w:r>
      <w:r w:rsidR="00B21F50">
        <w:rPr>
          <w:szCs w:val="28"/>
        </w:rPr>
        <w:t xml:space="preserve">  </w:t>
      </w:r>
      <w:r>
        <w:rPr>
          <w:szCs w:val="28"/>
        </w:rPr>
        <w:t>Find the exact surface area of the figure obtained by rotating the curve</w:t>
      </w:r>
      <w:r w:rsidR="00152BF7">
        <w:rPr>
          <w:szCs w:val="28"/>
        </w:rPr>
        <w:t xml:space="preserve"> </w:t>
      </w:r>
      <w:r w:rsidR="00093A2C" w:rsidRPr="00093A2C">
        <w:rPr>
          <w:position w:val="-10"/>
        </w:rPr>
        <w:object w:dxaOrig="639" w:dyaOrig="360" w14:anchorId="13A23920">
          <v:shape id="_x0000_i1065" type="#_x0000_t75" style="width:31.5pt;height:18pt" o:ole="">
            <v:imagedata r:id="rId95" o:title=""/>
          </v:shape>
          <o:OLEObject Type="Embed" ProgID="Equation.DSMT4" ShapeID="_x0000_i1065" DrawAspect="Content" ObjectID="_1846085518" r:id="rId96"/>
        </w:object>
      </w:r>
      <w:r>
        <w:rPr>
          <w:rFonts w:eastAsiaTheme="minorEastAsia"/>
          <w:szCs w:val="28"/>
        </w:rPr>
        <w:t xml:space="preserve"> where</w:t>
      </w:r>
      <w:r w:rsidR="000F271F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859" w:dyaOrig="279" w14:anchorId="0E950F2F">
          <v:shape id="_x0000_i1066" type="#_x0000_t75" style="width:42.75pt;height:14.25pt" o:ole="">
            <v:imagedata r:id="rId97" o:title=""/>
          </v:shape>
          <o:OLEObject Type="Embed" ProgID="Equation.DSMT4" ShapeID="_x0000_i1066" DrawAspect="Content" ObjectID="_1846085519" r:id="rId98"/>
        </w:object>
      </w:r>
      <w:r>
        <w:rPr>
          <w:rFonts w:eastAsiaTheme="minorEastAsia"/>
          <w:szCs w:val="28"/>
        </w:rPr>
        <w:t xml:space="preserve"> about the</w:t>
      </w:r>
      <w:r w:rsidR="0082474E">
        <w:rPr>
          <w:rFonts w:eastAsiaTheme="minorEastAsia"/>
          <w:szCs w:val="28"/>
        </w:rPr>
        <w:t xml:space="preserve"> </w:t>
      </w:r>
      <w:r w:rsidR="00995A1F"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-axis.</w:t>
      </w:r>
    </w:p>
    <w:p w14:paraId="0F1985D9" w14:textId="77777777" w:rsidR="002361F3" w:rsidRDefault="002361F3" w:rsidP="00642E15">
      <w:pPr>
        <w:rPr>
          <w:rFonts w:eastAsiaTheme="minorEastAsia"/>
          <w:szCs w:val="28"/>
        </w:rPr>
      </w:pPr>
    </w:p>
    <w:p w14:paraId="6130869C" w14:textId="77777777" w:rsidR="00FD5006" w:rsidRPr="00FD5006" w:rsidRDefault="00FD5006" w:rsidP="00642E15">
      <w:pPr>
        <w:rPr>
          <w:rFonts w:eastAsiaTheme="minorEastAsia"/>
          <w:i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1DA8F207" w14:textId="77777777" w:rsidR="002361F3" w:rsidRDefault="004C0DC9" w:rsidP="00642E1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note that</w:t>
      </w:r>
      <w:r w:rsidR="00D34FED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1020" w:dyaOrig="400" w14:anchorId="14409B67">
          <v:shape id="_x0000_i1067" type="#_x0000_t75" style="width:51pt;height:20.25pt" o:ole="">
            <v:imagedata r:id="rId99" o:title=""/>
          </v:shape>
          <o:OLEObject Type="Embed" ProgID="Equation.DSMT4" ShapeID="_x0000_i1067" DrawAspect="Content" ObjectID="_1846085520" r:id="rId100"/>
        </w:object>
      </w:r>
      <w:r w:rsidR="00012697">
        <w:rPr>
          <w:rFonts w:eastAsiaTheme="minorEastAsia"/>
          <w:szCs w:val="28"/>
        </w:rPr>
        <w:t xml:space="preserve"> is nonnegative and has a continuous derivative on</w:t>
      </w:r>
      <w:r w:rsidR="00F97887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499" w:dyaOrig="400" w14:anchorId="329F0E94">
          <v:shape id="_x0000_i1068" type="#_x0000_t75" style="width:24pt;height:20.25pt" o:ole="">
            <v:imagedata r:id="rId101" o:title=""/>
          </v:shape>
          <o:OLEObject Type="Embed" ProgID="Equation.DSMT4" ShapeID="_x0000_i1068" DrawAspect="Content" ObjectID="_1846085521" r:id="rId102"/>
        </w:object>
      </w:r>
      <w:r w:rsidR="00012697">
        <w:rPr>
          <w:rFonts w:eastAsiaTheme="minorEastAsia"/>
          <w:szCs w:val="28"/>
        </w:rPr>
        <w:t>.</w:t>
      </w:r>
    </w:p>
    <w:p w14:paraId="46FD4D8B" w14:textId="77777777" w:rsidR="00012697" w:rsidRDefault="00012697" w:rsidP="00642E1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So, by definition the desired surface area is given by:</w:t>
      </w:r>
    </w:p>
    <w:p w14:paraId="7E94AFC3" w14:textId="77777777" w:rsidR="003F4893" w:rsidRDefault="00093A2C" w:rsidP="003F4893">
      <w:pPr>
        <w:jc w:val="center"/>
        <w:rPr>
          <w:rFonts w:eastAsiaTheme="minorEastAsia"/>
          <w:szCs w:val="28"/>
        </w:rPr>
      </w:pPr>
      <w:r w:rsidRPr="00093A2C">
        <w:rPr>
          <w:position w:val="-48"/>
        </w:rPr>
        <w:object w:dxaOrig="4680" w:dyaOrig="1080" w14:anchorId="17F7C2A8">
          <v:shape id="_x0000_i1069" type="#_x0000_t75" style="width:234pt;height:54.75pt" o:ole="">
            <v:imagedata r:id="rId103" o:title=""/>
          </v:shape>
          <o:OLEObject Type="Embed" ProgID="Equation.DSMT4" ShapeID="_x0000_i1069" DrawAspect="Content" ObjectID="_1846085522" r:id="rId104"/>
        </w:object>
      </w:r>
    </w:p>
    <w:p w14:paraId="12372FA4" w14:textId="77777777" w:rsidR="003F4893" w:rsidRDefault="003F4893" w:rsidP="003F4893">
      <w:pPr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OR</w:t>
      </w:r>
    </w:p>
    <w:p w14:paraId="6A2B660A" w14:textId="77777777" w:rsidR="003F4893" w:rsidRDefault="00093A2C" w:rsidP="003F4893">
      <w:pPr>
        <w:jc w:val="center"/>
        <w:rPr>
          <w:rFonts w:eastAsiaTheme="minorEastAsia"/>
          <w:szCs w:val="28"/>
        </w:rPr>
      </w:pPr>
      <w:r w:rsidRPr="00093A2C">
        <w:rPr>
          <w:position w:val="-50"/>
        </w:rPr>
        <w:object w:dxaOrig="4880" w:dyaOrig="1120" w14:anchorId="010E6D00">
          <v:shape id="_x0000_i1070" type="#_x0000_t75" style="width:243.75pt;height:55.5pt" o:ole="">
            <v:imagedata r:id="rId105" o:title=""/>
          </v:shape>
          <o:OLEObject Type="Embed" ProgID="Equation.DSMT4" ShapeID="_x0000_i1070" DrawAspect="Content" ObjectID="_1846085523" r:id="rId106"/>
        </w:object>
      </w:r>
    </w:p>
    <w:p w14:paraId="1F1AB5FF" w14:textId="77777777" w:rsidR="003F4893" w:rsidRDefault="003F4893" w:rsidP="003F4893">
      <w:pPr>
        <w:jc w:val="center"/>
        <w:rPr>
          <w:rFonts w:eastAsiaTheme="minorEastAsia"/>
          <w:szCs w:val="28"/>
        </w:rPr>
      </w:pPr>
    </w:p>
    <w:p w14:paraId="5EC4B62A" w14:textId="77777777" w:rsidR="00432995" w:rsidRDefault="00432995" w:rsidP="00432995">
      <w:pPr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 first integral is easier to evaluate so we will choose to evaluate that one.</w:t>
      </w:r>
    </w:p>
    <w:p w14:paraId="3B8D4622" w14:textId="77777777" w:rsidR="00432995" w:rsidRDefault="00432995" w:rsidP="00432995">
      <w:pPr>
        <w:jc w:val="center"/>
        <w:rPr>
          <w:rFonts w:eastAsiaTheme="minorEastAsia"/>
          <w:szCs w:val="28"/>
        </w:rPr>
      </w:pPr>
    </w:p>
    <w:p w14:paraId="35C8527B" w14:textId="77777777" w:rsidR="00FD5006" w:rsidRDefault="00FD5006" w:rsidP="00FD5006">
      <w:pPr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Evaluate:</w:t>
      </w:r>
    </w:p>
    <w:p w14:paraId="61110123" w14:textId="77777777" w:rsidR="00FD5006" w:rsidRPr="002A7365" w:rsidRDefault="00FD5006" w:rsidP="00FD5006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563597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1040" w:dyaOrig="320" w14:anchorId="442BE0C4">
          <v:shape id="_x0000_i1071" type="#_x0000_t75" style="width:51.75pt;height:16.5pt" o:ole="">
            <v:imagedata r:id="rId107" o:title=""/>
          </v:shape>
          <o:OLEObject Type="Embed" ProgID="Equation.DSMT4" ShapeID="_x0000_i1071" DrawAspect="Content" ObjectID="_1846085524" r:id="rId108"/>
        </w:object>
      </w:r>
      <w:r w:rsidRPr="002A7365">
        <w:rPr>
          <w:rFonts w:eastAsiaTheme="minorEastAsia"/>
          <w:szCs w:val="28"/>
        </w:rPr>
        <w:t xml:space="preserve"> and thus</w:t>
      </w:r>
      <w:r w:rsidR="0013079F">
        <w:rPr>
          <w:rFonts w:eastAsiaTheme="minorEastAsia"/>
          <w:szCs w:val="28"/>
        </w:rPr>
        <w:t xml:space="preserve"> </w:t>
      </w:r>
      <w:r w:rsidR="00093A2C" w:rsidRPr="00093A2C">
        <w:rPr>
          <w:position w:val="-24"/>
        </w:rPr>
        <w:object w:dxaOrig="3120" w:dyaOrig="620" w14:anchorId="569020DA">
          <v:shape id="_x0000_i1072" type="#_x0000_t75" style="width:156pt;height:30.75pt" o:ole="">
            <v:imagedata r:id="rId109" o:title=""/>
          </v:shape>
          <o:OLEObject Type="Embed" ProgID="Equation.DSMT4" ShapeID="_x0000_i1072" DrawAspect="Content" ObjectID="_1846085525" r:id="rId110"/>
        </w:object>
      </w:r>
      <w:r w:rsidRPr="002A7365">
        <w:rPr>
          <w:rFonts w:eastAsiaTheme="minorEastAsia"/>
          <w:szCs w:val="28"/>
        </w:rPr>
        <w:t xml:space="preserve">.  </w:t>
      </w:r>
    </w:p>
    <w:p w14:paraId="7D29C467" w14:textId="77777777" w:rsidR="00FD5006" w:rsidRDefault="00FD5006" w:rsidP="00FD5006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7221FD">
        <w:rPr>
          <w:rFonts w:eastAsiaTheme="minorEastAsia"/>
          <w:szCs w:val="28"/>
        </w:rPr>
        <w:t xml:space="preserve">  </w:t>
      </w:r>
      <w:r w:rsidR="00093A2C" w:rsidRPr="00093A2C">
        <w:rPr>
          <w:position w:val="-14"/>
        </w:rPr>
        <w:object w:dxaOrig="4280" w:dyaOrig="400" w14:anchorId="30C8EDF1">
          <v:shape id="_x0000_i1073" type="#_x0000_t75" style="width:213.8pt;height:20.25pt" o:ole="">
            <v:imagedata r:id="rId111" o:title=""/>
          </v:shape>
          <o:OLEObject Type="Embed" ProgID="Equation.DSMT4" ShapeID="_x0000_i1073" DrawAspect="Content" ObjectID="_1846085526" r:id="rId112"/>
        </w:object>
      </w:r>
      <w:r w:rsidRPr="002A7365">
        <w:rPr>
          <w:rFonts w:eastAsiaTheme="minorEastAsia"/>
          <w:szCs w:val="28"/>
        </w:rPr>
        <w:t>.</w:t>
      </w:r>
    </w:p>
    <w:p w14:paraId="3614577A" w14:textId="77777777" w:rsidR="007A0D64" w:rsidRDefault="007A0D64" w:rsidP="00FD5006">
      <w:pPr>
        <w:rPr>
          <w:rFonts w:eastAsiaTheme="minorEastAsia"/>
          <w:szCs w:val="28"/>
        </w:rPr>
      </w:pPr>
    </w:p>
    <w:p w14:paraId="456CC2EE" w14:textId="77777777" w:rsidR="007A0D64" w:rsidRPr="002A7365" w:rsidRDefault="007A0D64" w:rsidP="00FD5006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="00093A2C" w:rsidRPr="00093A2C">
        <w:rPr>
          <w:position w:val="-32"/>
        </w:rPr>
        <w:object w:dxaOrig="6920" w:dyaOrig="780" w14:anchorId="1C1E23B1">
          <v:shape id="_x0000_i1074" type="#_x0000_t75" style="width:345.65pt;height:38.25pt" o:ole="">
            <v:imagedata r:id="rId113" o:title=""/>
          </v:shape>
          <o:OLEObject Type="Embed" ProgID="Equation.DSMT4" ShapeID="_x0000_i1074" DrawAspect="Content" ObjectID="_1846085527" r:id="rId114"/>
        </w:object>
      </w:r>
    </w:p>
    <w:p w14:paraId="3D40DE5E" w14:textId="77777777" w:rsidR="00FD5006" w:rsidRDefault="00FD5006" w:rsidP="00642E15">
      <w:pPr>
        <w:rPr>
          <w:rFonts w:eastAsiaTheme="minorEastAsia"/>
          <w:szCs w:val="28"/>
        </w:rPr>
      </w:pPr>
    </w:p>
    <w:p w14:paraId="7C9F97DB" w14:textId="77777777" w:rsidR="004C0DC9" w:rsidRDefault="004C0DC9" w:rsidP="00642E15">
      <w:pPr>
        <w:rPr>
          <w:rFonts w:eastAsiaTheme="minorEastAsia"/>
          <w:szCs w:val="28"/>
        </w:rPr>
      </w:pPr>
    </w:p>
    <w:p w14:paraId="1191B95A" w14:textId="77777777" w:rsidR="007A0D64" w:rsidRDefault="007A0D64" w:rsidP="00642E15">
      <w:pPr>
        <w:rPr>
          <w:rFonts w:eastAsiaTheme="minorEastAsia"/>
          <w:szCs w:val="28"/>
        </w:rPr>
      </w:pPr>
    </w:p>
    <w:p w14:paraId="1E8070DD" w14:textId="77777777" w:rsidR="000C39DB" w:rsidRDefault="000C39DB" w:rsidP="000C39DB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t>Example 2:</w:t>
      </w:r>
      <w:r w:rsidR="007A0D64">
        <w:rPr>
          <w:szCs w:val="28"/>
        </w:rPr>
        <w:t xml:space="preserve">  </w:t>
      </w:r>
      <w:r w:rsidR="006603F5">
        <w:rPr>
          <w:szCs w:val="28"/>
        </w:rPr>
        <w:t xml:space="preserve">Set up, </w:t>
      </w:r>
      <w:r w:rsidR="006603F5" w:rsidRPr="004D6C43">
        <w:rPr>
          <w:i/>
          <w:szCs w:val="28"/>
          <w:u w:val="single"/>
        </w:rPr>
        <w:t>but do not evaluate</w:t>
      </w:r>
      <w:r w:rsidR="006603F5">
        <w:rPr>
          <w:szCs w:val="28"/>
        </w:rPr>
        <w:t xml:space="preserve">, an integral which yields the exact </w:t>
      </w:r>
      <w:r>
        <w:rPr>
          <w:szCs w:val="28"/>
        </w:rPr>
        <w:t>surface area of the figure obtained by rotating the curve</w:t>
      </w:r>
      <w:r w:rsidR="0014184F">
        <w:rPr>
          <w:szCs w:val="28"/>
        </w:rPr>
        <w:t xml:space="preserve"> </w:t>
      </w:r>
      <w:r w:rsidR="00093A2C" w:rsidRPr="00093A2C">
        <w:rPr>
          <w:position w:val="-10"/>
        </w:rPr>
        <w:object w:dxaOrig="639" w:dyaOrig="360" w14:anchorId="72BEB424">
          <v:shape id="_x0000_i1075" type="#_x0000_t75" style="width:31.5pt;height:18pt" o:ole="">
            <v:imagedata r:id="rId115" o:title=""/>
          </v:shape>
          <o:OLEObject Type="Embed" ProgID="Equation.DSMT4" ShapeID="_x0000_i1075" DrawAspect="Content" ObjectID="_1846085528" r:id="rId116"/>
        </w:object>
      </w:r>
      <w:r w:rsidR="0014184F">
        <w:rPr>
          <w:szCs w:val="28"/>
        </w:rPr>
        <w:t xml:space="preserve"> </w:t>
      </w:r>
      <w:r>
        <w:rPr>
          <w:rFonts w:eastAsiaTheme="minorEastAsia"/>
          <w:szCs w:val="28"/>
        </w:rPr>
        <w:t>where</w:t>
      </w:r>
      <w:r w:rsidR="0014184F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859" w:dyaOrig="279" w14:anchorId="67765B92">
          <v:shape id="_x0000_i1076" type="#_x0000_t75" style="width:42.75pt;height:14.25pt" o:ole="">
            <v:imagedata r:id="rId117" o:title=""/>
          </v:shape>
          <o:OLEObject Type="Embed" ProgID="Equation.DSMT4" ShapeID="_x0000_i1076" DrawAspect="Content" ObjectID="_1846085529" r:id="rId118"/>
        </w:object>
      </w:r>
      <w:r>
        <w:rPr>
          <w:rFonts w:eastAsiaTheme="minorEastAsia"/>
          <w:szCs w:val="28"/>
        </w:rPr>
        <w:t xml:space="preserve"> about the </w:t>
      </w:r>
      <w:r w:rsidR="003547C4"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-axis.</w:t>
      </w:r>
    </w:p>
    <w:p w14:paraId="2458C250" w14:textId="77777777" w:rsidR="000C39DB" w:rsidRDefault="000C39DB" w:rsidP="000C39DB">
      <w:pPr>
        <w:rPr>
          <w:rFonts w:eastAsiaTheme="minorEastAsia"/>
          <w:szCs w:val="28"/>
        </w:rPr>
      </w:pPr>
    </w:p>
    <w:p w14:paraId="7C23383F" w14:textId="77777777" w:rsidR="009E6DA4" w:rsidRPr="009E6DA4" w:rsidRDefault="000C39DB" w:rsidP="000C39DB">
      <w:pPr>
        <w:rPr>
          <w:rFonts w:eastAsiaTheme="minorEastAsia"/>
          <w:i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6E31CA23" w14:textId="77777777" w:rsidR="00763DCC" w:rsidRDefault="00763DCC" w:rsidP="000C39DB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Since we are revolving around the</w:t>
      </w:r>
      <w:r w:rsidR="006B7EDD">
        <w:rPr>
          <w:rFonts w:eastAsiaTheme="minorEastAsia"/>
          <w:szCs w:val="28"/>
        </w:rPr>
        <w:t xml:space="preserve"> </w:t>
      </w:r>
      <w:r w:rsidR="006B7EDD"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-axis we will</w:t>
      </w:r>
      <w:r w:rsidR="00D3796B">
        <w:rPr>
          <w:rFonts w:eastAsiaTheme="minorEastAsia"/>
          <w:szCs w:val="28"/>
        </w:rPr>
        <w:t xml:space="preserve"> set up an integral with respect to </w:t>
      </w:r>
      <w:r w:rsidR="00D3796B">
        <w:rPr>
          <w:rFonts w:eastAsiaTheme="minorEastAsia"/>
          <w:i/>
          <w:szCs w:val="28"/>
        </w:rPr>
        <w:t>y</w:t>
      </w:r>
      <w:r w:rsidR="00D3796B">
        <w:rPr>
          <w:rFonts w:eastAsiaTheme="minorEastAsia"/>
          <w:szCs w:val="28"/>
        </w:rPr>
        <w:t xml:space="preserve">.  Therefore we need to solve our equation for </w:t>
      </w:r>
      <w:r w:rsidR="00D3796B">
        <w:rPr>
          <w:rFonts w:eastAsiaTheme="minorEastAsia"/>
          <w:i/>
          <w:szCs w:val="28"/>
        </w:rPr>
        <w:t>x</w:t>
      </w:r>
      <w:r w:rsidR="00D3796B">
        <w:rPr>
          <w:rFonts w:eastAsiaTheme="minorEastAsia"/>
          <w:szCs w:val="28"/>
        </w:rPr>
        <w:t>.</w:t>
      </w:r>
    </w:p>
    <w:p w14:paraId="0724874C" w14:textId="77777777" w:rsidR="00763DCC" w:rsidRDefault="00093A2C" w:rsidP="004B5483">
      <w:pPr>
        <w:ind w:firstLine="720"/>
        <w:rPr>
          <w:rFonts w:eastAsiaTheme="minorEastAsia"/>
          <w:szCs w:val="28"/>
        </w:rPr>
      </w:pPr>
      <w:r w:rsidRPr="00093A2C">
        <w:rPr>
          <w:position w:val="-12"/>
        </w:rPr>
        <w:object w:dxaOrig="2000" w:dyaOrig="400" w14:anchorId="392EF7EE">
          <v:shape id="_x0000_i1077" type="#_x0000_t75" style="width:99.8pt;height:20.25pt" o:ole="">
            <v:imagedata r:id="rId119" o:title=""/>
          </v:shape>
          <o:OLEObject Type="Embed" ProgID="Equation.DSMT4" ShapeID="_x0000_i1077" DrawAspect="Content" ObjectID="_1846085530" r:id="rId120"/>
        </w:object>
      </w:r>
      <w:r w:rsidR="004B5483">
        <w:rPr>
          <w:szCs w:val="28"/>
        </w:rPr>
        <w:t xml:space="preserve"> where </w:t>
      </w:r>
      <w:r w:rsidRPr="00093A2C">
        <w:rPr>
          <w:position w:val="-10"/>
        </w:rPr>
        <w:object w:dxaOrig="859" w:dyaOrig="320" w14:anchorId="5AA84FB9">
          <v:shape id="_x0000_i1078" type="#_x0000_t75" style="width:42.75pt;height:16.5pt" o:ole="">
            <v:imagedata r:id="rId121" o:title=""/>
          </v:shape>
          <o:OLEObject Type="Embed" ProgID="Equation.DSMT4" ShapeID="_x0000_i1078" DrawAspect="Content" ObjectID="_1846085531" r:id="rId122"/>
        </w:object>
      </w:r>
    </w:p>
    <w:p w14:paraId="5F9891B8" w14:textId="77777777" w:rsidR="00D01310" w:rsidRDefault="00D01310" w:rsidP="00D01310">
      <w:pPr>
        <w:jc w:val="center"/>
        <w:rPr>
          <w:rFonts w:eastAsiaTheme="minorEastAsia"/>
          <w:szCs w:val="28"/>
        </w:rPr>
      </w:pPr>
    </w:p>
    <w:p w14:paraId="7B1B351A" w14:textId="77777777" w:rsidR="000C39DB" w:rsidRDefault="000C39DB" w:rsidP="000C39DB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note that</w:t>
      </w:r>
      <w:r w:rsidR="007E5E5C">
        <w:rPr>
          <w:rFonts w:eastAsiaTheme="minorEastAsia"/>
          <w:szCs w:val="28"/>
        </w:rPr>
        <w:t xml:space="preserve"> </w:t>
      </w:r>
      <w:r w:rsidR="00093A2C" w:rsidRPr="00093A2C">
        <w:rPr>
          <w:position w:val="-12"/>
        </w:rPr>
        <w:object w:dxaOrig="760" w:dyaOrig="400" w14:anchorId="2274E7C7">
          <v:shape id="_x0000_i1079" type="#_x0000_t75" style="width:37.5pt;height:20.25pt" o:ole="">
            <v:imagedata r:id="rId123" o:title=""/>
          </v:shape>
          <o:OLEObject Type="Embed" ProgID="Equation.DSMT4" ShapeID="_x0000_i1079" DrawAspect="Content" ObjectID="_1846085532" r:id="rId124"/>
        </w:object>
      </w:r>
      <w:r>
        <w:rPr>
          <w:rFonts w:eastAsiaTheme="minorEastAsia"/>
          <w:szCs w:val="28"/>
        </w:rPr>
        <w:t xml:space="preserve"> is nonnegative and has a continuous derivative on</w:t>
      </w:r>
      <w:r w:rsidR="0059629B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499" w:dyaOrig="400" w14:anchorId="4B28F392">
          <v:shape id="_x0000_i1080" type="#_x0000_t75" style="width:24pt;height:20.25pt" o:ole="">
            <v:imagedata r:id="rId125" o:title=""/>
          </v:shape>
          <o:OLEObject Type="Embed" ProgID="Equation.DSMT4" ShapeID="_x0000_i1080" DrawAspect="Content" ObjectID="_1846085533" r:id="rId126"/>
        </w:object>
      </w:r>
      <w:r>
        <w:rPr>
          <w:rFonts w:eastAsiaTheme="minorEastAsia"/>
          <w:szCs w:val="28"/>
        </w:rPr>
        <w:t>.</w:t>
      </w:r>
    </w:p>
    <w:p w14:paraId="28101C45" w14:textId="77777777" w:rsidR="000C39DB" w:rsidRDefault="000C39DB" w:rsidP="000C39DB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So, by definition the desired surface area is given by:</w:t>
      </w:r>
    </w:p>
    <w:p w14:paraId="0D193C17" w14:textId="77777777" w:rsidR="005C6421" w:rsidRDefault="00093A2C" w:rsidP="00110C7C">
      <w:pPr>
        <w:ind w:left="720" w:firstLine="720"/>
        <w:rPr>
          <w:rFonts w:cs="Times New Roman"/>
          <w:szCs w:val="24"/>
        </w:rPr>
      </w:pPr>
      <w:r w:rsidRPr="00093A2C">
        <w:rPr>
          <w:position w:val="-50"/>
        </w:rPr>
        <w:object w:dxaOrig="7780" w:dyaOrig="1120" w14:anchorId="4CCADEC4">
          <v:shape id="_x0000_i1081" type="#_x0000_t75" style="width:389.4pt;height:55.5pt" o:ole="">
            <v:imagedata r:id="rId127" o:title=""/>
          </v:shape>
          <o:OLEObject Type="Embed" ProgID="Equation.DSMT4" ShapeID="_x0000_i1081" DrawAspect="Content" ObjectID="_1846085534" r:id="rId128"/>
        </w:object>
      </w:r>
    </w:p>
    <w:p w14:paraId="6FDE9680" w14:textId="77777777" w:rsidR="00110C7C" w:rsidRDefault="00110C7C" w:rsidP="00110C7C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OR</w:t>
      </w:r>
    </w:p>
    <w:p w14:paraId="4940AE0D" w14:textId="77777777" w:rsidR="00110C7C" w:rsidRDefault="00093A2C" w:rsidP="00110C7C">
      <w:pPr>
        <w:ind w:left="720" w:firstLine="720"/>
        <w:rPr>
          <w:rFonts w:cs="Times New Roman"/>
          <w:szCs w:val="24"/>
        </w:rPr>
      </w:pPr>
      <w:r w:rsidRPr="00093A2C">
        <w:rPr>
          <w:position w:val="-48"/>
        </w:rPr>
        <w:object w:dxaOrig="6360" w:dyaOrig="1080" w14:anchorId="61399354">
          <v:shape id="_x0000_i1082" type="#_x0000_t75" style="width:318pt;height:54.75pt" o:ole="">
            <v:imagedata r:id="rId129" o:title=""/>
          </v:shape>
          <o:OLEObject Type="Embed" ProgID="Equation.DSMT4" ShapeID="_x0000_i1082" DrawAspect="Content" ObjectID="_1846085535" r:id="rId130"/>
        </w:object>
      </w:r>
    </w:p>
    <w:p w14:paraId="41B8CCF1" w14:textId="77777777" w:rsidR="002361F3" w:rsidRDefault="000C39DB" w:rsidP="00642E15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3</w:t>
      </w:r>
      <w:r w:rsidR="002361F3">
        <w:rPr>
          <w:rFonts w:eastAsiaTheme="minorEastAsia"/>
          <w:b/>
          <w:szCs w:val="28"/>
          <w:u w:val="single"/>
        </w:rPr>
        <w:t>:</w:t>
      </w:r>
      <w:r w:rsidR="00425986">
        <w:rPr>
          <w:rFonts w:eastAsiaTheme="minorEastAsia"/>
          <w:szCs w:val="28"/>
        </w:rPr>
        <w:t xml:space="preserve">  </w:t>
      </w:r>
      <w:r w:rsidR="002361F3">
        <w:rPr>
          <w:rFonts w:eastAsiaTheme="minorEastAsia"/>
          <w:szCs w:val="28"/>
        </w:rPr>
        <w:t xml:space="preserve">Set up, </w:t>
      </w:r>
      <w:r w:rsidR="002361F3" w:rsidRPr="004D6C43">
        <w:rPr>
          <w:rFonts w:eastAsiaTheme="minorEastAsia"/>
          <w:i/>
          <w:szCs w:val="28"/>
          <w:u w:val="single"/>
        </w:rPr>
        <w:t>but do not evaluate</w:t>
      </w:r>
      <w:r w:rsidR="002361F3">
        <w:rPr>
          <w:rFonts w:eastAsiaTheme="minorEastAsia"/>
          <w:szCs w:val="28"/>
        </w:rPr>
        <w:t xml:space="preserve">, an integral which yields the exact surface area of the </w:t>
      </w:r>
      <w:r w:rsidR="006603F5">
        <w:rPr>
          <w:rFonts w:eastAsiaTheme="minorEastAsia"/>
          <w:szCs w:val="28"/>
        </w:rPr>
        <w:t>figure</w:t>
      </w:r>
      <w:r w:rsidR="002361F3">
        <w:rPr>
          <w:rFonts w:eastAsiaTheme="minorEastAsia"/>
          <w:szCs w:val="28"/>
        </w:rPr>
        <w:t xml:space="preserve"> obtained by rotating the curve</w:t>
      </w:r>
      <w:r w:rsidR="009968C4">
        <w:rPr>
          <w:rFonts w:eastAsiaTheme="minorEastAsia"/>
          <w:szCs w:val="28"/>
        </w:rPr>
        <w:t xml:space="preserve"> </w:t>
      </w:r>
      <w:r w:rsidR="00093A2C" w:rsidRPr="00093A2C">
        <w:rPr>
          <w:position w:val="-24"/>
        </w:rPr>
        <w:object w:dxaOrig="1800" w:dyaOrig="620" w14:anchorId="7967A0EB">
          <v:shape id="_x0000_i1083" type="#_x0000_t75" style="width:90pt;height:30.75pt" o:ole="">
            <v:imagedata r:id="rId131" o:title=""/>
          </v:shape>
          <o:OLEObject Type="Embed" ProgID="Equation.DSMT4" ShapeID="_x0000_i1083" DrawAspect="Content" ObjectID="_1846085536" r:id="rId132"/>
        </w:object>
      </w:r>
      <w:r w:rsidR="002361F3">
        <w:rPr>
          <w:rFonts w:eastAsiaTheme="minorEastAsia"/>
          <w:szCs w:val="28"/>
        </w:rPr>
        <w:t xml:space="preserve"> where</w:t>
      </w:r>
      <w:r w:rsidR="004E5F79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859" w:dyaOrig="279" w14:anchorId="0B575F71">
          <v:shape id="_x0000_i1084" type="#_x0000_t75" style="width:42.75pt;height:14.25pt" o:ole="">
            <v:imagedata r:id="rId133" o:title=""/>
          </v:shape>
          <o:OLEObject Type="Embed" ProgID="Equation.DSMT4" ShapeID="_x0000_i1084" DrawAspect="Content" ObjectID="_1846085537" r:id="rId134"/>
        </w:object>
      </w:r>
      <w:r w:rsidR="004E5F79">
        <w:rPr>
          <w:rFonts w:eastAsiaTheme="minorEastAsia"/>
          <w:szCs w:val="28"/>
        </w:rPr>
        <w:t xml:space="preserve"> </w:t>
      </w:r>
      <w:r w:rsidR="002361F3">
        <w:rPr>
          <w:rFonts w:eastAsiaTheme="minorEastAsia"/>
          <w:szCs w:val="28"/>
        </w:rPr>
        <w:t xml:space="preserve">about the </w:t>
      </w:r>
      <w:r w:rsidR="003252ED">
        <w:rPr>
          <w:rFonts w:eastAsiaTheme="minorEastAsia"/>
          <w:i/>
          <w:szCs w:val="28"/>
        </w:rPr>
        <w:t>y</w:t>
      </w:r>
      <w:r w:rsidR="002361F3">
        <w:rPr>
          <w:rFonts w:eastAsiaTheme="minorEastAsia"/>
          <w:szCs w:val="28"/>
        </w:rPr>
        <w:t>-axis.</w:t>
      </w:r>
    </w:p>
    <w:p w14:paraId="26F50377" w14:textId="77777777" w:rsidR="002361F3" w:rsidRDefault="002361F3" w:rsidP="00642E15">
      <w:pPr>
        <w:rPr>
          <w:rFonts w:eastAsiaTheme="minorEastAsia"/>
          <w:szCs w:val="28"/>
        </w:rPr>
      </w:pPr>
    </w:p>
    <w:p w14:paraId="2092A6AD" w14:textId="77777777" w:rsidR="00CC0A67" w:rsidRPr="00FD5006" w:rsidRDefault="00CC0A67" w:rsidP="00CC0A67">
      <w:pPr>
        <w:rPr>
          <w:rFonts w:eastAsiaTheme="minorEastAsia"/>
          <w:i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35110866" w14:textId="77777777" w:rsidR="00CC0A67" w:rsidRDefault="00CC0A67" w:rsidP="00CC0A67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note that</w:t>
      </w:r>
      <w:r w:rsidR="002203D6">
        <w:rPr>
          <w:rFonts w:eastAsiaTheme="minorEastAsia"/>
          <w:szCs w:val="28"/>
        </w:rPr>
        <w:t xml:space="preserve"> </w:t>
      </w:r>
      <w:r w:rsidR="00093A2C" w:rsidRPr="00093A2C">
        <w:rPr>
          <w:position w:val="-24"/>
        </w:rPr>
        <w:object w:dxaOrig="1800" w:dyaOrig="620" w14:anchorId="677A7F49">
          <v:shape id="_x0000_i1085" type="#_x0000_t75" style="width:90pt;height:30.75pt" o:ole="">
            <v:imagedata r:id="rId135" o:title=""/>
          </v:shape>
          <o:OLEObject Type="Embed" ProgID="Equation.DSMT4" ShapeID="_x0000_i1085" DrawAspect="Content" ObjectID="_1846085538" r:id="rId136"/>
        </w:object>
      </w:r>
      <w:r>
        <w:rPr>
          <w:rFonts w:eastAsiaTheme="minorEastAsia"/>
          <w:szCs w:val="28"/>
        </w:rPr>
        <w:t xml:space="preserve"> is nonnegative and has a continuous derivative on</w:t>
      </w:r>
      <w:r w:rsidR="000D6609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499" w:dyaOrig="400" w14:anchorId="58C08036">
          <v:shape id="_x0000_i1086" type="#_x0000_t75" style="width:24pt;height:20.25pt" o:ole="">
            <v:imagedata r:id="rId137" o:title=""/>
          </v:shape>
          <o:OLEObject Type="Embed" ProgID="Equation.DSMT4" ShapeID="_x0000_i1086" DrawAspect="Content" ObjectID="_1846085539" r:id="rId138"/>
        </w:object>
      </w:r>
      <w:r>
        <w:rPr>
          <w:rFonts w:eastAsiaTheme="minorEastAsia"/>
          <w:szCs w:val="28"/>
        </w:rPr>
        <w:t>.</w:t>
      </w:r>
    </w:p>
    <w:p w14:paraId="5D71ACAA" w14:textId="77777777" w:rsidR="00441449" w:rsidRDefault="00441449" w:rsidP="00CC0A67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While we typically would set this integral up with </w:t>
      </w:r>
      <w:r w:rsidR="0091560B">
        <w:rPr>
          <w:rFonts w:eastAsiaTheme="minorEastAsia"/>
          <w:szCs w:val="28"/>
        </w:rPr>
        <w:t>respect</w:t>
      </w:r>
      <w:r>
        <w:rPr>
          <w:rFonts w:eastAsiaTheme="minorEastAsia"/>
          <w:szCs w:val="28"/>
        </w:rPr>
        <w:t xml:space="preserve"> to </w:t>
      </w:r>
      <w:r>
        <w:rPr>
          <w:rFonts w:eastAsiaTheme="minorEastAsia"/>
          <w:i/>
          <w:szCs w:val="28"/>
        </w:rPr>
        <w:t xml:space="preserve">y </w:t>
      </w:r>
      <w:r>
        <w:rPr>
          <w:rFonts w:eastAsiaTheme="minorEastAsia"/>
          <w:szCs w:val="28"/>
        </w:rPr>
        <w:t xml:space="preserve">(since we are revolving about the </w:t>
      </w:r>
      <w:r w:rsidRPr="00441449"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 xml:space="preserve">-axis) solve </w:t>
      </w:r>
      <w:r w:rsidR="00093A2C" w:rsidRPr="00093A2C">
        <w:rPr>
          <w:position w:val="-24"/>
        </w:rPr>
        <w:object w:dxaOrig="1800" w:dyaOrig="620" w14:anchorId="24ECB77D">
          <v:shape id="_x0000_i1087" type="#_x0000_t75" style="width:90pt;height:30.75pt" o:ole="">
            <v:imagedata r:id="rId139" o:title=""/>
          </v:shape>
          <o:OLEObject Type="Embed" ProgID="Equation.DSMT4" ShapeID="_x0000_i1087" DrawAspect="Content" ObjectID="_1846085540" r:id="rId140"/>
        </w:object>
      </w:r>
      <w:r>
        <w:rPr>
          <w:rFonts w:eastAsiaTheme="minorEastAsia"/>
          <w:szCs w:val="28"/>
        </w:rPr>
        <w:t xml:space="preserve">for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 xml:space="preserve"> would be very difficult.  Therefore we will set this integral up with respect to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.</w:t>
      </w:r>
    </w:p>
    <w:p w14:paraId="6B574A74" w14:textId="77777777" w:rsidR="00CC0A67" w:rsidRDefault="00CC0A67" w:rsidP="00CC0A67">
      <w:pPr>
        <w:rPr>
          <w:rFonts w:eastAsiaTheme="minorEastAsia"/>
          <w:szCs w:val="28"/>
        </w:rPr>
      </w:pPr>
      <w:r w:rsidRPr="00441449">
        <w:rPr>
          <w:rFonts w:eastAsiaTheme="minorEastAsia"/>
          <w:szCs w:val="28"/>
        </w:rPr>
        <w:t>So</w:t>
      </w:r>
      <w:r>
        <w:rPr>
          <w:rFonts w:eastAsiaTheme="minorEastAsia"/>
          <w:szCs w:val="28"/>
        </w:rPr>
        <w:t>, by definition the desired surface area is given by:</w:t>
      </w:r>
    </w:p>
    <w:p w14:paraId="0ED02301" w14:textId="77777777" w:rsidR="00781D42" w:rsidRDefault="00093A2C" w:rsidP="00CC0A67">
      <w:pPr>
        <w:rPr>
          <w:rFonts w:eastAsiaTheme="minorEastAsia"/>
          <w:szCs w:val="28"/>
        </w:rPr>
      </w:pPr>
      <w:r w:rsidRPr="00093A2C">
        <w:rPr>
          <w:position w:val="-128"/>
        </w:rPr>
        <w:object w:dxaOrig="8840" w:dyaOrig="2980" w14:anchorId="05AB3BD9">
          <v:shape id="_x0000_i1088" type="#_x0000_t75" style="width:441.1pt;height:149.3pt" o:ole="">
            <v:imagedata r:id="rId141" o:title=""/>
          </v:shape>
          <o:OLEObject Type="Embed" ProgID="Equation.DSMT4" ShapeID="_x0000_i1088" DrawAspect="Content" ObjectID="_1846085541" r:id="rId142"/>
        </w:object>
      </w:r>
    </w:p>
    <w:p w14:paraId="1609BA07" w14:textId="77777777" w:rsidR="00432995" w:rsidRDefault="00432995" w:rsidP="002D505D">
      <w:pPr>
        <w:rPr>
          <w:rFonts w:eastAsiaTheme="minorEastAsia"/>
          <w:szCs w:val="28"/>
        </w:rPr>
      </w:pPr>
    </w:p>
    <w:p w14:paraId="0E324F79" w14:textId="77777777" w:rsidR="002D505D" w:rsidRDefault="002D505D" w:rsidP="00642E15">
      <w:pPr>
        <w:rPr>
          <w:rFonts w:eastAsiaTheme="minorEastAsia"/>
          <w:szCs w:val="28"/>
        </w:rPr>
      </w:pPr>
    </w:p>
    <w:p w14:paraId="3B1F9FE3" w14:textId="77777777" w:rsidR="00142AB7" w:rsidRDefault="00142AB7" w:rsidP="00642E15">
      <w:pPr>
        <w:rPr>
          <w:rFonts w:eastAsiaTheme="minorEastAsia"/>
          <w:szCs w:val="28"/>
        </w:rPr>
      </w:pPr>
    </w:p>
    <w:p w14:paraId="47459384" w14:textId="77777777" w:rsidR="00142AB7" w:rsidRDefault="00142AB7" w:rsidP="00642E15">
      <w:pPr>
        <w:rPr>
          <w:rFonts w:eastAsiaTheme="minorEastAsia"/>
          <w:szCs w:val="28"/>
        </w:rPr>
      </w:pPr>
    </w:p>
    <w:p w14:paraId="533916CE" w14:textId="77777777" w:rsidR="002D505D" w:rsidRDefault="002D505D" w:rsidP="00642E15">
      <w:pPr>
        <w:rPr>
          <w:rFonts w:eastAsiaTheme="minorEastAsia"/>
          <w:szCs w:val="28"/>
        </w:rPr>
      </w:pPr>
    </w:p>
    <w:p w14:paraId="502CAD3C" w14:textId="77777777" w:rsidR="008E6596" w:rsidRDefault="00781D42" w:rsidP="00642E15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4:</w:t>
      </w:r>
      <w:r>
        <w:rPr>
          <w:rFonts w:eastAsiaTheme="minorEastAsia"/>
          <w:szCs w:val="28"/>
        </w:rPr>
        <w:t xml:space="preserve">  </w:t>
      </w:r>
      <w:r w:rsidR="008E6596">
        <w:rPr>
          <w:rFonts w:eastAsiaTheme="minorEastAsia"/>
          <w:szCs w:val="28"/>
        </w:rPr>
        <w:t>Determine the exact area of the surface generated by revolving</w:t>
      </w:r>
      <w:r w:rsidR="00E260B0">
        <w:rPr>
          <w:rFonts w:eastAsiaTheme="minorEastAsia"/>
          <w:szCs w:val="28"/>
        </w:rPr>
        <w:t xml:space="preserve"> </w:t>
      </w:r>
      <w:r w:rsidR="00093A2C" w:rsidRPr="00093A2C">
        <w:rPr>
          <w:position w:val="-10"/>
        </w:rPr>
        <w:object w:dxaOrig="1200" w:dyaOrig="380" w14:anchorId="612930F4">
          <v:shape id="_x0000_i1089" type="#_x0000_t75" style="width:60pt;height:19.5pt" o:ole="">
            <v:imagedata r:id="rId143" o:title=""/>
          </v:shape>
          <o:OLEObject Type="Embed" ProgID="Equation.DSMT4" ShapeID="_x0000_i1089" DrawAspect="Content" ObjectID="_1846085542" r:id="rId144"/>
        </w:object>
      </w:r>
      <w:r w:rsidR="00E260B0">
        <w:rPr>
          <w:rFonts w:eastAsiaTheme="minorEastAsia"/>
          <w:szCs w:val="28"/>
        </w:rPr>
        <w:t xml:space="preserve"> </w:t>
      </w:r>
      <w:r w:rsidR="002F611C">
        <w:rPr>
          <w:rFonts w:eastAsiaTheme="minorEastAsia"/>
          <w:szCs w:val="28"/>
        </w:rPr>
        <w:t>where</w:t>
      </w:r>
      <w:r w:rsidR="00E260B0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999" w:dyaOrig="279" w14:anchorId="5951BB61">
          <v:shape id="_x0000_i1090" type="#_x0000_t75" style="width:51pt;height:14.25pt" o:ole="">
            <v:imagedata r:id="rId145" o:title=""/>
          </v:shape>
          <o:OLEObject Type="Embed" ProgID="Equation.DSMT4" ShapeID="_x0000_i1090" DrawAspect="Content" ObjectID="_1846085543" r:id="rId146"/>
        </w:object>
      </w:r>
      <w:r w:rsidR="002F611C">
        <w:rPr>
          <w:rFonts w:eastAsiaTheme="minorEastAsia"/>
          <w:szCs w:val="28"/>
        </w:rPr>
        <w:t>about the</w:t>
      </w:r>
      <w:r w:rsidR="00E260B0">
        <w:rPr>
          <w:rFonts w:eastAsiaTheme="minorEastAsia"/>
          <w:szCs w:val="28"/>
        </w:rPr>
        <w:t xml:space="preserve"> </w:t>
      </w:r>
      <w:r w:rsidR="00620A70">
        <w:rPr>
          <w:rFonts w:eastAsiaTheme="minorEastAsia"/>
          <w:i/>
          <w:szCs w:val="28"/>
        </w:rPr>
        <w:t>x</w:t>
      </w:r>
      <w:r w:rsidR="002F611C">
        <w:rPr>
          <w:rFonts w:eastAsiaTheme="minorEastAsia"/>
          <w:szCs w:val="28"/>
        </w:rPr>
        <w:t>-axis.</w:t>
      </w:r>
    </w:p>
    <w:p w14:paraId="01BBDD45" w14:textId="77777777" w:rsidR="002F611C" w:rsidRDefault="002F611C" w:rsidP="00642E15">
      <w:pPr>
        <w:rPr>
          <w:rFonts w:eastAsiaTheme="minorEastAsia"/>
          <w:szCs w:val="28"/>
        </w:rPr>
      </w:pPr>
    </w:p>
    <w:p w14:paraId="1F24508C" w14:textId="77777777" w:rsidR="002F611C" w:rsidRPr="00FD5006" w:rsidRDefault="002F611C" w:rsidP="002F611C">
      <w:pPr>
        <w:rPr>
          <w:rFonts w:eastAsiaTheme="minorEastAsia"/>
          <w:i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4F32D258" w14:textId="77777777" w:rsidR="002F611C" w:rsidRDefault="002F611C" w:rsidP="002F611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note that</w:t>
      </w:r>
      <w:r w:rsidR="00C93247">
        <w:rPr>
          <w:rFonts w:eastAsiaTheme="minorEastAsia"/>
          <w:szCs w:val="28"/>
        </w:rPr>
        <w:t xml:space="preserve"> </w:t>
      </w:r>
      <w:r w:rsidR="00093A2C" w:rsidRPr="00093A2C">
        <w:rPr>
          <w:position w:val="-10"/>
        </w:rPr>
        <w:object w:dxaOrig="1200" w:dyaOrig="380" w14:anchorId="0B61CAD1">
          <v:shape id="_x0000_i1091" type="#_x0000_t75" style="width:60pt;height:19.5pt" o:ole="">
            <v:imagedata r:id="rId147" o:title=""/>
          </v:shape>
          <o:OLEObject Type="Embed" ProgID="Equation.DSMT4" ShapeID="_x0000_i1091" DrawAspect="Content" ObjectID="_1846085544" r:id="rId148"/>
        </w:object>
      </w:r>
      <w:r>
        <w:rPr>
          <w:rFonts w:eastAsiaTheme="minorEastAsia"/>
          <w:szCs w:val="28"/>
        </w:rPr>
        <w:t xml:space="preserve"> is nonnegative and has a continuous derivative on</w:t>
      </w:r>
      <w:r w:rsidR="00D0774A">
        <w:rPr>
          <w:rFonts w:eastAsiaTheme="minorEastAsia"/>
          <w:szCs w:val="28"/>
        </w:rPr>
        <w:t xml:space="preserve"> </w:t>
      </w:r>
      <w:r w:rsidR="00093A2C" w:rsidRPr="00093A2C">
        <w:rPr>
          <w:position w:val="-14"/>
        </w:rPr>
        <w:object w:dxaOrig="639" w:dyaOrig="400" w14:anchorId="1BDE8A2D">
          <v:shape id="_x0000_i1092" type="#_x0000_t75" style="width:31.5pt;height:20.25pt" o:ole="">
            <v:imagedata r:id="rId149" o:title=""/>
          </v:shape>
          <o:OLEObject Type="Embed" ProgID="Equation.DSMT4" ShapeID="_x0000_i1092" DrawAspect="Content" ObjectID="_1846085545" r:id="rId150"/>
        </w:object>
      </w:r>
      <w:r>
        <w:rPr>
          <w:rFonts w:eastAsiaTheme="minorEastAsia"/>
          <w:szCs w:val="28"/>
        </w:rPr>
        <w:t>.</w:t>
      </w:r>
    </w:p>
    <w:p w14:paraId="7B3F4D8C" w14:textId="77777777" w:rsidR="002F611C" w:rsidRDefault="002F611C" w:rsidP="002F611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So, by definition the desired surface area is given by:</w:t>
      </w:r>
    </w:p>
    <w:p w14:paraId="468EFF3A" w14:textId="77777777" w:rsidR="000158E7" w:rsidRDefault="00093A2C" w:rsidP="000158E7">
      <w:pPr>
        <w:ind w:firstLine="720"/>
        <w:rPr>
          <w:rFonts w:eastAsiaTheme="minorEastAsia"/>
          <w:szCs w:val="28"/>
        </w:rPr>
      </w:pPr>
      <w:r w:rsidRPr="00093A2C">
        <w:rPr>
          <w:position w:val="-108"/>
        </w:rPr>
        <w:object w:dxaOrig="8940" w:dyaOrig="2280" w14:anchorId="1DE16CA9">
          <v:shape id="_x0000_i1093" type="#_x0000_t75" style="width:447pt;height:113.2pt" o:ole="">
            <v:imagedata r:id="rId151" o:title=""/>
          </v:shape>
          <o:OLEObject Type="Embed" ProgID="Equation.DSMT4" ShapeID="_x0000_i1093" DrawAspect="Content" ObjectID="_1846085546" r:id="rId152"/>
        </w:object>
      </w:r>
    </w:p>
    <w:p w14:paraId="165C7700" w14:textId="77777777" w:rsidR="000158E7" w:rsidRDefault="000158E7" w:rsidP="000158E7">
      <w:pPr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OR</w:t>
      </w:r>
    </w:p>
    <w:p w14:paraId="744E0840" w14:textId="77777777" w:rsidR="000158E7" w:rsidRDefault="000158E7" w:rsidP="000158E7">
      <w:pPr>
        <w:rPr>
          <w:rFonts w:eastAsiaTheme="minorEastAsia"/>
          <w:szCs w:val="28"/>
        </w:rPr>
      </w:pPr>
    </w:p>
    <w:p w14:paraId="709F6380" w14:textId="77777777" w:rsidR="000158E7" w:rsidRDefault="00093A2C" w:rsidP="000158E7">
      <w:pPr>
        <w:ind w:firstLine="720"/>
        <w:rPr>
          <w:rFonts w:eastAsiaTheme="minorEastAsia"/>
          <w:szCs w:val="28"/>
        </w:rPr>
      </w:pPr>
      <w:r w:rsidRPr="00093A2C">
        <w:rPr>
          <w:position w:val="-50"/>
        </w:rPr>
        <w:object w:dxaOrig="6440" w:dyaOrig="1120" w14:anchorId="6B04A63B">
          <v:shape id="_x0000_i1094" type="#_x0000_t75" style="width:322.65pt;height:55.5pt" o:ole="">
            <v:imagedata r:id="rId153" o:title=""/>
          </v:shape>
          <o:OLEObject Type="Embed" ProgID="Equation.DSMT4" ShapeID="_x0000_i1094" DrawAspect="Content" ObjectID="_1846085547" r:id="rId154"/>
        </w:object>
      </w:r>
    </w:p>
    <w:p w14:paraId="7E133CE4" w14:textId="77777777" w:rsidR="000158E7" w:rsidRDefault="000158E7" w:rsidP="002423D8">
      <w:pPr>
        <w:rPr>
          <w:rFonts w:eastAsiaTheme="minorEastAsia"/>
          <w:i/>
          <w:szCs w:val="28"/>
        </w:rPr>
      </w:pPr>
    </w:p>
    <w:p w14:paraId="4313F3A9" w14:textId="77777777" w:rsidR="002423D8" w:rsidRDefault="002423D8" w:rsidP="002423D8">
      <w:pPr>
        <w:rPr>
          <w:rFonts w:eastAsiaTheme="minorEastAsia"/>
          <w:szCs w:val="28"/>
        </w:rPr>
      </w:pPr>
      <w:r>
        <w:rPr>
          <w:rFonts w:eastAsiaTheme="minorEastAsia"/>
          <w:i/>
          <w:szCs w:val="28"/>
        </w:rPr>
        <w:t xml:space="preserve">Note:  The second integral is easier to evaluate, however I will show </w:t>
      </w:r>
      <w:r w:rsidR="00816955">
        <w:rPr>
          <w:rFonts w:eastAsiaTheme="minorEastAsia"/>
          <w:i/>
          <w:szCs w:val="28"/>
        </w:rPr>
        <w:t>how to integrate both</w:t>
      </w:r>
      <w:r w:rsidR="00B003BF">
        <w:rPr>
          <w:rFonts w:eastAsiaTheme="minorEastAsia"/>
          <w:i/>
          <w:szCs w:val="28"/>
        </w:rPr>
        <w:t>.</w:t>
      </w:r>
    </w:p>
    <w:p w14:paraId="527F8CD1" w14:textId="77777777" w:rsidR="002F611C" w:rsidRDefault="002F611C" w:rsidP="002F611C">
      <w:pPr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Evaluate:</w:t>
      </w:r>
    </w:p>
    <w:p w14:paraId="024A0991" w14:textId="77777777" w:rsidR="002F611C" w:rsidRPr="002A7365" w:rsidRDefault="002F611C" w:rsidP="002F611C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276DD5">
        <w:rPr>
          <w:rFonts w:eastAsiaTheme="minorEastAsia"/>
          <w:szCs w:val="28"/>
        </w:rPr>
        <w:t xml:space="preserve"> </w:t>
      </w:r>
      <w:r w:rsidR="00093A2C" w:rsidRPr="00093A2C">
        <w:rPr>
          <w:position w:val="-6"/>
        </w:rPr>
        <w:object w:dxaOrig="1300" w:dyaOrig="279" w14:anchorId="6CD857A5">
          <v:shape id="_x0000_i1095" type="#_x0000_t75" style="width:64.5pt;height:14.25pt" o:ole="">
            <v:imagedata r:id="rId155" o:title=""/>
          </v:shape>
          <o:OLEObject Type="Embed" ProgID="Equation.DSMT4" ShapeID="_x0000_i1095" DrawAspect="Content" ObjectID="_1846085548" r:id="rId156"/>
        </w:object>
      </w:r>
      <w:r w:rsidRPr="002A7365">
        <w:rPr>
          <w:rFonts w:eastAsiaTheme="minorEastAsia"/>
          <w:szCs w:val="28"/>
        </w:rPr>
        <w:t xml:space="preserve"> and thus</w:t>
      </w:r>
      <w:r w:rsidR="005C5679">
        <w:rPr>
          <w:rFonts w:eastAsiaTheme="minorEastAsia"/>
          <w:szCs w:val="28"/>
        </w:rPr>
        <w:t xml:space="preserve"> </w:t>
      </w:r>
      <w:r w:rsidR="00093A2C" w:rsidRPr="00093A2C">
        <w:rPr>
          <w:position w:val="-10"/>
        </w:rPr>
        <w:object w:dxaOrig="2480" w:dyaOrig="320" w14:anchorId="1CBA723B">
          <v:shape id="_x0000_i1096" type="#_x0000_t75" style="width:123.75pt;height:16.5pt" o:ole="">
            <v:imagedata r:id="rId157" o:title=""/>
          </v:shape>
          <o:OLEObject Type="Embed" ProgID="Equation.DSMT4" ShapeID="_x0000_i1096" DrawAspect="Content" ObjectID="_1846085549" r:id="rId158"/>
        </w:object>
      </w:r>
      <w:r w:rsidRPr="002A7365">
        <w:rPr>
          <w:rFonts w:eastAsiaTheme="minorEastAsia"/>
          <w:szCs w:val="28"/>
        </w:rPr>
        <w:t xml:space="preserve">.  </w:t>
      </w:r>
    </w:p>
    <w:p w14:paraId="672EDEC3" w14:textId="77777777" w:rsidR="002F611C" w:rsidRPr="002A7365" w:rsidRDefault="002F611C" w:rsidP="002F611C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8E510D">
        <w:rPr>
          <w:rFonts w:eastAsiaTheme="minorEastAsia"/>
          <w:szCs w:val="28"/>
        </w:rPr>
        <w:t xml:space="preserve">  </w:t>
      </w:r>
      <w:r w:rsidR="00093A2C" w:rsidRPr="00093A2C">
        <w:rPr>
          <w:position w:val="-14"/>
        </w:rPr>
        <w:object w:dxaOrig="5380" w:dyaOrig="400" w14:anchorId="524D24B9">
          <v:shape id="_x0000_i1097" type="#_x0000_t75" style="width:268.45pt;height:20.25pt" o:ole="">
            <v:imagedata r:id="rId159" o:title=""/>
          </v:shape>
          <o:OLEObject Type="Embed" ProgID="Equation.DSMT4" ShapeID="_x0000_i1097" DrawAspect="Content" ObjectID="_1846085550" r:id="rId160"/>
        </w:object>
      </w:r>
      <w:r w:rsidRPr="002A7365">
        <w:rPr>
          <w:rFonts w:eastAsiaTheme="minorEastAsia"/>
          <w:szCs w:val="28"/>
        </w:rPr>
        <w:t>.</w:t>
      </w:r>
    </w:p>
    <w:p w14:paraId="6E2D78BC" w14:textId="77777777" w:rsidR="002F611C" w:rsidRDefault="00093A2C" w:rsidP="002F611C">
      <w:pPr>
        <w:rPr>
          <w:rFonts w:eastAsiaTheme="minorEastAsia"/>
          <w:szCs w:val="28"/>
        </w:rPr>
      </w:pPr>
      <w:r w:rsidRPr="00093A2C">
        <w:rPr>
          <w:position w:val="-32"/>
        </w:rPr>
        <w:object w:dxaOrig="9180" w:dyaOrig="780" w14:anchorId="6571FC14">
          <v:shape id="_x0000_i1098" type="#_x0000_t75" style="width:459.9pt;height:38.25pt" o:ole="">
            <v:imagedata r:id="rId161" o:title=""/>
          </v:shape>
          <o:OLEObject Type="Embed" ProgID="Equation.DSMT4" ShapeID="_x0000_i1098" DrawAspect="Content" ObjectID="_1846085551" r:id="rId162"/>
        </w:object>
      </w:r>
    </w:p>
    <w:p w14:paraId="20F75068" w14:textId="77777777" w:rsidR="00142AB7" w:rsidRDefault="00142AB7" w:rsidP="002F611C">
      <w:pPr>
        <w:rPr>
          <w:rFonts w:eastAsiaTheme="minorEastAsia"/>
          <w:szCs w:val="28"/>
        </w:rPr>
      </w:pPr>
    </w:p>
    <w:p w14:paraId="4AD46997" w14:textId="77777777" w:rsidR="00142AB7" w:rsidRDefault="00142AB7" w:rsidP="002F611C">
      <w:pPr>
        <w:rPr>
          <w:rFonts w:eastAsiaTheme="minorEastAsia"/>
          <w:szCs w:val="28"/>
        </w:rPr>
      </w:pPr>
    </w:p>
    <w:p w14:paraId="51E3AE74" w14:textId="77777777" w:rsidR="00816955" w:rsidRDefault="00816955" w:rsidP="002F611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OR</w:t>
      </w:r>
    </w:p>
    <w:p w14:paraId="26A887DC" w14:textId="77777777" w:rsidR="00816955" w:rsidRDefault="00816955" w:rsidP="002F611C">
      <w:pPr>
        <w:rPr>
          <w:rFonts w:eastAsiaTheme="minorEastAsia"/>
          <w:szCs w:val="28"/>
        </w:rPr>
      </w:pPr>
    </w:p>
    <w:p w14:paraId="2A70D618" w14:textId="77777777" w:rsidR="00142AB7" w:rsidRDefault="00142AB7" w:rsidP="002F611C">
      <w:pPr>
        <w:rPr>
          <w:rFonts w:eastAsiaTheme="minorEastAsia"/>
          <w:szCs w:val="28"/>
        </w:rPr>
      </w:pPr>
    </w:p>
    <w:p w14:paraId="45D22206" w14:textId="77777777" w:rsidR="00816955" w:rsidRPr="002A7365" w:rsidRDefault="00816955" w:rsidP="00816955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804A37">
        <w:rPr>
          <w:rFonts w:eastAsiaTheme="minorEastAsia"/>
          <w:szCs w:val="28"/>
        </w:rPr>
        <w:t xml:space="preserve"> </w:t>
      </w:r>
      <w:r w:rsidR="00093A2C" w:rsidRPr="00093A2C">
        <w:rPr>
          <w:position w:val="-10"/>
        </w:rPr>
        <w:object w:dxaOrig="1060" w:dyaOrig="360" w14:anchorId="4F4F398B">
          <v:shape id="_x0000_i1099" type="#_x0000_t75" style="width:52.5pt;height:18pt" o:ole="">
            <v:imagedata r:id="rId163" o:title=""/>
          </v:shape>
          <o:OLEObject Type="Embed" ProgID="Equation.DSMT4" ShapeID="_x0000_i1099" DrawAspect="Content" ObjectID="_1846085552" r:id="rId164"/>
        </w:object>
      </w:r>
      <w:r w:rsidRPr="002A7365">
        <w:rPr>
          <w:rFonts w:eastAsiaTheme="minorEastAsia"/>
          <w:szCs w:val="28"/>
        </w:rPr>
        <w:t xml:space="preserve"> and thus</w:t>
      </w:r>
      <w:r w:rsidR="003B7360">
        <w:rPr>
          <w:rFonts w:eastAsiaTheme="minorEastAsia"/>
          <w:szCs w:val="28"/>
        </w:rPr>
        <w:t xml:space="preserve"> </w:t>
      </w:r>
      <w:r w:rsidR="00093A2C" w:rsidRPr="00093A2C">
        <w:rPr>
          <w:position w:val="-24"/>
        </w:rPr>
        <w:object w:dxaOrig="2760" w:dyaOrig="620" w14:anchorId="6AF36577">
          <v:shape id="_x0000_i1100" type="#_x0000_t75" style="width:138pt;height:30.75pt" o:ole="">
            <v:imagedata r:id="rId165" o:title=""/>
          </v:shape>
          <o:OLEObject Type="Embed" ProgID="Equation.DSMT4" ShapeID="_x0000_i1100" DrawAspect="Content" ObjectID="_1846085553" r:id="rId166"/>
        </w:object>
      </w:r>
      <w:r w:rsidRPr="002A7365">
        <w:rPr>
          <w:rFonts w:eastAsiaTheme="minorEastAsia"/>
          <w:szCs w:val="28"/>
        </w:rPr>
        <w:t xml:space="preserve">.  </w:t>
      </w:r>
    </w:p>
    <w:p w14:paraId="0E5AE4EB" w14:textId="77777777" w:rsidR="00816955" w:rsidRPr="002A7365" w:rsidRDefault="00816955" w:rsidP="00816955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665E4C">
        <w:rPr>
          <w:rFonts w:eastAsiaTheme="minorEastAsia"/>
          <w:szCs w:val="28"/>
        </w:rPr>
        <w:t xml:space="preserve">  </w:t>
      </w:r>
      <w:r w:rsidR="00093A2C" w:rsidRPr="00093A2C">
        <w:rPr>
          <w:position w:val="-14"/>
        </w:rPr>
        <w:object w:dxaOrig="4660" w:dyaOrig="440" w14:anchorId="4CAB1898">
          <v:shape id="_x0000_i1101" type="#_x0000_t75" style="width:232.55pt;height:21pt" o:ole="">
            <v:imagedata r:id="rId167" o:title=""/>
          </v:shape>
          <o:OLEObject Type="Embed" ProgID="Equation.DSMT4" ShapeID="_x0000_i1101" DrawAspect="Content" ObjectID="_1846085554" r:id="rId168"/>
        </w:object>
      </w:r>
      <w:r w:rsidRPr="002A7365">
        <w:rPr>
          <w:rFonts w:eastAsiaTheme="minorEastAsia"/>
          <w:szCs w:val="28"/>
        </w:rPr>
        <w:t>.</w:t>
      </w:r>
    </w:p>
    <w:p w14:paraId="2BFFE59B" w14:textId="77777777" w:rsidR="00816955" w:rsidRDefault="00816955" w:rsidP="002F611C">
      <w:pPr>
        <w:rPr>
          <w:rFonts w:eastAsiaTheme="minorEastAsia"/>
          <w:szCs w:val="28"/>
        </w:rPr>
      </w:pPr>
    </w:p>
    <w:p w14:paraId="13183438" w14:textId="77777777" w:rsidR="00816955" w:rsidRDefault="00093A2C" w:rsidP="002F611C">
      <w:pPr>
        <w:rPr>
          <w:rFonts w:eastAsiaTheme="minorEastAsia"/>
          <w:szCs w:val="28"/>
        </w:rPr>
      </w:pPr>
      <w:r w:rsidRPr="00093A2C">
        <w:rPr>
          <w:position w:val="-32"/>
        </w:rPr>
        <w:object w:dxaOrig="6600" w:dyaOrig="780" w14:anchorId="1928D055">
          <v:shape id="_x0000_i1102" type="#_x0000_t75" style="width:330pt;height:38.25pt" o:ole="">
            <v:imagedata r:id="rId169" o:title=""/>
          </v:shape>
          <o:OLEObject Type="Embed" ProgID="Equation.DSMT4" ShapeID="_x0000_i1102" DrawAspect="Content" ObjectID="_1846085555" r:id="rId170"/>
        </w:object>
      </w:r>
    </w:p>
    <w:p w14:paraId="4D6DEAE7" w14:textId="77777777" w:rsidR="008E6596" w:rsidRDefault="008E6596" w:rsidP="00642E15">
      <w:pPr>
        <w:rPr>
          <w:rFonts w:eastAsiaTheme="minorEastAsia"/>
          <w:szCs w:val="28"/>
        </w:rPr>
      </w:pPr>
    </w:p>
    <w:p w14:paraId="0CD97304" w14:textId="77777777" w:rsidR="00651CBD" w:rsidRDefault="00651CBD" w:rsidP="00642E15">
      <w:pPr>
        <w:rPr>
          <w:rFonts w:eastAsiaTheme="minorEastAsia"/>
          <w:szCs w:val="28"/>
        </w:rPr>
      </w:pPr>
    </w:p>
    <w:p w14:paraId="0D1E24CB" w14:textId="77777777" w:rsidR="00651CBD" w:rsidRDefault="00651CBD" w:rsidP="00642E15">
      <w:pPr>
        <w:rPr>
          <w:rFonts w:eastAsiaTheme="minorEastAsia"/>
          <w:szCs w:val="28"/>
        </w:rPr>
      </w:pPr>
    </w:p>
    <w:p w14:paraId="58762609" w14:textId="77777777" w:rsidR="00651CBD" w:rsidRDefault="00651CBD" w:rsidP="00642E15">
      <w:pPr>
        <w:rPr>
          <w:rFonts w:eastAsiaTheme="minorEastAsia"/>
          <w:szCs w:val="28"/>
        </w:rPr>
      </w:pPr>
    </w:p>
    <w:p w14:paraId="479DFA24" w14:textId="77777777" w:rsidR="00651CBD" w:rsidRDefault="00651CBD" w:rsidP="00642E15">
      <w:pPr>
        <w:rPr>
          <w:rFonts w:eastAsiaTheme="minorEastAsia"/>
          <w:szCs w:val="28"/>
        </w:rPr>
      </w:pPr>
    </w:p>
    <w:p w14:paraId="12920CE0" w14:textId="77777777" w:rsidR="008E6596" w:rsidRDefault="008E6596" w:rsidP="00642E15">
      <w:pPr>
        <w:rPr>
          <w:rFonts w:eastAsiaTheme="minorEastAsia"/>
          <w:szCs w:val="28"/>
        </w:rPr>
      </w:pPr>
    </w:p>
    <w:p w14:paraId="0804A008" w14:textId="77777777" w:rsidR="00816955" w:rsidRPr="007863A4" w:rsidRDefault="00651CBD" w:rsidP="00642E15">
      <w:pPr>
        <w:rPr>
          <w:rFonts w:eastAsiaTheme="minorEastAsia"/>
          <w:szCs w:val="28"/>
        </w:rPr>
      </w:pPr>
      <w:r>
        <w:rPr>
          <w:rFonts w:eastAsiaTheme="minorEastAsia"/>
          <w:i/>
          <w:szCs w:val="28"/>
        </w:rPr>
        <w:t>Note:  We can confirm with a calculator that</w:t>
      </w:r>
      <w:r w:rsidR="007863A4">
        <w:rPr>
          <w:rFonts w:eastAsiaTheme="minorEastAsia"/>
          <w:i/>
          <w:szCs w:val="28"/>
        </w:rPr>
        <w:t xml:space="preserve"> </w:t>
      </w:r>
      <w:r w:rsidR="00093A2C" w:rsidRPr="00093A2C">
        <w:rPr>
          <w:position w:val="-24"/>
        </w:rPr>
        <w:object w:dxaOrig="3920" w:dyaOrig="620" w14:anchorId="418C16DB">
          <v:shape id="_x0000_i1103" type="#_x0000_t75" style="width:195.8pt;height:30.75pt" o:ole="">
            <v:imagedata r:id="rId171" o:title=""/>
          </v:shape>
          <o:OLEObject Type="Embed" ProgID="Equation.DSMT4" ShapeID="_x0000_i1103" DrawAspect="Content" ObjectID="_1846085556" r:id="rId172"/>
        </w:object>
      </w:r>
      <w:r w:rsidR="007863A4">
        <w:rPr>
          <w:rFonts w:eastAsiaTheme="minorEastAsia"/>
          <w:szCs w:val="28"/>
        </w:rPr>
        <w:t>.</w:t>
      </w:r>
    </w:p>
    <w:p w14:paraId="0D483723" w14:textId="77777777" w:rsidR="008E6596" w:rsidRDefault="008E6596" w:rsidP="00642E15">
      <w:pPr>
        <w:rPr>
          <w:rFonts w:eastAsiaTheme="minorEastAsia"/>
          <w:szCs w:val="28"/>
        </w:rPr>
      </w:pPr>
    </w:p>
    <w:p w14:paraId="2677FDC0" w14:textId="77777777" w:rsidR="008E6596" w:rsidRDefault="008E6596" w:rsidP="00642E15">
      <w:pPr>
        <w:rPr>
          <w:rFonts w:eastAsiaTheme="minorEastAsia"/>
          <w:szCs w:val="28"/>
        </w:rPr>
      </w:pPr>
    </w:p>
    <w:p w14:paraId="644E85E4" w14:textId="77777777" w:rsidR="008E6596" w:rsidRDefault="008E6596" w:rsidP="00642E15">
      <w:pPr>
        <w:rPr>
          <w:rFonts w:eastAsiaTheme="minorEastAsia"/>
          <w:szCs w:val="28"/>
        </w:rPr>
      </w:pPr>
    </w:p>
    <w:p w14:paraId="33735F2F" w14:textId="77777777" w:rsidR="008E6596" w:rsidRDefault="008E6596" w:rsidP="00642E15">
      <w:pPr>
        <w:rPr>
          <w:rFonts w:eastAsiaTheme="minorEastAsia"/>
          <w:szCs w:val="28"/>
        </w:rPr>
      </w:pPr>
    </w:p>
    <w:p w14:paraId="6C17625E" w14:textId="77777777" w:rsidR="003E0785" w:rsidRDefault="003E0785" w:rsidP="00642E15">
      <w:pPr>
        <w:rPr>
          <w:rFonts w:eastAsiaTheme="minorEastAsia"/>
          <w:szCs w:val="28"/>
        </w:rPr>
      </w:pPr>
    </w:p>
    <w:p w14:paraId="58259740" w14:textId="77777777" w:rsidR="003E0785" w:rsidRDefault="003E0785" w:rsidP="00642E15">
      <w:pPr>
        <w:rPr>
          <w:rFonts w:eastAsiaTheme="minorEastAsia"/>
          <w:szCs w:val="28"/>
        </w:rPr>
      </w:pPr>
    </w:p>
    <w:p w14:paraId="352849B1" w14:textId="77777777" w:rsidR="008C7B00" w:rsidRDefault="008C7B00" w:rsidP="00642E15">
      <w:pPr>
        <w:rPr>
          <w:rFonts w:eastAsiaTheme="minorEastAsia"/>
          <w:szCs w:val="28"/>
        </w:rPr>
      </w:pPr>
    </w:p>
    <w:p w14:paraId="659FE42A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4201096E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3CD3A990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1F1CC2AB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2D64ED4B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13F0218D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7E43E6C0" w14:textId="77777777" w:rsidR="008C7B00" w:rsidRPr="008C7B00" w:rsidRDefault="008C7B00" w:rsidP="008C7B00">
      <w:pPr>
        <w:rPr>
          <w:rFonts w:eastAsiaTheme="minorEastAsia"/>
          <w:szCs w:val="28"/>
        </w:rPr>
      </w:pPr>
    </w:p>
    <w:p w14:paraId="0DF84D5D" w14:textId="77777777" w:rsidR="008C7B00" w:rsidRDefault="008C7B00" w:rsidP="008C7B00">
      <w:pPr>
        <w:rPr>
          <w:rFonts w:eastAsiaTheme="minorEastAsia"/>
          <w:szCs w:val="28"/>
        </w:rPr>
      </w:pPr>
    </w:p>
    <w:p w14:paraId="09BC94C6" w14:textId="77777777" w:rsidR="003E0785" w:rsidRPr="008C7B00" w:rsidRDefault="008C7B00" w:rsidP="008C7B00">
      <w:pPr>
        <w:tabs>
          <w:tab w:val="left" w:pos="1415"/>
        </w:tabs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</w:p>
    <w:sectPr w:rsidR="003E0785" w:rsidRPr="008C7B00" w:rsidSect="0026225F">
      <w:headerReference w:type="even" r:id="rId173"/>
      <w:headerReference w:type="default" r:id="rId174"/>
      <w:footerReference w:type="even" r:id="rId175"/>
      <w:footerReference w:type="default" r:id="rId176"/>
      <w:headerReference w:type="first" r:id="rId177"/>
      <w:footerReference w:type="first" r:id="rId17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0BA4" w14:textId="77777777" w:rsidR="009E2B76" w:rsidRDefault="009E2B76" w:rsidP="0026225F">
      <w:r>
        <w:separator/>
      </w:r>
    </w:p>
  </w:endnote>
  <w:endnote w:type="continuationSeparator" w:id="0">
    <w:p w14:paraId="0AC53181" w14:textId="77777777" w:rsidR="009E2B76" w:rsidRDefault="009E2B76" w:rsidP="00262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27F5" w14:textId="77777777" w:rsidR="0026225F" w:rsidRDefault="002622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EAF62" w14:textId="77777777" w:rsidR="0026225F" w:rsidRDefault="002622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5034" w14:textId="77777777" w:rsidR="0026225F" w:rsidRDefault="002622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BEDB6" w14:textId="77777777" w:rsidR="009E2B76" w:rsidRDefault="009E2B76" w:rsidP="0026225F">
      <w:r>
        <w:separator/>
      </w:r>
    </w:p>
  </w:footnote>
  <w:footnote w:type="continuationSeparator" w:id="0">
    <w:p w14:paraId="4DEECE3E" w14:textId="77777777" w:rsidR="009E2B76" w:rsidRDefault="009E2B76" w:rsidP="00262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EAD0" w14:textId="77777777" w:rsidR="0026225F" w:rsidRDefault="002622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4753" w14:textId="77777777" w:rsidR="0026225F" w:rsidRDefault="002622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6225F" w14:paraId="3C35ABEC" w14:textId="77777777" w:rsidTr="005F549E">
      <w:tc>
        <w:tcPr>
          <w:tcW w:w="2335" w:type="dxa"/>
        </w:tcPr>
        <w:p w14:paraId="25EE8BD2" w14:textId="77777777" w:rsidR="0026225F" w:rsidRDefault="0026225F" w:rsidP="0026225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B76CD9B" w14:textId="77777777" w:rsidR="0026225F" w:rsidRDefault="0026225F" w:rsidP="0026225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Application of Integration</w:t>
          </w:r>
        </w:p>
      </w:tc>
      <w:tc>
        <w:tcPr>
          <w:tcW w:w="2245" w:type="dxa"/>
        </w:tcPr>
        <w:p w14:paraId="27BA96BE" w14:textId="77777777" w:rsidR="0026225F" w:rsidRDefault="0026225F" w:rsidP="0026225F">
          <w:pPr>
            <w:jc w:val="right"/>
            <w:rPr>
              <w:b/>
              <w:sz w:val="32"/>
            </w:rPr>
          </w:pPr>
        </w:p>
      </w:tc>
    </w:tr>
  </w:tbl>
  <w:p w14:paraId="004B038B" w14:textId="77777777" w:rsidR="0026225F" w:rsidRPr="0026225F" w:rsidRDefault="0026225F" w:rsidP="002622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966241">
    <w:abstractNumId w:val="9"/>
  </w:num>
  <w:num w:numId="2" w16cid:durableId="367032428">
    <w:abstractNumId w:val="0"/>
  </w:num>
  <w:num w:numId="3" w16cid:durableId="1008169923">
    <w:abstractNumId w:val="7"/>
  </w:num>
  <w:num w:numId="4" w16cid:durableId="2108696541">
    <w:abstractNumId w:val="3"/>
  </w:num>
  <w:num w:numId="5" w16cid:durableId="909079931">
    <w:abstractNumId w:val="5"/>
  </w:num>
  <w:num w:numId="6" w16cid:durableId="1786189662">
    <w:abstractNumId w:val="8"/>
  </w:num>
  <w:num w:numId="7" w16cid:durableId="1624536479">
    <w:abstractNumId w:val="6"/>
  </w:num>
  <w:num w:numId="8" w16cid:durableId="1692031596">
    <w:abstractNumId w:val="1"/>
  </w:num>
  <w:num w:numId="9" w16cid:durableId="1152599610">
    <w:abstractNumId w:val="2"/>
  </w:num>
  <w:num w:numId="10" w16cid:durableId="112152966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8E7"/>
    <w:rsid w:val="000159AE"/>
    <w:rsid w:val="00015F38"/>
    <w:rsid w:val="00016024"/>
    <w:rsid w:val="00021A38"/>
    <w:rsid w:val="00022509"/>
    <w:rsid w:val="00024158"/>
    <w:rsid w:val="00024402"/>
    <w:rsid w:val="00033A7C"/>
    <w:rsid w:val="00033A9C"/>
    <w:rsid w:val="0003645F"/>
    <w:rsid w:val="00041735"/>
    <w:rsid w:val="00042382"/>
    <w:rsid w:val="00045F2F"/>
    <w:rsid w:val="00046D38"/>
    <w:rsid w:val="00047FCA"/>
    <w:rsid w:val="00050337"/>
    <w:rsid w:val="00052188"/>
    <w:rsid w:val="000548CD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73C"/>
    <w:rsid w:val="00084AD5"/>
    <w:rsid w:val="00084D73"/>
    <w:rsid w:val="0008662A"/>
    <w:rsid w:val="000910D4"/>
    <w:rsid w:val="00093A2C"/>
    <w:rsid w:val="0009641F"/>
    <w:rsid w:val="000968C8"/>
    <w:rsid w:val="00097C31"/>
    <w:rsid w:val="00097E6B"/>
    <w:rsid w:val="000A0E6C"/>
    <w:rsid w:val="000A6819"/>
    <w:rsid w:val="000B0403"/>
    <w:rsid w:val="000C1AEA"/>
    <w:rsid w:val="000C1AEF"/>
    <w:rsid w:val="000C1DA5"/>
    <w:rsid w:val="000C2DEB"/>
    <w:rsid w:val="000C2E48"/>
    <w:rsid w:val="000C3887"/>
    <w:rsid w:val="000C39DB"/>
    <w:rsid w:val="000C3F7E"/>
    <w:rsid w:val="000C4FBA"/>
    <w:rsid w:val="000C6504"/>
    <w:rsid w:val="000D017E"/>
    <w:rsid w:val="000D333E"/>
    <w:rsid w:val="000D3409"/>
    <w:rsid w:val="000D6609"/>
    <w:rsid w:val="000D73F9"/>
    <w:rsid w:val="000D7549"/>
    <w:rsid w:val="000E0987"/>
    <w:rsid w:val="000F271F"/>
    <w:rsid w:val="000F7B65"/>
    <w:rsid w:val="00103BAD"/>
    <w:rsid w:val="00110C7C"/>
    <w:rsid w:val="00112B8F"/>
    <w:rsid w:val="00113E24"/>
    <w:rsid w:val="0011733B"/>
    <w:rsid w:val="001176FA"/>
    <w:rsid w:val="001207A5"/>
    <w:rsid w:val="00121E21"/>
    <w:rsid w:val="001257AF"/>
    <w:rsid w:val="00126530"/>
    <w:rsid w:val="00127416"/>
    <w:rsid w:val="0013079F"/>
    <w:rsid w:val="001317F9"/>
    <w:rsid w:val="00135B83"/>
    <w:rsid w:val="00136464"/>
    <w:rsid w:val="00137E35"/>
    <w:rsid w:val="0014130A"/>
    <w:rsid w:val="0014184F"/>
    <w:rsid w:val="00142AB7"/>
    <w:rsid w:val="00143E44"/>
    <w:rsid w:val="0014620B"/>
    <w:rsid w:val="00146B0E"/>
    <w:rsid w:val="0015077F"/>
    <w:rsid w:val="00152BF7"/>
    <w:rsid w:val="00152F67"/>
    <w:rsid w:val="00153C90"/>
    <w:rsid w:val="0015402C"/>
    <w:rsid w:val="00156C41"/>
    <w:rsid w:val="0016089C"/>
    <w:rsid w:val="00166CC2"/>
    <w:rsid w:val="00166E82"/>
    <w:rsid w:val="0017493C"/>
    <w:rsid w:val="00174F00"/>
    <w:rsid w:val="00177B95"/>
    <w:rsid w:val="001804C9"/>
    <w:rsid w:val="00180AA2"/>
    <w:rsid w:val="00181555"/>
    <w:rsid w:val="0018202C"/>
    <w:rsid w:val="00184C28"/>
    <w:rsid w:val="001922E7"/>
    <w:rsid w:val="001962CB"/>
    <w:rsid w:val="00196390"/>
    <w:rsid w:val="0019663A"/>
    <w:rsid w:val="001A0F9D"/>
    <w:rsid w:val="001B1896"/>
    <w:rsid w:val="001B21F9"/>
    <w:rsid w:val="001B2E06"/>
    <w:rsid w:val="001B41FD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129D"/>
    <w:rsid w:val="001F483D"/>
    <w:rsid w:val="001F497A"/>
    <w:rsid w:val="001F612D"/>
    <w:rsid w:val="001F74E7"/>
    <w:rsid w:val="0020158C"/>
    <w:rsid w:val="00201FD9"/>
    <w:rsid w:val="002033F7"/>
    <w:rsid w:val="00204923"/>
    <w:rsid w:val="00211B80"/>
    <w:rsid w:val="002135B3"/>
    <w:rsid w:val="00215BC6"/>
    <w:rsid w:val="002203D6"/>
    <w:rsid w:val="0022163C"/>
    <w:rsid w:val="002230E5"/>
    <w:rsid w:val="002361F3"/>
    <w:rsid w:val="0023698C"/>
    <w:rsid w:val="002402C8"/>
    <w:rsid w:val="002423D8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25F"/>
    <w:rsid w:val="00262462"/>
    <w:rsid w:val="002629C5"/>
    <w:rsid w:val="002642EA"/>
    <w:rsid w:val="00265686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DD5"/>
    <w:rsid w:val="00277ABC"/>
    <w:rsid w:val="002808EE"/>
    <w:rsid w:val="00280AA9"/>
    <w:rsid w:val="002816BF"/>
    <w:rsid w:val="0028440B"/>
    <w:rsid w:val="00291ED9"/>
    <w:rsid w:val="002A1419"/>
    <w:rsid w:val="002A293C"/>
    <w:rsid w:val="002A2F62"/>
    <w:rsid w:val="002A2F64"/>
    <w:rsid w:val="002A48F8"/>
    <w:rsid w:val="002B00B8"/>
    <w:rsid w:val="002B23FF"/>
    <w:rsid w:val="002B3A53"/>
    <w:rsid w:val="002B5E21"/>
    <w:rsid w:val="002C07D1"/>
    <w:rsid w:val="002C2EE3"/>
    <w:rsid w:val="002C45A6"/>
    <w:rsid w:val="002C638B"/>
    <w:rsid w:val="002D1E9B"/>
    <w:rsid w:val="002D3E36"/>
    <w:rsid w:val="002D4FA5"/>
    <w:rsid w:val="002D505D"/>
    <w:rsid w:val="002D6551"/>
    <w:rsid w:val="002E319E"/>
    <w:rsid w:val="002E329C"/>
    <w:rsid w:val="002E33B3"/>
    <w:rsid w:val="002F00B4"/>
    <w:rsid w:val="002F03B7"/>
    <w:rsid w:val="002F2542"/>
    <w:rsid w:val="002F2827"/>
    <w:rsid w:val="002F46B5"/>
    <w:rsid w:val="002F611C"/>
    <w:rsid w:val="002F6EB4"/>
    <w:rsid w:val="003002C2"/>
    <w:rsid w:val="0030092C"/>
    <w:rsid w:val="00304AAD"/>
    <w:rsid w:val="003054F0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52ED"/>
    <w:rsid w:val="00327084"/>
    <w:rsid w:val="003271E1"/>
    <w:rsid w:val="003272CC"/>
    <w:rsid w:val="00327DE6"/>
    <w:rsid w:val="00330101"/>
    <w:rsid w:val="003305A9"/>
    <w:rsid w:val="00331EB8"/>
    <w:rsid w:val="00332528"/>
    <w:rsid w:val="00340DDF"/>
    <w:rsid w:val="003416C3"/>
    <w:rsid w:val="00341C8B"/>
    <w:rsid w:val="00343EC5"/>
    <w:rsid w:val="003441EC"/>
    <w:rsid w:val="003461AB"/>
    <w:rsid w:val="00346D97"/>
    <w:rsid w:val="00347C5A"/>
    <w:rsid w:val="0035148B"/>
    <w:rsid w:val="00351CAA"/>
    <w:rsid w:val="00353245"/>
    <w:rsid w:val="003547C4"/>
    <w:rsid w:val="00357E53"/>
    <w:rsid w:val="00363FAD"/>
    <w:rsid w:val="00364D8B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055"/>
    <w:rsid w:val="003A2728"/>
    <w:rsid w:val="003A6E1D"/>
    <w:rsid w:val="003B27E5"/>
    <w:rsid w:val="003B31D5"/>
    <w:rsid w:val="003B7360"/>
    <w:rsid w:val="003B74FD"/>
    <w:rsid w:val="003C48C1"/>
    <w:rsid w:val="003C49E5"/>
    <w:rsid w:val="003C52BC"/>
    <w:rsid w:val="003C5DE1"/>
    <w:rsid w:val="003C7C83"/>
    <w:rsid w:val="003D03A9"/>
    <w:rsid w:val="003D0FDB"/>
    <w:rsid w:val="003D124C"/>
    <w:rsid w:val="003D14A0"/>
    <w:rsid w:val="003D2F39"/>
    <w:rsid w:val="003D48D5"/>
    <w:rsid w:val="003D56AB"/>
    <w:rsid w:val="003D57AE"/>
    <w:rsid w:val="003E0785"/>
    <w:rsid w:val="003E41AC"/>
    <w:rsid w:val="003E46CE"/>
    <w:rsid w:val="003E4F19"/>
    <w:rsid w:val="003E5750"/>
    <w:rsid w:val="003E7BD4"/>
    <w:rsid w:val="003F2830"/>
    <w:rsid w:val="003F295F"/>
    <w:rsid w:val="003F3A3A"/>
    <w:rsid w:val="003F4893"/>
    <w:rsid w:val="003F5A6D"/>
    <w:rsid w:val="003F7ED3"/>
    <w:rsid w:val="004004FE"/>
    <w:rsid w:val="00401706"/>
    <w:rsid w:val="0040200E"/>
    <w:rsid w:val="00405040"/>
    <w:rsid w:val="004051A2"/>
    <w:rsid w:val="00405722"/>
    <w:rsid w:val="00406572"/>
    <w:rsid w:val="00406611"/>
    <w:rsid w:val="004101E3"/>
    <w:rsid w:val="00412909"/>
    <w:rsid w:val="00412E91"/>
    <w:rsid w:val="004134A8"/>
    <w:rsid w:val="0041758D"/>
    <w:rsid w:val="00425986"/>
    <w:rsid w:val="00426175"/>
    <w:rsid w:val="00426290"/>
    <w:rsid w:val="00431527"/>
    <w:rsid w:val="00432995"/>
    <w:rsid w:val="00432B1D"/>
    <w:rsid w:val="0043391E"/>
    <w:rsid w:val="004362C2"/>
    <w:rsid w:val="00437EE2"/>
    <w:rsid w:val="00441449"/>
    <w:rsid w:val="00445970"/>
    <w:rsid w:val="00450EFF"/>
    <w:rsid w:val="0045300E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442"/>
    <w:rsid w:val="004963D9"/>
    <w:rsid w:val="004A02E6"/>
    <w:rsid w:val="004A20D1"/>
    <w:rsid w:val="004A31F8"/>
    <w:rsid w:val="004A69AB"/>
    <w:rsid w:val="004A6BD4"/>
    <w:rsid w:val="004B2498"/>
    <w:rsid w:val="004B4ECF"/>
    <w:rsid w:val="004B5483"/>
    <w:rsid w:val="004C0DC9"/>
    <w:rsid w:val="004C5CC0"/>
    <w:rsid w:val="004C65B3"/>
    <w:rsid w:val="004D6C43"/>
    <w:rsid w:val="004E1289"/>
    <w:rsid w:val="004E200A"/>
    <w:rsid w:val="004E358F"/>
    <w:rsid w:val="004E393B"/>
    <w:rsid w:val="004E4D0A"/>
    <w:rsid w:val="004E5F79"/>
    <w:rsid w:val="004E6330"/>
    <w:rsid w:val="004E7BE8"/>
    <w:rsid w:val="004F1D91"/>
    <w:rsid w:val="004F2107"/>
    <w:rsid w:val="004F2869"/>
    <w:rsid w:val="004F2C5F"/>
    <w:rsid w:val="004F6242"/>
    <w:rsid w:val="004F72F3"/>
    <w:rsid w:val="00501C4B"/>
    <w:rsid w:val="00503292"/>
    <w:rsid w:val="0050340E"/>
    <w:rsid w:val="00505B7F"/>
    <w:rsid w:val="005060D0"/>
    <w:rsid w:val="00506D65"/>
    <w:rsid w:val="00507AD0"/>
    <w:rsid w:val="00507AEE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525F"/>
    <w:rsid w:val="00537249"/>
    <w:rsid w:val="005406C6"/>
    <w:rsid w:val="00547790"/>
    <w:rsid w:val="005508B3"/>
    <w:rsid w:val="00557759"/>
    <w:rsid w:val="00560F52"/>
    <w:rsid w:val="00562E5E"/>
    <w:rsid w:val="00563597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77ED2"/>
    <w:rsid w:val="00580955"/>
    <w:rsid w:val="00580DDA"/>
    <w:rsid w:val="005829D2"/>
    <w:rsid w:val="005836E0"/>
    <w:rsid w:val="00585754"/>
    <w:rsid w:val="005862B9"/>
    <w:rsid w:val="00586841"/>
    <w:rsid w:val="0059099F"/>
    <w:rsid w:val="00591AE6"/>
    <w:rsid w:val="00593B30"/>
    <w:rsid w:val="00595A49"/>
    <w:rsid w:val="005961DC"/>
    <w:rsid w:val="0059629B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369D"/>
    <w:rsid w:val="005B42FB"/>
    <w:rsid w:val="005B5A8A"/>
    <w:rsid w:val="005C05D2"/>
    <w:rsid w:val="005C0768"/>
    <w:rsid w:val="005C0CD3"/>
    <w:rsid w:val="005C0F13"/>
    <w:rsid w:val="005C324C"/>
    <w:rsid w:val="005C5679"/>
    <w:rsid w:val="005C6421"/>
    <w:rsid w:val="005D1AB6"/>
    <w:rsid w:val="005D4002"/>
    <w:rsid w:val="005D6588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0A70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5C59"/>
    <w:rsid w:val="00637F77"/>
    <w:rsid w:val="006404EA"/>
    <w:rsid w:val="0064097C"/>
    <w:rsid w:val="00640ED9"/>
    <w:rsid w:val="0064218F"/>
    <w:rsid w:val="00642E15"/>
    <w:rsid w:val="006433B0"/>
    <w:rsid w:val="00643894"/>
    <w:rsid w:val="00651CBD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735"/>
    <w:rsid w:val="00664995"/>
    <w:rsid w:val="00664BA0"/>
    <w:rsid w:val="00665828"/>
    <w:rsid w:val="00665E4C"/>
    <w:rsid w:val="006676A0"/>
    <w:rsid w:val="00671F7D"/>
    <w:rsid w:val="00672359"/>
    <w:rsid w:val="006737C1"/>
    <w:rsid w:val="00674EA3"/>
    <w:rsid w:val="006756F4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3BC4"/>
    <w:rsid w:val="006B6D9A"/>
    <w:rsid w:val="006B7EDD"/>
    <w:rsid w:val="006C4522"/>
    <w:rsid w:val="006C530A"/>
    <w:rsid w:val="006C6E4E"/>
    <w:rsid w:val="006C7E44"/>
    <w:rsid w:val="006D0884"/>
    <w:rsid w:val="006D261F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13B4"/>
    <w:rsid w:val="007130DE"/>
    <w:rsid w:val="007173B0"/>
    <w:rsid w:val="00717992"/>
    <w:rsid w:val="00717B89"/>
    <w:rsid w:val="007221FD"/>
    <w:rsid w:val="00722B14"/>
    <w:rsid w:val="007248D9"/>
    <w:rsid w:val="007269F9"/>
    <w:rsid w:val="0073128B"/>
    <w:rsid w:val="0073365C"/>
    <w:rsid w:val="00734334"/>
    <w:rsid w:val="007352F8"/>
    <w:rsid w:val="0074042A"/>
    <w:rsid w:val="0074104C"/>
    <w:rsid w:val="00742451"/>
    <w:rsid w:val="00747A1D"/>
    <w:rsid w:val="0075154D"/>
    <w:rsid w:val="007556B1"/>
    <w:rsid w:val="00756B4A"/>
    <w:rsid w:val="0076127C"/>
    <w:rsid w:val="007617AB"/>
    <w:rsid w:val="00763DCC"/>
    <w:rsid w:val="00763EDD"/>
    <w:rsid w:val="00764D10"/>
    <w:rsid w:val="00770D88"/>
    <w:rsid w:val="007741DD"/>
    <w:rsid w:val="00775AFB"/>
    <w:rsid w:val="00775ED0"/>
    <w:rsid w:val="00776E26"/>
    <w:rsid w:val="00777036"/>
    <w:rsid w:val="00781D42"/>
    <w:rsid w:val="00784CAA"/>
    <w:rsid w:val="0078598D"/>
    <w:rsid w:val="00785999"/>
    <w:rsid w:val="00786212"/>
    <w:rsid w:val="007863A4"/>
    <w:rsid w:val="00796209"/>
    <w:rsid w:val="00796CD6"/>
    <w:rsid w:val="00797121"/>
    <w:rsid w:val="007A0D64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15D2"/>
    <w:rsid w:val="007E4706"/>
    <w:rsid w:val="007E5E5C"/>
    <w:rsid w:val="007F0572"/>
    <w:rsid w:val="007F0C72"/>
    <w:rsid w:val="007F19BE"/>
    <w:rsid w:val="007F1E92"/>
    <w:rsid w:val="007F45F8"/>
    <w:rsid w:val="007F468F"/>
    <w:rsid w:val="008022EE"/>
    <w:rsid w:val="0080253B"/>
    <w:rsid w:val="00804A37"/>
    <w:rsid w:val="008054FB"/>
    <w:rsid w:val="00805E8D"/>
    <w:rsid w:val="008111AE"/>
    <w:rsid w:val="0081326E"/>
    <w:rsid w:val="008148E2"/>
    <w:rsid w:val="00816955"/>
    <w:rsid w:val="00822BDF"/>
    <w:rsid w:val="00823B84"/>
    <w:rsid w:val="0082474E"/>
    <w:rsid w:val="008247F7"/>
    <w:rsid w:val="008256C4"/>
    <w:rsid w:val="00830B67"/>
    <w:rsid w:val="008311AD"/>
    <w:rsid w:val="008346CD"/>
    <w:rsid w:val="00834B7B"/>
    <w:rsid w:val="00840203"/>
    <w:rsid w:val="00840300"/>
    <w:rsid w:val="0084316E"/>
    <w:rsid w:val="00844AA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C7B00"/>
    <w:rsid w:val="008D15EB"/>
    <w:rsid w:val="008D33F7"/>
    <w:rsid w:val="008D6092"/>
    <w:rsid w:val="008D6C07"/>
    <w:rsid w:val="008D7DB1"/>
    <w:rsid w:val="008D7E06"/>
    <w:rsid w:val="008E0DC5"/>
    <w:rsid w:val="008E2AED"/>
    <w:rsid w:val="008E4AFE"/>
    <w:rsid w:val="008E510D"/>
    <w:rsid w:val="008E6231"/>
    <w:rsid w:val="008E6596"/>
    <w:rsid w:val="008E74B5"/>
    <w:rsid w:val="008F01EB"/>
    <w:rsid w:val="008F29FE"/>
    <w:rsid w:val="008F63CF"/>
    <w:rsid w:val="008F67B7"/>
    <w:rsid w:val="00900640"/>
    <w:rsid w:val="009011CC"/>
    <w:rsid w:val="009029C4"/>
    <w:rsid w:val="0090442E"/>
    <w:rsid w:val="009077DB"/>
    <w:rsid w:val="00911C9D"/>
    <w:rsid w:val="0091519F"/>
    <w:rsid w:val="0091560B"/>
    <w:rsid w:val="00915D70"/>
    <w:rsid w:val="00917102"/>
    <w:rsid w:val="00922EA2"/>
    <w:rsid w:val="00923991"/>
    <w:rsid w:val="00924D74"/>
    <w:rsid w:val="00937B29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53B7"/>
    <w:rsid w:val="00977376"/>
    <w:rsid w:val="009809C2"/>
    <w:rsid w:val="009814DD"/>
    <w:rsid w:val="009831F7"/>
    <w:rsid w:val="00985B40"/>
    <w:rsid w:val="0099046E"/>
    <w:rsid w:val="00991529"/>
    <w:rsid w:val="00995A1F"/>
    <w:rsid w:val="009966C4"/>
    <w:rsid w:val="009968C4"/>
    <w:rsid w:val="009A3D06"/>
    <w:rsid w:val="009B2CF2"/>
    <w:rsid w:val="009B42FE"/>
    <w:rsid w:val="009C3EE4"/>
    <w:rsid w:val="009C4229"/>
    <w:rsid w:val="009C452D"/>
    <w:rsid w:val="009C6906"/>
    <w:rsid w:val="009C6965"/>
    <w:rsid w:val="009D3755"/>
    <w:rsid w:val="009E206A"/>
    <w:rsid w:val="009E2336"/>
    <w:rsid w:val="009E2B76"/>
    <w:rsid w:val="009E5D90"/>
    <w:rsid w:val="009E6DA4"/>
    <w:rsid w:val="009F05AD"/>
    <w:rsid w:val="009F1ABF"/>
    <w:rsid w:val="009F7B02"/>
    <w:rsid w:val="00A02661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267DF"/>
    <w:rsid w:val="00A3064C"/>
    <w:rsid w:val="00A30BC4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7180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F00"/>
    <w:rsid w:val="00A92D38"/>
    <w:rsid w:val="00AA3C42"/>
    <w:rsid w:val="00AB0BF5"/>
    <w:rsid w:val="00AB1C0A"/>
    <w:rsid w:val="00AB4B37"/>
    <w:rsid w:val="00AB787F"/>
    <w:rsid w:val="00AC7D8C"/>
    <w:rsid w:val="00AD1670"/>
    <w:rsid w:val="00AD3201"/>
    <w:rsid w:val="00AD5A34"/>
    <w:rsid w:val="00AE642F"/>
    <w:rsid w:val="00AF22A3"/>
    <w:rsid w:val="00AF7733"/>
    <w:rsid w:val="00B003BF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1F50"/>
    <w:rsid w:val="00B23157"/>
    <w:rsid w:val="00B2337F"/>
    <w:rsid w:val="00B27346"/>
    <w:rsid w:val="00B33C8A"/>
    <w:rsid w:val="00B357CB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775A6"/>
    <w:rsid w:val="00B83E96"/>
    <w:rsid w:val="00B8564C"/>
    <w:rsid w:val="00B862E5"/>
    <w:rsid w:val="00B90C62"/>
    <w:rsid w:val="00B91EE7"/>
    <w:rsid w:val="00B92038"/>
    <w:rsid w:val="00B9622D"/>
    <w:rsid w:val="00BA0392"/>
    <w:rsid w:val="00BA1FD6"/>
    <w:rsid w:val="00BA2105"/>
    <w:rsid w:val="00BA39D4"/>
    <w:rsid w:val="00BA41F0"/>
    <w:rsid w:val="00BB00B4"/>
    <w:rsid w:val="00BB1EF6"/>
    <w:rsid w:val="00BB4229"/>
    <w:rsid w:val="00BB4F30"/>
    <w:rsid w:val="00BB5F64"/>
    <w:rsid w:val="00BB7200"/>
    <w:rsid w:val="00BC251D"/>
    <w:rsid w:val="00BC377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44A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2634"/>
    <w:rsid w:val="00C13ED4"/>
    <w:rsid w:val="00C16256"/>
    <w:rsid w:val="00C17438"/>
    <w:rsid w:val="00C23602"/>
    <w:rsid w:val="00C26372"/>
    <w:rsid w:val="00C27378"/>
    <w:rsid w:val="00C3634A"/>
    <w:rsid w:val="00C37117"/>
    <w:rsid w:val="00C37604"/>
    <w:rsid w:val="00C45F61"/>
    <w:rsid w:val="00C47569"/>
    <w:rsid w:val="00C47F4A"/>
    <w:rsid w:val="00C55E90"/>
    <w:rsid w:val="00C5648C"/>
    <w:rsid w:val="00C702E3"/>
    <w:rsid w:val="00C71761"/>
    <w:rsid w:val="00C743DB"/>
    <w:rsid w:val="00C75266"/>
    <w:rsid w:val="00C76E83"/>
    <w:rsid w:val="00C809CE"/>
    <w:rsid w:val="00C81CA4"/>
    <w:rsid w:val="00C83B05"/>
    <w:rsid w:val="00C93247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C7DD8"/>
    <w:rsid w:val="00CD21B7"/>
    <w:rsid w:val="00CD29A8"/>
    <w:rsid w:val="00CD4132"/>
    <w:rsid w:val="00CD51B7"/>
    <w:rsid w:val="00CD7A4F"/>
    <w:rsid w:val="00CE5B5A"/>
    <w:rsid w:val="00CE5FF4"/>
    <w:rsid w:val="00CE78CC"/>
    <w:rsid w:val="00CF01DB"/>
    <w:rsid w:val="00CF136B"/>
    <w:rsid w:val="00D00691"/>
    <w:rsid w:val="00D011CD"/>
    <w:rsid w:val="00D01310"/>
    <w:rsid w:val="00D03DE6"/>
    <w:rsid w:val="00D0774A"/>
    <w:rsid w:val="00D10E70"/>
    <w:rsid w:val="00D1159D"/>
    <w:rsid w:val="00D123D6"/>
    <w:rsid w:val="00D12D48"/>
    <w:rsid w:val="00D13915"/>
    <w:rsid w:val="00D139B5"/>
    <w:rsid w:val="00D1453F"/>
    <w:rsid w:val="00D23311"/>
    <w:rsid w:val="00D243CC"/>
    <w:rsid w:val="00D24F46"/>
    <w:rsid w:val="00D326E6"/>
    <w:rsid w:val="00D33B88"/>
    <w:rsid w:val="00D34FED"/>
    <w:rsid w:val="00D35A3D"/>
    <w:rsid w:val="00D36A02"/>
    <w:rsid w:val="00D36CA9"/>
    <w:rsid w:val="00D3796B"/>
    <w:rsid w:val="00D4143F"/>
    <w:rsid w:val="00D41639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6750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2C13"/>
    <w:rsid w:val="00DF4624"/>
    <w:rsid w:val="00DF4936"/>
    <w:rsid w:val="00DF5489"/>
    <w:rsid w:val="00DF75A0"/>
    <w:rsid w:val="00DF7C72"/>
    <w:rsid w:val="00E012B5"/>
    <w:rsid w:val="00E040FF"/>
    <w:rsid w:val="00E04E3E"/>
    <w:rsid w:val="00E05869"/>
    <w:rsid w:val="00E06B42"/>
    <w:rsid w:val="00E06C3D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0B0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3F7B"/>
    <w:rsid w:val="00E5498B"/>
    <w:rsid w:val="00E55330"/>
    <w:rsid w:val="00E55B93"/>
    <w:rsid w:val="00E5754D"/>
    <w:rsid w:val="00E61E62"/>
    <w:rsid w:val="00E72FEC"/>
    <w:rsid w:val="00E74F6A"/>
    <w:rsid w:val="00E76358"/>
    <w:rsid w:val="00E81E9E"/>
    <w:rsid w:val="00E82DB5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5FFD"/>
    <w:rsid w:val="00EC647C"/>
    <w:rsid w:val="00ED238F"/>
    <w:rsid w:val="00ED2420"/>
    <w:rsid w:val="00ED6444"/>
    <w:rsid w:val="00ED7A17"/>
    <w:rsid w:val="00EE12C0"/>
    <w:rsid w:val="00EE2C5E"/>
    <w:rsid w:val="00EF115B"/>
    <w:rsid w:val="00EF2EC1"/>
    <w:rsid w:val="00EF44C7"/>
    <w:rsid w:val="00F026A0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2C6"/>
    <w:rsid w:val="00F966D6"/>
    <w:rsid w:val="00F97822"/>
    <w:rsid w:val="00F97887"/>
    <w:rsid w:val="00FA0ED9"/>
    <w:rsid w:val="00FA6205"/>
    <w:rsid w:val="00FA6BB4"/>
    <w:rsid w:val="00FA7390"/>
    <w:rsid w:val="00FB0D99"/>
    <w:rsid w:val="00FB22AE"/>
    <w:rsid w:val="00FB4BA4"/>
    <w:rsid w:val="00FB5A84"/>
    <w:rsid w:val="00FB725F"/>
    <w:rsid w:val="00FC053A"/>
    <w:rsid w:val="00FC1108"/>
    <w:rsid w:val="00FC2B6D"/>
    <w:rsid w:val="00FC79F9"/>
    <w:rsid w:val="00FD372A"/>
    <w:rsid w:val="00FD4869"/>
    <w:rsid w:val="00FD4A44"/>
    <w:rsid w:val="00FD5006"/>
    <w:rsid w:val="00FD7113"/>
    <w:rsid w:val="00FE0BA7"/>
    <w:rsid w:val="00FE1AAC"/>
    <w:rsid w:val="00FE1C0C"/>
    <w:rsid w:val="00FE2F92"/>
    <w:rsid w:val="00FE4717"/>
    <w:rsid w:val="00FF172F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80CF7"/>
  <w15:docId w15:val="{E3D78B31-E104-43CA-8E06-F1430A5D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2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CE5B5A"/>
    <w:rPr>
      <w:rFonts w:eastAsiaTheme="minorEastAsia"/>
      <w:szCs w:val="28"/>
    </w:rPr>
  </w:style>
  <w:style w:type="paragraph" w:styleId="Header">
    <w:name w:val="header"/>
    <w:basedOn w:val="Normal"/>
    <w:link w:val="HeaderChar"/>
    <w:uiPriority w:val="99"/>
    <w:unhideWhenUsed/>
    <w:rsid w:val="002622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25F"/>
  </w:style>
  <w:style w:type="paragraph" w:styleId="Footer">
    <w:name w:val="footer"/>
    <w:basedOn w:val="Normal"/>
    <w:link w:val="FooterChar"/>
    <w:uiPriority w:val="99"/>
    <w:unhideWhenUsed/>
    <w:rsid w:val="002622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25F"/>
  </w:style>
  <w:style w:type="character" w:customStyle="1" w:styleId="Heading1Char">
    <w:name w:val="Heading 1 Char"/>
    <w:basedOn w:val="DefaultParagraphFont"/>
    <w:link w:val="Heading1"/>
    <w:uiPriority w:val="9"/>
    <w:rsid w:val="002622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9.wmf"/><Relationship Id="rId42" Type="http://schemas.openxmlformats.org/officeDocument/2006/relationships/oleObject" Target="embeddings/oleObject14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2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78.bin"/><Relationship Id="rId107" Type="http://schemas.openxmlformats.org/officeDocument/2006/relationships/image" Target="media/image53.wmf"/><Relationship Id="rId11" Type="http://schemas.openxmlformats.org/officeDocument/2006/relationships/image" Target="media/image3.wmf"/><Relationship Id="rId32" Type="http://schemas.openxmlformats.org/officeDocument/2006/relationships/oleObject" Target="embeddings/oleObject9.bin"/><Relationship Id="rId53" Type="http://schemas.openxmlformats.org/officeDocument/2006/relationships/image" Target="media/image26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3.bin"/><Relationship Id="rId22" Type="http://schemas.openxmlformats.org/officeDocument/2006/relationships/oleObject" Target="embeddings/oleObject6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52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68.bin"/><Relationship Id="rId171" Type="http://schemas.openxmlformats.org/officeDocument/2006/relationships/image" Target="media/image85.wmf"/><Relationship Id="rId12" Type="http://schemas.openxmlformats.org/officeDocument/2006/relationships/oleObject" Target="embeddings/oleObject2.bin"/><Relationship Id="rId33" Type="http://schemas.openxmlformats.org/officeDocument/2006/relationships/image" Target="media/image16.wmf"/><Relationship Id="rId108" Type="http://schemas.openxmlformats.org/officeDocument/2006/relationships/oleObject" Target="embeddings/oleObject47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0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3.bin"/><Relationship Id="rId161" Type="http://schemas.openxmlformats.org/officeDocument/2006/relationships/image" Target="media/image80.wmf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oleObject" Target="embeddings/oleObject7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0.bin"/><Relationship Id="rId119" Type="http://schemas.openxmlformats.org/officeDocument/2006/relationships/image" Target="media/image59.wmf"/><Relationship Id="rId44" Type="http://schemas.openxmlformats.org/officeDocument/2006/relationships/oleObject" Target="embeddings/oleObject15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2.wmf"/><Relationship Id="rId81" Type="http://schemas.openxmlformats.org/officeDocument/2006/relationships/image" Target="media/image40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8.bin"/><Relationship Id="rId135" Type="http://schemas.openxmlformats.org/officeDocument/2006/relationships/image" Target="media/image67.wmf"/><Relationship Id="rId151" Type="http://schemas.openxmlformats.org/officeDocument/2006/relationships/image" Target="media/image75.wmf"/><Relationship Id="rId156" Type="http://schemas.openxmlformats.org/officeDocument/2006/relationships/oleObject" Target="embeddings/oleObject71.bin"/><Relationship Id="rId177" Type="http://schemas.openxmlformats.org/officeDocument/2006/relationships/header" Target="header3.xml"/><Relationship Id="rId172" Type="http://schemas.openxmlformats.org/officeDocument/2006/relationships/oleObject" Target="embeddings/oleObject79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9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3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6.bin"/><Relationship Id="rId167" Type="http://schemas.openxmlformats.org/officeDocument/2006/relationships/image" Target="media/image83.wmf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39.bin"/><Relationship Id="rId162" Type="http://schemas.openxmlformats.org/officeDocument/2006/relationships/oleObject" Target="embeddings/oleObject74.bin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image" Target="media/image11.png"/><Relationship Id="rId40" Type="http://schemas.openxmlformats.org/officeDocument/2006/relationships/oleObject" Target="embeddings/oleObject13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78.wmf"/><Relationship Id="rId178" Type="http://schemas.openxmlformats.org/officeDocument/2006/relationships/footer" Target="footer3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4.bin"/><Relationship Id="rId152" Type="http://schemas.openxmlformats.org/officeDocument/2006/relationships/oleObject" Target="embeddings/oleObject69.bin"/><Relationship Id="rId173" Type="http://schemas.openxmlformats.org/officeDocument/2006/relationships/header" Target="header1.xml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8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1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7.bin"/><Relationship Id="rId8" Type="http://schemas.openxmlformats.org/officeDocument/2006/relationships/image" Target="media/image1.png"/><Relationship Id="rId51" Type="http://schemas.openxmlformats.org/officeDocument/2006/relationships/image" Target="media/image25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4.bin"/><Relationship Id="rId163" Type="http://schemas.openxmlformats.org/officeDocument/2006/relationships/image" Target="media/image81.wmf"/><Relationship Id="rId3" Type="http://schemas.openxmlformats.org/officeDocument/2006/relationships/styles" Target="styles.xml"/><Relationship Id="rId25" Type="http://schemas.openxmlformats.org/officeDocument/2006/relationships/image" Target="media/image12.emf"/><Relationship Id="rId46" Type="http://schemas.openxmlformats.org/officeDocument/2006/relationships/oleObject" Target="embeddings/oleObject16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2.bin"/><Relationship Id="rId20" Type="http://schemas.openxmlformats.org/officeDocument/2006/relationships/image" Target="media/image8.png"/><Relationship Id="rId41" Type="http://schemas.openxmlformats.org/officeDocument/2006/relationships/image" Target="media/image20.wmf"/><Relationship Id="rId62" Type="http://schemas.openxmlformats.org/officeDocument/2006/relationships/oleObject" Target="embeddings/oleObject24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59.bin"/><Relationship Id="rId153" Type="http://schemas.openxmlformats.org/officeDocument/2006/relationships/image" Target="media/image76.wmf"/><Relationship Id="rId174" Type="http://schemas.openxmlformats.org/officeDocument/2006/relationships/header" Target="header2.xml"/><Relationship Id="rId179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1.bin"/><Relationship Id="rId57" Type="http://schemas.openxmlformats.org/officeDocument/2006/relationships/image" Target="media/image28.wmf"/><Relationship Id="rId106" Type="http://schemas.openxmlformats.org/officeDocument/2006/relationships/oleObject" Target="embeddings/oleObject46.bin"/><Relationship Id="rId127" Type="http://schemas.openxmlformats.org/officeDocument/2006/relationships/image" Target="media/image63.wmf"/><Relationship Id="rId10" Type="http://schemas.openxmlformats.org/officeDocument/2006/relationships/oleObject" Target="embeddings/oleObject1.bin"/><Relationship Id="rId31" Type="http://schemas.openxmlformats.org/officeDocument/2006/relationships/image" Target="media/image15.wmf"/><Relationship Id="rId52" Type="http://schemas.openxmlformats.org/officeDocument/2006/relationships/oleObject" Target="embeddings/oleObject19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7.bin"/><Relationship Id="rId164" Type="http://schemas.openxmlformats.org/officeDocument/2006/relationships/oleObject" Target="embeddings/oleObject75.bin"/><Relationship Id="rId169" Type="http://schemas.openxmlformats.org/officeDocument/2006/relationships/image" Target="media/image84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theme" Target="theme/theme1.xml"/><Relationship Id="rId26" Type="http://schemas.openxmlformats.org/officeDocument/2006/relationships/image" Target="media/image13.emf"/><Relationship Id="rId47" Type="http://schemas.openxmlformats.org/officeDocument/2006/relationships/image" Target="media/image23.wmf"/><Relationship Id="rId68" Type="http://schemas.openxmlformats.org/officeDocument/2006/relationships/oleObject" Target="embeddings/oleObject27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0.bin"/><Relationship Id="rId175" Type="http://schemas.openxmlformats.org/officeDocument/2006/relationships/footer" Target="footer1.xml"/><Relationship Id="rId16" Type="http://schemas.openxmlformats.org/officeDocument/2006/relationships/oleObject" Target="embeddings/oleObject4.bin"/><Relationship Id="rId37" Type="http://schemas.openxmlformats.org/officeDocument/2006/relationships/image" Target="media/image18.wmf"/><Relationship Id="rId58" Type="http://schemas.openxmlformats.org/officeDocument/2006/relationships/oleObject" Target="embeddings/oleObject22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38.bin"/><Relationship Id="rId165" Type="http://schemas.openxmlformats.org/officeDocument/2006/relationships/image" Target="media/image82.wmf"/><Relationship Id="rId27" Type="http://schemas.openxmlformats.org/officeDocument/2006/relationships/image" Target="media/image13.wmf"/><Relationship Id="rId48" Type="http://schemas.openxmlformats.org/officeDocument/2006/relationships/oleObject" Target="embeddings/oleObject17.bin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0.bin"/><Relationship Id="rId80" Type="http://schemas.openxmlformats.org/officeDocument/2006/relationships/oleObject" Target="embeddings/oleObject33.bin"/><Relationship Id="rId155" Type="http://schemas.openxmlformats.org/officeDocument/2006/relationships/image" Target="media/image77.wmf"/><Relationship Id="rId176" Type="http://schemas.openxmlformats.org/officeDocument/2006/relationships/footer" Target="footer2.xml"/><Relationship Id="rId17" Type="http://schemas.openxmlformats.org/officeDocument/2006/relationships/image" Target="media/image6.wmf"/><Relationship Id="rId38" Type="http://schemas.openxmlformats.org/officeDocument/2006/relationships/oleObject" Target="embeddings/oleObject12.bin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5.bin"/><Relationship Id="rId70" Type="http://schemas.openxmlformats.org/officeDocument/2006/relationships/oleObject" Target="embeddings/oleObject28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6.bin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DDC19-4305-472A-B61A-BC8D46BAE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4</Pages>
  <Words>1213</Words>
  <Characters>5522</Characters>
  <Application>Microsoft Office Word</Application>
  <DocSecurity>0</DocSecurity>
  <Lines>306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Surface Area for Solids of Revolution_Notes</dc:title>
  <dc:creator>Kyle</dc:creator>
  <cp:lastModifiedBy>Kyle Knee</cp:lastModifiedBy>
  <cp:revision>220</cp:revision>
  <cp:lastPrinted>2026-07-20T22:49:00Z</cp:lastPrinted>
  <dcterms:created xsi:type="dcterms:W3CDTF">2016-01-15T20:40:00Z</dcterms:created>
  <dcterms:modified xsi:type="dcterms:W3CDTF">2026-07-20T22:49:00Z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