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A4A04" w14:textId="626596F0" w:rsidR="00760F07" w:rsidRPr="00D21226" w:rsidRDefault="00D06249" w:rsidP="00D2122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21226">
        <w:rPr>
          <w:rFonts w:ascii="Times New Roman" w:hAnsi="Times New Roman" w:cs="Times New Roman"/>
          <w:b/>
          <w:color w:val="000000"/>
        </w:rPr>
        <w:t>1</w:t>
      </w:r>
      <w:r w:rsidR="007F0AA1" w:rsidRPr="00D21226">
        <w:rPr>
          <w:rFonts w:ascii="Times New Roman" w:hAnsi="Times New Roman" w:cs="Times New Roman"/>
          <w:b/>
          <w:color w:val="000000"/>
        </w:rPr>
        <w:t>.1</w:t>
      </w:r>
      <w:r w:rsidR="00760F07" w:rsidRPr="00D21226">
        <w:rPr>
          <w:rFonts w:ascii="Times New Roman" w:hAnsi="Times New Roman" w:cs="Times New Roman"/>
          <w:b/>
          <w:color w:val="000000"/>
        </w:rPr>
        <w:t xml:space="preserve"> Areas Between Curves Worksheet</w:t>
      </w:r>
    </w:p>
    <w:p w14:paraId="0B666E2C" w14:textId="77777777" w:rsidR="00760F07" w:rsidRDefault="00760F07" w:rsidP="00760F07">
      <w:pPr>
        <w:rPr>
          <w:rFonts w:eastAsiaTheme="minorEastAsia"/>
          <w:szCs w:val="28"/>
        </w:rPr>
      </w:pPr>
    </w:p>
    <w:p w14:paraId="739D44FB" w14:textId="77777777" w:rsidR="00594F8C" w:rsidRPr="002F73C4" w:rsidRDefault="00594F8C" w:rsidP="00594F8C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 w:rsidRPr="002F73C4">
        <w:rPr>
          <w:rFonts w:eastAsiaTheme="minorEastAsia"/>
          <w:szCs w:val="24"/>
        </w:rPr>
        <w:t>Find the area of the region enclosed by the curves</w:t>
      </w:r>
      <w:r>
        <w:rPr>
          <w:rFonts w:eastAsiaTheme="minorEastAsia"/>
          <w:szCs w:val="24"/>
        </w:rPr>
        <w:t xml:space="preserve"> </w:t>
      </w:r>
      <w:r w:rsidRPr="00AC7066">
        <w:rPr>
          <w:rFonts w:eastAsiaTheme="minorEastAsia"/>
          <w:position w:val="-10"/>
          <w:szCs w:val="24"/>
        </w:rPr>
        <w:object w:dxaOrig="660" w:dyaOrig="360" w14:anchorId="6868BB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8.75pt" o:ole="">
            <v:imagedata r:id="rId8" o:title=""/>
          </v:shape>
          <o:OLEObject Type="Embed" ProgID="Equation.DSMT4" ShapeID="_x0000_i1025" DrawAspect="Content" ObjectID="_1846085968" r:id="rId9"/>
        </w:object>
      </w:r>
      <w:r w:rsidRPr="002F73C4">
        <w:rPr>
          <w:rFonts w:eastAsiaTheme="minorEastAsia"/>
          <w:szCs w:val="24"/>
        </w:rPr>
        <w:t>and</w:t>
      </w:r>
      <w:r>
        <w:rPr>
          <w:rFonts w:eastAsiaTheme="minorEastAsia"/>
          <w:szCs w:val="24"/>
        </w:rPr>
        <w:t xml:space="preserve"> </w:t>
      </w:r>
      <w:r w:rsidRPr="00AC7066">
        <w:rPr>
          <w:rFonts w:eastAsiaTheme="minorEastAsia"/>
          <w:position w:val="-10"/>
          <w:szCs w:val="24"/>
        </w:rPr>
        <w:object w:dxaOrig="1120" w:dyaOrig="360" w14:anchorId="43857D5E">
          <v:shape id="_x0000_i1026" type="#_x0000_t75" style="width:55.5pt;height:18.75pt" o:ole="">
            <v:imagedata r:id="rId10" o:title=""/>
          </v:shape>
          <o:OLEObject Type="Embed" ProgID="Equation.DSMT4" ShapeID="_x0000_i1026" DrawAspect="Content" ObjectID="_1846085969" r:id="rId11"/>
        </w:object>
      </w:r>
      <w:r w:rsidRPr="002F73C4">
        <w:rPr>
          <w:rFonts w:eastAsiaTheme="minorEastAsia"/>
          <w:szCs w:val="24"/>
        </w:rPr>
        <w:t>.</w:t>
      </w:r>
    </w:p>
    <w:p w14:paraId="45C1C846" w14:textId="77777777" w:rsidR="00760F07" w:rsidRPr="00017471" w:rsidRDefault="00760F07" w:rsidP="00760F07">
      <w:pPr>
        <w:rPr>
          <w:rFonts w:eastAsiaTheme="minorEastAsia"/>
          <w:szCs w:val="24"/>
        </w:rPr>
      </w:pPr>
    </w:p>
    <w:p w14:paraId="362D062A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78523FD6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0667F8FF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5DC7F2AD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5AB5BED9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0967692C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5F3A6465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5E2A655C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1B7F5F21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00712D43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10E226A1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4EF0A64F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01291668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204D4C94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507F9777" w14:textId="77777777" w:rsidR="00760F07" w:rsidRDefault="00760F07" w:rsidP="00760F07">
      <w:pPr>
        <w:rPr>
          <w:rFonts w:eastAsiaTheme="minorEastAsia"/>
          <w:szCs w:val="24"/>
        </w:rPr>
      </w:pPr>
    </w:p>
    <w:p w14:paraId="49E2A36F" w14:textId="77777777" w:rsidR="00760F07" w:rsidRDefault="00760F07" w:rsidP="00760F07">
      <w:pPr>
        <w:rPr>
          <w:rFonts w:eastAsiaTheme="minorEastAsia"/>
          <w:szCs w:val="24"/>
        </w:rPr>
      </w:pPr>
    </w:p>
    <w:p w14:paraId="16A4AA66" w14:textId="77777777" w:rsidR="00760F07" w:rsidRDefault="00760F07" w:rsidP="00760F07">
      <w:pPr>
        <w:rPr>
          <w:rFonts w:eastAsiaTheme="minorEastAsia"/>
          <w:szCs w:val="24"/>
        </w:rPr>
      </w:pPr>
    </w:p>
    <w:p w14:paraId="4629D310" w14:textId="77777777" w:rsidR="00760F07" w:rsidRDefault="00760F07" w:rsidP="00760F07">
      <w:pPr>
        <w:rPr>
          <w:rFonts w:eastAsiaTheme="minorEastAsia"/>
          <w:szCs w:val="24"/>
        </w:rPr>
      </w:pPr>
    </w:p>
    <w:p w14:paraId="4D92D5A4" w14:textId="77777777" w:rsidR="00594F8C" w:rsidRPr="00C50A6E" w:rsidRDefault="00594F8C" w:rsidP="00594F8C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 w:rsidRPr="00C50A6E">
        <w:rPr>
          <w:rFonts w:eastAsiaTheme="minorEastAsia"/>
          <w:szCs w:val="24"/>
        </w:rPr>
        <w:t xml:space="preserve">Let </w:t>
      </w:r>
      <w:r>
        <w:rPr>
          <w:rFonts w:eastAsiaTheme="minorEastAsia"/>
          <w:i/>
          <w:szCs w:val="24"/>
        </w:rPr>
        <w:t>R</w:t>
      </w:r>
      <w:r w:rsidRPr="00C50A6E">
        <w:rPr>
          <w:rFonts w:eastAsiaTheme="minorEastAsia"/>
          <w:szCs w:val="24"/>
        </w:rPr>
        <w:t xml:space="preserve"> be the finite region bounded by the curves</w:t>
      </w:r>
      <w:r>
        <w:rPr>
          <w:rFonts w:eastAsiaTheme="minorEastAsia"/>
          <w:szCs w:val="24"/>
        </w:rPr>
        <w:t xml:space="preserve"> </w:t>
      </w:r>
      <w:r w:rsidRPr="00AB7E00">
        <w:rPr>
          <w:rFonts w:eastAsiaTheme="minorEastAsia"/>
          <w:position w:val="-14"/>
          <w:szCs w:val="24"/>
        </w:rPr>
        <w:object w:dxaOrig="1240" w:dyaOrig="400" w14:anchorId="0992CDDA">
          <v:shape id="_x0000_i1027" type="#_x0000_t75" style="width:60.75pt;height:20.25pt" o:ole="">
            <v:imagedata r:id="rId12" o:title=""/>
          </v:shape>
          <o:OLEObject Type="Embed" ProgID="Equation.DSMT4" ShapeID="_x0000_i1027" DrawAspect="Content" ObjectID="_1846085970" r:id="rId13"/>
        </w:object>
      </w:r>
      <w:r>
        <w:rPr>
          <w:rFonts w:eastAsiaTheme="minorEastAsia"/>
          <w:szCs w:val="24"/>
        </w:rPr>
        <w:t xml:space="preserve">, </w:t>
      </w:r>
      <w:r w:rsidRPr="00AB7E00">
        <w:rPr>
          <w:rFonts w:eastAsiaTheme="minorEastAsia"/>
          <w:position w:val="-10"/>
          <w:szCs w:val="24"/>
        </w:rPr>
        <w:object w:dxaOrig="560" w:dyaOrig="320" w14:anchorId="48768660">
          <v:shape id="_x0000_i1028" type="#_x0000_t75" style="width:27pt;height:16.5pt" o:ole="">
            <v:imagedata r:id="rId14" o:title=""/>
          </v:shape>
          <o:OLEObject Type="Embed" ProgID="Equation.DSMT4" ShapeID="_x0000_i1028" DrawAspect="Content" ObjectID="_1846085971" r:id="rId15"/>
        </w:object>
      </w:r>
      <w:r w:rsidRPr="00C50A6E">
        <w:rPr>
          <w:rFonts w:eastAsiaTheme="minorEastAsia"/>
          <w:szCs w:val="24"/>
        </w:rPr>
        <w:t xml:space="preserve"> and</w:t>
      </w:r>
      <w:r>
        <w:rPr>
          <w:rFonts w:eastAsiaTheme="minorEastAsia"/>
          <w:szCs w:val="24"/>
        </w:rPr>
        <w:t xml:space="preserve"> </w:t>
      </w:r>
      <w:r w:rsidRPr="00AB7E00">
        <w:rPr>
          <w:rFonts w:eastAsiaTheme="minorEastAsia"/>
          <w:position w:val="-6"/>
          <w:szCs w:val="24"/>
        </w:rPr>
        <w:object w:dxaOrig="560" w:dyaOrig="279" w14:anchorId="074587B6">
          <v:shape id="_x0000_i1029" type="#_x0000_t75" style="width:27pt;height:13.5pt" o:ole="">
            <v:imagedata r:id="rId16" o:title=""/>
          </v:shape>
          <o:OLEObject Type="Embed" ProgID="Equation.DSMT4" ShapeID="_x0000_i1029" DrawAspect="Content" ObjectID="_1846085972" r:id="rId17"/>
        </w:object>
      </w:r>
      <w:r>
        <w:rPr>
          <w:rFonts w:eastAsiaTheme="minorEastAsia"/>
          <w:szCs w:val="24"/>
        </w:rPr>
        <w:t>.</w:t>
      </w:r>
      <w:r w:rsidRPr="00C50A6E">
        <w:rPr>
          <w:rFonts w:eastAsiaTheme="minorEastAsia"/>
          <w:szCs w:val="24"/>
        </w:rPr>
        <w:t xml:space="preserve">  Set up, </w:t>
      </w:r>
      <w:r w:rsidRPr="00C50A6E">
        <w:rPr>
          <w:rFonts w:eastAsiaTheme="minorEastAsia"/>
          <w:szCs w:val="24"/>
          <w:u w:val="single"/>
        </w:rPr>
        <w:t>but do not evaluate</w:t>
      </w:r>
      <w:r w:rsidRPr="00C50A6E">
        <w:rPr>
          <w:rFonts w:eastAsiaTheme="minorEastAsia"/>
          <w:szCs w:val="24"/>
        </w:rPr>
        <w:t xml:space="preserve"> definite integrals which represent the area of the region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R</w:t>
      </w:r>
      <w:r w:rsidRPr="00C50A6E">
        <w:rPr>
          <w:rFonts w:eastAsiaTheme="minorEastAsia"/>
          <w:szCs w:val="24"/>
        </w:rPr>
        <w:t xml:space="preserve">.  </w:t>
      </w:r>
      <w:r>
        <w:rPr>
          <w:rFonts w:eastAsiaTheme="minorEastAsia"/>
          <w:szCs w:val="24"/>
        </w:rPr>
        <w:t>Use your calculator to verify that both integrals produce the same value.</w:t>
      </w:r>
    </w:p>
    <w:p w14:paraId="2C50FC57" w14:textId="77777777" w:rsidR="00760F07" w:rsidRDefault="00760F07" w:rsidP="00760F07">
      <w:pPr>
        <w:rPr>
          <w:rFonts w:eastAsiaTheme="minorEastAsia"/>
          <w:i/>
          <w:noProof/>
          <w:szCs w:val="24"/>
          <w:u w:val="single"/>
        </w:rPr>
      </w:pPr>
    </w:p>
    <w:p w14:paraId="39ED5239" w14:textId="77777777" w:rsidR="00594F8C" w:rsidRDefault="00594F8C" w:rsidP="00594F8C">
      <w:pPr>
        <w:pStyle w:val="ListParagraph"/>
        <w:numPr>
          <w:ilvl w:val="0"/>
          <w:numId w:val="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Integrate with respect to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.</w:t>
      </w:r>
      <w:r w:rsidRPr="0056216F">
        <w:rPr>
          <w:rFonts w:eastAsiaTheme="minorEastAsia"/>
          <w:szCs w:val="24"/>
        </w:rPr>
        <w:t xml:space="preserve"> </w:t>
      </w:r>
    </w:p>
    <w:p w14:paraId="60782C85" w14:textId="77777777" w:rsidR="00594F8C" w:rsidRDefault="00594F8C" w:rsidP="00594F8C">
      <w:pPr>
        <w:rPr>
          <w:rFonts w:eastAsiaTheme="minorEastAsia"/>
          <w:szCs w:val="24"/>
        </w:rPr>
      </w:pPr>
    </w:p>
    <w:p w14:paraId="7D50E605" w14:textId="77777777" w:rsidR="00594F8C" w:rsidRDefault="00594F8C" w:rsidP="00594F8C">
      <w:pPr>
        <w:ind w:firstLine="720"/>
        <w:rPr>
          <w:rFonts w:eastAsiaTheme="minorEastAsia"/>
          <w:i/>
          <w:szCs w:val="24"/>
          <w:u w:val="single"/>
        </w:rPr>
      </w:pPr>
    </w:p>
    <w:p w14:paraId="239549C0" w14:textId="77777777" w:rsidR="00594F8C" w:rsidRDefault="00594F8C" w:rsidP="00594F8C">
      <w:pPr>
        <w:ind w:firstLine="720"/>
        <w:rPr>
          <w:rFonts w:eastAsiaTheme="minorEastAsia"/>
          <w:i/>
          <w:szCs w:val="24"/>
          <w:u w:val="single"/>
        </w:rPr>
      </w:pPr>
    </w:p>
    <w:p w14:paraId="313B0F03" w14:textId="77777777" w:rsidR="00594F8C" w:rsidRDefault="00594F8C" w:rsidP="00594F8C">
      <w:pPr>
        <w:ind w:firstLine="720"/>
        <w:rPr>
          <w:rFonts w:eastAsiaTheme="minorEastAsia"/>
          <w:i/>
          <w:szCs w:val="24"/>
          <w:u w:val="single"/>
        </w:rPr>
      </w:pPr>
    </w:p>
    <w:p w14:paraId="41BBABC6" w14:textId="77777777" w:rsidR="00594F8C" w:rsidRDefault="00594F8C" w:rsidP="00594F8C">
      <w:pPr>
        <w:ind w:firstLine="720"/>
        <w:rPr>
          <w:rFonts w:eastAsiaTheme="minorEastAsia"/>
          <w:i/>
          <w:szCs w:val="24"/>
          <w:u w:val="single"/>
        </w:rPr>
      </w:pPr>
    </w:p>
    <w:p w14:paraId="57B9A1EC" w14:textId="77777777" w:rsidR="00594F8C" w:rsidRDefault="00594F8C" w:rsidP="00594F8C">
      <w:pPr>
        <w:ind w:firstLine="720"/>
        <w:rPr>
          <w:rFonts w:eastAsiaTheme="minorEastAsia"/>
          <w:i/>
          <w:szCs w:val="24"/>
          <w:u w:val="single"/>
        </w:rPr>
      </w:pPr>
    </w:p>
    <w:p w14:paraId="0785B028" w14:textId="77777777" w:rsidR="00594F8C" w:rsidRDefault="00594F8C" w:rsidP="00594F8C">
      <w:pPr>
        <w:ind w:firstLine="720"/>
        <w:rPr>
          <w:rFonts w:eastAsiaTheme="minorEastAsia"/>
          <w:i/>
          <w:szCs w:val="24"/>
          <w:u w:val="single"/>
        </w:rPr>
      </w:pPr>
    </w:p>
    <w:p w14:paraId="2EC3A4B5" w14:textId="77777777" w:rsidR="00594F8C" w:rsidRDefault="00594F8C" w:rsidP="00594F8C">
      <w:pPr>
        <w:ind w:firstLine="720"/>
        <w:rPr>
          <w:rFonts w:eastAsiaTheme="minorEastAsia"/>
          <w:i/>
          <w:szCs w:val="24"/>
          <w:u w:val="single"/>
        </w:rPr>
      </w:pPr>
    </w:p>
    <w:p w14:paraId="229273BF" w14:textId="77777777" w:rsidR="00594F8C" w:rsidRDefault="00594F8C" w:rsidP="00594F8C">
      <w:pPr>
        <w:ind w:firstLine="720"/>
        <w:rPr>
          <w:rFonts w:eastAsiaTheme="minorEastAsia"/>
          <w:i/>
          <w:szCs w:val="24"/>
          <w:u w:val="single"/>
        </w:rPr>
      </w:pPr>
    </w:p>
    <w:p w14:paraId="676F1E82" w14:textId="77777777" w:rsidR="00594F8C" w:rsidRDefault="00594F8C" w:rsidP="00594F8C">
      <w:pPr>
        <w:ind w:firstLine="720"/>
        <w:rPr>
          <w:rFonts w:eastAsiaTheme="minorEastAsia"/>
          <w:i/>
          <w:szCs w:val="24"/>
          <w:u w:val="single"/>
        </w:rPr>
      </w:pPr>
    </w:p>
    <w:p w14:paraId="2CF23CF1" w14:textId="77777777" w:rsidR="00594F8C" w:rsidRDefault="00594F8C" w:rsidP="00594F8C">
      <w:pPr>
        <w:rPr>
          <w:rFonts w:eastAsiaTheme="minorEastAsia"/>
          <w:i/>
          <w:szCs w:val="24"/>
          <w:u w:val="single"/>
        </w:rPr>
      </w:pPr>
    </w:p>
    <w:p w14:paraId="6418A99D" w14:textId="77777777" w:rsidR="00594F8C" w:rsidRPr="0056216F" w:rsidRDefault="00594F8C" w:rsidP="00594F8C">
      <w:pPr>
        <w:pStyle w:val="ListParagraph"/>
        <w:numPr>
          <w:ilvl w:val="0"/>
          <w:numId w:val="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Integrate with respect to </w:t>
      </w:r>
      <w:r>
        <w:rPr>
          <w:rFonts w:eastAsiaTheme="minorEastAsia"/>
          <w:i/>
          <w:szCs w:val="24"/>
        </w:rPr>
        <w:t>y.</w:t>
      </w:r>
    </w:p>
    <w:p w14:paraId="212FD17E" w14:textId="77777777" w:rsidR="00760F07" w:rsidRDefault="00760F07" w:rsidP="00760F07">
      <w:pPr>
        <w:rPr>
          <w:rFonts w:eastAsiaTheme="minorEastAsia"/>
          <w:i/>
          <w:noProof/>
          <w:szCs w:val="24"/>
          <w:u w:val="single"/>
        </w:rPr>
      </w:pPr>
    </w:p>
    <w:p w14:paraId="42848000" w14:textId="77777777" w:rsidR="00760F07" w:rsidRDefault="00760F07" w:rsidP="00760F07">
      <w:pPr>
        <w:rPr>
          <w:rFonts w:eastAsiaTheme="minorEastAsia"/>
          <w:i/>
          <w:noProof/>
          <w:szCs w:val="24"/>
          <w:u w:val="single"/>
        </w:rPr>
      </w:pPr>
    </w:p>
    <w:p w14:paraId="702F66CD" w14:textId="77777777" w:rsidR="00760F07" w:rsidRDefault="00760F07" w:rsidP="00760F07">
      <w:pPr>
        <w:rPr>
          <w:rFonts w:eastAsiaTheme="minorEastAsia"/>
          <w:i/>
          <w:noProof/>
          <w:szCs w:val="24"/>
          <w:u w:val="single"/>
        </w:rPr>
      </w:pPr>
    </w:p>
    <w:p w14:paraId="6587A867" w14:textId="77777777" w:rsidR="00760F07" w:rsidRDefault="00760F07" w:rsidP="00760F07">
      <w:pPr>
        <w:rPr>
          <w:rFonts w:eastAsiaTheme="minorEastAsia"/>
          <w:i/>
          <w:noProof/>
          <w:szCs w:val="24"/>
          <w:u w:val="single"/>
        </w:rPr>
      </w:pPr>
    </w:p>
    <w:p w14:paraId="205460D8" w14:textId="77777777" w:rsidR="00760F07" w:rsidRDefault="00760F07" w:rsidP="00760F07">
      <w:pPr>
        <w:rPr>
          <w:rFonts w:eastAsiaTheme="minorEastAsia"/>
          <w:i/>
          <w:noProof/>
          <w:szCs w:val="24"/>
          <w:u w:val="single"/>
        </w:rPr>
      </w:pPr>
    </w:p>
    <w:p w14:paraId="601407BF" w14:textId="77777777" w:rsidR="00760F07" w:rsidRDefault="00760F07" w:rsidP="00760F07">
      <w:pPr>
        <w:rPr>
          <w:rFonts w:eastAsiaTheme="minorEastAsia"/>
          <w:i/>
          <w:noProof/>
          <w:szCs w:val="24"/>
          <w:u w:val="single"/>
        </w:rPr>
      </w:pPr>
    </w:p>
    <w:p w14:paraId="7B7A1CF3" w14:textId="77777777" w:rsidR="00760F07" w:rsidRDefault="00760F07" w:rsidP="00760F07">
      <w:pPr>
        <w:rPr>
          <w:rFonts w:eastAsiaTheme="minorEastAsia"/>
          <w:i/>
          <w:noProof/>
          <w:szCs w:val="24"/>
          <w:u w:val="single"/>
        </w:rPr>
      </w:pPr>
    </w:p>
    <w:p w14:paraId="16B58C11" w14:textId="77777777" w:rsidR="00760F07" w:rsidRDefault="00760F07" w:rsidP="00760F07">
      <w:pPr>
        <w:rPr>
          <w:rFonts w:eastAsiaTheme="minorEastAsia"/>
          <w:i/>
          <w:noProof/>
          <w:szCs w:val="24"/>
          <w:u w:val="single"/>
        </w:rPr>
      </w:pPr>
    </w:p>
    <w:p w14:paraId="4DCB3055" w14:textId="77777777" w:rsidR="00760F07" w:rsidRDefault="00760F07" w:rsidP="00760F07">
      <w:pPr>
        <w:rPr>
          <w:rFonts w:eastAsiaTheme="minorEastAsia"/>
          <w:i/>
          <w:noProof/>
          <w:szCs w:val="24"/>
          <w:u w:val="single"/>
        </w:rPr>
      </w:pPr>
    </w:p>
    <w:p w14:paraId="070A03A6" w14:textId="77777777" w:rsidR="00594F8C" w:rsidRDefault="00594F8C" w:rsidP="00594F8C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Let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be the finite region bounded by the curves </w:t>
      </w:r>
      <w:r w:rsidRPr="00CB6E1A">
        <w:rPr>
          <w:rFonts w:eastAsiaTheme="minorEastAsia"/>
          <w:position w:val="-10"/>
          <w:szCs w:val="24"/>
        </w:rPr>
        <w:object w:dxaOrig="660" w:dyaOrig="360" w14:anchorId="6F429655">
          <v:shape id="_x0000_i1030" type="#_x0000_t75" style="width:33pt;height:18.75pt" o:ole="">
            <v:imagedata r:id="rId18" o:title=""/>
          </v:shape>
          <o:OLEObject Type="Embed" ProgID="Equation.DSMT4" ShapeID="_x0000_i1030" DrawAspect="Content" ObjectID="_1846085973" r:id="rId19"/>
        </w:object>
      </w:r>
      <w:r>
        <w:rPr>
          <w:rFonts w:eastAsiaTheme="minorEastAsia"/>
          <w:szCs w:val="24"/>
        </w:rPr>
        <w:t xml:space="preserve">, </w:t>
      </w:r>
      <w:r w:rsidRPr="00CB6E1A">
        <w:rPr>
          <w:rFonts w:eastAsiaTheme="minorEastAsia"/>
          <w:position w:val="-14"/>
          <w:szCs w:val="24"/>
        </w:rPr>
        <w:object w:dxaOrig="1160" w:dyaOrig="440" w14:anchorId="41E0DCFC">
          <v:shape id="_x0000_i1031" type="#_x0000_t75" style="width:58.5pt;height:21.75pt" o:ole="">
            <v:imagedata r:id="rId20" o:title=""/>
          </v:shape>
          <o:OLEObject Type="Embed" ProgID="Equation.DSMT4" ShapeID="_x0000_i1031" DrawAspect="Content" ObjectID="_1846085974" r:id="rId21"/>
        </w:object>
      </w:r>
      <w:r>
        <w:rPr>
          <w:rFonts w:eastAsiaTheme="minorEastAsia"/>
          <w:szCs w:val="24"/>
        </w:rPr>
        <w:t xml:space="preserve">, and </w:t>
      </w:r>
      <w:r w:rsidRPr="00CB6E1A">
        <w:rPr>
          <w:rFonts w:eastAsiaTheme="minorEastAsia"/>
          <w:position w:val="-6"/>
          <w:szCs w:val="24"/>
        </w:rPr>
        <w:object w:dxaOrig="560" w:dyaOrig="279" w14:anchorId="02120B7B">
          <v:shape id="_x0000_i1032" type="#_x0000_t75" style="width:27pt;height:13.5pt" o:ole="">
            <v:imagedata r:id="rId22" o:title=""/>
          </v:shape>
          <o:OLEObject Type="Embed" ProgID="Equation.DSMT4" ShapeID="_x0000_i1032" DrawAspect="Content" ObjectID="_1846085975" r:id="rId23"/>
        </w:object>
      </w:r>
      <w:r>
        <w:rPr>
          <w:rFonts w:eastAsiaTheme="minorEastAsia"/>
          <w:szCs w:val="24"/>
        </w:rPr>
        <w:t xml:space="preserve">.  Set up, </w:t>
      </w:r>
      <w:r>
        <w:rPr>
          <w:rFonts w:eastAsiaTheme="minorEastAsia"/>
          <w:szCs w:val="24"/>
          <w:u w:val="single"/>
        </w:rPr>
        <w:t>but do not evaluate</w:t>
      </w:r>
      <w:r>
        <w:rPr>
          <w:rFonts w:eastAsiaTheme="minorEastAsia"/>
          <w:szCs w:val="24"/>
        </w:rPr>
        <w:t xml:space="preserve"> definite integrals which represent the area of the region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>.  Use your calculator to verify that both integrals produce the same value.</w:t>
      </w:r>
    </w:p>
    <w:p w14:paraId="38D254F0" w14:textId="77777777" w:rsidR="00594F8C" w:rsidRDefault="00594F8C" w:rsidP="00594F8C">
      <w:pPr>
        <w:pStyle w:val="ListParagraph"/>
        <w:rPr>
          <w:rFonts w:eastAsiaTheme="minorEastAsia"/>
          <w:szCs w:val="24"/>
        </w:rPr>
      </w:pPr>
    </w:p>
    <w:p w14:paraId="78113A44" w14:textId="77777777" w:rsidR="00594F8C" w:rsidRDefault="00594F8C" w:rsidP="00594F8C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Integrate with respect to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.</w:t>
      </w:r>
      <w:r w:rsidRPr="0056216F">
        <w:rPr>
          <w:rFonts w:eastAsiaTheme="minorEastAsia"/>
          <w:szCs w:val="24"/>
        </w:rPr>
        <w:t xml:space="preserve"> </w:t>
      </w:r>
    </w:p>
    <w:p w14:paraId="47F5315F" w14:textId="77777777" w:rsidR="00594F8C" w:rsidRDefault="00594F8C" w:rsidP="00594F8C">
      <w:pPr>
        <w:rPr>
          <w:rFonts w:eastAsiaTheme="minorEastAsia"/>
          <w:szCs w:val="24"/>
        </w:rPr>
      </w:pPr>
    </w:p>
    <w:p w14:paraId="2473EE4B" w14:textId="77777777" w:rsidR="00594F8C" w:rsidRDefault="00594F8C" w:rsidP="00594F8C">
      <w:pPr>
        <w:ind w:firstLine="720"/>
        <w:rPr>
          <w:noProof/>
        </w:rPr>
      </w:pPr>
    </w:p>
    <w:p w14:paraId="0E89727D" w14:textId="77777777" w:rsidR="00594F8C" w:rsidRDefault="00594F8C" w:rsidP="00594F8C">
      <w:pPr>
        <w:ind w:firstLine="720"/>
        <w:rPr>
          <w:noProof/>
        </w:rPr>
      </w:pPr>
    </w:p>
    <w:p w14:paraId="49F9E493" w14:textId="77777777" w:rsidR="00594F8C" w:rsidRDefault="00594F8C" w:rsidP="00594F8C">
      <w:pPr>
        <w:ind w:firstLine="720"/>
        <w:rPr>
          <w:noProof/>
        </w:rPr>
      </w:pPr>
    </w:p>
    <w:p w14:paraId="12C2B9F7" w14:textId="77777777" w:rsidR="00594F8C" w:rsidRDefault="00594F8C" w:rsidP="00594F8C">
      <w:pPr>
        <w:ind w:firstLine="720"/>
        <w:rPr>
          <w:noProof/>
        </w:rPr>
      </w:pPr>
    </w:p>
    <w:p w14:paraId="5364F50C" w14:textId="77777777" w:rsidR="00594F8C" w:rsidRDefault="00594F8C" w:rsidP="00594F8C">
      <w:pPr>
        <w:ind w:firstLine="720"/>
        <w:rPr>
          <w:noProof/>
        </w:rPr>
      </w:pPr>
    </w:p>
    <w:p w14:paraId="6319AFAA" w14:textId="77777777" w:rsidR="00594F8C" w:rsidRDefault="00594F8C" w:rsidP="00594F8C">
      <w:pPr>
        <w:ind w:firstLine="720"/>
        <w:rPr>
          <w:noProof/>
        </w:rPr>
      </w:pPr>
    </w:p>
    <w:p w14:paraId="6B74F295" w14:textId="77777777" w:rsidR="00594F8C" w:rsidRDefault="00594F8C" w:rsidP="00594F8C">
      <w:pPr>
        <w:ind w:firstLine="720"/>
        <w:rPr>
          <w:noProof/>
        </w:rPr>
      </w:pPr>
    </w:p>
    <w:p w14:paraId="008B3891" w14:textId="77777777" w:rsidR="00594F8C" w:rsidRDefault="00594F8C" w:rsidP="00594F8C">
      <w:pPr>
        <w:ind w:firstLine="720"/>
        <w:rPr>
          <w:noProof/>
        </w:rPr>
      </w:pPr>
    </w:p>
    <w:p w14:paraId="7805BEA8" w14:textId="77777777" w:rsidR="00594F8C" w:rsidRDefault="00594F8C" w:rsidP="00594F8C">
      <w:pPr>
        <w:ind w:firstLine="720"/>
        <w:rPr>
          <w:noProof/>
        </w:rPr>
      </w:pPr>
    </w:p>
    <w:p w14:paraId="0F7024C7" w14:textId="77777777" w:rsidR="00594F8C" w:rsidRDefault="00594F8C" w:rsidP="00594F8C">
      <w:pPr>
        <w:ind w:firstLine="720"/>
        <w:rPr>
          <w:noProof/>
        </w:rPr>
      </w:pPr>
    </w:p>
    <w:p w14:paraId="5C3F9AF7" w14:textId="77777777" w:rsidR="00594F8C" w:rsidRDefault="00594F8C" w:rsidP="00594F8C">
      <w:pPr>
        <w:ind w:firstLine="720"/>
        <w:rPr>
          <w:noProof/>
        </w:rPr>
      </w:pPr>
    </w:p>
    <w:p w14:paraId="0F28EA2C" w14:textId="77777777" w:rsidR="00594F8C" w:rsidRPr="008602A6" w:rsidRDefault="00594F8C" w:rsidP="00594F8C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8602A6">
        <w:rPr>
          <w:rFonts w:eastAsiaTheme="minorEastAsia"/>
          <w:szCs w:val="24"/>
        </w:rPr>
        <w:t>Integrate with respect to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>.</w:t>
      </w:r>
    </w:p>
    <w:p w14:paraId="2FAC57CD" w14:textId="77777777" w:rsidR="00594F8C" w:rsidRDefault="00594F8C" w:rsidP="00594F8C">
      <w:pPr>
        <w:rPr>
          <w:rFonts w:eastAsiaTheme="minorEastAsia"/>
          <w:szCs w:val="24"/>
        </w:rPr>
      </w:pPr>
    </w:p>
    <w:p w14:paraId="01B127B2" w14:textId="77777777" w:rsidR="00760F07" w:rsidRDefault="00760F07" w:rsidP="00760F07">
      <w:pPr>
        <w:rPr>
          <w:rFonts w:eastAsiaTheme="minorEastAsia"/>
          <w:szCs w:val="24"/>
        </w:rPr>
      </w:pPr>
    </w:p>
    <w:p w14:paraId="044C9170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08742AE5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6B9E35F2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2F8880A6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22BC3D4B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2A8829AF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44B3E455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444B6ED7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1CE7FF68" w14:textId="77777777" w:rsidR="00760F07" w:rsidRDefault="00760F07" w:rsidP="00760F07">
      <w:pPr>
        <w:rPr>
          <w:rFonts w:eastAsiaTheme="minorEastAsia"/>
          <w:i/>
          <w:szCs w:val="24"/>
          <w:u w:val="single"/>
        </w:rPr>
      </w:pPr>
    </w:p>
    <w:p w14:paraId="0B3DEF55" w14:textId="77777777" w:rsidR="00594F8C" w:rsidRDefault="00594F8C" w:rsidP="00594F8C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be the finite region bounded by the curves </w:t>
      </w:r>
      <w:r w:rsidRPr="000921E9">
        <w:rPr>
          <w:rFonts w:eastAsiaTheme="minorEastAsia"/>
          <w:position w:val="-14"/>
          <w:szCs w:val="24"/>
        </w:rPr>
        <w:object w:dxaOrig="1140" w:dyaOrig="400" w14:anchorId="2E6CDD46">
          <v:shape id="_x0000_i1033" type="#_x0000_t75" style="width:57pt;height:20.25pt" o:ole="">
            <v:imagedata r:id="rId24" o:title=""/>
          </v:shape>
          <o:OLEObject Type="Embed" ProgID="Equation.DSMT4" ShapeID="_x0000_i1033" DrawAspect="Content" ObjectID="_1846085976" r:id="rId25"/>
        </w:object>
      </w:r>
      <w:r>
        <w:rPr>
          <w:rFonts w:eastAsiaTheme="minorEastAsia"/>
          <w:szCs w:val="24"/>
        </w:rPr>
        <w:t xml:space="preserve">, </w:t>
      </w:r>
      <w:r w:rsidRPr="000921E9">
        <w:rPr>
          <w:rFonts w:eastAsiaTheme="minorEastAsia"/>
          <w:position w:val="-14"/>
          <w:szCs w:val="24"/>
        </w:rPr>
        <w:object w:dxaOrig="1120" w:dyaOrig="400" w14:anchorId="4A9304E6">
          <v:shape id="_x0000_i1034" type="#_x0000_t75" style="width:55.5pt;height:20.25pt" o:ole="">
            <v:imagedata r:id="rId26" o:title=""/>
          </v:shape>
          <o:OLEObject Type="Embed" ProgID="Equation.DSMT4" ShapeID="_x0000_i1034" DrawAspect="Content" ObjectID="_1846085977" r:id="rId27"/>
        </w:object>
      </w:r>
      <w:r>
        <w:rPr>
          <w:rFonts w:eastAsiaTheme="minorEastAsia"/>
          <w:szCs w:val="24"/>
        </w:rPr>
        <w:t xml:space="preserve">, and </w:t>
      </w:r>
      <w:r w:rsidRPr="000921E9">
        <w:rPr>
          <w:rFonts w:eastAsiaTheme="minorEastAsia"/>
          <w:position w:val="-10"/>
          <w:szCs w:val="24"/>
        </w:rPr>
        <w:object w:dxaOrig="560" w:dyaOrig="320" w14:anchorId="1B3E59EE">
          <v:shape id="_x0000_i1035" type="#_x0000_t75" style="width:27pt;height:16.5pt" o:ole="">
            <v:imagedata r:id="rId28" o:title=""/>
          </v:shape>
          <o:OLEObject Type="Embed" ProgID="Equation.DSMT4" ShapeID="_x0000_i1035" DrawAspect="Content" ObjectID="_1846085978" r:id="rId29"/>
        </w:object>
      </w:r>
      <w:r>
        <w:rPr>
          <w:rFonts w:eastAsiaTheme="minorEastAsia"/>
          <w:szCs w:val="24"/>
        </w:rPr>
        <w:t xml:space="preserve">.  </w:t>
      </w:r>
    </w:p>
    <w:p w14:paraId="00C2BE9E" w14:textId="77777777" w:rsidR="00594F8C" w:rsidRDefault="00594F8C" w:rsidP="00594F8C">
      <w:pPr>
        <w:pStyle w:val="ListParagraph"/>
        <w:rPr>
          <w:rFonts w:eastAsiaTheme="minorEastAsia"/>
          <w:szCs w:val="24"/>
        </w:rPr>
      </w:pPr>
    </w:p>
    <w:p w14:paraId="4A175724" w14:textId="77777777" w:rsidR="00594F8C" w:rsidRDefault="00594F8C" w:rsidP="00594F8C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Determine the area of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by evaluating a definite integral with respect to </w:t>
      </w:r>
      <w:r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>.</w:t>
      </w:r>
    </w:p>
    <w:p w14:paraId="7C76CC34" w14:textId="77777777" w:rsidR="00594F8C" w:rsidRPr="00BD40C2" w:rsidRDefault="00594F8C" w:rsidP="00594F8C">
      <w:pPr>
        <w:rPr>
          <w:rFonts w:eastAsiaTheme="minorEastAsia"/>
          <w:szCs w:val="24"/>
        </w:rPr>
      </w:pPr>
    </w:p>
    <w:p w14:paraId="7484E12C" w14:textId="77777777" w:rsidR="00594F8C" w:rsidRDefault="00594F8C" w:rsidP="00594F8C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28BF3F9C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4BF8096E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058E9EED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4B739508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2C2930D2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4342A4C2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6EB7705A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0E5E30A6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4E7CFED6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2C4929DD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0DD7E020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2DBDE120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687256A0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05721557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04A95C96" w14:textId="77777777" w:rsidR="00594F8C" w:rsidRDefault="00594F8C" w:rsidP="00594F8C">
      <w:pPr>
        <w:ind w:firstLine="720"/>
        <w:rPr>
          <w:rFonts w:eastAsiaTheme="minorEastAsia"/>
          <w:szCs w:val="24"/>
        </w:rPr>
      </w:pPr>
    </w:p>
    <w:p w14:paraId="066FA68D" w14:textId="77777777" w:rsidR="00594F8C" w:rsidRDefault="00594F8C" w:rsidP="00594F8C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Set up, </w:t>
      </w:r>
      <w:r>
        <w:rPr>
          <w:rFonts w:eastAsiaTheme="minorEastAsia"/>
          <w:szCs w:val="24"/>
          <w:u w:val="single"/>
        </w:rPr>
        <w:t>but do not evaluate</w:t>
      </w:r>
      <w:r>
        <w:rPr>
          <w:rFonts w:eastAsiaTheme="minorEastAsia"/>
          <w:szCs w:val="24"/>
        </w:rPr>
        <w:t xml:space="preserve">, definite integral to represent the area of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by evaluating by integrating with respect to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.  Use your calculator to see that this integral is equivalent to the one above.</w:t>
      </w:r>
    </w:p>
    <w:p w14:paraId="04553609" w14:textId="77777777" w:rsidR="00760F07" w:rsidRPr="00BD40C2" w:rsidRDefault="00760F07" w:rsidP="00760F07">
      <w:pPr>
        <w:rPr>
          <w:rFonts w:eastAsiaTheme="minorEastAsia"/>
          <w:szCs w:val="24"/>
        </w:rPr>
      </w:pPr>
    </w:p>
    <w:p w14:paraId="54069D55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1CCEAA36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3F649569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10C4B50A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6561F694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7A3D8393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24ED8941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47B736FD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5AC56079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6112F69E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2F8C047C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2994D0E8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4D1F0F2D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3B960259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04E4D160" w14:textId="77777777" w:rsidR="00760F07" w:rsidRDefault="00760F07" w:rsidP="00760F07">
      <w:pPr>
        <w:pStyle w:val="ListParagraph"/>
        <w:ind w:left="1080"/>
        <w:rPr>
          <w:rFonts w:eastAsiaTheme="minorEastAsia"/>
          <w:szCs w:val="24"/>
        </w:rPr>
      </w:pPr>
    </w:p>
    <w:p w14:paraId="5940F676" w14:textId="77777777" w:rsidR="00760F07" w:rsidRPr="00760F07" w:rsidRDefault="00760F07" w:rsidP="00760F07">
      <w:pPr>
        <w:pStyle w:val="ListParagraph"/>
        <w:rPr>
          <w:rFonts w:eastAsiaTheme="minorEastAsia"/>
          <w:szCs w:val="24"/>
        </w:rPr>
      </w:pPr>
    </w:p>
    <w:p w14:paraId="2C3BFB9D" w14:textId="77777777" w:rsidR="00594F8C" w:rsidRDefault="00594F8C" w:rsidP="00594F8C">
      <w:pPr>
        <w:pStyle w:val="ListParagraph"/>
        <w:numPr>
          <w:ilvl w:val="0"/>
          <w:numId w:val="6"/>
        </w:num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Let </w:t>
      </w:r>
      <w:r>
        <w:rPr>
          <w:rFonts w:eastAsiaTheme="minorEastAsia"/>
          <w:i/>
          <w:szCs w:val="28"/>
        </w:rPr>
        <w:t>R</w:t>
      </w:r>
      <w:r>
        <w:rPr>
          <w:rFonts w:eastAsiaTheme="minorEastAsia"/>
          <w:szCs w:val="28"/>
        </w:rPr>
        <w:t xml:space="preserve"> be the finite region bounded by the curves </w:t>
      </w:r>
      <w:r w:rsidRPr="00757E4C">
        <w:rPr>
          <w:rFonts w:eastAsiaTheme="minorEastAsia"/>
          <w:position w:val="-24"/>
          <w:szCs w:val="28"/>
        </w:rPr>
        <w:object w:dxaOrig="3100" w:dyaOrig="620" w14:anchorId="79B66177">
          <v:shape id="_x0000_i1036" type="#_x0000_t75" style="width:154.55pt;height:31.5pt" o:ole="">
            <v:imagedata r:id="rId30" o:title=""/>
          </v:shape>
          <o:OLEObject Type="Embed" ProgID="Equation.DSMT4" ShapeID="_x0000_i1036" DrawAspect="Content" ObjectID="_1846085979" r:id="rId31"/>
        </w:object>
      </w:r>
      <w:r>
        <w:rPr>
          <w:rFonts w:eastAsiaTheme="minorEastAsia"/>
          <w:szCs w:val="28"/>
        </w:rPr>
        <w:t>.</w:t>
      </w:r>
    </w:p>
    <w:p w14:paraId="1CA16ACD" w14:textId="77777777" w:rsidR="00594F8C" w:rsidRDefault="00594F8C" w:rsidP="00594F8C">
      <w:pPr>
        <w:pStyle w:val="ListParagraph"/>
        <w:numPr>
          <w:ilvl w:val="0"/>
          <w:numId w:val="10"/>
        </w:num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Determine the area of </w:t>
      </w:r>
      <w:r>
        <w:rPr>
          <w:rFonts w:eastAsiaTheme="minorEastAsia"/>
          <w:i/>
          <w:szCs w:val="28"/>
        </w:rPr>
        <w:t>R</w:t>
      </w:r>
      <w:r>
        <w:rPr>
          <w:rFonts w:eastAsiaTheme="minorEastAsia"/>
          <w:szCs w:val="28"/>
        </w:rPr>
        <w:t xml:space="preserve"> by integrating with respect to </w:t>
      </w:r>
      <w:r>
        <w:rPr>
          <w:rFonts w:eastAsiaTheme="minorEastAsia"/>
          <w:i/>
          <w:szCs w:val="28"/>
        </w:rPr>
        <w:t>x</w:t>
      </w:r>
      <w:r>
        <w:rPr>
          <w:rFonts w:eastAsiaTheme="minorEastAsia"/>
          <w:szCs w:val="28"/>
        </w:rPr>
        <w:t>.</w:t>
      </w:r>
    </w:p>
    <w:p w14:paraId="778B05D9" w14:textId="77777777" w:rsidR="00B73743" w:rsidRPr="00594F8C" w:rsidRDefault="00B73743" w:rsidP="00594F8C">
      <w:pPr>
        <w:ind w:left="360"/>
        <w:rPr>
          <w:rFonts w:eastAsiaTheme="minorEastAsia"/>
          <w:szCs w:val="28"/>
        </w:rPr>
      </w:pPr>
    </w:p>
    <w:p w14:paraId="2B6C4BB2" w14:textId="77777777" w:rsidR="00B73743" w:rsidRDefault="00B73743" w:rsidP="00B73743">
      <w:pPr>
        <w:rPr>
          <w:rFonts w:eastAsiaTheme="minorEastAsia"/>
          <w:szCs w:val="28"/>
        </w:rPr>
      </w:pPr>
    </w:p>
    <w:p w14:paraId="74A0BADC" w14:textId="77777777" w:rsidR="00B73743" w:rsidRDefault="00B73743" w:rsidP="00B73743">
      <w:pPr>
        <w:rPr>
          <w:rFonts w:eastAsiaTheme="minorEastAsia"/>
          <w:szCs w:val="28"/>
        </w:rPr>
      </w:pPr>
    </w:p>
    <w:p w14:paraId="552D89E6" w14:textId="77777777" w:rsidR="00B73743" w:rsidRDefault="00B73743" w:rsidP="00B73743">
      <w:pPr>
        <w:rPr>
          <w:rFonts w:eastAsiaTheme="minorEastAsia"/>
          <w:szCs w:val="28"/>
        </w:rPr>
      </w:pPr>
    </w:p>
    <w:p w14:paraId="4F101FAF" w14:textId="77777777" w:rsidR="00B73743" w:rsidRDefault="00B73743" w:rsidP="00B73743">
      <w:pPr>
        <w:rPr>
          <w:rFonts w:eastAsiaTheme="minorEastAsia"/>
          <w:szCs w:val="28"/>
        </w:rPr>
      </w:pPr>
    </w:p>
    <w:p w14:paraId="389C6254" w14:textId="77777777" w:rsidR="00B73743" w:rsidRDefault="00B73743" w:rsidP="00B73743">
      <w:pPr>
        <w:rPr>
          <w:rFonts w:eastAsiaTheme="minorEastAsia"/>
          <w:szCs w:val="28"/>
        </w:rPr>
      </w:pPr>
    </w:p>
    <w:p w14:paraId="6274FD9D" w14:textId="77777777" w:rsidR="00B73743" w:rsidRDefault="00B73743" w:rsidP="00B73743">
      <w:pPr>
        <w:rPr>
          <w:rFonts w:eastAsiaTheme="minorEastAsia"/>
          <w:szCs w:val="28"/>
        </w:rPr>
      </w:pPr>
    </w:p>
    <w:p w14:paraId="3D326CB7" w14:textId="77777777" w:rsidR="00B73743" w:rsidRDefault="00B73743" w:rsidP="00B73743">
      <w:pPr>
        <w:rPr>
          <w:rFonts w:eastAsiaTheme="minorEastAsia"/>
          <w:szCs w:val="28"/>
        </w:rPr>
      </w:pPr>
    </w:p>
    <w:p w14:paraId="52818BE9" w14:textId="77777777" w:rsidR="00B73743" w:rsidRDefault="00B73743" w:rsidP="00B73743">
      <w:pPr>
        <w:rPr>
          <w:rFonts w:eastAsiaTheme="minorEastAsia"/>
          <w:szCs w:val="28"/>
        </w:rPr>
      </w:pPr>
    </w:p>
    <w:p w14:paraId="4EE144E8" w14:textId="77777777" w:rsidR="00B73743" w:rsidRDefault="00B73743" w:rsidP="00B73743">
      <w:pPr>
        <w:rPr>
          <w:rFonts w:eastAsiaTheme="minorEastAsia"/>
          <w:szCs w:val="28"/>
        </w:rPr>
      </w:pPr>
    </w:p>
    <w:p w14:paraId="331D5B43" w14:textId="77777777" w:rsidR="00B73743" w:rsidRDefault="00B73743" w:rsidP="00B73743">
      <w:pPr>
        <w:rPr>
          <w:rFonts w:eastAsiaTheme="minorEastAsia"/>
          <w:szCs w:val="28"/>
        </w:rPr>
      </w:pPr>
    </w:p>
    <w:p w14:paraId="0842F129" w14:textId="77777777" w:rsidR="00B73743" w:rsidRDefault="00B73743" w:rsidP="00B73743">
      <w:pPr>
        <w:rPr>
          <w:rFonts w:eastAsiaTheme="minorEastAsia"/>
          <w:szCs w:val="28"/>
        </w:rPr>
      </w:pPr>
    </w:p>
    <w:p w14:paraId="0B2A60E1" w14:textId="77777777" w:rsidR="00B73743" w:rsidRDefault="00B73743" w:rsidP="00B73743">
      <w:pPr>
        <w:rPr>
          <w:rFonts w:eastAsiaTheme="minorEastAsia"/>
          <w:szCs w:val="28"/>
        </w:rPr>
      </w:pPr>
    </w:p>
    <w:p w14:paraId="73D346F1" w14:textId="77777777" w:rsidR="00B73743" w:rsidRDefault="00B73743" w:rsidP="00B73743">
      <w:pPr>
        <w:rPr>
          <w:rFonts w:eastAsiaTheme="minorEastAsia"/>
          <w:szCs w:val="28"/>
        </w:rPr>
      </w:pPr>
    </w:p>
    <w:p w14:paraId="0B557607" w14:textId="77777777" w:rsidR="00B73743" w:rsidRDefault="00B73743" w:rsidP="00B73743">
      <w:pPr>
        <w:rPr>
          <w:rFonts w:eastAsiaTheme="minorEastAsia"/>
          <w:szCs w:val="28"/>
        </w:rPr>
      </w:pPr>
    </w:p>
    <w:p w14:paraId="689DA25D" w14:textId="77777777" w:rsidR="00B73743" w:rsidRDefault="00B73743" w:rsidP="00B73743">
      <w:pPr>
        <w:rPr>
          <w:rFonts w:eastAsiaTheme="minorEastAsia"/>
          <w:szCs w:val="28"/>
        </w:rPr>
      </w:pPr>
    </w:p>
    <w:p w14:paraId="026AAFFE" w14:textId="77777777" w:rsidR="00B73743" w:rsidRDefault="00B73743" w:rsidP="00B73743">
      <w:pPr>
        <w:rPr>
          <w:rFonts w:eastAsiaTheme="minorEastAsia"/>
          <w:szCs w:val="28"/>
        </w:rPr>
      </w:pPr>
    </w:p>
    <w:p w14:paraId="51EE4D75" w14:textId="77777777" w:rsidR="00B73743" w:rsidRDefault="00B73743" w:rsidP="00B73743">
      <w:pPr>
        <w:rPr>
          <w:rFonts w:eastAsiaTheme="minorEastAsia"/>
          <w:szCs w:val="28"/>
        </w:rPr>
      </w:pPr>
    </w:p>
    <w:p w14:paraId="3E1E6576" w14:textId="77777777" w:rsidR="00B73743" w:rsidRDefault="00B73743" w:rsidP="00B73743">
      <w:pPr>
        <w:rPr>
          <w:rFonts w:eastAsiaTheme="minorEastAsia"/>
          <w:szCs w:val="28"/>
        </w:rPr>
      </w:pPr>
    </w:p>
    <w:p w14:paraId="2F273630" w14:textId="77777777" w:rsidR="00B73743" w:rsidRDefault="00B73743" w:rsidP="00B73743">
      <w:pPr>
        <w:rPr>
          <w:rFonts w:eastAsiaTheme="minorEastAsia"/>
          <w:szCs w:val="28"/>
        </w:rPr>
      </w:pPr>
    </w:p>
    <w:p w14:paraId="0E568C82" w14:textId="77777777" w:rsidR="00B73743" w:rsidRDefault="00B73743" w:rsidP="00B73743">
      <w:pPr>
        <w:rPr>
          <w:rFonts w:eastAsiaTheme="minorEastAsia"/>
          <w:szCs w:val="28"/>
        </w:rPr>
      </w:pPr>
    </w:p>
    <w:p w14:paraId="29590C21" w14:textId="77777777" w:rsidR="00B73743" w:rsidRDefault="00B73743" w:rsidP="00B73743">
      <w:pPr>
        <w:rPr>
          <w:rFonts w:eastAsiaTheme="minorEastAsia"/>
          <w:szCs w:val="28"/>
        </w:rPr>
      </w:pPr>
    </w:p>
    <w:p w14:paraId="58330A9B" w14:textId="77777777" w:rsidR="00B73743" w:rsidRDefault="00B73743" w:rsidP="00B73743">
      <w:pPr>
        <w:rPr>
          <w:rFonts w:eastAsiaTheme="minorEastAsia"/>
          <w:szCs w:val="28"/>
        </w:rPr>
      </w:pPr>
    </w:p>
    <w:p w14:paraId="392AB420" w14:textId="77777777" w:rsidR="00B73743" w:rsidRDefault="00B73743" w:rsidP="00B73743">
      <w:pPr>
        <w:rPr>
          <w:rFonts w:eastAsiaTheme="minorEastAsia"/>
          <w:szCs w:val="28"/>
        </w:rPr>
      </w:pPr>
    </w:p>
    <w:p w14:paraId="364D04F8" w14:textId="77777777" w:rsidR="00594F8C" w:rsidRDefault="00594F8C" w:rsidP="00B73743">
      <w:pPr>
        <w:rPr>
          <w:rFonts w:eastAsiaTheme="minorEastAsia"/>
          <w:szCs w:val="28"/>
        </w:rPr>
      </w:pPr>
    </w:p>
    <w:p w14:paraId="43C473A9" w14:textId="77777777" w:rsidR="00594F8C" w:rsidRDefault="00594F8C" w:rsidP="00B73743">
      <w:pPr>
        <w:rPr>
          <w:rFonts w:eastAsiaTheme="minorEastAsia"/>
          <w:szCs w:val="28"/>
        </w:rPr>
      </w:pPr>
    </w:p>
    <w:p w14:paraId="629604DE" w14:textId="77777777" w:rsidR="00594F8C" w:rsidRDefault="00594F8C" w:rsidP="00B73743">
      <w:pPr>
        <w:rPr>
          <w:rFonts w:eastAsiaTheme="minorEastAsia"/>
          <w:szCs w:val="28"/>
        </w:rPr>
      </w:pPr>
    </w:p>
    <w:p w14:paraId="304596C2" w14:textId="77777777" w:rsidR="00B73743" w:rsidRDefault="00B73743" w:rsidP="00B73743">
      <w:pPr>
        <w:rPr>
          <w:rFonts w:eastAsiaTheme="minorEastAsia"/>
          <w:szCs w:val="28"/>
        </w:rPr>
      </w:pPr>
    </w:p>
    <w:p w14:paraId="638B6DC9" w14:textId="77777777" w:rsidR="00594F8C" w:rsidRPr="00757E4C" w:rsidRDefault="00594F8C" w:rsidP="00594F8C">
      <w:pPr>
        <w:pStyle w:val="ListParagraph"/>
        <w:numPr>
          <w:ilvl w:val="0"/>
          <w:numId w:val="10"/>
        </w:numPr>
        <w:rPr>
          <w:rFonts w:eastAsiaTheme="minorEastAsia"/>
          <w:szCs w:val="28"/>
        </w:rPr>
      </w:pPr>
      <w:r>
        <w:rPr>
          <w:rFonts w:eastAsiaTheme="minorEastAsia"/>
          <w:szCs w:val="28"/>
        </w:rPr>
        <w:lastRenderedPageBreak/>
        <w:t xml:space="preserve">Determine the area of </w:t>
      </w:r>
      <w:r>
        <w:rPr>
          <w:rFonts w:eastAsiaTheme="minorEastAsia"/>
          <w:i/>
          <w:szCs w:val="28"/>
        </w:rPr>
        <w:t>R</w:t>
      </w:r>
      <w:r>
        <w:rPr>
          <w:rFonts w:eastAsiaTheme="minorEastAsia"/>
          <w:szCs w:val="28"/>
        </w:rPr>
        <w:t xml:space="preserve"> by integrating with respect to </w:t>
      </w:r>
      <w:r>
        <w:rPr>
          <w:rFonts w:eastAsiaTheme="minorEastAsia"/>
          <w:i/>
          <w:szCs w:val="28"/>
        </w:rPr>
        <w:t>y</w:t>
      </w:r>
      <w:r>
        <w:rPr>
          <w:rFonts w:eastAsiaTheme="minorEastAsia"/>
          <w:szCs w:val="28"/>
        </w:rPr>
        <w:t>.</w:t>
      </w:r>
    </w:p>
    <w:p w14:paraId="76FF9BBF" w14:textId="77777777" w:rsidR="00B73743" w:rsidRPr="00757E4C" w:rsidRDefault="00B73743" w:rsidP="00594F8C">
      <w:pPr>
        <w:pStyle w:val="ListParagraph"/>
        <w:rPr>
          <w:rFonts w:eastAsiaTheme="minorEastAsia"/>
          <w:szCs w:val="28"/>
        </w:rPr>
      </w:pPr>
    </w:p>
    <w:p w14:paraId="4706E586" w14:textId="77777777" w:rsidR="00B73743" w:rsidRPr="00B73743" w:rsidRDefault="00B73743" w:rsidP="00B73743">
      <w:pPr>
        <w:pStyle w:val="ListParagraph"/>
        <w:spacing w:before="240"/>
        <w:rPr>
          <w:rFonts w:eastAsiaTheme="minorEastAsia"/>
          <w:szCs w:val="28"/>
        </w:rPr>
      </w:pPr>
    </w:p>
    <w:p w14:paraId="6EA01853" w14:textId="77777777" w:rsidR="00B73743" w:rsidRDefault="00B73743" w:rsidP="00760F07">
      <w:pPr>
        <w:rPr>
          <w:rFonts w:eastAsiaTheme="minorEastAsia"/>
          <w:szCs w:val="24"/>
        </w:rPr>
      </w:pPr>
    </w:p>
    <w:p w14:paraId="0ED20F68" w14:textId="77777777" w:rsidR="00B73743" w:rsidRDefault="00B73743" w:rsidP="00760F07">
      <w:pPr>
        <w:rPr>
          <w:rFonts w:eastAsiaTheme="minorEastAsia"/>
          <w:szCs w:val="24"/>
        </w:rPr>
      </w:pPr>
    </w:p>
    <w:p w14:paraId="2BA5C7F3" w14:textId="77777777" w:rsidR="00B73743" w:rsidRDefault="00B73743" w:rsidP="00760F07">
      <w:pPr>
        <w:rPr>
          <w:rFonts w:eastAsiaTheme="minorEastAsia"/>
          <w:szCs w:val="24"/>
        </w:rPr>
      </w:pPr>
    </w:p>
    <w:p w14:paraId="11F46D7A" w14:textId="77777777" w:rsidR="00B73743" w:rsidRDefault="00B73743" w:rsidP="00760F07">
      <w:pPr>
        <w:rPr>
          <w:rFonts w:eastAsiaTheme="minorEastAsia"/>
          <w:szCs w:val="24"/>
        </w:rPr>
      </w:pPr>
    </w:p>
    <w:p w14:paraId="69189DA3" w14:textId="77777777" w:rsidR="00B73743" w:rsidRDefault="00B73743" w:rsidP="00760F07">
      <w:pPr>
        <w:rPr>
          <w:rFonts w:eastAsiaTheme="minorEastAsia"/>
          <w:szCs w:val="24"/>
        </w:rPr>
      </w:pPr>
    </w:p>
    <w:p w14:paraId="70645885" w14:textId="77777777" w:rsidR="00B73743" w:rsidRDefault="00B73743" w:rsidP="00760F07">
      <w:pPr>
        <w:rPr>
          <w:rFonts w:eastAsiaTheme="minorEastAsia"/>
          <w:szCs w:val="24"/>
        </w:rPr>
      </w:pPr>
    </w:p>
    <w:p w14:paraId="54A4CC25" w14:textId="77777777" w:rsidR="00B73743" w:rsidRDefault="00B73743" w:rsidP="00760F07">
      <w:pPr>
        <w:rPr>
          <w:rFonts w:eastAsiaTheme="minorEastAsia"/>
          <w:szCs w:val="24"/>
        </w:rPr>
      </w:pPr>
    </w:p>
    <w:p w14:paraId="51387B96" w14:textId="77777777" w:rsidR="00B73743" w:rsidRDefault="00B73743" w:rsidP="00760F07">
      <w:pPr>
        <w:rPr>
          <w:rFonts w:eastAsiaTheme="minorEastAsia"/>
          <w:szCs w:val="24"/>
        </w:rPr>
      </w:pPr>
    </w:p>
    <w:p w14:paraId="7EEA02A7" w14:textId="77777777" w:rsidR="00B73743" w:rsidRDefault="00B73743" w:rsidP="00760F07">
      <w:pPr>
        <w:rPr>
          <w:rFonts w:eastAsiaTheme="minorEastAsia"/>
          <w:szCs w:val="24"/>
        </w:rPr>
      </w:pPr>
    </w:p>
    <w:p w14:paraId="7274C6B6" w14:textId="77777777" w:rsidR="00B73743" w:rsidRDefault="00B73743" w:rsidP="00760F07">
      <w:pPr>
        <w:rPr>
          <w:rFonts w:eastAsiaTheme="minorEastAsia"/>
          <w:szCs w:val="24"/>
        </w:rPr>
      </w:pPr>
    </w:p>
    <w:p w14:paraId="04F832AD" w14:textId="77777777" w:rsidR="00B73743" w:rsidRDefault="00B73743" w:rsidP="00760F07">
      <w:pPr>
        <w:rPr>
          <w:rFonts w:eastAsiaTheme="minorEastAsia"/>
          <w:szCs w:val="24"/>
        </w:rPr>
      </w:pPr>
    </w:p>
    <w:p w14:paraId="40BCC262" w14:textId="77777777" w:rsidR="00B73743" w:rsidRDefault="00B73743" w:rsidP="00760F07">
      <w:pPr>
        <w:rPr>
          <w:rFonts w:eastAsiaTheme="minorEastAsia"/>
          <w:szCs w:val="24"/>
        </w:rPr>
      </w:pPr>
    </w:p>
    <w:p w14:paraId="2479F189" w14:textId="77777777" w:rsidR="00B73743" w:rsidRDefault="00B73743" w:rsidP="00760F07">
      <w:pPr>
        <w:rPr>
          <w:rFonts w:eastAsiaTheme="minorEastAsia"/>
          <w:szCs w:val="24"/>
        </w:rPr>
      </w:pPr>
    </w:p>
    <w:p w14:paraId="7533D6A1" w14:textId="77777777" w:rsidR="00B73743" w:rsidRDefault="00B73743" w:rsidP="00760F07">
      <w:pPr>
        <w:rPr>
          <w:rFonts w:eastAsiaTheme="minorEastAsia"/>
          <w:szCs w:val="24"/>
        </w:rPr>
      </w:pPr>
    </w:p>
    <w:p w14:paraId="60BDD1BA" w14:textId="77777777" w:rsidR="00B73743" w:rsidRDefault="00B73743" w:rsidP="00760F07">
      <w:pPr>
        <w:rPr>
          <w:rFonts w:eastAsiaTheme="minorEastAsia"/>
          <w:szCs w:val="24"/>
        </w:rPr>
      </w:pPr>
    </w:p>
    <w:p w14:paraId="6D23B47E" w14:textId="77777777" w:rsidR="00B73743" w:rsidRDefault="00B73743" w:rsidP="00760F07">
      <w:pPr>
        <w:rPr>
          <w:rFonts w:eastAsiaTheme="minorEastAsia"/>
          <w:szCs w:val="24"/>
        </w:rPr>
      </w:pPr>
    </w:p>
    <w:p w14:paraId="0DD04382" w14:textId="77777777" w:rsidR="00B73743" w:rsidRDefault="00B73743" w:rsidP="00760F07">
      <w:pPr>
        <w:rPr>
          <w:rFonts w:eastAsiaTheme="minorEastAsia"/>
          <w:szCs w:val="24"/>
        </w:rPr>
      </w:pPr>
    </w:p>
    <w:p w14:paraId="09BA7DEA" w14:textId="77777777" w:rsidR="00B73743" w:rsidRDefault="00B73743" w:rsidP="00760F07">
      <w:pPr>
        <w:rPr>
          <w:rFonts w:eastAsiaTheme="minorEastAsia"/>
          <w:szCs w:val="24"/>
        </w:rPr>
      </w:pPr>
    </w:p>
    <w:p w14:paraId="527D2983" w14:textId="77777777" w:rsidR="00B73743" w:rsidRDefault="00B73743" w:rsidP="00760F07">
      <w:pPr>
        <w:rPr>
          <w:rFonts w:eastAsiaTheme="minorEastAsia"/>
          <w:szCs w:val="24"/>
        </w:rPr>
      </w:pPr>
    </w:p>
    <w:p w14:paraId="26AE6693" w14:textId="77777777" w:rsidR="00B73743" w:rsidRDefault="00B73743" w:rsidP="00760F07">
      <w:pPr>
        <w:rPr>
          <w:rFonts w:eastAsiaTheme="minorEastAsia"/>
          <w:szCs w:val="24"/>
        </w:rPr>
      </w:pPr>
    </w:p>
    <w:p w14:paraId="0BA1E308" w14:textId="77777777" w:rsidR="00B73743" w:rsidRDefault="00B73743" w:rsidP="00760F07">
      <w:pPr>
        <w:rPr>
          <w:rFonts w:eastAsiaTheme="minorEastAsia"/>
          <w:szCs w:val="24"/>
        </w:rPr>
      </w:pPr>
    </w:p>
    <w:p w14:paraId="5C8F6446" w14:textId="77777777" w:rsidR="00932AE9" w:rsidRDefault="00932AE9" w:rsidP="00932AE9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 w:rsidRPr="002F73C4">
        <w:rPr>
          <w:rFonts w:eastAsiaTheme="minorEastAsia"/>
          <w:szCs w:val="24"/>
        </w:rPr>
        <w:t>Find the of the region bounded by the curves</w:t>
      </w:r>
      <w:r>
        <w:rPr>
          <w:rFonts w:eastAsiaTheme="minorEastAsia"/>
          <w:szCs w:val="24"/>
        </w:rPr>
        <w:t xml:space="preserve"> </w:t>
      </w:r>
      <w:r w:rsidRPr="007C0894">
        <w:rPr>
          <w:rFonts w:eastAsiaTheme="minorEastAsia"/>
          <w:position w:val="-30"/>
          <w:szCs w:val="24"/>
        </w:rPr>
        <w:object w:dxaOrig="1180" w:dyaOrig="680" w14:anchorId="36056C20">
          <v:shape id="_x0000_i1037" type="#_x0000_t75" style="width:60pt;height:33.75pt" o:ole="">
            <v:imagedata r:id="rId32" o:title=""/>
          </v:shape>
          <o:OLEObject Type="Embed" ProgID="Equation.DSMT4" ShapeID="_x0000_i1037" DrawAspect="Content" ObjectID="_1846085980" r:id="rId33"/>
        </w:object>
      </w:r>
      <w:r>
        <w:rPr>
          <w:rFonts w:eastAsiaTheme="minorEastAsia"/>
          <w:szCs w:val="24"/>
        </w:rPr>
        <w:t xml:space="preserve"> and </w:t>
      </w:r>
      <w:r w:rsidRPr="007C0894">
        <w:rPr>
          <w:rFonts w:eastAsiaTheme="minorEastAsia"/>
          <w:position w:val="-10"/>
          <w:szCs w:val="24"/>
        </w:rPr>
        <w:object w:dxaOrig="1020" w:dyaOrig="360" w14:anchorId="680FB1B4">
          <v:shape id="_x0000_i1038" type="#_x0000_t75" style="width:50.25pt;height:18.75pt" o:ole="">
            <v:imagedata r:id="rId34" o:title=""/>
          </v:shape>
          <o:OLEObject Type="Embed" ProgID="Equation.DSMT4" ShapeID="_x0000_i1038" DrawAspect="Content" ObjectID="_1846085981" r:id="rId35"/>
        </w:object>
      </w:r>
      <w:r>
        <w:rPr>
          <w:rFonts w:eastAsiaTheme="minorEastAsia"/>
          <w:szCs w:val="24"/>
        </w:rPr>
        <w:t>.</w:t>
      </w:r>
    </w:p>
    <w:p w14:paraId="3B5143EF" w14:textId="77777777" w:rsidR="00932AE9" w:rsidRDefault="00932AE9" w:rsidP="00932AE9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(Use your calculator to help find points of intersection and round decimals to 2 places)</w:t>
      </w:r>
    </w:p>
    <w:p w14:paraId="37A7F5D3" w14:textId="77777777" w:rsidR="00760F07" w:rsidRDefault="00760F07" w:rsidP="00760F07">
      <w:pPr>
        <w:pStyle w:val="ListParagraph"/>
        <w:rPr>
          <w:rFonts w:eastAsiaTheme="minorEastAsia"/>
          <w:szCs w:val="24"/>
        </w:rPr>
      </w:pPr>
    </w:p>
    <w:p w14:paraId="418E7CDD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125902A1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7BC693E1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0C242430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618D0C3E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7B1B994F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6CD57664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542BBC8F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2CED98E3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320EF543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02E3D90B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7A0A3C55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75B971B4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664BFBA7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0C0219DA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47A66E0D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56D8C8DB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559E551F" w14:textId="77777777" w:rsidR="0075383F" w:rsidRDefault="0075383F" w:rsidP="00760F07">
      <w:pPr>
        <w:pStyle w:val="ListParagraph"/>
        <w:rPr>
          <w:rFonts w:eastAsiaTheme="minorEastAsia"/>
          <w:szCs w:val="24"/>
        </w:rPr>
      </w:pPr>
    </w:p>
    <w:p w14:paraId="36345EC1" w14:textId="77777777" w:rsidR="00174DD8" w:rsidRPr="004E6BAE" w:rsidRDefault="00174DD8" w:rsidP="004E6BAE">
      <w:pPr>
        <w:rPr>
          <w:rFonts w:eastAsiaTheme="minorEastAsia"/>
          <w:szCs w:val="28"/>
        </w:rPr>
      </w:pPr>
    </w:p>
    <w:sectPr w:rsidR="00174DD8" w:rsidRPr="004E6BAE" w:rsidSect="00D21226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DE137" w14:textId="77777777" w:rsidR="00D72E50" w:rsidRDefault="00D72E50" w:rsidP="00D21226">
      <w:r>
        <w:separator/>
      </w:r>
    </w:p>
  </w:endnote>
  <w:endnote w:type="continuationSeparator" w:id="0">
    <w:p w14:paraId="5E0AAD42" w14:textId="77777777" w:rsidR="00D72E50" w:rsidRDefault="00D72E50" w:rsidP="00D21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4D38" w14:textId="77777777" w:rsidR="00D21226" w:rsidRDefault="00D212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3C29" w14:textId="77777777" w:rsidR="00D21226" w:rsidRDefault="00D212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14E03" w14:textId="77777777" w:rsidR="00D21226" w:rsidRDefault="00D212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C6343" w14:textId="77777777" w:rsidR="00D72E50" w:rsidRDefault="00D72E50" w:rsidP="00D21226">
      <w:r>
        <w:separator/>
      </w:r>
    </w:p>
  </w:footnote>
  <w:footnote w:type="continuationSeparator" w:id="0">
    <w:p w14:paraId="3359FDF1" w14:textId="77777777" w:rsidR="00D72E50" w:rsidRDefault="00D72E50" w:rsidP="00D212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75023" w14:textId="77777777" w:rsidR="00D21226" w:rsidRDefault="00D212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17CFD" w14:textId="77777777" w:rsidR="00D21226" w:rsidRDefault="00D212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D21226" w14:paraId="3D833A89" w14:textId="77777777" w:rsidTr="005F549E">
      <w:tc>
        <w:tcPr>
          <w:tcW w:w="2335" w:type="dxa"/>
        </w:tcPr>
        <w:p w14:paraId="1449265F" w14:textId="77777777" w:rsidR="00D21226" w:rsidRDefault="00D21226" w:rsidP="00D2122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5551BEA9" w14:textId="77777777" w:rsidR="00D21226" w:rsidRDefault="00D21226" w:rsidP="00D2122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</w:tcPr>
        <w:p w14:paraId="3C0C436B" w14:textId="77777777" w:rsidR="00D21226" w:rsidRDefault="00D21226" w:rsidP="00D21226">
          <w:pPr>
            <w:jc w:val="right"/>
            <w:rPr>
              <w:b/>
              <w:sz w:val="32"/>
            </w:rPr>
          </w:pPr>
        </w:p>
      </w:tc>
    </w:tr>
  </w:tbl>
  <w:p w14:paraId="4E704C41" w14:textId="77777777" w:rsidR="00D21226" w:rsidRPr="00D21226" w:rsidRDefault="00D21226" w:rsidP="00D212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02D0"/>
    <w:multiLevelType w:val="hybridMultilevel"/>
    <w:tmpl w:val="3EE2DFD4"/>
    <w:lvl w:ilvl="0" w:tplc="3656CC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2E5BF1"/>
    <w:multiLevelType w:val="hybridMultilevel"/>
    <w:tmpl w:val="CF023E10"/>
    <w:lvl w:ilvl="0" w:tplc="55EA53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5061E"/>
    <w:multiLevelType w:val="hybridMultilevel"/>
    <w:tmpl w:val="CF023E10"/>
    <w:lvl w:ilvl="0" w:tplc="55EA53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152CB6"/>
    <w:multiLevelType w:val="hybridMultilevel"/>
    <w:tmpl w:val="12DCD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2A637D"/>
    <w:multiLevelType w:val="hybridMultilevel"/>
    <w:tmpl w:val="BC6E3AEE"/>
    <w:lvl w:ilvl="0" w:tplc="7152B1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86DE6"/>
    <w:multiLevelType w:val="hybridMultilevel"/>
    <w:tmpl w:val="9DBC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0D31A7"/>
    <w:multiLevelType w:val="hybridMultilevel"/>
    <w:tmpl w:val="FE20D05C"/>
    <w:lvl w:ilvl="0" w:tplc="122207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777973">
    <w:abstractNumId w:val="6"/>
  </w:num>
  <w:num w:numId="2" w16cid:durableId="946156203">
    <w:abstractNumId w:val="4"/>
  </w:num>
  <w:num w:numId="3" w16cid:durableId="1678120928">
    <w:abstractNumId w:val="3"/>
  </w:num>
  <w:num w:numId="4" w16cid:durableId="593170301">
    <w:abstractNumId w:val="8"/>
  </w:num>
  <w:num w:numId="5" w16cid:durableId="1549757143">
    <w:abstractNumId w:val="5"/>
  </w:num>
  <w:num w:numId="6" w16cid:durableId="1388411897">
    <w:abstractNumId w:val="9"/>
  </w:num>
  <w:num w:numId="7" w16cid:durableId="166986729">
    <w:abstractNumId w:val="2"/>
  </w:num>
  <w:num w:numId="8" w16cid:durableId="563028911">
    <w:abstractNumId w:val="1"/>
  </w:num>
  <w:num w:numId="9" w16cid:durableId="933823435">
    <w:abstractNumId w:val="0"/>
  </w:num>
  <w:num w:numId="10" w16cid:durableId="228348723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59E6"/>
    <w:rsid w:val="00040BDB"/>
    <w:rsid w:val="00041735"/>
    <w:rsid w:val="00050055"/>
    <w:rsid w:val="0005382B"/>
    <w:rsid w:val="0006078C"/>
    <w:rsid w:val="000619E0"/>
    <w:rsid w:val="000635E0"/>
    <w:rsid w:val="000673E5"/>
    <w:rsid w:val="00070A9E"/>
    <w:rsid w:val="0007220A"/>
    <w:rsid w:val="00072CC7"/>
    <w:rsid w:val="00081AE6"/>
    <w:rsid w:val="00084AD5"/>
    <w:rsid w:val="00094CB3"/>
    <w:rsid w:val="000A29E4"/>
    <w:rsid w:val="000A68B9"/>
    <w:rsid w:val="000B0403"/>
    <w:rsid w:val="000C1AEA"/>
    <w:rsid w:val="000C2601"/>
    <w:rsid w:val="000C3AF0"/>
    <w:rsid w:val="000C583B"/>
    <w:rsid w:val="000C65D2"/>
    <w:rsid w:val="000C7001"/>
    <w:rsid w:val="000C7C2B"/>
    <w:rsid w:val="000D6826"/>
    <w:rsid w:val="000D69C6"/>
    <w:rsid w:val="000E3C91"/>
    <w:rsid w:val="000E569E"/>
    <w:rsid w:val="000F1934"/>
    <w:rsid w:val="00103BAD"/>
    <w:rsid w:val="00112B8F"/>
    <w:rsid w:val="00112CF6"/>
    <w:rsid w:val="00113E24"/>
    <w:rsid w:val="00115B53"/>
    <w:rsid w:val="00123750"/>
    <w:rsid w:val="00130A77"/>
    <w:rsid w:val="001363E9"/>
    <w:rsid w:val="00140EC5"/>
    <w:rsid w:val="0014130A"/>
    <w:rsid w:val="0014620B"/>
    <w:rsid w:val="00147363"/>
    <w:rsid w:val="00150943"/>
    <w:rsid w:val="00153D9B"/>
    <w:rsid w:val="00154DEA"/>
    <w:rsid w:val="0015514D"/>
    <w:rsid w:val="001616B5"/>
    <w:rsid w:val="001670C0"/>
    <w:rsid w:val="0016790A"/>
    <w:rsid w:val="00170DBC"/>
    <w:rsid w:val="00174DD8"/>
    <w:rsid w:val="00185A06"/>
    <w:rsid w:val="00193400"/>
    <w:rsid w:val="00194367"/>
    <w:rsid w:val="001B2910"/>
    <w:rsid w:val="001B64D5"/>
    <w:rsid w:val="001B7DB9"/>
    <w:rsid w:val="001C2BB8"/>
    <w:rsid w:val="001C2E66"/>
    <w:rsid w:val="001C404F"/>
    <w:rsid w:val="001C6C42"/>
    <w:rsid w:val="001D151C"/>
    <w:rsid w:val="001D356B"/>
    <w:rsid w:val="001D36C9"/>
    <w:rsid w:val="001D5D3F"/>
    <w:rsid w:val="001D7196"/>
    <w:rsid w:val="001E271C"/>
    <w:rsid w:val="001E312C"/>
    <w:rsid w:val="001F2228"/>
    <w:rsid w:val="001F2DC6"/>
    <w:rsid w:val="00200056"/>
    <w:rsid w:val="002119D8"/>
    <w:rsid w:val="00211D6B"/>
    <w:rsid w:val="00211F67"/>
    <w:rsid w:val="00223A6E"/>
    <w:rsid w:val="00223F21"/>
    <w:rsid w:val="0023012C"/>
    <w:rsid w:val="00230459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0A37"/>
    <w:rsid w:val="00260F3D"/>
    <w:rsid w:val="002610A2"/>
    <w:rsid w:val="0026180A"/>
    <w:rsid w:val="00262011"/>
    <w:rsid w:val="002629C5"/>
    <w:rsid w:val="00266060"/>
    <w:rsid w:val="00273B0B"/>
    <w:rsid w:val="00274A0D"/>
    <w:rsid w:val="00274E75"/>
    <w:rsid w:val="00276707"/>
    <w:rsid w:val="00277ABC"/>
    <w:rsid w:val="002808EE"/>
    <w:rsid w:val="002816BF"/>
    <w:rsid w:val="00285237"/>
    <w:rsid w:val="00286B46"/>
    <w:rsid w:val="002965F1"/>
    <w:rsid w:val="002A03F7"/>
    <w:rsid w:val="002A2331"/>
    <w:rsid w:val="002A46A6"/>
    <w:rsid w:val="002B0037"/>
    <w:rsid w:val="002B5E21"/>
    <w:rsid w:val="002B6663"/>
    <w:rsid w:val="002C1507"/>
    <w:rsid w:val="002D49ED"/>
    <w:rsid w:val="002E1B67"/>
    <w:rsid w:val="002E47F1"/>
    <w:rsid w:val="002F03B7"/>
    <w:rsid w:val="002F192F"/>
    <w:rsid w:val="00304AAD"/>
    <w:rsid w:val="003101A7"/>
    <w:rsid w:val="00310584"/>
    <w:rsid w:val="00311E6A"/>
    <w:rsid w:val="00321AD5"/>
    <w:rsid w:val="00322C7E"/>
    <w:rsid w:val="0032596D"/>
    <w:rsid w:val="00331824"/>
    <w:rsid w:val="00333BF4"/>
    <w:rsid w:val="00334897"/>
    <w:rsid w:val="00342883"/>
    <w:rsid w:val="00343088"/>
    <w:rsid w:val="00344FBB"/>
    <w:rsid w:val="0034757F"/>
    <w:rsid w:val="00347C5A"/>
    <w:rsid w:val="003512B3"/>
    <w:rsid w:val="00351FB8"/>
    <w:rsid w:val="00356C21"/>
    <w:rsid w:val="0036121B"/>
    <w:rsid w:val="003616B2"/>
    <w:rsid w:val="003620FD"/>
    <w:rsid w:val="003701EC"/>
    <w:rsid w:val="00370C5F"/>
    <w:rsid w:val="00372769"/>
    <w:rsid w:val="003773A8"/>
    <w:rsid w:val="00381028"/>
    <w:rsid w:val="0038222D"/>
    <w:rsid w:val="00385F3C"/>
    <w:rsid w:val="003A2728"/>
    <w:rsid w:val="003A7D70"/>
    <w:rsid w:val="003B2C27"/>
    <w:rsid w:val="003C7C83"/>
    <w:rsid w:val="003C7CAA"/>
    <w:rsid w:val="003D0C3E"/>
    <w:rsid w:val="003D0EE4"/>
    <w:rsid w:val="003D2F39"/>
    <w:rsid w:val="003D6B50"/>
    <w:rsid w:val="003E0285"/>
    <w:rsid w:val="003E4FDF"/>
    <w:rsid w:val="003E5697"/>
    <w:rsid w:val="00401706"/>
    <w:rsid w:val="004051A2"/>
    <w:rsid w:val="00406572"/>
    <w:rsid w:val="0041059A"/>
    <w:rsid w:val="00415B25"/>
    <w:rsid w:val="00420688"/>
    <w:rsid w:val="00421CE0"/>
    <w:rsid w:val="00430187"/>
    <w:rsid w:val="0043391E"/>
    <w:rsid w:val="00442B80"/>
    <w:rsid w:val="0044311F"/>
    <w:rsid w:val="004437F1"/>
    <w:rsid w:val="00445B3D"/>
    <w:rsid w:val="0045373C"/>
    <w:rsid w:val="00453857"/>
    <w:rsid w:val="00457A24"/>
    <w:rsid w:val="0046352C"/>
    <w:rsid w:val="00463DB2"/>
    <w:rsid w:val="0046543A"/>
    <w:rsid w:val="00466483"/>
    <w:rsid w:val="004673D4"/>
    <w:rsid w:val="00467554"/>
    <w:rsid w:val="00467CC4"/>
    <w:rsid w:val="00476C06"/>
    <w:rsid w:val="00480054"/>
    <w:rsid w:val="0048094F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A6E04"/>
    <w:rsid w:val="004B0525"/>
    <w:rsid w:val="004B3BA7"/>
    <w:rsid w:val="004C6D7F"/>
    <w:rsid w:val="004D28E5"/>
    <w:rsid w:val="004D59A2"/>
    <w:rsid w:val="004D697B"/>
    <w:rsid w:val="004E200A"/>
    <w:rsid w:val="004E43AF"/>
    <w:rsid w:val="004E5A7E"/>
    <w:rsid w:val="004E6BAE"/>
    <w:rsid w:val="004E760A"/>
    <w:rsid w:val="00501C4B"/>
    <w:rsid w:val="00505535"/>
    <w:rsid w:val="00505B7F"/>
    <w:rsid w:val="0051138D"/>
    <w:rsid w:val="00512E58"/>
    <w:rsid w:val="0051356F"/>
    <w:rsid w:val="005162F4"/>
    <w:rsid w:val="005177D1"/>
    <w:rsid w:val="005228F3"/>
    <w:rsid w:val="00523DC7"/>
    <w:rsid w:val="00530B8C"/>
    <w:rsid w:val="005333D7"/>
    <w:rsid w:val="0053463E"/>
    <w:rsid w:val="00534E8D"/>
    <w:rsid w:val="00535835"/>
    <w:rsid w:val="005406C6"/>
    <w:rsid w:val="00562E5E"/>
    <w:rsid w:val="00574C0C"/>
    <w:rsid w:val="005836E0"/>
    <w:rsid w:val="00584B8F"/>
    <w:rsid w:val="005863ED"/>
    <w:rsid w:val="00586FD8"/>
    <w:rsid w:val="005875DA"/>
    <w:rsid w:val="0059099F"/>
    <w:rsid w:val="005924CD"/>
    <w:rsid w:val="0059343A"/>
    <w:rsid w:val="00593B30"/>
    <w:rsid w:val="00594AC5"/>
    <w:rsid w:val="00594F8C"/>
    <w:rsid w:val="005961DC"/>
    <w:rsid w:val="005A0465"/>
    <w:rsid w:val="005A0988"/>
    <w:rsid w:val="005A2AA1"/>
    <w:rsid w:val="005A4027"/>
    <w:rsid w:val="005A42FB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57BD"/>
    <w:rsid w:val="005D4E95"/>
    <w:rsid w:val="005E29CE"/>
    <w:rsid w:val="005F1886"/>
    <w:rsid w:val="00605908"/>
    <w:rsid w:val="00611E35"/>
    <w:rsid w:val="0061661D"/>
    <w:rsid w:val="0062039C"/>
    <w:rsid w:val="006207F3"/>
    <w:rsid w:val="006225DD"/>
    <w:rsid w:val="00625520"/>
    <w:rsid w:val="00625EC7"/>
    <w:rsid w:val="0062712D"/>
    <w:rsid w:val="006305A2"/>
    <w:rsid w:val="006323BB"/>
    <w:rsid w:val="0063670F"/>
    <w:rsid w:val="0063767D"/>
    <w:rsid w:val="00637F77"/>
    <w:rsid w:val="00640ED9"/>
    <w:rsid w:val="00643894"/>
    <w:rsid w:val="00655C44"/>
    <w:rsid w:val="0065689B"/>
    <w:rsid w:val="00657930"/>
    <w:rsid w:val="00657A3B"/>
    <w:rsid w:val="00660813"/>
    <w:rsid w:val="006610FE"/>
    <w:rsid w:val="00664CA4"/>
    <w:rsid w:val="006661CC"/>
    <w:rsid w:val="00666502"/>
    <w:rsid w:val="00670DC3"/>
    <w:rsid w:val="00672359"/>
    <w:rsid w:val="006838D1"/>
    <w:rsid w:val="0068398F"/>
    <w:rsid w:val="0069499F"/>
    <w:rsid w:val="006A0535"/>
    <w:rsid w:val="006A5194"/>
    <w:rsid w:val="006A69B7"/>
    <w:rsid w:val="006A6B17"/>
    <w:rsid w:val="006B068E"/>
    <w:rsid w:val="006B2618"/>
    <w:rsid w:val="006C7E44"/>
    <w:rsid w:val="006D0884"/>
    <w:rsid w:val="006D71A6"/>
    <w:rsid w:val="006F0944"/>
    <w:rsid w:val="006F5172"/>
    <w:rsid w:val="00705D5E"/>
    <w:rsid w:val="007130DE"/>
    <w:rsid w:val="007173B0"/>
    <w:rsid w:val="00717B89"/>
    <w:rsid w:val="00724A3F"/>
    <w:rsid w:val="00727861"/>
    <w:rsid w:val="00734038"/>
    <w:rsid w:val="007342A2"/>
    <w:rsid w:val="00734334"/>
    <w:rsid w:val="0074042A"/>
    <w:rsid w:val="00742C63"/>
    <w:rsid w:val="00746A73"/>
    <w:rsid w:val="00746FC1"/>
    <w:rsid w:val="0075383F"/>
    <w:rsid w:val="00760F07"/>
    <w:rsid w:val="00770A28"/>
    <w:rsid w:val="00775ED0"/>
    <w:rsid w:val="00781DE3"/>
    <w:rsid w:val="00784409"/>
    <w:rsid w:val="0078584C"/>
    <w:rsid w:val="0078598D"/>
    <w:rsid w:val="007867FA"/>
    <w:rsid w:val="007A1D98"/>
    <w:rsid w:val="007A46BA"/>
    <w:rsid w:val="007B59B0"/>
    <w:rsid w:val="007C06C1"/>
    <w:rsid w:val="007C5812"/>
    <w:rsid w:val="007D1586"/>
    <w:rsid w:val="007D1D82"/>
    <w:rsid w:val="007D7AD2"/>
    <w:rsid w:val="007E4D75"/>
    <w:rsid w:val="007F0AA1"/>
    <w:rsid w:val="007F1410"/>
    <w:rsid w:val="007F1E92"/>
    <w:rsid w:val="007F45F8"/>
    <w:rsid w:val="008100AA"/>
    <w:rsid w:val="008111AE"/>
    <w:rsid w:val="008173A9"/>
    <w:rsid w:val="00825E6D"/>
    <w:rsid w:val="00827A2A"/>
    <w:rsid w:val="00834387"/>
    <w:rsid w:val="008346CD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167E"/>
    <w:rsid w:val="00882615"/>
    <w:rsid w:val="008826C9"/>
    <w:rsid w:val="00883065"/>
    <w:rsid w:val="0088692F"/>
    <w:rsid w:val="00887DAD"/>
    <w:rsid w:val="008909FB"/>
    <w:rsid w:val="00890C38"/>
    <w:rsid w:val="00893A94"/>
    <w:rsid w:val="0089493D"/>
    <w:rsid w:val="00895FEB"/>
    <w:rsid w:val="008A59C2"/>
    <w:rsid w:val="008A5D6A"/>
    <w:rsid w:val="008A67F4"/>
    <w:rsid w:val="008A7361"/>
    <w:rsid w:val="008B0E68"/>
    <w:rsid w:val="008B193A"/>
    <w:rsid w:val="008C0161"/>
    <w:rsid w:val="008C47A6"/>
    <w:rsid w:val="008D5DBB"/>
    <w:rsid w:val="008F01EB"/>
    <w:rsid w:val="008F757C"/>
    <w:rsid w:val="00905303"/>
    <w:rsid w:val="0091519F"/>
    <w:rsid w:val="00915FD9"/>
    <w:rsid w:val="00917DAD"/>
    <w:rsid w:val="00923441"/>
    <w:rsid w:val="009258B6"/>
    <w:rsid w:val="00927372"/>
    <w:rsid w:val="00932AE9"/>
    <w:rsid w:val="00933AC9"/>
    <w:rsid w:val="009343DD"/>
    <w:rsid w:val="0094003B"/>
    <w:rsid w:val="00947FE9"/>
    <w:rsid w:val="00954633"/>
    <w:rsid w:val="009556E9"/>
    <w:rsid w:val="00955926"/>
    <w:rsid w:val="00962772"/>
    <w:rsid w:val="0096443C"/>
    <w:rsid w:val="00965AE0"/>
    <w:rsid w:val="00966B9E"/>
    <w:rsid w:val="0097235E"/>
    <w:rsid w:val="0097413D"/>
    <w:rsid w:val="00977C9D"/>
    <w:rsid w:val="00981F34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B12B5"/>
    <w:rsid w:val="009B42FE"/>
    <w:rsid w:val="009C452D"/>
    <w:rsid w:val="009C5324"/>
    <w:rsid w:val="009C7F2B"/>
    <w:rsid w:val="009D0D4C"/>
    <w:rsid w:val="009D41FF"/>
    <w:rsid w:val="009D5309"/>
    <w:rsid w:val="009E1B70"/>
    <w:rsid w:val="009E697B"/>
    <w:rsid w:val="009F05AD"/>
    <w:rsid w:val="009F175F"/>
    <w:rsid w:val="009F1ABF"/>
    <w:rsid w:val="009F6754"/>
    <w:rsid w:val="009F7355"/>
    <w:rsid w:val="00A01BC9"/>
    <w:rsid w:val="00A01F43"/>
    <w:rsid w:val="00A03D6E"/>
    <w:rsid w:val="00A07EB5"/>
    <w:rsid w:val="00A10CB0"/>
    <w:rsid w:val="00A14410"/>
    <w:rsid w:val="00A2671A"/>
    <w:rsid w:val="00A33A4E"/>
    <w:rsid w:val="00A37BF8"/>
    <w:rsid w:val="00A434FB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92D38"/>
    <w:rsid w:val="00AA002F"/>
    <w:rsid w:val="00AA31A8"/>
    <w:rsid w:val="00AB2342"/>
    <w:rsid w:val="00AB3873"/>
    <w:rsid w:val="00AB4B37"/>
    <w:rsid w:val="00AC44E7"/>
    <w:rsid w:val="00AD3201"/>
    <w:rsid w:val="00AF4192"/>
    <w:rsid w:val="00AF4A1C"/>
    <w:rsid w:val="00AF50F9"/>
    <w:rsid w:val="00AF5584"/>
    <w:rsid w:val="00B03444"/>
    <w:rsid w:val="00B0356A"/>
    <w:rsid w:val="00B115EA"/>
    <w:rsid w:val="00B11BA6"/>
    <w:rsid w:val="00B13159"/>
    <w:rsid w:val="00B1614F"/>
    <w:rsid w:val="00B21E6F"/>
    <w:rsid w:val="00B26DBC"/>
    <w:rsid w:val="00B30188"/>
    <w:rsid w:val="00B37D47"/>
    <w:rsid w:val="00B41F70"/>
    <w:rsid w:val="00B427E2"/>
    <w:rsid w:val="00B53091"/>
    <w:rsid w:val="00B5512E"/>
    <w:rsid w:val="00B571E9"/>
    <w:rsid w:val="00B710C5"/>
    <w:rsid w:val="00B73743"/>
    <w:rsid w:val="00B767B9"/>
    <w:rsid w:val="00B81592"/>
    <w:rsid w:val="00B8257F"/>
    <w:rsid w:val="00B84546"/>
    <w:rsid w:val="00B85E8B"/>
    <w:rsid w:val="00B90C62"/>
    <w:rsid w:val="00B94E97"/>
    <w:rsid w:val="00BA41F0"/>
    <w:rsid w:val="00BB1AE4"/>
    <w:rsid w:val="00BB5657"/>
    <w:rsid w:val="00BB7C91"/>
    <w:rsid w:val="00BC0F6B"/>
    <w:rsid w:val="00BC251D"/>
    <w:rsid w:val="00BC5C7E"/>
    <w:rsid w:val="00BD5F9F"/>
    <w:rsid w:val="00BE09C6"/>
    <w:rsid w:val="00BE0CCF"/>
    <w:rsid w:val="00BE26E1"/>
    <w:rsid w:val="00BE6139"/>
    <w:rsid w:val="00C002A1"/>
    <w:rsid w:val="00C01B01"/>
    <w:rsid w:val="00C15B92"/>
    <w:rsid w:val="00C16256"/>
    <w:rsid w:val="00C17B9E"/>
    <w:rsid w:val="00C23214"/>
    <w:rsid w:val="00C23602"/>
    <w:rsid w:val="00C27378"/>
    <w:rsid w:val="00C31BF2"/>
    <w:rsid w:val="00C32CDF"/>
    <w:rsid w:val="00C37117"/>
    <w:rsid w:val="00C50A8C"/>
    <w:rsid w:val="00C5273A"/>
    <w:rsid w:val="00C52E4D"/>
    <w:rsid w:val="00C54111"/>
    <w:rsid w:val="00C55369"/>
    <w:rsid w:val="00C5707E"/>
    <w:rsid w:val="00C60752"/>
    <w:rsid w:val="00C635FD"/>
    <w:rsid w:val="00C77BD1"/>
    <w:rsid w:val="00C77FE5"/>
    <w:rsid w:val="00C809CE"/>
    <w:rsid w:val="00C84641"/>
    <w:rsid w:val="00C91EEB"/>
    <w:rsid w:val="00C92C18"/>
    <w:rsid w:val="00C93D8F"/>
    <w:rsid w:val="00CA11EF"/>
    <w:rsid w:val="00CA28F6"/>
    <w:rsid w:val="00CA6255"/>
    <w:rsid w:val="00CA6D4D"/>
    <w:rsid w:val="00CA756C"/>
    <w:rsid w:val="00CB0048"/>
    <w:rsid w:val="00CB3C72"/>
    <w:rsid w:val="00CD4132"/>
    <w:rsid w:val="00CE524C"/>
    <w:rsid w:val="00CE6C63"/>
    <w:rsid w:val="00CE783A"/>
    <w:rsid w:val="00CF0900"/>
    <w:rsid w:val="00D06249"/>
    <w:rsid w:val="00D109BB"/>
    <w:rsid w:val="00D10E70"/>
    <w:rsid w:val="00D21226"/>
    <w:rsid w:val="00D24FCE"/>
    <w:rsid w:val="00D33975"/>
    <w:rsid w:val="00D367FA"/>
    <w:rsid w:val="00D36A02"/>
    <w:rsid w:val="00D36C60"/>
    <w:rsid w:val="00D4143F"/>
    <w:rsid w:val="00D42717"/>
    <w:rsid w:val="00D5120A"/>
    <w:rsid w:val="00D534BE"/>
    <w:rsid w:val="00D539A5"/>
    <w:rsid w:val="00D61B26"/>
    <w:rsid w:val="00D665B8"/>
    <w:rsid w:val="00D66B78"/>
    <w:rsid w:val="00D707EF"/>
    <w:rsid w:val="00D72E50"/>
    <w:rsid w:val="00D82AD8"/>
    <w:rsid w:val="00D97043"/>
    <w:rsid w:val="00DA09CF"/>
    <w:rsid w:val="00DB0800"/>
    <w:rsid w:val="00DB4E91"/>
    <w:rsid w:val="00DB607C"/>
    <w:rsid w:val="00DB6804"/>
    <w:rsid w:val="00DB79F0"/>
    <w:rsid w:val="00DC7FE1"/>
    <w:rsid w:val="00DD4B92"/>
    <w:rsid w:val="00DD63D6"/>
    <w:rsid w:val="00DD67BB"/>
    <w:rsid w:val="00DD6D3F"/>
    <w:rsid w:val="00DE52C1"/>
    <w:rsid w:val="00DF11BD"/>
    <w:rsid w:val="00DF4624"/>
    <w:rsid w:val="00E00016"/>
    <w:rsid w:val="00E012B5"/>
    <w:rsid w:val="00E045D6"/>
    <w:rsid w:val="00E13627"/>
    <w:rsid w:val="00E17889"/>
    <w:rsid w:val="00E22729"/>
    <w:rsid w:val="00E22AE1"/>
    <w:rsid w:val="00E30980"/>
    <w:rsid w:val="00E366C5"/>
    <w:rsid w:val="00E45EB5"/>
    <w:rsid w:val="00E50012"/>
    <w:rsid w:val="00E5035D"/>
    <w:rsid w:val="00E528D2"/>
    <w:rsid w:val="00E54006"/>
    <w:rsid w:val="00E55330"/>
    <w:rsid w:val="00E62040"/>
    <w:rsid w:val="00E627E7"/>
    <w:rsid w:val="00E7468C"/>
    <w:rsid w:val="00E7736D"/>
    <w:rsid w:val="00E82E77"/>
    <w:rsid w:val="00E85B41"/>
    <w:rsid w:val="00E96AB1"/>
    <w:rsid w:val="00EA6D7D"/>
    <w:rsid w:val="00EB226D"/>
    <w:rsid w:val="00EC2ED5"/>
    <w:rsid w:val="00EC4FEA"/>
    <w:rsid w:val="00EC647C"/>
    <w:rsid w:val="00EC7AE6"/>
    <w:rsid w:val="00ED2420"/>
    <w:rsid w:val="00ED6444"/>
    <w:rsid w:val="00EE07F4"/>
    <w:rsid w:val="00EE12C0"/>
    <w:rsid w:val="00EE2577"/>
    <w:rsid w:val="00EE2C5E"/>
    <w:rsid w:val="00EE616F"/>
    <w:rsid w:val="00EE6294"/>
    <w:rsid w:val="00EF42C0"/>
    <w:rsid w:val="00EF6F9A"/>
    <w:rsid w:val="00F00A37"/>
    <w:rsid w:val="00F04FD6"/>
    <w:rsid w:val="00F10AD6"/>
    <w:rsid w:val="00F20856"/>
    <w:rsid w:val="00F2275B"/>
    <w:rsid w:val="00F353E9"/>
    <w:rsid w:val="00F36281"/>
    <w:rsid w:val="00F439BD"/>
    <w:rsid w:val="00F444E9"/>
    <w:rsid w:val="00F4546C"/>
    <w:rsid w:val="00F462E4"/>
    <w:rsid w:val="00F466B6"/>
    <w:rsid w:val="00F51EBE"/>
    <w:rsid w:val="00F5407F"/>
    <w:rsid w:val="00F64EC9"/>
    <w:rsid w:val="00F667E6"/>
    <w:rsid w:val="00F707FC"/>
    <w:rsid w:val="00F80252"/>
    <w:rsid w:val="00F863AE"/>
    <w:rsid w:val="00F92B98"/>
    <w:rsid w:val="00FA144E"/>
    <w:rsid w:val="00FA6205"/>
    <w:rsid w:val="00FA7B5E"/>
    <w:rsid w:val="00FB0D99"/>
    <w:rsid w:val="00FB6B34"/>
    <w:rsid w:val="00FB7AD6"/>
    <w:rsid w:val="00FC2B6D"/>
    <w:rsid w:val="00FC79F9"/>
    <w:rsid w:val="00FE0BA7"/>
    <w:rsid w:val="00FE5DE3"/>
    <w:rsid w:val="00FF0E94"/>
    <w:rsid w:val="00FF29FB"/>
    <w:rsid w:val="00FF49AF"/>
    <w:rsid w:val="00FF6087"/>
    <w:rsid w:val="00FF6A67"/>
    <w:rsid w:val="00F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D1B5F"/>
  <w15:docId w15:val="{92E58F63-CCCB-4ED8-AB48-D65653E67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D212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1226"/>
  </w:style>
  <w:style w:type="paragraph" w:styleId="Footer">
    <w:name w:val="footer"/>
    <w:basedOn w:val="Normal"/>
    <w:link w:val="FooterChar"/>
    <w:uiPriority w:val="99"/>
    <w:unhideWhenUsed/>
    <w:rsid w:val="00D212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1226"/>
  </w:style>
  <w:style w:type="character" w:customStyle="1" w:styleId="Heading1Char">
    <w:name w:val="Heading 1 Char"/>
    <w:basedOn w:val="DefaultParagraphFont"/>
    <w:link w:val="Heading1"/>
    <w:uiPriority w:val="9"/>
    <w:rsid w:val="00D212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2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225454-D1C0-4575-B031-0A7E33C3E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257</Words>
  <Characters>1086</Characters>
  <Application>Microsoft Office Word</Application>
  <DocSecurity>0</DocSecurity>
  <Lines>191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 Areas Between Curves Worksheet</dc:title>
  <dc:subject/>
  <dc:creator>Kyle</dc:creator>
  <cp:keywords/>
  <dc:description/>
  <cp:lastModifiedBy>Kyle Knee</cp:lastModifiedBy>
  <cp:revision>25</cp:revision>
  <cp:lastPrinted>2026-07-20T22:50:00Z</cp:lastPrinted>
  <dcterms:created xsi:type="dcterms:W3CDTF">2016-01-12T17:14:00Z</dcterms:created>
  <dcterms:modified xsi:type="dcterms:W3CDTF">2026-07-20T22:50:00Z</dcterms:modified>
</cp:coreProperties>
</file>