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A58A" w14:textId="2C1C993B" w:rsidR="003E46CE" w:rsidRPr="003F66AE" w:rsidRDefault="001F0A66" w:rsidP="003F66AE">
      <w:pPr>
        <w:pStyle w:val="Heading1"/>
        <w:spacing w:before="0"/>
        <w:rPr>
          <w:rFonts w:ascii="Times New Roman" w:hAnsi="Times New Roman" w:cs="Times New Roman"/>
          <w:b/>
          <w:color w:val="000000"/>
        </w:rPr>
      </w:pPr>
      <w:r w:rsidRPr="003F66AE">
        <w:rPr>
          <w:rFonts w:ascii="Times New Roman" w:hAnsi="Times New Roman" w:cs="Times New Roman"/>
          <w:b/>
          <w:color w:val="000000"/>
        </w:rPr>
        <w:t>3</w:t>
      </w:r>
      <w:r w:rsidR="00921396" w:rsidRPr="003F66AE">
        <w:rPr>
          <w:rFonts w:ascii="Times New Roman" w:hAnsi="Times New Roman" w:cs="Times New Roman"/>
          <w:b/>
          <w:color w:val="000000"/>
        </w:rPr>
        <w:t>.2</w:t>
      </w:r>
      <w:r w:rsidR="003B312B" w:rsidRPr="003F66AE">
        <w:rPr>
          <w:rFonts w:ascii="Times New Roman" w:hAnsi="Times New Roman" w:cs="Times New Roman"/>
          <w:b/>
          <w:color w:val="000000"/>
        </w:rPr>
        <w:t xml:space="preserve"> Infinite Series</w:t>
      </w:r>
    </w:p>
    <w:p w14:paraId="780379C9" w14:textId="77777777" w:rsidR="004B033E" w:rsidRDefault="004B033E" w:rsidP="00642E15">
      <w:pPr>
        <w:rPr>
          <w:szCs w:val="28"/>
        </w:rPr>
      </w:pPr>
    </w:p>
    <w:tbl>
      <w:tblPr>
        <w:tblStyle w:val="TableGrid"/>
        <w:tblW w:w="0" w:type="auto"/>
        <w:tblLook w:val="04A0" w:firstRow="1" w:lastRow="0" w:firstColumn="1" w:lastColumn="0" w:noHBand="0" w:noVBand="1"/>
      </w:tblPr>
      <w:tblGrid>
        <w:gridCol w:w="11016"/>
      </w:tblGrid>
      <w:tr w:rsidR="006B0F90" w14:paraId="599532EF" w14:textId="77777777" w:rsidTr="006B0F90">
        <w:tc>
          <w:tcPr>
            <w:tcW w:w="11016" w:type="dxa"/>
          </w:tcPr>
          <w:p w14:paraId="3863FCB2" w14:textId="77777777" w:rsidR="006B0F90" w:rsidRDefault="006B0F90" w:rsidP="006B0F90">
            <w:pPr>
              <w:pStyle w:val="NoSpacing"/>
              <w:rPr>
                <w:rFonts w:ascii="Times New Roman" w:hAnsi="Times New Roman" w:cs="Times New Roman"/>
                <w:sz w:val="24"/>
                <w:szCs w:val="24"/>
              </w:rPr>
            </w:pPr>
          </w:p>
          <w:p w14:paraId="6EE2090F" w14:textId="77777777" w:rsidR="006B0F90" w:rsidRPr="006B0F90" w:rsidRDefault="006B0F90" w:rsidP="006B0F90">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b/>
                <w:sz w:val="24"/>
                <w:szCs w:val="24"/>
              </w:rPr>
              <w:t>series</w:t>
            </w:r>
            <w:r>
              <w:rPr>
                <w:rFonts w:ascii="Times New Roman" w:hAnsi="Times New Roman" w:cs="Times New Roman"/>
                <w:sz w:val="24"/>
                <w:szCs w:val="24"/>
              </w:rPr>
              <w:t xml:space="preserve"> (specifically infinite series) results when we want to </w:t>
            </w:r>
            <w:r w:rsidRPr="006B0F90">
              <w:rPr>
                <w:rFonts w:ascii="Times New Roman" w:hAnsi="Times New Roman" w:cs="Times New Roman"/>
                <w:sz w:val="24"/>
                <w:szCs w:val="24"/>
                <w:u w:val="single"/>
              </w:rPr>
              <w:t>add up</w:t>
            </w:r>
            <w:r>
              <w:rPr>
                <w:rFonts w:ascii="Times New Roman" w:hAnsi="Times New Roman" w:cs="Times New Roman"/>
                <w:sz w:val="24"/>
                <w:szCs w:val="24"/>
              </w:rPr>
              <w:t xml:space="preserve"> all the terms of a sequence.</w:t>
            </w:r>
          </w:p>
          <w:p w14:paraId="708280D4" w14:textId="77777777" w:rsidR="006B0F90" w:rsidRDefault="006B0F90" w:rsidP="006B0F90">
            <w:pPr>
              <w:pStyle w:val="NoSpacing"/>
              <w:rPr>
                <w:rFonts w:ascii="Times New Roman" w:hAnsi="Times New Roman" w:cs="Times New Roman"/>
                <w:sz w:val="24"/>
                <w:szCs w:val="24"/>
              </w:rPr>
            </w:pPr>
          </w:p>
        </w:tc>
      </w:tr>
    </w:tbl>
    <w:p w14:paraId="4BCFE6A5" w14:textId="77777777" w:rsidR="006B0F90" w:rsidRDefault="006B0F90" w:rsidP="006B0F90">
      <w:pPr>
        <w:pStyle w:val="NoSpacing"/>
        <w:rPr>
          <w:rFonts w:ascii="Times New Roman" w:hAnsi="Times New Roman" w:cs="Times New Roman"/>
          <w:sz w:val="24"/>
          <w:szCs w:val="24"/>
        </w:rPr>
      </w:pPr>
    </w:p>
    <w:p w14:paraId="01D03065" w14:textId="77777777" w:rsidR="006B0F90" w:rsidRDefault="006B0F90" w:rsidP="006B0F90">
      <w:pPr>
        <w:pStyle w:val="NoSpacing"/>
        <w:rPr>
          <w:rFonts w:ascii="Times New Roman" w:hAnsi="Times New Roman" w:cs="Times New Roman"/>
          <w:sz w:val="24"/>
          <w:szCs w:val="24"/>
        </w:rPr>
      </w:pPr>
      <w:r w:rsidRPr="006B0F90">
        <w:rPr>
          <w:rFonts w:ascii="Times New Roman" w:hAnsi="Times New Roman" w:cs="Times New Roman"/>
          <w:i/>
          <w:sz w:val="24"/>
          <w:szCs w:val="24"/>
          <w:u w:val="single"/>
        </w:rPr>
        <w:t>For example</w:t>
      </w:r>
      <w:r>
        <w:rPr>
          <w:rFonts w:ascii="Times New Roman" w:hAnsi="Times New Roman" w:cs="Times New Roman"/>
          <w:sz w:val="24"/>
          <w:szCs w:val="24"/>
        </w:rPr>
        <w:t>:</w:t>
      </w:r>
    </w:p>
    <w:p w14:paraId="2ADD4E1C" w14:textId="77777777" w:rsidR="006B0F90" w:rsidRDefault="006B0F90" w:rsidP="006B0F90">
      <w:pPr>
        <w:pStyle w:val="NoSpacing"/>
        <w:rPr>
          <w:rFonts w:ascii="Times New Roman" w:hAnsi="Times New Roman" w:cs="Times New Roman"/>
          <w:sz w:val="24"/>
          <w:szCs w:val="24"/>
        </w:rPr>
      </w:pPr>
    </w:p>
    <w:p w14:paraId="070A6397" w14:textId="77777777" w:rsidR="006D2632" w:rsidRDefault="006D2632" w:rsidP="006B0F90">
      <w:pPr>
        <w:pStyle w:val="NoSpacing"/>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14"/>
        </w:rPr>
        <w:object w:dxaOrig="1520" w:dyaOrig="400" w14:anchorId="065E0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20.25pt" o:ole="">
            <v:imagedata r:id="rId8" o:title=""/>
          </v:shape>
          <o:OLEObject Type="Embed" ProgID="Equation.DSMT4" ShapeID="_x0000_i1025" DrawAspect="Content" ObjectID="_1846090704" r:id="rId9"/>
        </w:object>
      </w:r>
      <w:r>
        <w:rPr>
          <w:rFonts w:ascii="Times New Roman" w:hAnsi="Times New Roman" w:cs="Times New Roman"/>
          <w:sz w:val="24"/>
          <w:szCs w:val="24"/>
        </w:rPr>
        <w:t xml:space="preserve">  is a sequence.</w:t>
      </w:r>
    </w:p>
    <w:p w14:paraId="11BB2976" w14:textId="77777777" w:rsidR="006D2632" w:rsidRDefault="006D2632" w:rsidP="006B0F90">
      <w:pPr>
        <w:pStyle w:val="NoSpacing"/>
        <w:rPr>
          <w:rFonts w:ascii="Times New Roman" w:hAnsi="Times New Roman" w:cs="Times New Roman"/>
          <w:sz w:val="24"/>
          <w:szCs w:val="24"/>
        </w:rPr>
      </w:pPr>
    </w:p>
    <w:p w14:paraId="5432520F" w14:textId="77777777" w:rsidR="006D2632" w:rsidRDefault="006D2632" w:rsidP="006B0F90">
      <w:pPr>
        <w:pStyle w:val="NoSpacing"/>
        <w:rPr>
          <w:rFonts w:ascii="Times New Roman" w:hAnsi="Times New Roman" w:cs="Times New Roman"/>
          <w:sz w:val="24"/>
          <w:szCs w:val="24"/>
        </w:rPr>
      </w:pPr>
      <w:r>
        <w:rPr>
          <w:rFonts w:ascii="Times New Roman" w:hAnsi="Times New Roman" w:cs="Times New Roman"/>
          <w:sz w:val="24"/>
          <w:szCs w:val="24"/>
        </w:rPr>
        <w:tab/>
      </w:r>
      <w:bookmarkStart w:id="0" w:name="MTBlankEqn"/>
      <w:r w:rsidR="00063BFC" w:rsidRPr="00063BFC">
        <w:rPr>
          <w:position w:val="-6"/>
        </w:rPr>
        <w:object w:dxaOrig="1980" w:dyaOrig="279" w14:anchorId="033C0119">
          <v:shape id="_x0000_i1026" type="#_x0000_t75" style="width:99pt;height:14.25pt" o:ole="">
            <v:imagedata r:id="rId10" o:title=""/>
          </v:shape>
          <o:OLEObject Type="Embed" ProgID="Equation.DSMT4" ShapeID="_x0000_i1026" DrawAspect="Content" ObjectID="_1846090705" r:id="rId11"/>
        </w:object>
      </w:r>
      <w:bookmarkEnd w:id="0"/>
      <w:r>
        <w:rPr>
          <w:rFonts w:ascii="Times New Roman" w:hAnsi="Times New Roman" w:cs="Times New Roman"/>
          <w:sz w:val="24"/>
          <w:szCs w:val="24"/>
        </w:rPr>
        <w:t xml:space="preserve"> is a series.</w:t>
      </w:r>
    </w:p>
    <w:p w14:paraId="77D5C7A1" w14:textId="77777777" w:rsidR="006B0F90" w:rsidRDefault="006B0F90" w:rsidP="006D2632">
      <w:pPr>
        <w:pStyle w:val="NoSpacing"/>
        <w:rPr>
          <w:rFonts w:ascii="Times New Roman" w:hAnsi="Times New Roman" w:cs="Times New Roman"/>
          <w:sz w:val="24"/>
          <w:szCs w:val="24"/>
        </w:rPr>
      </w:pPr>
      <w:r>
        <w:rPr>
          <w:rFonts w:ascii="Times New Roman" w:hAnsi="Times New Roman" w:cs="Times New Roman"/>
          <w:sz w:val="24"/>
          <w:szCs w:val="24"/>
        </w:rPr>
        <w:tab/>
      </w:r>
    </w:p>
    <w:p w14:paraId="5F5856DC" w14:textId="77777777" w:rsidR="006B0F90" w:rsidRDefault="006B0F90" w:rsidP="006B0F9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6B0F90" w14:paraId="18C0214A" w14:textId="77777777" w:rsidTr="006B0F90">
        <w:tc>
          <w:tcPr>
            <w:tcW w:w="11016" w:type="dxa"/>
          </w:tcPr>
          <w:p w14:paraId="5B091B00" w14:textId="77777777" w:rsidR="006B0F90" w:rsidRDefault="006B0F90" w:rsidP="006B0F90">
            <w:pPr>
              <w:pStyle w:val="NoSpacing"/>
              <w:rPr>
                <w:rFonts w:ascii="Times New Roman" w:hAnsi="Times New Roman" w:cs="Times New Roman"/>
                <w:sz w:val="24"/>
                <w:szCs w:val="24"/>
              </w:rPr>
            </w:pPr>
          </w:p>
          <w:p w14:paraId="075DAA1E" w14:textId="77777777" w:rsidR="006B0F90" w:rsidRDefault="006B0F90" w:rsidP="006B0F90">
            <w:pPr>
              <w:pStyle w:val="NoSpacing"/>
              <w:rPr>
                <w:rFonts w:ascii="Times New Roman" w:hAnsi="Times New Roman" w:cs="Times New Roman"/>
                <w:b/>
                <w:sz w:val="24"/>
                <w:szCs w:val="24"/>
              </w:rPr>
            </w:pPr>
            <w:r>
              <w:rPr>
                <w:rFonts w:ascii="Times New Roman" w:hAnsi="Times New Roman" w:cs="Times New Roman"/>
                <w:b/>
                <w:sz w:val="24"/>
                <w:szCs w:val="24"/>
              </w:rPr>
              <w:t>Notation (Sigma Notation):</w:t>
            </w:r>
          </w:p>
          <w:p w14:paraId="2F53EF95" w14:textId="77777777" w:rsidR="006B0F90" w:rsidRDefault="006B0F90" w:rsidP="006B0F90">
            <w:pPr>
              <w:pStyle w:val="NoSpacing"/>
              <w:rPr>
                <w:rFonts w:ascii="Times New Roman" w:hAnsi="Times New Roman" w:cs="Times New Roman"/>
                <w:sz w:val="24"/>
                <w:szCs w:val="24"/>
              </w:rPr>
            </w:pPr>
          </w:p>
          <w:p w14:paraId="421AE0D3"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When we write  </w:t>
            </w:r>
            <w:r w:rsidR="00063BFC" w:rsidRPr="00063BFC">
              <w:rPr>
                <w:position w:val="-28"/>
              </w:rPr>
              <w:object w:dxaOrig="540" w:dyaOrig="680" w14:anchorId="3246BB9B">
                <v:shape id="_x0000_i1027" type="#_x0000_t75" style="width:27pt;height:34.5pt" o:ole="">
                  <v:imagedata r:id="rId12" o:title=""/>
                </v:shape>
                <o:OLEObject Type="Embed" ProgID="Equation.DSMT4" ShapeID="_x0000_i1027" DrawAspect="Content" ObjectID="_1846090706" r:id="rId13"/>
              </w:object>
            </w:r>
            <w:r>
              <w:rPr>
                <w:rFonts w:ascii="Times New Roman" w:hAnsi="Times New Roman" w:cs="Times New Roman"/>
                <w:sz w:val="24"/>
                <w:szCs w:val="24"/>
              </w:rPr>
              <w:t>, we mean</w:t>
            </w:r>
            <w:r w:rsidR="00063BFC" w:rsidRPr="00063BFC">
              <w:rPr>
                <w:position w:val="-28"/>
              </w:rPr>
              <w:object w:dxaOrig="2600" w:dyaOrig="680" w14:anchorId="06980703">
                <v:shape id="_x0000_i1028" type="#_x0000_t75" style="width:129.75pt;height:34.5pt" o:ole="">
                  <v:imagedata r:id="rId14" o:title=""/>
                </v:shape>
                <o:OLEObject Type="Embed" ProgID="Equation.DSMT4" ShapeID="_x0000_i1028" DrawAspect="Content" ObjectID="_1846090707" r:id="rId15"/>
              </w:object>
            </w:r>
            <w:r>
              <w:rPr>
                <w:rFonts w:ascii="Times New Roman" w:hAnsi="Times New Roman" w:cs="Times New Roman"/>
                <w:sz w:val="24"/>
                <w:szCs w:val="24"/>
              </w:rPr>
              <w:t>.        (Finite series)</w:t>
            </w:r>
          </w:p>
          <w:p w14:paraId="086BBE74" w14:textId="77777777" w:rsidR="006B0F90" w:rsidRDefault="006B0F90" w:rsidP="006B0F90">
            <w:pPr>
              <w:pStyle w:val="NoSpacing"/>
              <w:rPr>
                <w:rFonts w:ascii="Times New Roman" w:hAnsi="Times New Roman" w:cs="Times New Roman"/>
                <w:sz w:val="24"/>
                <w:szCs w:val="24"/>
              </w:rPr>
            </w:pPr>
          </w:p>
          <w:p w14:paraId="28760DFB"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When we write </w:t>
            </w:r>
            <w:r w:rsidR="00063BFC" w:rsidRPr="00063BFC">
              <w:rPr>
                <w:position w:val="-28"/>
              </w:rPr>
              <w:object w:dxaOrig="540" w:dyaOrig="680" w14:anchorId="79ABFD4D">
                <v:shape id="_x0000_i1029" type="#_x0000_t75" style="width:27pt;height:34.5pt" o:ole="">
                  <v:imagedata r:id="rId16" o:title=""/>
                </v:shape>
                <o:OLEObject Type="Embed" ProgID="Equation.DSMT4" ShapeID="_x0000_i1029" DrawAspect="Content" ObjectID="_1846090708" r:id="rId17"/>
              </w:object>
            </w:r>
            <w:r>
              <w:rPr>
                <w:rFonts w:ascii="Times New Roman" w:hAnsi="Times New Roman" w:cs="Times New Roman"/>
                <w:sz w:val="24"/>
                <w:szCs w:val="24"/>
              </w:rPr>
              <w:t xml:space="preserve">, we mean  </w:t>
            </w:r>
            <w:r w:rsidR="00063BFC" w:rsidRPr="00063BFC">
              <w:rPr>
                <w:position w:val="-28"/>
              </w:rPr>
              <w:object w:dxaOrig="3000" w:dyaOrig="680" w14:anchorId="63DA12AE">
                <v:shape id="_x0000_i1030" type="#_x0000_t75" style="width:150.75pt;height:34.5pt" o:ole="">
                  <v:imagedata r:id="rId18" o:title=""/>
                </v:shape>
                <o:OLEObject Type="Embed" ProgID="Equation.DSMT4" ShapeID="_x0000_i1030" DrawAspect="Content" ObjectID="_1846090709" r:id="rId19"/>
              </w:object>
            </w:r>
            <w:r>
              <w:rPr>
                <w:rFonts w:ascii="Times New Roman" w:hAnsi="Times New Roman" w:cs="Times New Roman"/>
                <w:sz w:val="24"/>
                <w:szCs w:val="24"/>
              </w:rPr>
              <w:t>.    (Infinite series)</w:t>
            </w:r>
          </w:p>
          <w:p w14:paraId="18693FC5" w14:textId="77777777" w:rsidR="006B0F90" w:rsidRDefault="006B0F90" w:rsidP="006B0F90">
            <w:pPr>
              <w:pStyle w:val="NoSpacing"/>
              <w:rPr>
                <w:rFonts w:ascii="Times New Roman" w:hAnsi="Times New Roman" w:cs="Times New Roman"/>
                <w:sz w:val="24"/>
                <w:szCs w:val="24"/>
              </w:rPr>
            </w:pPr>
          </w:p>
        </w:tc>
      </w:tr>
    </w:tbl>
    <w:p w14:paraId="1DC9DA9E"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i/>
          <w:sz w:val="24"/>
          <w:szCs w:val="24"/>
        </w:rPr>
        <w:t xml:space="preserve">Note:  </w:t>
      </w:r>
      <w:r w:rsidR="00063BFC" w:rsidRPr="00063BFC">
        <w:rPr>
          <w:position w:val="-28"/>
        </w:rPr>
        <w:object w:dxaOrig="540" w:dyaOrig="680" w14:anchorId="2AC52014">
          <v:shape id="_x0000_i1031" type="#_x0000_t75" style="width:27pt;height:34.5pt" o:ole="">
            <v:imagedata r:id="rId20" o:title=""/>
          </v:shape>
          <o:OLEObject Type="Embed" ProgID="Equation.DSMT4" ShapeID="_x0000_i1031" DrawAspect="Content" ObjectID="_1846090710" r:id="rId21"/>
        </w:object>
      </w:r>
      <w:r>
        <w:rPr>
          <w:rFonts w:ascii="Times New Roman" w:hAnsi="Times New Roman" w:cs="Times New Roman"/>
          <w:sz w:val="24"/>
          <w:szCs w:val="24"/>
        </w:rPr>
        <w:t xml:space="preserve"> is known as the </w:t>
      </w:r>
      <w:r w:rsidRPr="003F070A">
        <w:rPr>
          <w:rFonts w:ascii="Times New Roman" w:hAnsi="Times New Roman" w:cs="Times New Roman"/>
          <w:i/>
          <w:sz w:val="24"/>
          <w:szCs w:val="24"/>
        </w:rPr>
        <w:t>n</w:t>
      </w:r>
      <w:r>
        <w:rPr>
          <w:rFonts w:ascii="Times New Roman" w:hAnsi="Times New Roman" w:cs="Times New Roman"/>
          <w:sz w:val="24"/>
          <w:szCs w:val="24"/>
        </w:rPr>
        <w:t xml:space="preserve">th partial sum of the series </w:t>
      </w:r>
      <w:r w:rsidR="00063BFC" w:rsidRPr="00063BFC">
        <w:rPr>
          <w:position w:val="-28"/>
        </w:rPr>
        <w:object w:dxaOrig="540" w:dyaOrig="680" w14:anchorId="64684D8B">
          <v:shape id="_x0000_i1032" type="#_x0000_t75" style="width:27pt;height:34.5pt" o:ole="">
            <v:imagedata r:id="rId22" o:title=""/>
          </v:shape>
          <o:OLEObject Type="Embed" ProgID="Equation.DSMT4" ShapeID="_x0000_i1032" DrawAspect="Content" ObjectID="_1846090711" r:id="rId23"/>
        </w:object>
      </w:r>
      <w:r>
        <w:rPr>
          <w:rFonts w:ascii="Times New Roman" w:hAnsi="Times New Roman" w:cs="Times New Roman"/>
          <w:sz w:val="24"/>
          <w:szCs w:val="24"/>
        </w:rPr>
        <w:t>.</w:t>
      </w:r>
    </w:p>
    <w:p w14:paraId="428801A7" w14:textId="77777777" w:rsidR="006B0F90" w:rsidRDefault="006B0F90" w:rsidP="006B0F90">
      <w:pPr>
        <w:pStyle w:val="NoSpacing"/>
        <w:ind w:left="1440" w:hanging="144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6B0F90" w14:paraId="22B46D82" w14:textId="77777777" w:rsidTr="006B0F90">
        <w:tc>
          <w:tcPr>
            <w:tcW w:w="11016" w:type="dxa"/>
          </w:tcPr>
          <w:p w14:paraId="76B437CF" w14:textId="77777777" w:rsidR="006B0F90" w:rsidRDefault="006B0F90" w:rsidP="006B0F90">
            <w:pPr>
              <w:pStyle w:val="NoSpacing"/>
              <w:rPr>
                <w:rFonts w:ascii="Times New Roman" w:hAnsi="Times New Roman" w:cs="Times New Roman"/>
                <w:b/>
                <w:sz w:val="24"/>
                <w:szCs w:val="24"/>
              </w:rPr>
            </w:pPr>
          </w:p>
          <w:p w14:paraId="7ACDFFB9"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Given a series</w:t>
            </w:r>
            <w:r w:rsidR="00063BFC" w:rsidRPr="00063BFC">
              <w:rPr>
                <w:position w:val="-28"/>
              </w:rPr>
              <w:object w:dxaOrig="540" w:dyaOrig="680" w14:anchorId="48559D25">
                <v:shape id="_x0000_i1033" type="#_x0000_t75" style="width:27pt;height:34.5pt" o:ole="">
                  <v:imagedata r:id="rId24" o:title=""/>
                </v:shape>
                <o:OLEObject Type="Embed" ProgID="Equation.DSMT4" ShapeID="_x0000_i1033" DrawAspect="Content" ObjectID="_1846090712" r:id="rId25"/>
              </w:object>
            </w:r>
            <w:r>
              <w:rPr>
                <w:rFonts w:ascii="Times New Roman" w:hAnsi="Times New Roman" w:cs="Times New Roman"/>
                <w:sz w:val="24"/>
                <w:szCs w:val="24"/>
              </w:rPr>
              <w:t xml:space="preserve">, let </w:t>
            </w:r>
            <w:r w:rsidR="00063BFC" w:rsidRPr="00063BFC">
              <w:rPr>
                <w:position w:val="-12"/>
              </w:rPr>
              <w:object w:dxaOrig="240" w:dyaOrig="360" w14:anchorId="295879F2">
                <v:shape id="_x0000_i1034" type="#_x0000_t75" style="width:12pt;height:18.75pt" o:ole="">
                  <v:imagedata r:id="rId26" o:title=""/>
                </v:shape>
                <o:OLEObject Type="Embed" ProgID="Equation.DSMT4" ShapeID="_x0000_i1034" DrawAspect="Content" ObjectID="_1846090713" r:id="rId27"/>
              </w:object>
            </w:r>
            <w:r>
              <w:rPr>
                <w:rFonts w:ascii="Times New Roman" w:hAnsi="Times New Roman" w:cs="Times New Roman"/>
                <w:sz w:val="24"/>
                <w:szCs w:val="24"/>
              </w:rPr>
              <w:t xml:space="preserve"> denote its </w:t>
            </w:r>
            <w:r>
              <w:rPr>
                <w:rFonts w:ascii="Times New Roman" w:hAnsi="Times New Roman" w:cs="Times New Roman"/>
                <w:i/>
                <w:sz w:val="24"/>
                <w:szCs w:val="24"/>
              </w:rPr>
              <w:t>n</w:t>
            </w:r>
            <w:r>
              <w:rPr>
                <w:rFonts w:ascii="Times New Roman" w:hAnsi="Times New Roman" w:cs="Times New Roman"/>
                <w:sz w:val="24"/>
                <w:szCs w:val="24"/>
              </w:rPr>
              <w:t xml:space="preserve">th partial sum so that </w:t>
            </w:r>
            <w:r w:rsidR="00063BFC" w:rsidRPr="00063BFC">
              <w:rPr>
                <w:position w:val="-28"/>
              </w:rPr>
              <w:object w:dxaOrig="980" w:dyaOrig="680" w14:anchorId="51A9D662">
                <v:shape id="_x0000_i1035" type="#_x0000_t75" style="width:49.5pt;height:34.5pt" o:ole="">
                  <v:imagedata r:id="rId28" o:title=""/>
                </v:shape>
                <o:OLEObject Type="Embed" ProgID="Equation.DSMT4" ShapeID="_x0000_i1035" DrawAspect="Content" ObjectID="_1846090714" r:id="rId29"/>
              </w:object>
            </w:r>
            <w:r>
              <w:rPr>
                <w:rFonts w:ascii="Times New Roman" w:hAnsi="Times New Roman" w:cs="Times New Roman"/>
                <w:sz w:val="24"/>
                <w:szCs w:val="24"/>
              </w:rPr>
              <w:t xml:space="preserve">.  </w:t>
            </w:r>
          </w:p>
          <w:p w14:paraId="382170D3"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If the sequence </w:t>
            </w:r>
            <w:r w:rsidR="00063BFC" w:rsidRPr="00063BFC">
              <w:rPr>
                <w:position w:val="-14"/>
              </w:rPr>
              <w:object w:dxaOrig="460" w:dyaOrig="400" w14:anchorId="2B8774EE">
                <v:shape id="_x0000_i1036" type="#_x0000_t75" style="width:22.5pt;height:20.25pt" o:ole="">
                  <v:imagedata r:id="rId30" o:title=""/>
                </v:shape>
                <o:OLEObject Type="Embed" ProgID="Equation.DSMT4" ShapeID="_x0000_i1036" DrawAspect="Content" ObjectID="_1846090715" r:id="rId31"/>
              </w:object>
            </w:r>
            <w:r>
              <w:rPr>
                <w:rFonts w:ascii="Times New Roman" w:hAnsi="Times New Roman" w:cs="Times New Roman"/>
                <w:sz w:val="24"/>
                <w:szCs w:val="24"/>
              </w:rPr>
              <w:t xml:space="preserve"> converges to a real number</w:t>
            </w:r>
            <w:r w:rsidR="001E57DA">
              <w:rPr>
                <w:rFonts w:ascii="Times New Roman" w:hAnsi="Times New Roman" w:cs="Times New Roman"/>
                <w:sz w:val="24"/>
                <w:szCs w:val="24"/>
              </w:rPr>
              <w:t xml:space="preserve"> </w:t>
            </w:r>
            <w:r w:rsidR="001E57DA">
              <w:rPr>
                <w:rFonts w:ascii="Times New Roman" w:hAnsi="Times New Roman" w:cs="Times New Roman"/>
                <w:i/>
                <w:sz w:val="24"/>
                <w:szCs w:val="24"/>
              </w:rPr>
              <w:t>S</w:t>
            </w:r>
            <w:r>
              <w:rPr>
                <w:rFonts w:ascii="Times New Roman" w:eastAsiaTheme="minorEastAsia" w:hAnsi="Times New Roman" w:cs="Times New Roman"/>
                <w:sz w:val="24"/>
                <w:szCs w:val="24"/>
              </w:rPr>
              <w:t xml:space="preserve"> (that is</w:t>
            </w:r>
            <w:r w:rsidR="002A3053">
              <w:rPr>
                <w:rFonts w:ascii="Times New Roman" w:eastAsiaTheme="minorEastAsia" w:hAnsi="Times New Roman" w:cs="Times New Roman"/>
                <w:sz w:val="24"/>
                <w:szCs w:val="24"/>
              </w:rPr>
              <w:t xml:space="preserve"> </w:t>
            </w:r>
            <w:r w:rsidR="00063BFC" w:rsidRPr="00063BFC">
              <w:rPr>
                <w:position w:val="-20"/>
              </w:rPr>
              <w:object w:dxaOrig="1020" w:dyaOrig="440" w14:anchorId="56D796E0">
                <v:shape id="_x0000_i1037" type="#_x0000_t75" style="width:50.25pt;height:21.75pt" o:ole="">
                  <v:imagedata r:id="rId32" o:title=""/>
                </v:shape>
                <o:OLEObject Type="Embed" ProgID="Equation.DSMT4" ShapeID="_x0000_i1037" DrawAspect="Content" ObjectID="_1846090716" r:id="rId33"/>
              </w:object>
            </w:r>
            <w:r>
              <w:rPr>
                <w:rFonts w:ascii="Times New Roman" w:hAnsi="Times New Roman" w:cs="Times New Roman"/>
                <w:sz w:val="24"/>
                <w:szCs w:val="24"/>
              </w:rPr>
              <w:t xml:space="preserve">), then </w:t>
            </w:r>
          </w:p>
          <w:p w14:paraId="24D911FF" w14:textId="77777777" w:rsidR="006B0F90" w:rsidRDefault="006B0F90" w:rsidP="006B0F90">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 xml:space="preserve">we say that the series </w:t>
            </w:r>
            <w:r w:rsidR="00063BFC" w:rsidRPr="00063BFC">
              <w:rPr>
                <w:position w:val="-28"/>
              </w:rPr>
              <w:object w:dxaOrig="540" w:dyaOrig="680" w14:anchorId="12C087E3">
                <v:shape id="_x0000_i1038" type="#_x0000_t75" style="width:27pt;height:34.5pt" o:ole="">
                  <v:imagedata r:id="rId34" o:title=""/>
                </v:shape>
                <o:OLEObject Type="Embed" ProgID="Equation.DSMT4" ShapeID="_x0000_i1038" DrawAspect="Content" ObjectID="_1846090717" r:id="rId35"/>
              </w:object>
            </w:r>
            <w:r>
              <w:rPr>
                <w:rFonts w:ascii="Times New Roman" w:hAnsi="Times New Roman" w:cs="Times New Roman"/>
                <w:sz w:val="24"/>
                <w:szCs w:val="24"/>
              </w:rPr>
              <w:t xml:space="preserve"> is </w:t>
            </w:r>
            <w:r>
              <w:rPr>
                <w:rFonts w:ascii="Times New Roman" w:hAnsi="Times New Roman" w:cs="Times New Roman"/>
                <w:sz w:val="24"/>
                <w:szCs w:val="24"/>
                <w:u w:val="single"/>
              </w:rPr>
              <w:t>convergent</w:t>
            </w:r>
            <w:r>
              <w:rPr>
                <w:rFonts w:ascii="Times New Roman" w:hAnsi="Times New Roman" w:cs="Times New Roman"/>
                <w:sz w:val="24"/>
                <w:szCs w:val="24"/>
              </w:rPr>
              <w:t xml:space="preserve"> and we write </w:t>
            </w:r>
            <w:r w:rsidR="00063BFC" w:rsidRPr="00063BFC">
              <w:rPr>
                <w:position w:val="-28"/>
              </w:rPr>
              <w:object w:dxaOrig="900" w:dyaOrig="680" w14:anchorId="1D54DA2C">
                <v:shape id="_x0000_i1039" type="#_x0000_t75" style="width:45pt;height:34.5pt" o:ole="">
                  <v:imagedata r:id="rId36" o:title=""/>
                </v:shape>
                <o:OLEObject Type="Embed" ProgID="Equation.DSMT4" ShapeID="_x0000_i1039" DrawAspect="Content" ObjectID="_1846090718" r:id="rId37"/>
              </w:object>
            </w:r>
            <w:r>
              <w:rPr>
                <w:rFonts w:ascii="Times New Roman" w:hAnsi="Times New Roman" w:cs="Times New Roman"/>
                <w:sz w:val="24"/>
                <w:szCs w:val="24"/>
              </w:rPr>
              <w:t xml:space="preserve">.  </w:t>
            </w:r>
          </w:p>
          <w:p w14:paraId="25B0918B" w14:textId="77777777" w:rsidR="006B0F90" w:rsidRDefault="006B0F90" w:rsidP="006B0F90">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The number</w:t>
            </w:r>
            <w:r w:rsidR="001E57DA">
              <w:rPr>
                <w:rFonts w:ascii="Times New Roman" w:hAnsi="Times New Roman" w:cs="Times New Roman"/>
                <w:sz w:val="24"/>
                <w:szCs w:val="24"/>
              </w:rPr>
              <w:t xml:space="preserve"> </w:t>
            </w:r>
            <w:r w:rsidR="001E57DA">
              <w:rPr>
                <w:rFonts w:ascii="Times New Roman" w:hAnsi="Times New Roman" w:cs="Times New Roman"/>
                <w:i/>
                <w:sz w:val="24"/>
                <w:szCs w:val="24"/>
              </w:rPr>
              <w:t>S</w:t>
            </w:r>
            <w:r>
              <w:rPr>
                <w:rFonts w:ascii="Times New Roman" w:hAnsi="Times New Roman" w:cs="Times New Roman"/>
                <w:sz w:val="24"/>
                <w:szCs w:val="24"/>
              </w:rPr>
              <w:t xml:space="preserve"> is called the </w:t>
            </w:r>
            <w:r>
              <w:rPr>
                <w:rFonts w:ascii="Times New Roman" w:hAnsi="Times New Roman" w:cs="Times New Roman"/>
                <w:sz w:val="24"/>
                <w:szCs w:val="24"/>
                <w:u w:val="single"/>
              </w:rPr>
              <w:t>sum</w:t>
            </w:r>
            <w:r>
              <w:rPr>
                <w:rFonts w:ascii="Times New Roman" w:hAnsi="Times New Roman" w:cs="Times New Roman"/>
                <w:sz w:val="24"/>
                <w:szCs w:val="24"/>
              </w:rPr>
              <w:t xml:space="preserve"> of the series.  </w:t>
            </w:r>
          </w:p>
          <w:p w14:paraId="01CC472F" w14:textId="77777777" w:rsidR="006B0F90" w:rsidRDefault="006B0F90" w:rsidP="006B0F90">
            <w:pPr>
              <w:pStyle w:val="NoSpacing"/>
              <w:rPr>
                <w:rFonts w:ascii="Times New Roman" w:hAnsi="Times New Roman" w:cs="Times New Roman"/>
                <w:sz w:val="24"/>
                <w:szCs w:val="24"/>
              </w:rPr>
            </w:pPr>
          </w:p>
          <w:p w14:paraId="14D386B5"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If the sequence </w:t>
            </w:r>
            <w:r w:rsidR="00063BFC" w:rsidRPr="00063BFC">
              <w:rPr>
                <w:position w:val="-14"/>
              </w:rPr>
              <w:object w:dxaOrig="460" w:dyaOrig="400" w14:anchorId="7E621858">
                <v:shape id="_x0000_i1040" type="#_x0000_t75" style="width:22.5pt;height:20.25pt" o:ole="">
                  <v:imagedata r:id="rId38" o:title=""/>
                </v:shape>
                <o:OLEObject Type="Embed" ProgID="Equation.DSMT4" ShapeID="_x0000_i1040" DrawAspect="Content" ObjectID="_1846090719" r:id="rId39"/>
              </w:object>
            </w:r>
            <w:r>
              <w:rPr>
                <w:rFonts w:ascii="Times New Roman" w:hAnsi="Times New Roman" w:cs="Times New Roman"/>
                <w:sz w:val="24"/>
                <w:szCs w:val="24"/>
              </w:rPr>
              <w:t xml:space="preserve"> is divergent, then the series is called </w:t>
            </w:r>
            <w:r w:rsidRPr="00FC65DC">
              <w:rPr>
                <w:rFonts w:ascii="Times New Roman" w:hAnsi="Times New Roman" w:cs="Times New Roman"/>
                <w:sz w:val="24"/>
                <w:szCs w:val="24"/>
                <w:u w:val="single"/>
              </w:rPr>
              <w:t>divergent</w:t>
            </w:r>
            <w:r>
              <w:rPr>
                <w:rFonts w:ascii="Times New Roman" w:hAnsi="Times New Roman" w:cs="Times New Roman"/>
                <w:sz w:val="24"/>
                <w:szCs w:val="24"/>
              </w:rPr>
              <w:t xml:space="preserve">.       </w:t>
            </w:r>
          </w:p>
          <w:p w14:paraId="63FE028B" w14:textId="77777777" w:rsidR="006B0F90" w:rsidRDefault="006B0F90" w:rsidP="006B0F90">
            <w:pPr>
              <w:pStyle w:val="NoSpacing"/>
              <w:rPr>
                <w:rFonts w:ascii="Times New Roman" w:hAnsi="Times New Roman" w:cs="Times New Roman"/>
                <w:sz w:val="24"/>
                <w:szCs w:val="24"/>
              </w:rPr>
            </w:pPr>
          </w:p>
        </w:tc>
      </w:tr>
    </w:tbl>
    <w:p w14:paraId="7ED9D3FD" w14:textId="77777777" w:rsidR="006B0F90" w:rsidRDefault="006B0F90" w:rsidP="006B0F90">
      <w:pPr>
        <w:pStyle w:val="NoSpacing"/>
        <w:ind w:left="1440" w:hanging="1440"/>
        <w:rPr>
          <w:rFonts w:ascii="Times New Roman" w:hAnsi="Times New Roman" w:cs="Times New Roman"/>
          <w:sz w:val="24"/>
          <w:szCs w:val="24"/>
        </w:rPr>
      </w:pPr>
    </w:p>
    <w:p w14:paraId="05A680DB" w14:textId="77777777" w:rsidR="00473E0D" w:rsidRDefault="00473E0D" w:rsidP="006B0F90">
      <w:pPr>
        <w:pStyle w:val="NoSpacing"/>
        <w:ind w:left="1440" w:hanging="1440"/>
        <w:rPr>
          <w:rFonts w:ascii="Times New Roman" w:hAnsi="Times New Roman" w:cs="Times New Roman"/>
          <w:sz w:val="24"/>
          <w:szCs w:val="24"/>
        </w:rPr>
      </w:pPr>
    </w:p>
    <w:p w14:paraId="5FAA136B" w14:textId="77777777" w:rsidR="00473E0D" w:rsidRPr="0024323C" w:rsidRDefault="00473E0D" w:rsidP="006B0F90">
      <w:pPr>
        <w:pStyle w:val="NoSpacing"/>
        <w:ind w:left="1440" w:hanging="1440"/>
        <w:rPr>
          <w:rFonts w:ascii="Times New Roman" w:hAnsi="Times New Roman" w:cs="Times New Roman"/>
          <w:szCs w:val="24"/>
        </w:rPr>
      </w:pPr>
    </w:p>
    <w:p w14:paraId="1AB7E31D" w14:textId="77777777" w:rsidR="00473E0D" w:rsidRDefault="00473E0D" w:rsidP="006B0F90">
      <w:pPr>
        <w:pStyle w:val="NoSpacing"/>
        <w:ind w:left="1440" w:hanging="1440"/>
        <w:rPr>
          <w:rFonts w:ascii="Times New Roman" w:hAnsi="Times New Roman" w:cs="Times New Roman"/>
          <w:sz w:val="24"/>
          <w:szCs w:val="24"/>
        </w:rPr>
      </w:pPr>
    </w:p>
    <w:p w14:paraId="1B9090F3" w14:textId="77777777" w:rsidR="00473E0D" w:rsidRPr="0024323C" w:rsidRDefault="00473E0D" w:rsidP="006B0F90">
      <w:pPr>
        <w:pStyle w:val="NoSpacing"/>
        <w:ind w:left="1440" w:hanging="1440"/>
        <w:rPr>
          <w:rFonts w:ascii="Times New Roman" w:hAnsi="Times New Roman" w:cs="Times New Roman"/>
          <w:szCs w:val="24"/>
        </w:rPr>
      </w:pPr>
    </w:p>
    <w:p w14:paraId="141583B6" w14:textId="77777777" w:rsidR="00473E0D" w:rsidRDefault="00473E0D" w:rsidP="006B0F90">
      <w:pPr>
        <w:pStyle w:val="NoSpacing"/>
        <w:ind w:left="1440" w:hanging="1440"/>
        <w:rPr>
          <w:rFonts w:ascii="Times New Roman" w:hAnsi="Times New Roman" w:cs="Times New Roman"/>
          <w:sz w:val="24"/>
          <w:szCs w:val="24"/>
        </w:rPr>
      </w:pPr>
    </w:p>
    <w:p w14:paraId="186A90E5" w14:textId="77777777" w:rsidR="0034504C" w:rsidRDefault="0034504C" w:rsidP="006B0F90">
      <w:pPr>
        <w:pStyle w:val="NoSpacing"/>
        <w:ind w:left="1440" w:hanging="1440"/>
        <w:rPr>
          <w:rFonts w:ascii="Times New Roman" w:hAnsi="Times New Roman" w:cs="Times New Roman"/>
          <w:sz w:val="24"/>
          <w:szCs w:val="24"/>
        </w:rPr>
      </w:pPr>
    </w:p>
    <w:p w14:paraId="4B45685F" w14:textId="77777777" w:rsidR="0034504C" w:rsidRDefault="0034504C" w:rsidP="006B0F90">
      <w:pPr>
        <w:pStyle w:val="NoSpacing"/>
        <w:ind w:left="1440" w:hanging="1440"/>
        <w:rPr>
          <w:rFonts w:ascii="Times New Roman" w:hAnsi="Times New Roman" w:cs="Times New Roman"/>
          <w:sz w:val="24"/>
          <w:szCs w:val="24"/>
        </w:rPr>
      </w:pPr>
    </w:p>
    <w:p w14:paraId="40C1F3C8" w14:textId="77777777" w:rsidR="00473E0D" w:rsidRDefault="00473E0D" w:rsidP="006B0F90">
      <w:pPr>
        <w:pStyle w:val="NoSpacing"/>
        <w:ind w:left="1440" w:hanging="1440"/>
        <w:rPr>
          <w:rFonts w:ascii="Times New Roman" w:hAnsi="Times New Roman" w:cs="Times New Roman"/>
          <w:sz w:val="24"/>
          <w:szCs w:val="24"/>
        </w:rPr>
      </w:pPr>
    </w:p>
    <w:p w14:paraId="2904E045" w14:textId="77777777" w:rsidR="0034504C" w:rsidRDefault="0034504C" w:rsidP="0034504C">
      <w:pPr>
        <w:pStyle w:val="NoSpacing"/>
        <w:ind w:left="1440" w:hanging="1440"/>
        <w:rPr>
          <w:rFonts w:ascii="Times New Roman" w:hAnsi="Times New Roman" w:cs="Times New Roman"/>
          <w:sz w:val="24"/>
          <w:szCs w:val="24"/>
        </w:rPr>
      </w:pPr>
      <w:r>
        <w:rPr>
          <w:rFonts w:ascii="Times New Roman" w:hAnsi="Times New Roman" w:cs="Times New Roman"/>
          <w:b/>
          <w:sz w:val="24"/>
          <w:szCs w:val="24"/>
          <w:u w:val="single"/>
        </w:rPr>
        <w:lastRenderedPageBreak/>
        <w:t>Example 1</w:t>
      </w:r>
      <w:r w:rsidRPr="00653009">
        <w:rPr>
          <w:rFonts w:ascii="Times New Roman" w:hAnsi="Times New Roman" w:cs="Times New Roman"/>
          <w:b/>
          <w:sz w:val="24"/>
          <w:szCs w:val="24"/>
          <w:u w:val="single"/>
        </w:rPr>
        <w:t>:</w:t>
      </w:r>
      <w:r>
        <w:rPr>
          <w:rFonts w:ascii="Times New Roman" w:hAnsi="Times New Roman" w:cs="Times New Roman"/>
          <w:sz w:val="24"/>
          <w:szCs w:val="24"/>
        </w:rPr>
        <w:t xml:space="preserve">  </w:t>
      </w:r>
      <w:r w:rsidR="0028645B">
        <w:rPr>
          <w:rFonts w:ascii="Times New Roman" w:hAnsi="Times New Roman" w:cs="Times New Roman"/>
          <w:sz w:val="24"/>
          <w:szCs w:val="24"/>
        </w:rPr>
        <w:t xml:space="preserve">Find the first, second, third, and </w:t>
      </w:r>
      <w:r w:rsidR="009574D8">
        <w:rPr>
          <w:rFonts w:ascii="Times New Roman" w:hAnsi="Times New Roman" w:cs="Times New Roman"/>
          <w:sz w:val="24"/>
          <w:szCs w:val="24"/>
        </w:rPr>
        <w:t>fourth</w:t>
      </w:r>
      <w:r w:rsidR="0028645B">
        <w:rPr>
          <w:rFonts w:ascii="Times New Roman" w:hAnsi="Times New Roman" w:cs="Times New Roman"/>
          <w:sz w:val="24"/>
          <w:szCs w:val="24"/>
        </w:rPr>
        <w:t xml:space="preserve"> partial sum of the following series.</w:t>
      </w:r>
    </w:p>
    <w:p w14:paraId="3B1C7D6D" w14:textId="77777777" w:rsidR="008D4015" w:rsidRDefault="00063BFC" w:rsidP="008D4015">
      <w:pPr>
        <w:pStyle w:val="NoSpacing"/>
        <w:ind w:left="1440" w:hanging="1440"/>
        <w:jc w:val="center"/>
        <w:rPr>
          <w:rFonts w:ascii="Times New Roman" w:hAnsi="Times New Roman" w:cs="Times New Roman"/>
          <w:sz w:val="24"/>
          <w:szCs w:val="24"/>
        </w:rPr>
      </w:pPr>
      <w:r w:rsidRPr="00063BFC">
        <w:rPr>
          <w:position w:val="-6"/>
        </w:rPr>
        <w:object w:dxaOrig="1939" w:dyaOrig="279" w14:anchorId="6F0C881C">
          <v:shape id="_x0000_i1041" type="#_x0000_t75" style="width:96pt;height:14.25pt" o:ole="">
            <v:imagedata r:id="rId40" o:title=""/>
          </v:shape>
          <o:OLEObject Type="Embed" ProgID="Equation.DSMT4" ShapeID="_x0000_i1041" DrawAspect="Content" ObjectID="_1846090720" r:id="rId41"/>
        </w:object>
      </w:r>
    </w:p>
    <w:p w14:paraId="6419C83F" w14:textId="77777777" w:rsidR="0034504C" w:rsidRDefault="0028645B" w:rsidP="0034504C">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Does the series </w:t>
      </w:r>
      <w:r w:rsidR="0034504C">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onverge</w:t>
      </w:r>
      <w:r w:rsidR="0034504C">
        <w:rPr>
          <w:rFonts w:ascii="Times New Roman" w:eastAsiaTheme="minorEastAsia" w:hAnsi="Times New Roman" w:cs="Times New Roman"/>
          <w:sz w:val="24"/>
          <w:szCs w:val="24"/>
        </w:rPr>
        <w:t xml:space="preserve"> or diverge</w:t>
      </w:r>
      <w:r>
        <w:rPr>
          <w:rFonts w:ascii="Times New Roman" w:eastAsiaTheme="minorEastAsia" w:hAnsi="Times New Roman" w:cs="Times New Roman"/>
          <w:sz w:val="24"/>
          <w:szCs w:val="24"/>
        </w:rPr>
        <w:t>?</w:t>
      </w:r>
    </w:p>
    <w:p w14:paraId="4C23F68C" w14:textId="77777777" w:rsidR="009574D8" w:rsidRDefault="00063BFC" w:rsidP="009574D8">
      <w:pPr>
        <w:pStyle w:val="NoSpacing"/>
        <w:ind w:left="1440"/>
        <w:rPr>
          <w:rFonts w:ascii="Times New Roman" w:hAnsi="Times New Roman" w:cs="Times New Roman"/>
          <w:sz w:val="24"/>
          <w:szCs w:val="24"/>
        </w:rPr>
      </w:pPr>
      <w:r w:rsidRPr="00063BFC">
        <w:rPr>
          <w:position w:val="-12"/>
        </w:rPr>
        <w:object w:dxaOrig="560" w:dyaOrig="360" w14:anchorId="61AF976D">
          <v:shape id="_x0000_i1042" type="#_x0000_t75" style="width:27.75pt;height:18.75pt" o:ole="">
            <v:imagedata r:id="rId42" o:title=""/>
          </v:shape>
          <o:OLEObject Type="Embed" ProgID="Equation.DSMT4" ShapeID="_x0000_i1042" DrawAspect="Content" ObjectID="_1846090721" r:id="rId43"/>
        </w:object>
      </w:r>
      <w:r w:rsidR="009574D8">
        <w:rPr>
          <w:rFonts w:ascii="Times New Roman" w:hAnsi="Times New Roman" w:cs="Times New Roman"/>
          <w:sz w:val="24"/>
          <w:szCs w:val="24"/>
        </w:rPr>
        <w:t xml:space="preserve"> </w:t>
      </w:r>
    </w:p>
    <w:p w14:paraId="4BE9EFBE" w14:textId="77777777" w:rsidR="009574D8" w:rsidRDefault="009574D8" w:rsidP="009574D8">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12"/>
        </w:rPr>
        <w:object w:dxaOrig="1219" w:dyaOrig="360" w14:anchorId="7F5F0278">
          <v:shape id="_x0000_i1043" type="#_x0000_t75" style="width:60.75pt;height:18.75pt" o:ole="">
            <v:imagedata r:id="rId44" o:title=""/>
          </v:shape>
          <o:OLEObject Type="Embed" ProgID="Equation.DSMT4" ShapeID="_x0000_i1043" DrawAspect="Content" ObjectID="_1846090722" r:id="rId45"/>
        </w:object>
      </w:r>
    </w:p>
    <w:p w14:paraId="2FF28530" w14:textId="77777777" w:rsidR="009574D8" w:rsidRDefault="009574D8" w:rsidP="009574D8">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12"/>
        </w:rPr>
        <w:object w:dxaOrig="1460" w:dyaOrig="360" w14:anchorId="4097FCD4">
          <v:shape id="_x0000_i1044" type="#_x0000_t75" style="width:72.8pt;height:18.75pt" o:ole="">
            <v:imagedata r:id="rId46" o:title=""/>
          </v:shape>
          <o:OLEObject Type="Embed" ProgID="Equation.DSMT4" ShapeID="_x0000_i1044" DrawAspect="Content" ObjectID="_1846090723" r:id="rId47"/>
        </w:object>
      </w:r>
      <w:r>
        <w:rPr>
          <w:rFonts w:ascii="Times New Roman" w:hAnsi="Times New Roman" w:cs="Times New Roman"/>
          <w:sz w:val="24"/>
          <w:szCs w:val="24"/>
        </w:rPr>
        <w:tab/>
      </w:r>
    </w:p>
    <w:p w14:paraId="0AE73D58" w14:textId="77777777" w:rsidR="009574D8" w:rsidRDefault="009574D8" w:rsidP="009574D8">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12"/>
        </w:rPr>
        <w:object w:dxaOrig="1800" w:dyaOrig="360" w14:anchorId="2734F10E">
          <v:shape id="_x0000_i1045" type="#_x0000_t75" style="width:90pt;height:18.75pt" o:ole="">
            <v:imagedata r:id="rId48" o:title=""/>
          </v:shape>
          <o:OLEObject Type="Embed" ProgID="Equation.DSMT4" ShapeID="_x0000_i1045" DrawAspect="Content" ObjectID="_1846090724" r:id="rId49"/>
        </w:object>
      </w:r>
    </w:p>
    <w:p w14:paraId="543F41D2" w14:textId="77777777" w:rsidR="0028645B" w:rsidRDefault="009574D8" w:rsidP="009574D8">
      <w:pPr>
        <w:pStyle w:val="NoSpacing"/>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9CD029D" w14:textId="77777777" w:rsidR="0034504C" w:rsidRDefault="009574D8" w:rsidP="006B0F90">
      <w:pPr>
        <w:pStyle w:val="NoSpacing"/>
        <w:ind w:left="1440" w:hanging="1440"/>
        <w:rPr>
          <w:rFonts w:ascii="Times New Roman" w:eastAsiaTheme="minorEastAsia" w:hAnsi="Times New Roman" w:cs="Times New Roman"/>
          <w:sz w:val="24"/>
          <w:szCs w:val="24"/>
        </w:rPr>
      </w:pPr>
      <w:r>
        <w:rPr>
          <w:rFonts w:ascii="Times New Roman" w:hAnsi="Times New Roman" w:cs="Times New Roman"/>
          <w:sz w:val="24"/>
          <w:szCs w:val="24"/>
        </w:rPr>
        <w:tab/>
        <w:t>We see that the sequence of partial sum</w:t>
      </w:r>
      <w:r w:rsidR="001F24F2">
        <w:rPr>
          <w:rFonts w:ascii="Times New Roman" w:hAnsi="Times New Roman" w:cs="Times New Roman"/>
          <w:sz w:val="24"/>
          <w:szCs w:val="24"/>
        </w:rPr>
        <w:t xml:space="preserve"> </w:t>
      </w:r>
      <w:r w:rsidR="00063BFC" w:rsidRPr="00063BFC">
        <w:rPr>
          <w:position w:val="-14"/>
        </w:rPr>
        <w:object w:dxaOrig="1780" w:dyaOrig="400" w14:anchorId="30FB864E">
          <v:shape id="_x0000_i1046" type="#_x0000_t75" style="width:88.45pt;height:20.25pt" o:ole="">
            <v:imagedata r:id="rId50" o:title=""/>
          </v:shape>
          <o:OLEObject Type="Embed" ProgID="Equation.DSMT4" ShapeID="_x0000_i1046" DrawAspect="Content" ObjectID="_1846090725" r:id="rId51"/>
        </w:object>
      </w:r>
      <w:r>
        <w:rPr>
          <w:rFonts w:ascii="Times New Roman" w:eastAsiaTheme="minorEastAsia" w:hAnsi="Times New Roman" w:cs="Times New Roman"/>
          <w:sz w:val="24"/>
          <w:szCs w:val="24"/>
        </w:rPr>
        <w:t>which clearly does not converge.  Therefore the given series diverges.</w:t>
      </w:r>
    </w:p>
    <w:p w14:paraId="393FE3E2" w14:textId="77777777" w:rsidR="009574D8" w:rsidRDefault="009574D8" w:rsidP="006B0F90">
      <w:pPr>
        <w:pStyle w:val="NoSpacing"/>
        <w:ind w:left="1440" w:hanging="1440"/>
        <w:rPr>
          <w:rFonts w:ascii="Times New Roman" w:hAnsi="Times New Roman" w:cs="Times New Roman"/>
          <w:sz w:val="24"/>
          <w:szCs w:val="24"/>
        </w:rPr>
      </w:pPr>
    </w:p>
    <w:p w14:paraId="63161DB5" w14:textId="77777777" w:rsidR="00E0431E" w:rsidRDefault="00E0431E" w:rsidP="006B0F90">
      <w:pPr>
        <w:pStyle w:val="NoSpacing"/>
        <w:ind w:left="1440" w:hanging="1440"/>
        <w:rPr>
          <w:rFonts w:ascii="Times New Roman" w:hAnsi="Times New Roman" w:cs="Times New Roman"/>
          <w:sz w:val="24"/>
          <w:szCs w:val="24"/>
        </w:rPr>
      </w:pPr>
    </w:p>
    <w:p w14:paraId="627E82F7" w14:textId="77777777" w:rsidR="00E0431E" w:rsidRPr="006B0F90" w:rsidRDefault="00E0431E" w:rsidP="006B0F90">
      <w:pPr>
        <w:pStyle w:val="NoSpacing"/>
        <w:ind w:left="1440" w:hanging="1440"/>
        <w:rPr>
          <w:rFonts w:ascii="Times New Roman" w:hAnsi="Times New Roman" w:cs="Times New Roman"/>
          <w:sz w:val="24"/>
          <w:szCs w:val="24"/>
        </w:rPr>
      </w:pPr>
    </w:p>
    <w:p w14:paraId="2A73323F" w14:textId="77777777" w:rsidR="006B0F90" w:rsidRDefault="006B0F90" w:rsidP="0034504C">
      <w:pPr>
        <w:pStyle w:val="NoSpacing"/>
        <w:rPr>
          <w:rFonts w:ascii="Times New Roman" w:hAnsi="Times New Roman" w:cs="Times New Roman"/>
          <w:sz w:val="24"/>
          <w:szCs w:val="24"/>
        </w:rPr>
      </w:pPr>
      <w:r w:rsidRPr="00473E0D">
        <w:rPr>
          <w:rFonts w:ascii="Times New Roman" w:hAnsi="Times New Roman" w:cs="Times New Roman"/>
          <w:b/>
          <w:sz w:val="24"/>
          <w:szCs w:val="24"/>
          <w:u w:val="single"/>
        </w:rPr>
        <w:t>Example</w:t>
      </w:r>
      <w:r w:rsidR="0034504C">
        <w:rPr>
          <w:rFonts w:ascii="Times New Roman" w:hAnsi="Times New Roman" w:cs="Times New Roman"/>
          <w:b/>
          <w:sz w:val="24"/>
          <w:szCs w:val="24"/>
          <w:u w:val="single"/>
        </w:rPr>
        <w:t xml:space="preserve"> 2:</w:t>
      </w:r>
      <w:r w:rsidR="0034504C">
        <w:rPr>
          <w:rFonts w:ascii="Times New Roman" w:hAnsi="Times New Roman" w:cs="Times New Roman"/>
          <w:sz w:val="24"/>
          <w:szCs w:val="24"/>
        </w:rPr>
        <w:t xml:space="preserve">  </w:t>
      </w:r>
      <w:r>
        <w:rPr>
          <w:rFonts w:ascii="Times New Roman" w:hAnsi="Times New Roman" w:cs="Times New Roman"/>
          <w:sz w:val="24"/>
          <w:szCs w:val="24"/>
        </w:rPr>
        <w:t xml:space="preserve">Find the </w:t>
      </w:r>
      <w:r w:rsidR="009574D8">
        <w:rPr>
          <w:rFonts w:ascii="Times New Roman" w:hAnsi="Times New Roman" w:cs="Times New Roman"/>
          <w:sz w:val="24"/>
          <w:szCs w:val="24"/>
        </w:rPr>
        <w:t xml:space="preserve">first, second, third, and fourth </w:t>
      </w:r>
      <w:r>
        <w:rPr>
          <w:rFonts w:ascii="Times New Roman" w:hAnsi="Times New Roman" w:cs="Times New Roman"/>
          <w:sz w:val="24"/>
          <w:szCs w:val="24"/>
        </w:rPr>
        <w:t xml:space="preserve">partial sums of the series: </w:t>
      </w:r>
      <w:r w:rsidR="00063BFC" w:rsidRPr="00063BFC">
        <w:rPr>
          <w:position w:val="-28"/>
        </w:rPr>
        <w:object w:dxaOrig="820" w:dyaOrig="740" w14:anchorId="74A909EF">
          <v:shape id="_x0000_i1047" type="#_x0000_t75" style="width:41.25pt;height:36.75pt" o:ole="">
            <v:imagedata r:id="rId52" o:title=""/>
          </v:shape>
          <o:OLEObject Type="Embed" ProgID="Equation.DSMT4" ShapeID="_x0000_i1047" DrawAspect="Content" ObjectID="_1846090726" r:id="rId53"/>
        </w:object>
      </w:r>
      <w:r>
        <w:rPr>
          <w:rFonts w:ascii="Times New Roman" w:hAnsi="Times New Roman" w:cs="Times New Roman"/>
          <w:sz w:val="24"/>
          <w:szCs w:val="24"/>
        </w:rPr>
        <w:t xml:space="preserve"> </w:t>
      </w:r>
    </w:p>
    <w:p w14:paraId="54BA0D0C"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We see that:</w:t>
      </w:r>
      <w:r>
        <w:rPr>
          <w:rFonts w:ascii="Times New Roman" w:hAnsi="Times New Roman" w:cs="Times New Roman"/>
          <w:sz w:val="24"/>
          <w:szCs w:val="24"/>
        </w:rPr>
        <w:tab/>
      </w:r>
    </w:p>
    <w:p w14:paraId="00936738"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28"/>
        </w:rPr>
        <w:object w:dxaOrig="1640" w:dyaOrig="740" w14:anchorId="29550064">
          <v:shape id="_x0000_i1048" type="#_x0000_t75" style="width:81pt;height:36.75pt" o:ole="">
            <v:imagedata r:id="rId54" o:title=""/>
          </v:shape>
          <o:OLEObject Type="Embed" ProgID="Equation.DSMT4" ShapeID="_x0000_i1048" DrawAspect="Content" ObjectID="_1846090727" r:id="rId55"/>
        </w:object>
      </w:r>
      <w:r>
        <w:rPr>
          <w:rFonts w:ascii="Times New Roman" w:hAnsi="Times New Roman" w:cs="Times New Roman"/>
          <w:sz w:val="24"/>
          <w:szCs w:val="24"/>
        </w:rPr>
        <w:t xml:space="preserve"> </w:t>
      </w:r>
    </w:p>
    <w:p w14:paraId="46C8AE4C"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28"/>
        </w:rPr>
        <w:object w:dxaOrig="2420" w:dyaOrig="740" w14:anchorId="46A8ACB2">
          <v:shape id="_x0000_i1049" type="#_x0000_t75" style="width:121.5pt;height:36.75pt" o:ole="">
            <v:imagedata r:id="rId56" o:title=""/>
          </v:shape>
          <o:OLEObject Type="Embed" ProgID="Equation.DSMT4" ShapeID="_x0000_i1049" DrawAspect="Content" ObjectID="_1846090728" r:id="rId57"/>
        </w:object>
      </w:r>
    </w:p>
    <w:p w14:paraId="296C5BD3"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28"/>
        </w:rPr>
        <w:object w:dxaOrig="2780" w:dyaOrig="740" w14:anchorId="03CCB642">
          <v:shape id="_x0000_i1050" type="#_x0000_t75" style="width:138.7pt;height:36.75pt" o:ole="">
            <v:imagedata r:id="rId58" o:title=""/>
          </v:shape>
          <o:OLEObject Type="Embed" ProgID="Equation.DSMT4" ShapeID="_x0000_i1050" DrawAspect="Content" ObjectID="_1846090729" r:id="rId59"/>
        </w:object>
      </w:r>
      <w:r>
        <w:rPr>
          <w:rFonts w:ascii="Times New Roman" w:hAnsi="Times New Roman" w:cs="Times New Roman"/>
          <w:sz w:val="24"/>
          <w:szCs w:val="24"/>
        </w:rPr>
        <w:tab/>
      </w:r>
    </w:p>
    <w:p w14:paraId="3326C836"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r w:rsidR="00063BFC" w:rsidRPr="00063BFC">
        <w:rPr>
          <w:position w:val="-28"/>
        </w:rPr>
        <w:object w:dxaOrig="3340" w:dyaOrig="740" w14:anchorId="05B33D31">
          <v:shape id="_x0000_i1051" type="#_x0000_t75" style="width:166.5pt;height:36.75pt" o:ole="">
            <v:imagedata r:id="rId60" o:title=""/>
          </v:shape>
          <o:OLEObject Type="Embed" ProgID="Equation.DSMT4" ShapeID="_x0000_i1051" DrawAspect="Content" ObjectID="_1846090730" r:id="rId61"/>
        </w:object>
      </w:r>
    </w:p>
    <w:p w14:paraId="3A35CB71" w14:textId="77777777" w:rsidR="006B0F90" w:rsidRDefault="006B0F90" w:rsidP="006B0F90">
      <w:pPr>
        <w:pStyle w:val="NoSpacing"/>
        <w:ind w:left="1440" w:hanging="1440"/>
        <w:rPr>
          <w:rFonts w:ascii="Times New Roman" w:hAnsi="Times New Roman" w:cs="Times New Roman"/>
          <w:sz w:val="24"/>
          <w:szCs w:val="24"/>
        </w:rPr>
      </w:pPr>
      <w:r>
        <w:rPr>
          <w:rFonts w:ascii="Times New Roman" w:hAnsi="Times New Roman" w:cs="Times New Roman"/>
          <w:sz w:val="24"/>
          <w:szCs w:val="24"/>
        </w:rPr>
        <w:tab/>
      </w:r>
    </w:p>
    <w:p w14:paraId="3CCA84D1" w14:textId="77777777" w:rsidR="006B0F90" w:rsidRDefault="006B0F90" w:rsidP="006B0F90">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Note:  It appears that the series in the above example converges to 1.</w:t>
      </w:r>
    </w:p>
    <w:p w14:paraId="40562CCD" w14:textId="77777777" w:rsidR="006B0F90" w:rsidRDefault="006B0F90" w:rsidP="006B0F90">
      <w:pPr>
        <w:pStyle w:val="NoSpacing"/>
        <w:ind w:left="1440" w:hanging="1440"/>
        <w:rPr>
          <w:rFonts w:ascii="Times New Roman" w:hAnsi="Times New Roman" w:cs="Times New Roman"/>
          <w:i/>
          <w:sz w:val="24"/>
          <w:szCs w:val="24"/>
        </w:rPr>
      </w:pPr>
    </w:p>
    <w:p w14:paraId="45019D5F" w14:textId="77777777" w:rsidR="006B0F90" w:rsidRDefault="006B0F90" w:rsidP="006B0F90">
      <w:pPr>
        <w:pStyle w:val="NoSpacing"/>
        <w:ind w:left="1440" w:hanging="1440"/>
        <w:rPr>
          <w:rFonts w:ascii="Times New Roman" w:hAnsi="Times New Roman" w:cs="Times New Roman"/>
          <w:i/>
          <w:sz w:val="24"/>
          <w:szCs w:val="24"/>
        </w:rPr>
      </w:pPr>
    </w:p>
    <w:p w14:paraId="69FF2ABD" w14:textId="77777777" w:rsidR="00E0431E" w:rsidRDefault="00E0431E" w:rsidP="006B0F90">
      <w:pPr>
        <w:pStyle w:val="NoSpacing"/>
        <w:ind w:left="1440" w:hanging="1440"/>
        <w:rPr>
          <w:rFonts w:ascii="Times New Roman" w:hAnsi="Times New Roman" w:cs="Times New Roman"/>
          <w:i/>
          <w:sz w:val="24"/>
          <w:szCs w:val="24"/>
        </w:rPr>
      </w:pPr>
    </w:p>
    <w:p w14:paraId="7D177DB5" w14:textId="77777777" w:rsidR="00E0431E" w:rsidRDefault="00E0431E" w:rsidP="006B0F90">
      <w:pPr>
        <w:pStyle w:val="NoSpacing"/>
        <w:ind w:left="1440" w:hanging="1440"/>
        <w:rPr>
          <w:rFonts w:ascii="Times New Roman" w:hAnsi="Times New Roman" w:cs="Times New Roman"/>
          <w:i/>
          <w:sz w:val="24"/>
          <w:szCs w:val="24"/>
        </w:rPr>
      </w:pPr>
    </w:p>
    <w:p w14:paraId="093E7BEC" w14:textId="77777777" w:rsidR="00E0431E" w:rsidRDefault="00E0431E" w:rsidP="006B0F90">
      <w:pPr>
        <w:pStyle w:val="NoSpacing"/>
        <w:ind w:left="1440" w:hanging="1440"/>
        <w:rPr>
          <w:rFonts w:ascii="Times New Roman" w:hAnsi="Times New Roman" w:cs="Times New Roman"/>
          <w:i/>
          <w:sz w:val="24"/>
          <w:szCs w:val="24"/>
        </w:rPr>
      </w:pPr>
    </w:p>
    <w:p w14:paraId="3D24C741" w14:textId="77777777" w:rsidR="00E0431E" w:rsidRDefault="00E0431E" w:rsidP="006B0F90">
      <w:pPr>
        <w:pStyle w:val="NoSpacing"/>
        <w:ind w:left="1440" w:hanging="1440"/>
        <w:rPr>
          <w:rFonts w:ascii="Times New Roman" w:hAnsi="Times New Roman" w:cs="Times New Roman"/>
          <w:i/>
          <w:sz w:val="24"/>
          <w:szCs w:val="24"/>
        </w:rPr>
      </w:pPr>
    </w:p>
    <w:p w14:paraId="46FCDD22" w14:textId="77777777" w:rsidR="00E0431E" w:rsidRDefault="00E0431E" w:rsidP="006B0F90">
      <w:pPr>
        <w:pStyle w:val="NoSpacing"/>
        <w:ind w:left="1440" w:hanging="1440"/>
        <w:rPr>
          <w:rFonts w:ascii="Times New Roman" w:hAnsi="Times New Roman" w:cs="Times New Roman"/>
          <w:i/>
          <w:sz w:val="24"/>
          <w:szCs w:val="24"/>
        </w:rPr>
      </w:pPr>
    </w:p>
    <w:p w14:paraId="6DBC36FE" w14:textId="77777777" w:rsidR="00E0431E" w:rsidRDefault="00E0431E" w:rsidP="006B0F90">
      <w:pPr>
        <w:pStyle w:val="NoSpacing"/>
        <w:ind w:left="1440" w:hanging="1440"/>
        <w:rPr>
          <w:rFonts w:ascii="Times New Roman" w:hAnsi="Times New Roman" w:cs="Times New Roman"/>
          <w:i/>
          <w:sz w:val="24"/>
          <w:szCs w:val="24"/>
        </w:rPr>
      </w:pPr>
    </w:p>
    <w:p w14:paraId="68969FB6" w14:textId="77777777" w:rsidR="00E0431E" w:rsidRDefault="00E0431E" w:rsidP="006B0F90">
      <w:pPr>
        <w:pStyle w:val="NoSpacing"/>
        <w:ind w:left="1440" w:hanging="1440"/>
        <w:rPr>
          <w:rFonts w:ascii="Times New Roman" w:hAnsi="Times New Roman" w:cs="Times New Roman"/>
          <w:i/>
          <w:sz w:val="24"/>
          <w:szCs w:val="24"/>
        </w:rPr>
      </w:pPr>
    </w:p>
    <w:p w14:paraId="757A099E" w14:textId="77777777" w:rsidR="00E0431E" w:rsidRDefault="00E0431E" w:rsidP="006B0F90">
      <w:pPr>
        <w:pStyle w:val="NoSpacing"/>
        <w:ind w:left="1440" w:hanging="1440"/>
        <w:rPr>
          <w:rFonts w:ascii="Times New Roman" w:hAnsi="Times New Roman" w:cs="Times New Roman"/>
          <w:i/>
          <w:sz w:val="24"/>
          <w:szCs w:val="24"/>
        </w:rPr>
      </w:pPr>
    </w:p>
    <w:p w14:paraId="65CFDFF1" w14:textId="77777777" w:rsidR="00E0431E" w:rsidRDefault="00E0431E" w:rsidP="006B0F90">
      <w:pPr>
        <w:pStyle w:val="NoSpacing"/>
        <w:ind w:left="1440" w:hanging="1440"/>
        <w:rPr>
          <w:rFonts w:ascii="Times New Roman" w:hAnsi="Times New Roman" w:cs="Times New Roman"/>
          <w:i/>
          <w:sz w:val="24"/>
          <w:szCs w:val="24"/>
        </w:rPr>
      </w:pPr>
    </w:p>
    <w:p w14:paraId="72CF0FF7" w14:textId="77777777" w:rsidR="00E0431E" w:rsidRDefault="00E0431E" w:rsidP="006B0F90">
      <w:pPr>
        <w:pStyle w:val="NoSpacing"/>
        <w:ind w:left="1440" w:hanging="1440"/>
        <w:rPr>
          <w:rFonts w:ascii="Times New Roman" w:hAnsi="Times New Roman" w:cs="Times New Roman"/>
          <w:i/>
          <w:sz w:val="24"/>
          <w:szCs w:val="24"/>
        </w:rPr>
      </w:pPr>
    </w:p>
    <w:p w14:paraId="0CA47AC2" w14:textId="77777777" w:rsidR="00E0431E" w:rsidRDefault="00E0431E" w:rsidP="006B0F90">
      <w:pPr>
        <w:pStyle w:val="NoSpacing"/>
        <w:ind w:left="1440" w:hanging="1440"/>
        <w:rPr>
          <w:rFonts w:ascii="Times New Roman" w:hAnsi="Times New Roman" w:cs="Times New Roman"/>
          <w:i/>
          <w:sz w:val="24"/>
          <w:szCs w:val="24"/>
        </w:rPr>
      </w:pPr>
    </w:p>
    <w:p w14:paraId="1D061A0E" w14:textId="77777777" w:rsidR="00E0431E" w:rsidRDefault="00E0431E" w:rsidP="006B0F90">
      <w:pPr>
        <w:pStyle w:val="NoSpacing"/>
        <w:ind w:left="1440" w:hanging="1440"/>
        <w:rPr>
          <w:rFonts w:ascii="Times New Roman" w:hAnsi="Times New Roman" w:cs="Times New Roman"/>
          <w:i/>
          <w:sz w:val="24"/>
          <w:szCs w:val="24"/>
        </w:rPr>
      </w:pPr>
    </w:p>
    <w:p w14:paraId="0E2239B2" w14:textId="77777777" w:rsidR="00E0431E" w:rsidRDefault="00E0431E" w:rsidP="006B0F90">
      <w:pPr>
        <w:pStyle w:val="NoSpacing"/>
        <w:ind w:left="1440" w:hanging="1440"/>
        <w:rPr>
          <w:rFonts w:ascii="Times New Roman" w:hAnsi="Times New Roman" w:cs="Times New Roman"/>
          <w:i/>
          <w:sz w:val="24"/>
          <w:szCs w:val="24"/>
        </w:rPr>
      </w:pPr>
    </w:p>
    <w:p w14:paraId="520C1464" w14:textId="77777777" w:rsidR="00E0431E" w:rsidRDefault="00E0431E" w:rsidP="006B0F90">
      <w:pPr>
        <w:pStyle w:val="NoSpacing"/>
        <w:ind w:left="1440" w:hanging="1440"/>
        <w:rPr>
          <w:rFonts w:ascii="Times New Roman" w:hAnsi="Times New Roman" w:cs="Times New Roman"/>
          <w:i/>
          <w:sz w:val="24"/>
          <w:szCs w:val="24"/>
        </w:rPr>
      </w:pPr>
    </w:p>
    <w:p w14:paraId="3477190B" w14:textId="77777777" w:rsidR="00E0431E" w:rsidRDefault="00E0431E" w:rsidP="006B0F90">
      <w:pPr>
        <w:pStyle w:val="NoSpacing"/>
        <w:ind w:left="1440" w:hanging="1440"/>
        <w:rPr>
          <w:rFonts w:ascii="Times New Roman" w:hAnsi="Times New Roman" w:cs="Times New Roman"/>
          <w:i/>
          <w:sz w:val="24"/>
          <w:szCs w:val="24"/>
        </w:rPr>
      </w:pPr>
    </w:p>
    <w:p w14:paraId="5808973B" w14:textId="77777777" w:rsidR="00E0431E" w:rsidRDefault="00E0431E" w:rsidP="006B0F90">
      <w:pPr>
        <w:pStyle w:val="NoSpacing"/>
        <w:ind w:left="1440" w:hanging="1440"/>
        <w:rPr>
          <w:rFonts w:ascii="Times New Roman" w:hAnsi="Times New Roman" w:cs="Times New Roman"/>
          <w:i/>
          <w:sz w:val="24"/>
          <w:szCs w:val="24"/>
        </w:rPr>
      </w:pPr>
    </w:p>
    <w:p w14:paraId="5C9EA346" w14:textId="77777777" w:rsidR="00E0431E" w:rsidRDefault="00E0431E" w:rsidP="006B0F90">
      <w:pPr>
        <w:pStyle w:val="NoSpacing"/>
        <w:ind w:left="1440" w:hanging="1440"/>
        <w:rPr>
          <w:rFonts w:ascii="Times New Roman" w:hAnsi="Times New Roman" w:cs="Times New Roman"/>
          <w:i/>
          <w:sz w:val="24"/>
          <w:szCs w:val="24"/>
        </w:rPr>
      </w:pPr>
    </w:p>
    <w:p w14:paraId="4CEAA366" w14:textId="77777777" w:rsidR="00E0431E" w:rsidRDefault="00E0431E" w:rsidP="00E0431E">
      <w:pPr>
        <w:pStyle w:val="NoSpacing"/>
        <w:rPr>
          <w:rFonts w:ascii="Times New Roman" w:hAnsi="Times New Roman" w:cs="Times New Roman"/>
          <w:sz w:val="24"/>
          <w:szCs w:val="24"/>
        </w:rPr>
      </w:pPr>
      <w:r w:rsidRPr="00A76240">
        <w:rPr>
          <w:rFonts w:ascii="Times New Roman" w:hAnsi="Times New Roman" w:cs="Times New Roman"/>
          <w:b/>
          <w:sz w:val="24"/>
          <w:szCs w:val="24"/>
          <w:u w:val="single"/>
        </w:rPr>
        <w:lastRenderedPageBreak/>
        <w:t>Example</w:t>
      </w:r>
      <w:r>
        <w:rPr>
          <w:rFonts w:ascii="Times New Roman" w:hAnsi="Times New Roman" w:cs="Times New Roman"/>
          <w:b/>
          <w:sz w:val="24"/>
          <w:szCs w:val="24"/>
          <w:u w:val="single"/>
        </w:rPr>
        <w:t xml:space="preserve"> 3</w:t>
      </w:r>
      <w:r w:rsidRPr="00A76240">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Show that the series </w:t>
      </w:r>
      <w:r w:rsidRPr="00063BFC">
        <w:rPr>
          <w:position w:val="-32"/>
        </w:rPr>
        <w:object w:dxaOrig="1160" w:dyaOrig="720" w14:anchorId="4B880A80">
          <v:shape id="_x0000_i1052" type="#_x0000_t75" style="width:57.75pt;height:36.75pt" o:ole="">
            <v:imagedata r:id="rId62" o:title=""/>
          </v:shape>
          <o:OLEObject Type="Embed" ProgID="Equation.DSMT4" ShapeID="_x0000_i1052" DrawAspect="Content" ObjectID="_1846090731" r:id="rId63"/>
        </w:object>
      </w:r>
      <w:r>
        <w:rPr>
          <w:rFonts w:ascii="Times New Roman" w:hAnsi="Times New Roman" w:cs="Times New Roman"/>
          <w:sz w:val="24"/>
          <w:szCs w:val="24"/>
        </w:rPr>
        <w:t xml:space="preserve"> is convergent, and find its sum.</w:t>
      </w:r>
    </w:p>
    <w:p w14:paraId="69D9A061" w14:textId="77777777" w:rsidR="00E0431E" w:rsidRDefault="00E0431E" w:rsidP="00E0431E">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CEA98CE" w14:textId="77777777" w:rsidR="00E0431E" w:rsidRDefault="00E0431E" w:rsidP="00E0431E">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We will use the partial fraction decomposition that we learned in chapter 3 on </w:t>
      </w:r>
      <w:r w:rsidRPr="00063BFC">
        <w:rPr>
          <w:position w:val="-32"/>
        </w:rPr>
        <w:object w:dxaOrig="859" w:dyaOrig="700" w14:anchorId="4A29C963">
          <v:shape id="_x0000_i1053" type="#_x0000_t75" style="width:42.75pt;height:35.25pt" o:ole="">
            <v:imagedata r:id="rId64" o:title=""/>
          </v:shape>
          <o:OLEObject Type="Embed" ProgID="Equation.DSMT4" ShapeID="_x0000_i1053" DrawAspect="Content" ObjectID="_1846090732" r:id="rId65"/>
        </w:object>
      </w:r>
      <w:r>
        <w:rPr>
          <w:rFonts w:ascii="Times New Roman" w:hAnsi="Times New Roman" w:cs="Times New Roman"/>
          <w:sz w:val="24"/>
          <w:szCs w:val="24"/>
        </w:rPr>
        <w:t xml:space="preserve"> (why we are doing this will become clear in a moment).  </w:t>
      </w:r>
    </w:p>
    <w:p w14:paraId="1D61FDC0" w14:textId="77777777" w:rsidR="00E0431E" w:rsidRDefault="00E0431E" w:rsidP="00E0431E">
      <w:pPr>
        <w:pStyle w:val="NoSpacing"/>
        <w:ind w:left="1440"/>
        <w:rPr>
          <w:rFonts w:ascii="Times New Roman" w:hAnsi="Times New Roman" w:cs="Times New Roman"/>
          <w:sz w:val="24"/>
          <w:szCs w:val="24"/>
        </w:rPr>
      </w:pPr>
    </w:p>
    <w:p w14:paraId="5350655F" w14:textId="77777777" w:rsidR="00E0431E" w:rsidRDefault="00E0431E" w:rsidP="00E0431E">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In particular we seek real numbers </w:t>
      </w:r>
      <w:r w:rsidRPr="00025957">
        <w:rPr>
          <w:position w:val="-4"/>
        </w:rPr>
        <w:object w:dxaOrig="240" w:dyaOrig="260" w14:anchorId="651C76D8">
          <v:shape id="_x0000_i1054" type="#_x0000_t75" style="width:12pt;height:12.75pt" o:ole="">
            <v:imagedata r:id="rId66" o:title=""/>
          </v:shape>
          <o:OLEObject Type="Embed" ProgID="Equation.DSMT4" ShapeID="_x0000_i1054" DrawAspect="Content" ObjectID="_1846090733" r:id="rId67"/>
        </w:object>
      </w:r>
      <w:r>
        <w:rPr>
          <w:rFonts w:ascii="Times New Roman" w:hAnsi="Times New Roman" w:cs="Times New Roman"/>
          <w:sz w:val="24"/>
          <w:szCs w:val="24"/>
        </w:rPr>
        <w:t xml:space="preserve">  and </w:t>
      </w:r>
      <w:r w:rsidRPr="00025957">
        <w:rPr>
          <w:position w:val="-4"/>
        </w:rPr>
        <w:object w:dxaOrig="240" w:dyaOrig="260" w14:anchorId="1B024B37">
          <v:shape id="_x0000_i1055" type="#_x0000_t75" style="width:12pt;height:12.75pt" o:ole="">
            <v:imagedata r:id="rId68" o:title=""/>
          </v:shape>
          <o:OLEObject Type="Embed" ProgID="Equation.DSMT4" ShapeID="_x0000_i1055" DrawAspect="Content" ObjectID="_1846090734" r:id="rId69"/>
        </w:object>
      </w:r>
      <w:r>
        <w:rPr>
          <w:rFonts w:ascii="Times New Roman" w:hAnsi="Times New Roman" w:cs="Times New Roman"/>
          <w:sz w:val="24"/>
          <w:szCs w:val="24"/>
        </w:rPr>
        <w:t xml:space="preserve"> so that </w:t>
      </w:r>
      <w:r w:rsidRPr="00063BFC">
        <w:rPr>
          <w:position w:val="-32"/>
        </w:rPr>
        <w:object w:dxaOrig="1980" w:dyaOrig="700" w14:anchorId="2A33C24B">
          <v:shape id="_x0000_i1056" type="#_x0000_t75" style="width:99pt;height:35.25pt" o:ole="">
            <v:imagedata r:id="rId70" o:title=""/>
          </v:shape>
          <o:OLEObject Type="Embed" ProgID="Equation.DSMT4" ShapeID="_x0000_i1056" DrawAspect="Content" ObjectID="_1846090735" r:id="rId71"/>
        </w:object>
      </w:r>
      <w:r>
        <w:rPr>
          <w:rFonts w:ascii="Times New Roman" w:hAnsi="Times New Roman" w:cs="Times New Roman"/>
          <w:sz w:val="24"/>
          <w:szCs w:val="24"/>
        </w:rPr>
        <w:t xml:space="preserve">.  If we multiply both sides of this equation by </w:t>
      </w:r>
      <w:r w:rsidRPr="00063BFC">
        <w:rPr>
          <w:position w:val="-10"/>
        </w:rPr>
        <w:object w:dxaOrig="780" w:dyaOrig="320" w14:anchorId="047C9D1D">
          <v:shape id="_x0000_i1057" type="#_x0000_t75" style="width:38.25pt;height:15.75pt" o:ole="">
            <v:imagedata r:id="rId72" o:title=""/>
          </v:shape>
          <o:OLEObject Type="Embed" ProgID="Equation.DSMT4" ShapeID="_x0000_i1057" DrawAspect="Content" ObjectID="_1846090736" r:id="rId73"/>
        </w:object>
      </w:r>
      <w:r>
        <w:rPr>
          <w:rFonts w:ascii="Times New Roman" w:hAnsi="Times New Roman" w:cs="Times New Roman"/>
          <w:sz w:val="24"/>
          <w:szCs w:val="24"/>
        </w:rPr>
        <w:t xml:space="preserve">, we obtain </w:t>
      </w:r>
      <w:r w:rsidRPr="00063BFC">
        <w:rPr>
          <w:position w:val="-14"/>
        </w:rPr>
        <w:object w:dxaOrig="3600" w:dyaOrig="400" w14:anchorId="5CE21D6E">
          <v:shape id="_x0000_i1058" type="#_x0000_t75" style="width:180.7pt;height:20.25pt" o:ole="">
            <v:imagedata r:id="rId74" o:title=""/>
          </v:shape>
          <o:OLEObject Type="Embed" ProgID="Equation.DSMT4" ShapeID="_x0000_i1058" DrawAspect="Content" ObjectID="_1846090737" r:id="rId75"/>
        </w:object>
      </w:r>
      <w:r>
        <w:rPr>
          <w:rFonts w:ascii="Times New Roman" w:hAnsi="Times New Roman" w:cs="Times New Roman"/>
          <w:sz w:val="24"/>
          <w:szCs w:val="24"/>
        </w:rPr>
        <w:t xml:space="preserve">.  From this equation we see that </w:t>
      </w:r>
      <w:r w:rsidRPr="00025957">
        <w:rPr>
          <w:position w:val="-4"/>
        </w:rPr>
        <w:object w:dxaOrig="560" w:dyaOrig="260" w14:anchorId="7F6FBEA0">
          <v:shape id="_x0000_i1059" type="#_x0000_t75" style="width:27.75pt;height:12.75pt" o:ole="">
            <v:imagedata r:id="rId76" o:title=""/>
          </v:shape>
          <o:OLEObject Type="Embed" ProgID="Equation.DSMT4" ShapeID="_x0000_i1059" DrawAspect="Content" ObjectID="_1846090738" r:id="rId77"/>
        </w:object>
      </w:r>
      <w:r>
        <w:rPr>
          <w:rFonts w:ascii="Times New Roman" w:hAnsi="Times New Roman" w:cs="Times New Roman"/>
          <w:sz w:val="24"/>
          <w:szCs w:val="24"/>
        </w:rPr>
        <w:t xml:space="preserve"> and </w:t>
      </w:r>
      <w:r w:rsidRPr="00025957">
        <w:rPr>
          <w:position w:val="-4"/>
        </w:rPr>
        <w:object w:dxaOrig="700" w:dyaOrig="260" w14:anchorId="3BDD60CC">
          <v:shape id="_x0000_i1060" type="#_x0000_t75" style="width:35.25pt;height:12.75pt" o:ole="">
            <v:imagedata r:id="rId78" o:title=""/>
          </v:shape>
          <o:OLEObject Type="Embed" ProgID="Equation.DSMT4" ShapeID="_x0000_i1060" DrawAspect="Content" ObjectID="_1846090739" r:id="rId79"/>
        </w:object>
      </w:r>
      <w:r>
        <w:rPr>
          <w:rFonts w:ascii="Times New Roman" w:hAnsi="Times New Roman" w:cs="Times New Roman"/>
          <w:sz w:val="24"/>
          <w:szCs w:val="24"/>
        </w:rPr>
        <w:t xml:space="preserve"> . </w:t>
      </w:r>
    </w:p>
    <w:p w14:paraId="7B9805CF" w14:textId="77777777" w:rsidR="00E0431E" w:rsidRDefault="00E0431E" w:rsidP="00E0431E">
      <w:pPr>
        <w:pStyle w:val="NoSpacing"/>
        <w:ind w:left="1440"/>
        <w:rPr>
          <w:rFonts w:ascii="Times New Roman" w:hAnsi="Times New Roman" w:cs="Times New Roman"/>
          <w:sz w:val="24"/>
          <w:szCs w:val="24"/>
        </w:rPr>
      </w:pPr>
    </w:p>
    <w:p w14:paraId="1223D6DB" w14:textId="77777777" w:rsidR="00E0431E" w:rsidRDefault="00E0431E" w:rsidP="00E0431E">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So, we can rewrite the series as </w:t>
      </w:r>
      <w:r w:rsidRPr="00063BFC">
        <w:rPr>
          <w:position w:val="-32"/>
        </w:rPr>
        <w:object w:dxaOrig="2740" w:dyaOrig="720" w14:anchorId="14057F2C">
          <v:shape id="_x0000_i1061" type="#_x0000_t75" style="width:137.25pt;height:36.75pt" o:ole="">
            <v:imagedata r:id="rId80" o:title=""/>
          </v:shape>
          <o:OLEObject Type="Embed" ProgID="Equation.DSMT4" ShapeID="_x0000_i1061" DrawAspect="Content" ObjectID="_1846090740" r:id="rId81"/>
        </w:object>
      </w:r>
      <w:r>
        <w:rPr>
          <w:rFonts w:ascii="Times New Roman" w:hAnsi="Times New Roman" w:cs="Times New Roman"/>
          <w:sz w:val="24"/>
          <w:szCs w:val="24"/>
        </w:rPr>
        <w:t xml:space="preserve">.  Moreover the </w:t>
      </w:r>
      <w:r w:rsidRPr="00063BFC">
        <w:rPr>
          <w:position w:val="-6"/>
        </w:rPr>
        <w:object w:dxaOrig="320" w:dyaOrig="320" w14:anchorId="7C31A604">
          <v:shape id="_x0000_i1062" type="#_x0000_t75" style="width:15.75pt;height:15.75pt" o:ole="">
            <v:imagedata r:id="rId82" o:title=""/>
          </v:shape>
          <o:OLEObject Type="Embed" ProgID="Equation.DSMT4" ShapeID="_x0000_i1062" DrawAspect="Content" ObjectID="_1846090741" r:id="rId83"/>
        </w:object>
      </w:r>
      <w:r>
        <w:rPr>
          <w:rFonts w:ascii="Times New Roman" w:hAnsi="Times New Roman" w:cs="Times New Roman"/>
          <w:sz w:val="24"/>
          <w:szCs w:val="24"/>
        </w:rPr>
        <w:t xml:space="preserve"> partial sum of the series is:  </w:t>
      </w:r>
      <w:r w:rsidRPr="00063BFC">
        <w:rPr>
          <w:position w:val="-28"/>
        </w:rPr>
        <w:object w:dxaOrig="7360" w:dyaOrig="680" w14:anchorId="3D66EBA5">
          <v:shape id="_x0000_i1063" type="#_x0000_t75" style="width:368.35pt;height:34.5pt" o:ole="">
            <v:imagedata r:id="rId84" o:title=""/>
          </v:shape>
          <o:OLEObject Type="Embed" ProgID="Equation.DSMT4" ShapeID="_x0000_i1063" DrawAspect="Content" ObjectID="_1846090742" r:id="rId85"/>
        </w:object>
      </w:r>
      <w:r>
        <w:rPr>
          <w:rFonts w:ascii="Times New Roman" w:hAnsi="Times New Roman" w:cs="Times New Roman"/>
          <w:sz w:val="24"/>
          <w:szCs w:val="24"/>
        </w:rPr>
        <w:t>.</w:t>
      </w:r>
    </w:p>
    <w:p w14:paraId="1064062E" w14:textId="77777777" w:rsidR="00E0431E" w:rsidRDefault="00E0431E" w:rsidP="00E0431E">
      <w:pPr>
        <w:pStyle w:val="NoSpacing"/>
        <w:ind w:left="1440"/>
        <w:rPr>
          <w:rFonts w:ascii="Times New Roman" w:hAnsi="Times New Roman" w:cs="Times New Roman"/>
          <w:sz w:val="24"/>
          <w:szCs w:val="24"/>
        </w:rPr>
      </w:pPr>
    </w:p>
    <w:p w14:paraId="684DBEFE" w14:textId="77777777" w:rsidR="00E0431E" w:rsidRDefault="00E0431E" w:rsidP="00E0431E">
      <w:pPr>
        <w:pStyle w:val="NoSpacing"/>
        <w:ind w:left="1440"/>
        <w:rPr>
          <w:rFonts w:ascii="Times New Roman" w:hAnsi="Times New Roman" w:cs="Times New Roman"/>
          <w:i/>
          <w:sz w:val="24"/>
          <w:szCs w:val="24"/>
        </w:rPr>
      </w:pPr>
      <w:r>
        <w:rPr>
          <w:rFonts w:ascii="Times New Roman" w:hAnsi="Times New Roman" w:cs="Times New Roman"/>
          <w:i/>
          <w:sz w:val="24"/>
          <w:szCs w:val="24"/>
        </w:rPr>
        <w:t>Note:  Quite awesomely, many of the terms of this partial sum cancel out, and we are left with a quite simple formula for the partial sum of the series.  Mathematicians call this a “telescoping” series.</w:t>
      </w:r>
    </w:p>
    <w:p w14:paraId="09A4FD87" w14:textId="77777777" w:rsidR="00E0431E" w:rsidRDefault="00E0431E" w:rsidP="00E0431E">
      <w:pPr>
        <w:pStyle w:val="NoSpacing"/>
        <w:ind w:left="1440"/>
        <w:rPr>
          <w:rFonts w:ascii="Times New Roman" w:hAnsi="Times New Roman" w:cs="Times New Roman"/>
          <w:i/>
          <w:sz w:val="24"/>
          <w:szCs w:val="24"/>
        </w:rPr>
      </w:pPr>
    </w:p>
    <w:p w14:paraId="199EE30F" w14:textId="77777777" w:rsidR="00E0431E" w:rsidRDefault="00E0431E" w:rsidP="00E0431E">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Now, using the ideas of section 5.1 we have that </w:t>
      </w:r>
      <w:r w:rsidRPr="00063BFC">
        <w:rPr>
          <w:position w:val="-28"/>
        </w:rPr>
        <w:object w:dxaOrig="4080" w:dyaOrig="680" w14:anchorId="78E2B07C">
          <v:shape id="_x0000_i1064" type="#_x0000_t75" style="width:204pt;height:34.5pt" o:ole="">
            <v:imagedata r:id="rId86" o:title=""/>
          </v:shape>
          <o:OLEObject Type="Embed" ProgID="Equation.DSMT4" ShapeID="_x0000_i1064" DrawAspect="Content" ObjectID="_1846090743" r:id="rId87"/>
        </w:object>
      </w:r>
      <w:r>
        <w:rPr>
          <w:rFonts w:ascii="Times New Roman" w:hAnsi="Times New Roman" w:cs="Times New Roman"/>
          <w:sz w:val="24"/>
          <w:szCs w:val="24"/>
        </w:rPr>
        <w:t xml:space="preserve"> .</w:t>
      </w:r>
    </w:p>
    <w:p w14:paraId="3955141F" w14:textId="77777777" w:rsidR="00E0431E" w:rsidRDefault="00E0431E" w:rsidP="00E0431E">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Thus, this series is convergent by definition and  </w:t>
      </w:r>
      <w:r w:rsidRPr="00063BFC">
        <w:rPr>
          <w:position w:val="-32"/>
        </w:rPr>
        <w:object w:dxaOrig="1480" w:dyaOrig="720" w14:anchorId="0E5BAF34">
          <v:shape id="_x0000_i1065" type="#_x0000_t75" style="width:73.5pt;height:36.75pt" o:ole="">
            <v:imagedata r:id="rId88" o:title=""/>
          </v:shape>
          <o:OLEObject Type="Embed" ProgID="Equation.DSMT4" ShapeID="_x0000_i1065" DrawAspect="Content" ObjectID="_1846090744" r:id="rId89"/>
        </w:object>
      </w:r>
      <w:r>
        <w:rPr>
          <w:rFonts w:ascii="Times New Roman" w:hAnsi="Times New Roman" w:cs="Times New Roman"/>
          <w:sz w:val="24"/>
          <w:szCs w:val="24"/>
        </w:rPr>
        <w:t>.</w:t>
      </w:r>
    </w:p>
    <w:p w14:paraId="0707EB71" w14:textId="77777777" w:rsidR="00E0431E" w:rsidRPr="00A76240" w:rsidRDefault="00E0431E" w:rsidP="00E0431E">
      <w:pPr>
        <w:pStyle w:val="NoSpacing"/>
        <w:ind w:left="1440"/>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55DFF2D7" w14:textId="77777777" w:rsidR="00AA0329" w:rsidRDefault="00AA0329" w:rsidP="006B0F90">
      <w:pPr>
        <w:pStyle w:val="NoSpacing"/>
        <w:ind w:left="1440" w:hanging="1440"/>
        <w:rPr>
          <w:rFonts w:ascii="Times New Roman" w:hAnsi="Times New Roman" w:cs="Times New Roman"/>
          <w:b/>
          <w:sz w:val="24"/>
          <w:szCs w:val="24"/>
        </w:rPr>
      </w:pPr>
    </w:p>
    <w:p w14:paraId="0B740311" w14:textId="77777777" w:rsidR="00653009" w:rsidRDefault="00653009" w:rsidP="00653009">
      <w:pPr>
        <w:pStyle w:val="NoSpacing"/>
        <w:rPr>
          <w:rFonts w:ascii="Times New Roman" w:eastAsiaTheme="minorEastAsia" w:hAnsi="Times New Roman" w:cs="Times New Roman"/>
          <w:sz w:val="24"/>
          <w:szCs w:val="24"/>
        </w:rPr>
      </w:pPr>
    </w:p>
    <w:p w14:paraId="7CA6584C" w14:textId="77777777" w:rsidR="00E0431E" w:rsidRDefault="00E0431E" w:rsidP="00653009">
      <w:pPr>
        <w:pStyle w:val="NoSpacing"/>
        <w:rPr>
          <w:rFonts w:ascii="Times New Roman" w:eastAsiaTheme="minorEastAsia" w:hAnsi="Times New Roman" w:cs="Times New Roman"/>
          <w:sz w:val="24"/>
          <w:szCs w:val="24"/>
        </w:rPr>
      </w:pPr>
    </w:p>
    <w:p w14:paraId="1496537F" w14:textId="77777777" w:rsidR="00E0431E" w:rsidRDefault="00E0431E" w:rsidP="00653009">
      <w:pPr>
        <w:pStyle w:val="NoSpacing"/>
        <w:rPr>
          <w:rFonts w:ascii="Times New Roman" w:eastAsiaTheme="minorEastAsia" w:hAnsi="Times New Roman" w:cs="Times New Roman"/>
          <w:sz w:val="24"/>
          <w:szCs w:val="24"/>
        </w:rPr>
      </w:pPr>
    </w:p>
    <w:p w14:paraId="660DFA96" w14:textId="77777777" w:rsidR="00E0431E" w:rsidRDefault="00E0431E" w:rsidP="00653009">
      <w:pPr>
        <w:pStyle w:val="NoSpacing"/>
        <w:rPr>
          <w:rFonts w:ascii="Times New Roman" w:eastAsiaTheme="minorEastAsia" w:hAnsi="Times New Roman" w:cs="Times New Roman"/>
          <w:sz w:val="24"/>
          <w:szCs w:val="24"/>
        </w:rPr>
      </w:pPr>
    </w:p>
    <w:p w14:paraId="41534953" w14:textId="77777777" w:rsidR="00E0431E" w:rsidRDefault="00E0431E" w:rsidP="00653009">
      <w:pPr>
        <w:pStyle w:val="NoSpacing"/>
        <w:rPr>
          <w:rFonts w:ascii="Times New Roman" w:eastAsiaTheme="minorEastAsia" w:hAnsi="Times New Roman" w:cs="Times New Roman"/>
          <w:sz w:val="24"/>
          <w:szCs w:val="24"/>
        </w:rPr>
      </w:pPr>
    </w:p>
    <w:p w14:paraId="3330C028" w14:textId="77777777" w:rsidR="00E0431E" w:rsidRDefault="00E0431E" w:rsidP="00653009">
      <w:pPr>
        <w:pStyle w:val="NoSpacing"/>
        <w:rPr>
          <w:rFonts w:ascii="Times New Roman" w:eastAsiaTheme="minorEastAsia" w:hAnsi="Times New Roman" w:cs="Times New Roman"/>
          <w:sz w:val="24"/>
          <w:szCs w:val="24"/>
        </w:rPr>
      </w:pPr>
    </w:p>
    <w:p w14:paraId="7048918D" w14:textId="77777777" w:rsidR="00E0431E" w:rsidRDefault="00E0431E" w:rsidP="00653009">
      <w:pPr>
        <w:pStyle w:val="NoSpacing"/>
        <w:rPr>
          <w:rFonts w:ascii="Times New Roman" w:eastAsiaTheme="minorEastAsia" w:hAnsi="Times New Roman" w:cs="Times New Roman"/>
          <w:sz w:val="24"/>
          <w:szCs w:val="24"/>
        </w:rPr>
      </w:pPr>
    </w:p>
    <w:p w14:paraId="2B04B1F4" w14:textId="77777777" w:rsidR="00653009" w:rsidRDefault="00653009" w:rsidP="00653009">
      <w:pPr>
        <w:pStyle w:val="NoSpacing"/>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11016"/>
      </w:tblGrid>
      <w:tr w:rsidR="00653009" w14:paraId="0A01177F" w14:textId="77777777" w:rsidTr="00653009">
        <w:tc>
          <w:tcPr>
            <w:tcW w:w="11016" w:type="dxa"/>
          </w:tcPr>
          <w:p w14:paraId="6E2BAE7C" w14:textId="77777777" w:rsidR="00653009" w:rsidRDefault="00653009" w:rsidP="00653009">
            <w:pPr>
              <w:pStyle w:val="NoSpacing"/>
              <w:rPr>
                <w:rFonts w:ascii="Times New Roman" w:eastAsiaTheme="minorEastAsia" w:hAnsi="Times New Roman" w:cs="Times New Roman"/>
                <w:sz w:val="24"/>
                <w:szCs w:val="24"/>
              </w:rPr>
            </w:pPr>
          </w:p>
          <w:p w14:paraId="1CD1CAE1" w14:textId="77777777" w:rsidR="00653009" w:rsidRPr="00653009" w:rsidRDefault="00653009" w:rsidP="00653009">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series is called a </w:t>
            </w:r>
            <w:r>
              <w:rPr>
                <w:rFonts w:ascii="Times New Roman" w:hAnsi="Times New Roman" w:cs="Times New Roman"/>
                <w:sz w:val="24"/>
                <w:szCs w:val="24"/>
                <w:u w:val="single"/>
              </w:rPr>
              <w:t>geometric series</w:t>
            </w:r>
            <w:r>
              <w:rPr>
                <w:rFonts w:ascii="Times New Roman" w:hAnsi="Times New Roman" w:cs="Times New Roman"/>
                <w:sz w:val="24"/>
                <w:szCs w:val="24"/>
              </w:rPr>
              <w:t xml:space="preserve"> if it is of the form </w:t>
            </w:r>
            <w:r w:rsidR="00063BFC" w:rsidRPr="00063BFC">
              <w:rPr>
                <w:position w:val="-28"/>
              </w:rPr>
              <w:object w:dxaOrig="3100" w:dyaOrig="680" w14:anchorId="259A7F76">
                <v:shape id="_x0000_i1066" type="#_x0000_t75" style="width:155.95pt;height:34.5pt" o:ole="">
                  <v:imagedata r:id="rId90" o:title=""/>
                </v:shape>
                <o:OLEObject Type="Embed" ProgID="Equation.DSMT4" ShapeID="_x0000_i1066" DrawAspect="Content" ObjectID="_1846090745" r:id="rId91"/>
              </w:object>
            </w:r>
            <w:r>
              <w:rPr>
                <w:rFonts w:ascii="Times New Roman" w:hAnsi="Times New Roman" w:cs="Times New Roman"/>
                <w:sz w:val="24"/>
                <w:szCs w:val="24"/>
              </w:rPr>
              <w:t xml:space="preserve"> where</w:t>
            </w:r>
            <w:r w:rsidR="00063BFC" w:rsidRPr="00063BFC">
              <w:rPr>
                <w:position w:val="-6"/>
              </w:rPr>
              <w:object w:dxaOrig="560" w:dyaOrig="279" w14:anchorId="382811EF">
                <v:shape id="_x0000_i1067" type="#_x0000_t75" style="width:27.75pt;height:14.25pt" o:ole="">
                  <v:imagedata r:id="rId92" o:title=""/>
                </v:shape>
                <o:OLEObject Type="Embed" ProgID="Equation.DSMT4" ShapeID="_x0000_i1067" DrawAspect="Content" ObjectID="_1846090746" r:id="rId93"/>
              </w:object>
            </w:r>
            <w:r>
              <w:rPr>
                <w:rFonts w:ascii="Times New Roman" w:hAnsi="Times New Roman" w:cs="Times New Roman"/>
                <w:sz w:val="24"/>
                <w:szCs w:val="24"/>
              </w:rPr>
              <w:t xml:space="preserve">.  Each term in such a series is obtained from the previous one by multiplying it by a </w:t>
            </w:r>
            <w:r w:rsidRPr="00EB0A29">
              <w:rPr>
                <w:rFonts w:ascii="Times New Roman" w:hAnsi="Times New Roman" w:cs="Times New Roman"/>
                <w:sz w:val="24"/>
                <w:szCs w:val="24"/>
                <w:u w:val="single"/>
              </w:rPr>
              <w:t>common ratio</w:t>
            </w:r>
            <w:r>
              <w:rPr>
                <w:rFonts w:ascii="Times New Roman" w:hAnsi="Times New Roman" w:cs="Times New Roman"/>
                <w:sz w:val="24"/>
                <w:szCs w:val="24"/>
              </w:rPr>
              <w:t xml:space="preserve"> </w:t>
            </w:r>
            <w:r w:rsidR="00063BFC" w:rsidRPr="00025957">
              <w:rPr>
                <w:position w:val="-4"/>
              </w:rPr>
              <w:object w:dxaOrig="180" w:dyaOrig="200" w14:anchorId="030E29F1">
                <v:shape id="_x0000_i1068" type="#_x0000_t75" style="width:8.25pt;height:9pt" o:ole="">
                  <v:imagedata r:id="rId94" o:title=""/>
                </v:shape>
                <o:OLEObject Type="Embed" ProgID="Equation.DSMT4" ShapeID="_x0000_i1068" DrawAspect="Content" ObjectID="_1846090747" r:id="rId95"/>
              </w:object>
            </w:r>
            <w:r>
              <w:rPr>
                <w:rFonts w:ascii="Times New Roman" w:hAnsi="Times New Roman" w:cs="Times New Roman"/>
                <w:sz w:val="24"/>
                <w:szCs w:val="24"/>
              </w:rPr>
              <w:t>.</w:t>
            </w:r>
          </w:p>
          <w:p w14:paraId="2ADA0BBD" w14:textId="77777777" w:rsidR="00653009" w:rsidRDefault="00653009" w:rsidP="00653009">
            <w:pPr>
              <w:pStyle w:val="NoSpacing"/>
              <w:rPr>
                <w:rFonts w:ascii="Times New Roman" w:eastAsiaTheme="minorEastAsia" w:hAnsi="Times New Roman" w:cs="Times New Roman"/>
                <w:sz w:val="24"/>
                <w:szCs w:val="24"/>
              </w:rPr>
            </w:pPr>
          </w:p>
        </w:tc>
      </w:tr>
    </w:tbl>
    <w:p w14:paraId="66EF21B3" w14:textId="77777777" w:rsidR="00653009" w:rsidRPr="00653009" w:rsidRDefault="00653009" w:rsidP="00653009">
      <w:pPr>
        <w:pStyle w:val="NoSpacing"/>
        <w:rPr>
          <w:rFonts w:ascii="Times New Roman" w:eastAsiaTheme="minorEastAsia" w:hAnsi="Times New Roman" w:cs="Times New Roman"/>
          <w:sz w:val="24"/>
          <w:szCs w:val="24"/>
        </w:rPr>
      </w:pPr>
    </w:p>
    <w:p w14:paraId="7EECC390" w14:textId="77777777" w:rsidR="006B0F90" w:rsidRDefault="00653009" w:rsidP="006B0F90">
      <w:pPr>
        <w:pStyle w:val="NoSpacing"/>
        <w:ind w:left="1440" w:hanging="1440"/>
        <w:rPr>
          <w:rFonts w:ascii="Times New Roman" w:hAnsi="Times New Roman" w:cs="Times New Roman"/>
          <w:sz w:val="24"/>
          <w:szCs w:val="24"/>
        </w:rPr>
      </w:pPr>
      <w:r>
        <w:rPr>
          <w:rFonts w:ascii="Times New Roman" w:hAnsi="Times New Roman" w:cs="Times New Roman"/>
          <w:i/>
          <w:sz w:val="24"/>
          <w:szCs w:val="24"/>
          <w:u w:val="single"/>
        </w:rPr>
        <w:t>For e</w:t>
      </w:r>
      <w:r w:rsidR="006B0F90" w:rsidRPr="00653009">
        <w:rPr>
          <w:rFonts w:ascii="Times New Roman" w:hAnsi="Times New Roman" w:cs="Times New Roman"/>
          <w:i/>
          <w:sz w:val="24"/>
          <w:szCs w:val="24"/>
          <w:u w:val="single"/>
        </w:rPr>
        <w:t>xample:</w:t>
      </w:r>
      <w:r w:rsidR="006B0F90">
        <w:rPr>
          <w:rFonts w:ascii="Times New Roman" w:hAnsi="Times New Roman" w:cs="Times New Roman"/>
          <w:b/>
          <w:sz w:val="24"/>
          <w:szCs w:val="24"/>
        </w:rPr>
        <w:tab/>
      </w:r>
      <w:r w:rsidR="006B0F90">
        <w:rPr>
          <w:rFonts w:ascii="Times New Roman" w:hAnsi="Times New Roman" w:cs="Times New Roman"/>
          <w:sz w:val="24"/>
          <w:szCs w:val="24"/>
        </w:rPr>
        <w:t xml:space="preserve">The series </w:t>
      </w:r>
      <w:r w:rsidR="00063BFC" w:rsidRPr="00063BFC">
        <w:rPr>
          <w:position w:val="-28"/>
        </w:rPr>
        <w:object w:dxaOrig="820" w:dyaOrig="740" w14:anchorId="026834A5">
          <v:shape id="_x0000_i1069" type="#_x0000_t75" style="width:41.25pt;height:36.75pt" o:ole="">
            <v:imagedata r:id="rId96" o:title=""/>
          </v:shape>
          <o:OLEObject Type="Embed" ProgID="Equation.DSMT4" ShapeID="_x0000_i1069" DrawAspect="Content" ObjectID="_1846090748" r:id="rId97"/>
        </w:object>
      </w:r>
      <w:r w:rsidR="006B0F90">
        <w:rPr>
          <w:rFonts w:ascii="Times New Roman" w:hAnsi="Times New Roman" w:cs="Times New Roman"/>
          <w:sz w:val="24"/>
          <w:szCs w:val="24"/>
        </w:rPr>
        <w:t xml:space="preserve"> is a geometric series with </w:t>
      </w:r>
      <w:r w:rsidR="00063BFC" w:rsidRPr="00063BFC">
        <w:rPr>
          <w:position w:val="-24"/>
        </w:rPr>
        <w:object w:dxaOrig="600" w:dyaOrig="620" w14:anchorId="3698B8EE">
          <v:shape id="_x0000_i1070" type="#_x0000_t75" style="width:30pt;height:30.75pt" o:ole="">
            <v:imagedata r:id="rId98" o:title=""/>
          </v:shape>
          <o:OLEObject Type="Embed" ProgID="Equation.DSMT4" ShapeID="_x0000_i1070" DrawAspect="Content" ObjectID="_1846090749" r:id="rId99"/>
        </w:object>
      </w:r>
      <w:r w:rsidR="006B0F90">
        <w:rPr>
          <w:rFonts w:ascii="Times New Roman" w:hAnsi="Times New Roman" w:cs="Times New Roman"/>
          <w:sz w:val="24"/>
          <w:szCs w:val="24"/>
        </w:rPr>
        <w:t xml:space="preserve"> and </w:t>
      </w:r>
      <w:r w:rsidR="00063BFC" w:rsidRPr="00063BFC">
        <w:rPr>
          <w:position w:val="-24"/>
        </w:rPr>
        <w:object w:dxaOrig="580" w:dyaOrig="620" w14:anchorId="7711A912">
          <v:shape id="_x0000_i1071" type="#_x0000_t75" style="width:29.25pt;height:30.75pt" o:ole="">
            <v:imagedata r:id="rId100" o:title=""/>
          </v:shape>
          <o:OLEObject Type="Embed" ProgID="Equation.DSMT4" ShapeID="_x0000_i1071" DrawAspect="Content" ObjectID="_1846090750" r:id="rId101"/>
        </w:object>
      </w:r>
      <w:r w:rsidR="006B0F9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1016"/>
      </w:tblGrid>
      <w:tr w:rsidR="003E7D22" w14:paraId="0DBC23E3" w14:textId="77777777" w:rsidTr="003E7D22">
        <w:tc>
          <w:tcPr>
            <w:tcW w:w="11016" w:type="dxa"/>
          </w:tcPr>
          <w:p w14:paraId="395834EC" w14:textId="77777777" w:rsidR="003E7D22" w:rsidRDefault="003E7D22" w:rsidP="006B0F90">
            <w:pPr>
              <w:pStyle w:val="NoSpacing"/>
              <w:rPr>
                <w:rFonts w:ascii="Times New Roman" w:hAnsi="Times New Roman" w:cs="Times New Roman"/>
                <w:sz w:val="24"/>
                <w:szCs w:val="24"/>
              </w:rPr>
            </w:pPr>
          </w:p>
          <w:p w14:paraId="07F308B2" w14:textId="77777777" w:rsidR="003E7D22" w:rsidRDefault="003E7D22" w:rsidP="003E7D22">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The geometric series </w:t>
            </w:r>
            <w:r w:rsidR="00063BFC" w:rsidRPr="00063BFC">
              <w:rPr>
                <w:position w:val="-28"/>
              </w:rPr>
              <w:object w:dxaOrig="3100" w:dyaOrig="680" w14:anchorId="0DEC93AD">
                <v:shape id="_x0000_i1072" type="#_x0000_t75" style="width:155.95pt;height:34.5pt" o:ole="">
                  <v:imagedata r:id="rId102" o:title=""/>
                </v:shape>
                <o:OLEObject Type="Embed" ProgID="Equation.DSMT4" ShapeID="_x0000_i1072" DrawAspect="Content" ObjectID="_1846090751" r:id="rId103"/>
              </w:object>
            </w:r>
            <w:r>
              <w:rPr>
                <w:rFonts w:ascii="Times New Roman" w:hAnsi="Times New Roman" w:cs="Times New Roman"/>
                <w:sz w:val="24"/>
                <w:szCs w:val="24"/>
              </w:rPr>
              <w:t xml:space="preserve"> is </w:t>
            </w:r>
          </w:p>
          <w:p w14:paraId="777B5495" w14:textId="77777777" w:rsidR="003E7D22" w:rsidRDefault="003E7D22" w:rsidP="003E7D22">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convergent if </w:t>
            </w:r>
            <w:r w:rsidR="00063BFC" w:rsidRPr="00063BFC">
              <w:rPr>
                <w:position w:val="-14"/>
              </w:rPr>
              <w:object w:dxaOrig="580" w:dyaOrig="400" w14:anchorId="742F7649">
                <v:shape id="_x0000_i1073" type="#_x0000_t75" style="width:29.25pt;height:20.25pt" o:ole="">
                  <v:imagedata r:id="rId104" o:title=""/>
                </v:shape>
                <o:OLEObject Type="Embed" ProgID="Equation.DSMT4" ShapeID="_x0000_i1073" DrawAspect="Content" ObjectID="_1846090752" r:id="rId105"/>
              </w:object>
            </w:r>
            <w:r>
              <w:rPr>
                <w:rFonts w:ascii="Times New Roman" w:hAnsi="Times New Roman" w:cs="Times New Roman"/>
                <w:sz w:val="24"/>
                <w:szCs w:val="24"/>
              </w:rPr>
              <w:t xml:space="preserve"> and its sum is </w:t>
            </w:r>
            <w:r w:rsidR="00063BFC" w:rsidRPr="00063BFC">
              <w:rPr>
                <w:position w:val="-28"/>
              </w:rPr>
              <w:object w:dxaOrig="1460" w:dyaOrig="680" w14:anchorId="3DC684C3">
                <v:shape id="_x0000_i1074" type="#_x0000_t75" style="width:72.8pt;height:34.5pt" o:ole="">
                  <v:imagedata r:id="rId106" o:title=""/>
                </v:shape>
                <o:OLEObject Type="Embed" ProgID="Equation.DSMT4" ShapeID="_x0000_i1074" DrawAspect="Content" ObjectID="_1846090753" r:id="rId107"/>
              </w:object>
            </w:r>
            <w:r>
              <w:rPr>
                <w:rFonts w:ascii="Times New Roman" w:hAnsi="Times New Roman" w:cs="Times New Roman"/>
                <w:sz w:val="24"/>
                <w:szCs w:val="24"/>
              </w:rPr>
              <w:t xml:space="preserve">.  </w:t>
            </w:r>
          </w:p>
          <w:p w14:paraId="4680DAF5" w14:textId="77777777" w:rsidR="003E7D22" w:rsidRDefault="003E7D22" w:rsidP="003E7D22">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divergent if </w:t>
            </w:r>
            <w:r w:rsidR="00063BFC" w:rsidRPr="00063BFC">
              <w:rPr>
                <w:position w:val="-14"/>
              </w:rPr>
              <w:object w:dxaOrig="580" w:dyaOrig="400" w14:anchorId="2485EBD0">
                <v:shape id="_x0000_i1075" type="#_x0000_t75" style="width:29.25pt;height:20.25pt" o:ole="">
                  <v:imagedata r:id="rId108" o:title=""/>
                </v:shape>
                <o:OLEObject Type="Embed" ProgID="Equation.DSMT4" ShapeID="_x0000_i1075" DrawAspect="Content" ObjectID="_1846090754" r:id="rId109"/>
              </w:object>
            </w:r>
          </w:p>
          <w:p w14:paraId="6331EF74" w14:textId="77777777" w:rsidR="003E7D22" w:rsidRDefault="003E7D22" w:rsidP="006B0F90">
            <w:pPr>
              <w:pStyle w:val="NoSpacing"/>
              <w:rPr>
                <w:rFonts w:ascii="Times New Roman" w:hAnsi="Times New Roman" w:cs="Times New Roman"/>
                <w:sz w:val="24"/>
                <w:szCs w:val="24"/>
              </w:rPr>
            </w:pPr>
          </w:p>
        </w:tc>
      </w:tr>
    </w:tbl>
    <w:p w14:paraId="05B980C7" w14:textId="77777777" w:rsidR="003E7D22" w:rsidRDefault="003E7D22" w:rsidP="006B0F90">
      <w:pPr>
        <w:pStyle w:val="NoSpacing"/>
        <w:rPr>
          <w:rFonts w:ascii="Times New Roman" w:hAnsi="Times New Roman" w:cs="Times New Roman"/>
          <w:sz w:val="24"/>
          <w:szCs w:val="24"/>
        </w:rPr>
      </w:pPr>
    </w:p>
    <w:p w14:paraId="388E0672" w14:textId="77777777" w:rsidR="00543E9D" w:rsidRDefault="006B0F90" w:rsidP="006B0F90">
      <w:pPr>
        <w:pStyle w:val="NoSpacing"/>
        <w:rPr>
          <w:rFonts w:ascii="Times New Roman" w:hAnsi="Times New Roman" w:cs="Times New Roman"/>
          <w:i/>
          <w:sz w:val="24"/>
          <w:szCs w:val="24"/>
        </w:rPr>
      </w:pPr>
      <w:r w:rsidRPr="000E6608">
        <w:rPr>
          <w:rFonts w:ascii="Times New Roman" w:hAnsi="Times New Roman" w:cs="Times New Roman"/>
          <w:i/>
          <w:sz w:val="24"/>
          <w:szCs w:val="24"/>
          <w:u w:val="single"/>
        </w:rPr>
        <w:t>Proof:</w:t>
      </w:r>
      <w:r>
        <w:rPr>
          <w:rFonts w:ascii="Times New Roman" w:hAnsi="Times New Roman" w:cs="Times New Roman"/>
          <w:i/>
          <w:sz w:val="24"/>
          <w:szCs w:val="24"/>
        </w:rPr>
        <w:tab/>
      </w:r>
    </w:p>
    <w:p w14:paraId="3B9A0713"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We first note that if </w:t>
      </w:r>
      <w:r w:rsidR="00063BFC" w:rsidRPr="00025957">
        <w:rPr>
          <w:position w:val="-4"/>
        </w:rPr>
        <w:object w:dxaOrig="499" w:dyaOrig="260" w14:anchorId="65757556">
          <v:shape id="_x0000_i1076" type="#_x0000_t75" style="width:24pt;height:12.75pt" o:ole="">
            <v:imagedata r:id="rId110" o:title=""/>
          </v:shape>
          <o:OLEObject Type="Embed" ProgID="Equation.DSMT4" ShapeID="_x0000_i1076" DrawAspect="Content" ObjectID="_1846090755" r:id="rId111"/>
        </w:object>
      </w:r>
      <w:r>
        <w:rPr>
          <w:rFonts w:ascii="Times New Roman" w:hAnsi="Times New Roman" w:cs="Times New Roman"/>
          <w:sz w:val="24"/>
          <w:szCs w:val="24"/>
        </w:rPr>
        <w:t xml:space="preserve">, then </w:t>
      </w:r>
      <w:r w:rsidR="00063BFC" w:rsidRPr="00063BFC">
        <w:rPr>
          <w:position w:val="-28"/>
        </w:rPr>
        <w:object w:dxaOrig="1900" w:dyaOrig="680" w14:anchorId="3BE8C3D0">
          <v:shape id="_x0000_i1077" type="#_x0000_t75" style="width:94.5pt;height:34.5pt" o:ole="">
            <v:imagedata r:id="rId112" o:title=""/>
          </v:shape>
          <o:OLEObject Type="Embed" ProgID="Equation.DSMT4" ShapeID="_x0000_i1077" DrawAspect="Content" ObjectID="_1846090756" r:id="rId113"/>
        </w:object>
      </w:r>
      <w:r>
        <w:rPr>
          <w:rFonts w:ascii="Times New Roman" w:hAnsi="Times New Roman" w:cs="Times New Roman"/>
          <w:sz w:val="24"/>
          <w:szCs w:val="24"/>
        </w:rPr>
        <w:t xml:space="preserve">, and since </w:t>
      </w:r>
      <w:r w:rsidR="00063BFC" w:rsidRPr="00063BFC">
        <w:rPr>
          <w:position w:val="-6"/>
        </w:rPr>
        <w:object w:dxaOrig="560" w:dyaOrig="279" w14:anchorId="1957030A">
          <v:shape id="_x0000_i1078" type="#_x0000_t75" style="width:27.75pt;height:14.25pt" o:ole="">
            <v:imagedata r:id="rId114" o:title=""/>
          </v:shape>
          <o:OLEObject Type="Embed" ProgID="Equation.DSMT4" ShapeID="_x0000_i1078" DrawAspect="Content" ObjectID="_1846090757" r:id="rId115"/>
        </w:object>
      </w:r>
      <w:r>
        <w:rPr>
          <w:rFonts w:ascii="Times New Roman" w:hAnsi="Times New Roman" w:cs="Times New Roman"/>
          <w:sz w:val="24"/>
          <w:szCs w:val="24"/>
        </w:rPr>
        <w:t xml:space="preserve"> </w:t>
      </w:r>
      <w:r w:rsidR="00063BFC" w:rsidRPr="00063BFC">
        <w:rPr>
          <w:position w:val="-20"/>
        </w:rPr>
        <w:object w:dxaOrig="600" w:dyaOrig="440" w14:anchorId="3D2A6D2C">
          <v:shape id="_x0000_i1079" type="#_x0000_t75" style="width:30pt;height:21.75pt" o:ole="">
            <v:imagedata r:id="rId116" o:title=""/>
          </v:shape>
          <o:OLEObject Type="Embed" ProgID="Equation.DSMT4" ShapeID="_x0000_i1079" DrawAspect="Content" ObjectID="_1846090758" r:id="rId117"/>
        </w:object>
      </w:r>
      <w:r>
        <w:rPr>
          <w:rFonts w:ascii="Times New Roman" w:hAnsi="Times New Roman" w:cs="Times New Roman"/>
          <w:sz w:val="24"/>
          <w:szCs w:val="24"/>
        </w:rPr>
        <w:t xml:space="preserve"> is positive or negative infinity.  This implies </w:t>
      </w:r>
      <w:r w:rsidR="00063BFC" w:rsidRPr="00063BFC">
        <w:rPr>
          <w:position w:val="-28"/>
        </w:rPr>
        <w:object w:dxaOrig="800" w:dyaOrig="680" w14:anchorId="0C92CB9B">
          <v:shape id="_x0000_i1080" type="#_x0000_t75" style="width:40.5pt;height:34.5pt" o:ole="">
            <v:imagedata r:id="rId118" o:title=""/>
          </v:shape>
          <o:OLEObject Type="Embed" ProgID="Equation.DSMT4" ShapeID="_x0000_i1080" DrawAspect="Content" ObjectID="_1846090759" r:id="rId119"/>
        </w:object>
      </w:r>
      <w:r>
        <w:rPr>
          <w:rFonts w:ascii="Times New Roman" w:hAnsi="Times New Roman" w:cs="Times New Roman"/>
          <w:sz w:val="24"/>
          <w:szCs w:val="24"/>
        </w:rPr>
        <w:t xml:space="preserve"> is divergent when </w:t>
      </w:r>
      <w:r w:rsidR="00063BFC" w:rsidRPr="00025957">
        <w:rPr>
          <w:position w:val="-4"/>
        </w:rPr>
        <w:object w:dxaOrig="499" w:dyaOrig="260" w14:anchorId="3B92CC28">
          <v:shape id="_x0000_i1081" type="#_x0000_t75" style="width:24pt;height:12.75pt" o:ole="">
            <v:imagedata r:id="rId120" o:title=""/>
          </v:shape>
          <o:OLEObject Type="Embed" ProgID="Equation.DSMT4" ShapeID="_x0000_i1081" DrawAspect="Content" ObjectID="_1846090760" r:id="rId121"/>
        </w:object>
      </w:r>
      <w:r>
        <w:rPr>
          <w:rFonts w:ascii="Times New Roman" w:hAnsi="Times New Roman" w:cs="Times New Roman"/>
          <w:sz w:val="24"/>
          <w:szCs w:val="24"/>
        </w:rPr>
        <w:t>.</w:t>
      </w:r>
    </w:p>
    <w:p w14:paraId="1657E3E7" w14:textId="77777777" w:rsidR="006B0F90" w:rsidRDefault="006B0F90" w:rsidP="006B0F90">
      <w:pPr>
        <w:pStyle w:val="NoSpacing"/>
        <w:rPr>
          <w:rFonts w:ascii="Times New Roman" w:hAnsi="Times New Roman" w:cs="Times New Roman"/>
          <w:sz w:val="24"/>
          <w:szCs w:val="24"/>
        </w:rPr>
      </w:pPr>
    </w:p>
    <w:p w14:paraId="44CEE371"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Now, suppose </w:t>
      </w:r>
      <w:r w:rsidR="00063BFC" w:rsidRPr="00025957">
        <w:rPr>
          <w:position w:val="-4"/>
        </w:rPr>
        <w:object w:dxaOrig="499" w:dyaOrig="260" w14:anchorId="5DCFFFBB">
          <v:shape id="_x0000_i1082" type="#_x0000_t75" style="width:24pt;height:12.75pt" o:ole="">
            <v:imagedata r:id="rId122" o:title=""/>
          </v:shape>
          <o:OLEObject Type="Embed" ProgID="Equation.DSMT4" ShapeID="_x0000_i1082" DrawAspect="Content" ObjectID="_1846090761" r:id="rId123"/>
        </w:object>
      </w:r>
      <w:r>
        <w:rPr>
          <w:rFonts w:ascii="Times New Roman" w:hAnsi="Times New Roman" w:cs="Times New Roman"/>
          <w:sz w:val="24"/>
          <w:szCs w:val="24"/>
        </w:rPr>
        <w:t xml:space="preserve">.  We note that in this case </w:t>
      </w:r>
      <w:r w:rsidR="00063BFC" w:rsidRPr="00063BFC">
        <w:rPr>
          <w:position w:val="-28"/>
        </w:rPr>
        <w:object w:dxaOrig="1240" w:dyaOrig="680" w14:anchorId="6665C45A">
          <v:shape id="_x0000_i1083" type="#_x0000_t75" style="width:62.25pt;height:34.5pt" o:ole="">
            <v:imagedata r:id="rId124" o:title=""/>
          </v:shape>
          <o:OLEObject Type="Embed" ProgID="Equation.DSMT4" ShapeID="_x0000_i1083" DrawAspect="Content" ObjectID="_1846090762" r:id="rId125"/>
        </w:object>
      </w:r>
      <w:r>
        <w:rPr>
          <w:rFonts w:ascii="Times New Roman" w:hAnsi="Times New Roman" w:cs="Times New Roman"/>
          <w:sz w:val="24"/>
          <w:szCs w:val="24"/>
        </w:rPr>
        <w:t xml:space="preserve"> and </w:t>
      </w:r>
      <w:r w:rsidR="00063BFC" w:rsidRPr="00063BFC">
        <w:rPr>
          <w:position w:val="-28"/>
        </w:rPr>
        <w:object w:dxaOrig="1180" w:dyaOrig="680" w14:anchorId="1F1A4BA2">
          <v:shape id="_x0000_i1084" type="#_x0000_t75" style="width:59.25pt;height:34.5pt" o:ole="">
            <v:imagedata r:id="rId126" o:title=""/>
          </v:shape>
          <o:OLEObject Type="Embed" ProgID="Equation.DSMT4" ShapeID="_x0000_i1084" DrawAspect="Content" ObjectID="_1846090763" r:id="rId127"/>
        </w:object>
      </w:r>
      <w:r>
        <w:rPr>
          <w:rFonts w:ascii="Times New Roman" w:hAnsi="Times New Roman" w:cs="Times New Roman"/>
          <w:sz w:val="24"/>
          <w:szCs w:val="24"/>
        </w:rPr>
        <w:t xml:space="preserve">.  These two equations imply </w:t>
      </w:r>
      <w:r w:rsidR="00063BFC" w:rsidRPr="00063BFC">
        <w:rPr>
          <w:position w:val="-28"/>
        </w:rPr>
        <w:object w:dxaOrig="8700" w:dyaOrig="680" w14:anchorId="352FF983">
          <v:shape id="_x0000_i1085" type="#_x0000_t75" style="width:435.85pt;height:34.5pt" o:ole="">
            <v:imagedata r:id="rId128" o:title=""/>
          </v:shape>
          <o:OLEObject Type="Embed" ProgID="Equation.DSMT4" ShapeID="_x0000_i1085" DrawAspect="Content" ObjectID="_1846090764" r:id="rId129"/>
        </w:object>
      </w:r>
      <w:r>
        <w:rPr>
          <w:rFonts w:ascii="Times New Roman" w:hAnsi="Times New Roman" w:cs="Times New Roman"/>
          <w:sz w:val="24"/>
          <w:szCs w:val="24"/>
        </w:rPr>
        <w:t xml:space="preserve">.  From this we obtain: </w:t>
      </w:r>
      <w:r w:rsidR="00063BFC" w:rsidRPr="00063BFC">
        <w:rPr>
          <w:position w:val="-16"/>
        </w:rPr>
        <w:object w:dxaOrig="1920" w:dyaOrig="440" w14:anchorId="7750B04F">
          <v:shape id="_x0000_i1086" type="#_x0000_t75" style="width:95.25pt;height:21.75pt" o:ole="">
            <v:imagedata r:id="rId130" o:title=""/>
          </v:shape>
          <o:OLEObject Type="Embed" ProgID="Equation.DSMT4" ShapeID="_x0000_i1086" DrawAspect="Content" ObjectID="_1846090765" r:id="rId131"/>
        </w:object>
      </w:r>
      <w:r>
        <w:rPr>
          <w:rFonts w:ascii="Times New Roman" w:hAnsi="Times New Roman" w:cs="Times New Roman"/>
          <w:sz w:val="24"/>
          <w:szCs w:val="24"/>
        </w:rPr>
        <w:t xml:space="preserve">.  Now, since </w:t>
      </w:r>
      <w:r w:rsidR="00063BFC" w:rsidRPr="00025957">
        <w:rPr>
          <w:position w:val="-4"/>
        </w:rPr>
        <w:object w:dxaOrig="499" w:dyaOrig="260" w14:anchorId="28254723">
          <v:shape id="_x0000_i1087" type="#_x0000_t75" style="width:24pt;height:12.75pt" o:ole="">
            <v:imagedata r:id="rId132" o:title=""/>
          </v:shape>
          <o:OLEObject Type="Embed" ProgID="Equation.DSMT4" ShapeID="_x0000_i1087" DrawAspect="Content" ObjectID="_1846090766" r:id="rId133"/>
        </w:object>
      </w:r>
      <w:r>
        <w:rPr>
          <w:rFonts w:ascii="Times New Roman" w:hAnsi="Times New Roman" w:cs="Times New Roman"/>
          <w:sz w:val="24"/>
          <w:szCs w:val="24"/>
        </w:rPr>
        <w:t xml:space="preserve">, we have </w:t>
      </w:r>
      <w:r w:rsidR="00063BFC" w:rsidRPr="00063BFC">
        <w:rPr>
          <w:position w:val="-24"/>
        </w:rPr>
        <w:object w:dxaOrig="1380" w:dyaOrig="720" w14:anchorId="5BC3B3F7">
          <v:shape id="_x0000_i1088" type="#_x0000_t75" style="width:69pt;height:36.75pt" o:ole="">
            <v:imagedata r:id="rId134" o:title=""/>
          </v:shape>
          <o:OLEObject Type="Embed" ProgID="Equation.DSMT4" ShapeID="_x0000_i1088" DrawAspect="Content" ObjectID="_1846090767" r:id="rId135"/>
        </w:object>
      </w:r>
      <w:r>
        <w:rPr>
          <w:rFonts w:ascii="Times New Roman" w:hAnsi="Times New Roman" w:cs="Times New Roman"/>
          <w:sz w:val="24"/>
          <w:szCs w:val="24"/>
        </w:rPr>
        <w:t xml:space="preserve">.  Now, we will examine </w:t>
      </w:r>
      <w:r w:rsidR="00063BFC" w:rsidRPr="00063BFC">
        <w:rPr>
          <w:position w:val="-20"/>
        </w:rPr>
        <w:object w:dxaOrig="600" w:dyaOrig="440" w14:anchorId="363B3D9D">
          <v:shape id="_x0000_i1089" type="#_x0000_t75" style="width:30pt;height:21.75pt" o:ole="">
            <v:imagedata r:id="rId136" o:title=""/>
          </v:shape>
          <o:OLEObject Type="Embed" ProgID="Equation.DSMT4" ShapeID="_x0000_i1089" DrawAspect="Content" ObjectID="_1846090768" r:id="rId137"/>
        </w:object>
      </w:r>
      <w:r>
        <w:rPr>
          <w:rFonts w:ascii="Times New Roman" w:hAnsi="Times New Roman" w:cs="Times New Roman"/>
          <w:sz w:val="24"/>
          <w:szCs w:val="24"/>
        </w:rPr>
        <w:t xml:space="preserve"> in two cases.  </w:t>
      </w:r>
    </w:p>
    <w:p w14:paraId="2E90864F" w14:textId="77777777" w:rsidR="006B0F90" w:rsidRDefault="006B0F90" w:rsidP="006B0F90">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If </w:t>
      </w:r>
      <w:r w:rsidR="00063BFC" w:rsidRPr="00063BFC">
        <w:rPr>
          <w:position w:val="-14"/>
        </w:rPr>
        <w:object w:dxaOrig="580" w:dyaOrig="400" w14:anchorId="4BBAAEC2">
          <v:shape id="_x0000_i1090" type="#_x0000_t75" style="width:29.25pt;height:20.25pt" o:ole="">
            <v:imagedata r:id="rId138" o:title=""/>
          </v:shape>
          <o:OLEObject Type="Embed" ProgID="Equation.DSMT4" ShapeID="_x0000_i1090" DrawAspect="Content" ObjectID="_1846090769" r:id="rId139"/>
        </w:object>
      </w:r>
      <w:r>
        <w:rPr>
          <w:rFonts w:ascii="Times New Roman" w:hAnsi="Times New Roman" w:cs="Times New Roman"/>
          <w:sz w:val="24"/>
          <w:szCs w:val="24"/>
        </w:rPr>
        <w:t xml:space="preserve"> or </w:t>
      </w:r>
      <w:r w:rsidR="00063BFC" w:rsidRPr="00025957">
        <w:rPr>
          <w:position w:val="-4"/>
        </w:rPr>
        <w:object w:dxaOrig="660" w:dyaOrig="260" w14:anchorId="774C1B6C">
          <v:shape id="_x0000_i1091" type="#_x0000_t75" style="width:33.75pt;height:12.75pt" o:ole="">
            <v:imagedata r:id="rId140" o:title=""/>
          </v:shape>
          <o:OLEObject Type="Embed" ProgID="Equation.DSMT4" ShapeID="_x0000_i1091" DrawAspect="Content" ObjectID="_1846090770" r:id="rId141"/>
        </w:object>
      </w:r>
      <w:r>
        <w:rPr>
          <w:rFonts w:ascii="Times New Roman" w:hAnsi="Times New Roman" w:cs="Times New Roman"/>
          <w:sz w:val="24"/>
          <w:szCs w:val="24"/>
        </w:rPr>
        <w:t xml:space="preserve">, we have </w:t>
      </w:r>
      <w:r w:rsidR="00063BFC" w:rsidRPr="00063BFC">
        <w:rPr>
          <w:position w:val="-24"/>
        </w:rPr>
        <w:object w:dxaOrig="2280" w:dyaOrig="820" w14:anchorId="52E799AC">
          <v:shape id="_x0000_i1092" type="#_x0000_t75" style="width:114pt;height:41.25pt" o:ole="">
            <v:imagedata r:id="rId142" o:title=""/>
          </v:shape>
          <o:OLEObject Type="Embed" ProgID="Equation.DSMT4" ShapeID="_x0000_i1092" DrawAspect="Content" ObjectID="_1846090771" r:id="rId143"/>
        </w:object>
      </w:r>
      <w:r>
        <w:rPr>
          <w:rFonts w:ascii="Times New Roman" w:hAnsi="Times New Roman" w:cs="Times New Roman"/>
          <w:sz w:val="24"/>
          <w:szCs w:val="24"/>
        </w:rPr>
        <w:t xml:space="preserve">.  </w:t>
      </w:r>
      <w:r w:rsidR="00543E9D">
        <w:rPr>
          <w:rFonts w:ascii="Times New Roman" w:hAnsi="Times New Roman" w:cs="Times New Roman"/>
          <w:sz w:val="24"/>
          <w:szCs w:val="24"/>
        </w:rPr>
        <w:t>We know from section 9</w:t>
      </w:r>
      <w:r>
        <w:rPr>
          <w:rFonts w:ascii="Times New Roman" w:hAnsi="Times New Roman" w:cs="Times New Roman"/>
          <w:sz w:val="24"/>
          <w:szCs w:val="24"/>
        </w:rPr>
        <w:t xml:space="preserve">.1 that if </w:t>
      </w:r>
      <w:r w:rsidR="00063BFC" w:rsidRPr="00063BFC">
        <w:rPr>
          <w:position w:val="-14"/>
        </w:rPr>
        <w:object w:dxaOrig="580" w:dyaOrig="400" w14:anchorId="2ABF2695">
          <v:shape id="_x0000_i1093" type="#_x0000_t75" style="width:29.25pt;height:20.25pt" o:ole="">
            <v:imagedata r:id="rId144" o:title=""/>
          </v:shape>
          <o:OLEObject Type="Embed" ProgID="Equation.DSMT4" ShapeID="_x0000_i1093" DrawAspect="Content" ObjectID="_1846090772" r:id="rId145"/>
        </w:object>
      </w:r>
      <w:r>
        <w:rPr>
          <w:rFonts w:ascii="Times New Roman" w:hAnsi="Times New Roman" w:cs="Times New Roman"/>
          <w:sz w:val="24"/>
          <w:szCs w:val="24"/>
        </w:rPr>
        <w:t xml:space="preserve"> or </w:t>
      </w:r>
      <w:r w:rsidR="00063BFC" w:rsidRPr="00025957">
        <w:rPr>
          <w:position w:val="-4"/>
        </w:rPr>
        <w:object w:dxaOrig="660" w:dyaOrig="260" w14:anchorId="0CD3B032">
          <v:shape id="_x0000_i1094" type="#_x0000_t75" style="width:33.75pt;height:12.75pt" o:ole="">
            <v:imagedata r:id="rId146" o:title=""/>
          </v:shape>
          <o:OLEObject Type="Embed" ProgID="Equation.DSMT4" ShapeID="_x0000_i1094" DrawAspect="Content" ObjectID="_1846090773" r:id="rId147"/>
        </w:object>
      </w:r>
      <w:r>
        <w:rPr>
          <w:rFonts w:ascii="Times New Roman" w:hAnsi="Times New Roman" w:cs="Times New Roman"/>
          <w:sz w:val="24"/>
          <w:szCs w:val="24"/>
        </w:rPr>
        <w:t xml:space="preserve">, then </w:t>
      </w:r>
      <w:r w:rsidR="00063BFC" w:rsidRPr="00063BFC">
        <w:rPr>
          <w:position w:val="-20"/>
        </w:rPr>
        <w:object w:dxaOrig="820" w:dyaOrig="480" w14:anchorId="07F45BCD">
          <v:shape id="_x0000_i1095" type="#_x0000_t75" style="width:41.25pt;height:23.25pt" o:ole="">
            <v:imagedata r:id="rId148" o:title=""/>
          </v:shape>
          <o:OLEObject Type="Embed" ProgID="Equation.DSMT4" ShapeID="_x0000_i1095" DrawAspect="Content" ObjectID="_1846090774" r:id="rId149"/>
        </w:object>
      </w:r>
      <w:r>
        <w:rPr>
          <w:rFonts w:ascii="Times New Roman" w:hAnsi="Times New Roman" w:cs="Times New Roman"/>
          <w:sz w:val="24"/>
          <w:szCs w:val="24"/>
        </w:rPr>
        <w:t xml:space="preserve"> does not exist (</w:t>
      </w:r>
      <w:r>
        <w:rPr>
          <w:rFonts w:ascii="Times New Roman" w:hAnsi="Times New Roman" w:cs="Times New Roman"/>
          <w:i/>
          <w:sz w:val="24"/>
          <w:szCs w:val="24"/>
        </w:rPr>
        <w:t>Note: Does not exist could mean positive or negative infinity)</w:t>
      </w:r>
      <w:r>
        <w:rPr>
          <w:rFonts w:ascii="Times New Roman" w:hAnsi="Times New Roman" w:cs="Times New Roman"/>
          <w:sz w:val="24"/>
          <w:szCs w:val="24"/>
        </w:rPr>
        <w:t xml:space="preserve">.  Thus, </w:t>
      </w:r>
      <w:r w:rsidR="00063BFC" w:rsidRPr="00063BFC">
        <w:rPr>
          <w:position w:val="-20"/>
        </w:rPr>
        <w:object w:dxaOrig="600" w:dyaOrig="440" w14:anchorId="48ED0907">
          <v:shape id="_x0000_i1096" type="#_x0000_t75" style="width:30pt;height:21.75pt" o:ole="">
            <v:imagedata r:id="rId150" o:title=""/>
          </v:shape>
          <o:OLEObject Type="Embed" ProgID="Equation.DSMT4" ShapeID="_x0000_i1096" DrawAspect="Content" ObjectID="_1846090775" r:id="rId151"/>
        </w:object>
      </w:r>
      <w:r>
        <w:rPr>
          <w:rFonts w:ascii="Times New Roman" w:hAnsi="Times New Roman" w:cs="Times New Roman"/>
          <w:sz w:val="24"/>
          <w:szCs w:val="24"/>
        </w:rPr>
        <w:t xml:space="preserve"> does not exist and  </w:t>
      </w:r>
      <w:r w:rsidR="00063BFC" w:rsidRPr="00063BFC">
        <w:rPr>
          <w:position w:val="-28"/>
        </w:rPr>
        <w:object w:dxaOrig="800" w:dyaOrig="680" w14:anchorId="72858A1B">
          <v:shape id="_x0000_i1097" type="#_x0000_t75" style="width:40.5pt;height:34.5pt" o:ole="">
            <v:imagedata r:id="rId152" o:title=""/>
          </v:shape>
          <o:OLEObject Type="Embed" ProgID="Equation.DSMT4" ShapeID="_x0000_i1097" DrawAspect="Content" ObjectID="_1846090776" r:id="rId153"/>
        </w:object>
      </w:r>
      <w:r>
        <w:rPr>
          <w:rFonts w:ascii="Times New Roman" w:hAnsi="Times New Roman" w:cs="Times New Roman"/>
          <w:sz w:val="24"/>
          <w:szCs w:val="24"/>
        </w:rPr>
        <w:t xml:space="preserve"> is divergent.</w:t>
      </w:r>
    </w:p>
    <w:p w14:paraId="6E71AA0A" w14:textId="77777777" w:rsidR="006B0F90" w:rsidRDefault="006B0F90" w:rsidP="006B0F90">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If </w:t>
      </w:r>
      <w:r w:rsidR="00063BFC" w:rsidRPr="00063BFC">
        <w:rPr>
          <w:position w:val="-14"/>
        </w:rPr>
        <w:object w:dxaOrig="580" w:dyaOrig="400" w14:anchorId="3D424AB0">
          <v:shape id="_x0000_i1098" type="#_x0000_t75" style="width:29.25pt;height:20.25pt" o:ole="">
            <v:imagedata r:id="rId154" o:title=""/>
          </v:shape>
          <o:OLEObject Type="Embed" ProgID="Equation.DSMT4" ShapeID="_x0000_i1098" DrawAspect="Content" ObjectID="_1846090777" r:id="rId155"/>
        </w:object>
      </w:r>
      <w:r w:rsidR="00543E9D">
        <w:rPr>
          <w:rFonts w:ascii="Times New Roman" w:hAnsi="Times New Roman" w:cs="Times New Roman"/>
          <w:sz w:val="24"/>
          <w:szCs w:val="24"/>
        </w:rPr>
        <w:t>, we know from section 9</w:t>
      </w:r>
      <w:r>
        <w:rPr>
          <w:rFonts w:ascii="Times New Roman" w:hAnsi="Times New Roman" w:cs="Times New Roman"/>
          <w:sz w:val="24"/>
          <w:szCs w:val="24"/>
        </w:rPr>
        <w:t>.1</w:t>
      </w:r>
      <w:r w:rsidR="00A76240">
        <w:rPr>
          <w:rFonts w:ascii="Times New Roman" w:hAnsi="Times New Roman" w:cs="Times New Roman"/>
          <w:sz w:val="24"/>
          <w:szCs w:val="24"/>
        </w:rPr>
        <w:t xml:space="preserve"> that</w:t>
      </w:r>
      <w:r w:rsidR="00A9339E">
        <w:rPr>
          <w:rFonts w:ascii="Times New Roman" w:hAnsi="Times New Roman" w:cs="Times New Roman"/>
          <w:sz w:val="24"/>
          <w:szCs w:val="24"/>
        </w:rPr>
        <w:t xml:space="preserve"> </w:t>
      </w:r>
      <w:r w:rsidR="00063BFC" w:rsidRPr="00063BFC">
        <w:rPr>
          <w:position w:val="-20"/>
        </w:rPr>
        <w:object w:dxaOrig="1140" w:dyaOrig="460" w14:anchorId="19E7C563">
          <v:shape id="_x0000_i1099" type="#_x0000_t75" style="width:57pt;height:22.5pt" o:ole="">
            <v:imagedata r:id="rId156" o:title=""/>
          </v:shape>
          <o:OLEObject Type="Embed" ProgID="Equation.DSMT4" ShapeID="_x0000_i1099" DrawAspect="Content" ObjectID="_1846090778" r:id="rId157"/>
        </w:object>
      </w:r>
      <w:r w:rsidR="00A76240">
        <w:rPr>
          <w:rFonts w:ascii="Times New Roman" w:hAnsi="Times New Roman" w:cs="Times New Roman"/>
          <w:sz w:val="24"/>
          <w:szCs w:val="24"/>
        </w:rPr>
        <w:t xml:space="preserve">, so </w:t>
      </w:r>
      <w:r w:rsidR="00063BFC" w:rsidRPr="00063BFC">
        <w:rPr>
          <w:position w:val="-24"/>
        </w:rPr>
        <w:object w:dxaOrig="3620" w:dyaOrig="820" w14:anchorId="5DFB8555">
          <v:shape id="_x0000_i1100" type="#_x0000_t75" style="width:180.8pt;height:41.25pt" o:ole="">
            <v:imagedata r:id="rId158" o:title=""/>
          </v:shape>
          <o:OLEObject Type="Embed" ProgID="Equation.DSMT4" ShapeID="_x0000_i1100" DrawAspect="Content" ObjectID="_1846090779" r:id="rId159"/>
        </w:object>
      </w:r>
      <w:r>
        <w:rPr>
          <w:rFonts w:ascii="Times New Roman" w:hAnsi="Times New Roman" w:cs="Times New Roman"/>
          <w:sz w:val="24"/>
          <w:szCs w:val="24"/>
        </w:rPr>
        <w:t xml:space="preserve">.  Thus, </w:t>
      </w:r>
      <w:r w:rsidR="00063BFC" w:rsidRPr="00063BFC">
        <w:rPr>
          <w:position w:val="-24"/>
        </w:rPr>
        <w:object w:dxaOrig="1300" w:dyaOrig="620" w14:anchorId="3398D754">
          <v:shape id="_x0000_i1101" type="#_x0000_t75" style="width:65.25pt;height:30.75pt" o:ole="">
            <v:imagedata r:id="rId160" o:title=""/>
          </v:shape>
          <o:OLEObject Type="Embed" ProgID="Equation.DSMT4" ShapeID="_x0000_i1101" DrawAspect="Content" ObjectID="_1846090780" r:id="rId161"/>
        </w:object>
      </w:r>
      <w:r>
        <w:rPr>
          <w:rFonts w:ascii="Times New Roman" w:hAnsi="Times New Roman" w:cs="Times New Roman"/>
          <w:sz w:val="24"/>
          <w:szCs w:val="24"/>
        </w:rPr>
        <w:t xml:space="preserve">, </w:t>
      </w:r>
      <w:r w:rsidR="00063BFC" w:rsidRPr="00063BFC">
        <w:rPr>
          <w:position w:val="-28"/>
        </w:rPr>
        <w:object w:dxaOrig="800" w:dyaOrig="680" w14:anchorId="18D5B55F">
          <v:shape id="_x0000_i1102" type="#_x0000_t75" style="width:40.5pt;height:34.5pt" o:ole="">
            <v:imagedata r:id="rId162" o:title=""/>
          </v:shape>
          <o:OLEObject Type="Embed" ProgID="Equation.DSMT4" ShapeID="_x0000_i1102" DrawAspect="Content" ObjectID="_1846090781" r:id="rId163"/>
        </w:object>
      </w:r>
      <w:r>
        <w:rPr>
          <w:rFonts w:ascii="Times New Roman" w:hAnsi="Times New Roman" w:cs="Times New Roman"/>
          <w:sz w:val="24"/>
          <w:szCs w:val="24"/>
        </w:rPr>
        <w:t xml:space="preserve"> is convergent, and </w:t>
      </w:r>
      <w:r w:rsidR="00063BFC" w:rsidRPr="00063BFC">
        <w:rPr>
          <w:position w:val="-28"/>
        </w:rPr>
        <w:object w:dxaOrig="1460" w:dyaOrig="680" w14:anchorId="335A80AA">
          <v:shape id="_x0000_i1103" type="#_x0000_t75" style="width:72.8pt;height:34.5pt" o:ole="">
            <v:imagedata r:id="rId164" o:title=""/>
          </v:shape>
          <o:OLEObject Type="Embed" ProgID="Equation.DSMT4" ShapeID="_x0000_i1103" DrawAspect="Content" ObjectID="_1846090782" r:id="rId165"/>
        </w:object>
      </w:r>
      <w:r>
        <w:rPr>
          <w:rFonts w:ascii="Times New Roman" w:hAnsi="Times New Roman" w:cs="Times New Roman"/>
          <w:sz w:val="24"/>
          <w:szCs w:val="24"/>
        </w:rPr>
        <w:t>.</w:t>
      </w:r>
    </w:p>
    <w:p w14:paraId="46B4B702"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Now, we have proven all that needed to be shown.</w:t>
      </w:r>
      <w:r w:rsidR="009574D8">
        <w:rPr>
          <w:rFonts w:ascii="Times New Roman" w:hAnsi="Times New Roman" w:cs="Times New Roman"/>
          <w:sz w:val="24"/>
          <w:szCs w:val="24"/>
        </w:rPr>
        <w:t xml:space="preserve"> </w:t>
      </w:r>
    </w:p>
    <w:p w14:paraId="1DDDB43A" w14:textId="77777777" w:rsidR="006B0F90" w:rsidRPr="00EB0A29" w:rsidRDefault="003B5C2A" w:rsidP="006B0F90">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r w:rsidR="006B0F90">
        <w:rPr>
          <w:rFonts w:ascii="Times New Roman" w:hAnsi="Times New Roman" w:cs="Times New Roman"/>
          <w:sz w:val="24"/>
          <w:szCs w:val="24"/>
        </w:rPr>
        <w:t xml:space="preserve">                                  </w:t>
      </w:r>
      <w:r w:rsidR="006B0F90">
        <w:rPr>
          <w:rFonts w:ascii="Times New Roman" w:hAnsi="Times New Roman" w:cs="Times New Roman"/>
          <w:i/>
          <w:sz w:val="24"/>
          <w:szCs w:val="24"/>
        </w:rPr>
        <w:t xml:space="preserve"> </w:t>
      </w:r>
    </w:p>
    <w:p w14:paraId="5D57C925" w14:textId="77777777" w:rsidR="006B0F90" w:rsidRDefault="006B0F90" w:rsidP="006B0F90">
      <w:pPr>
        <w:pStyle w:val="NoSpacing"/>
        <w:ind w:left="1440" w:hanging="1440"/>
        <w:jc w:val="right"/>
        <w:rPr>
          <w:rFonts w:ascii="Times New Roman" w:hAnsi="Times New Roman" w:cs="Times New Roman"/>
          <w:sz w:val="24"/>
          <w:szCs w:val="24"/>
        </w:rPr>
      </w:pPr>
    </w:p>
    <w:p w14:paraId="0BCC7380" w14:textId="77777777" w:rsidR="00E0431E" w:rsidRDefault="00E0431E" w:rsidP="006B0F90">
      <w:pPr>
        <w:pStyle w:val="NoSpacing"/>
        <w:ind w:left="1440" w:hanging="1440"/>
        <w:rPr>
          <w:rFonts w:ascii="Times New Roman" w:hAnsi="Times New Roman" w:cs="Times New Roman"/>
          <w:b/>
          <w:sz w:val="24"/>
          <w:szCs w:val="24"/>
          <w:u w:val="single"/>
        </w:rPr>
      </w:pPr>
    </w:p>
    <w:p w14:paraId="3D77ADEC" w14:textId="77777777" w:rsidR="00E0431E" w:rsidRDefault="00E0431E" w:rsidP="006B0F90">
      <w:pPr>
        <w:pStyle w:val="NoSpacing"/>
        <w:ind w:left="1440" w:hanging="1440"/>
        <w:rPr>
          <w:rFonts w:ascii="Times New Roman" w:hAnsi="Times New Roman" w:cs="Times New Roman"/>
          <w:b/>
          <w:sz w:val="24"/>
          <w:szCs w:val="24"/>
          <w:u w:val="single"/>
        </w:rPr>
      </w:pPr>
    </w:p>
    <w:p w14:paraId="335807F5" w14:textId="77777777" w:rsidR="00E0431E" w:rsidRDefault="00E0431E" w:rsidP="006B0F90">
      <w:pPr>
        <w:pStyle w:val="NoSpacing"/>
        <w:ind w:left="1440" w:hanging="1440"/>
        <w:rPr>
          <w:rFonts w:ascii="Times New Roman" w:hAnsi="Times New Roman" w:cs="Times New Roman"/>
          <w:b/>
          <w:sz w:val="24"/>
          <w:szCs w:val="24"/>
          <w:u w:val="single"/>
        </w:rPr>
      </w:pPr>
    </w:p>
    <w:p w14:paraId="533617F2" w14:textId="77777777" w:rsidR="00E0431E" w:rsidRDefault="00E0431E" w:rsidP="006B0F90">
      <w:pPr>
        <w:pStyle w:val="NoSpacing"/>
        <w:ind w:left="1440" w:hanging="1440"/>
        <w:rPr>
          <w:rFonts w:ascii="Times New Roman" w:hAnsi="Times New Roman" w:cs="Times New Roman"/>
          <w:b/>
          <w:sz w:val="24"/>
          <w:szCs w:val="24"/>
          <w:u w:val="single"/>
        </w:rPr>
      </w:pPr>
    </w:p>
    <w:p w14:paraId="5D4185DD" w14:textId="77777777" w:rsidR="00E0431E" w:rsidRDefault="00E0431E" w:rsidP="006B0F90">
      <w:pPr>
        <w:pStyle w:val="NoSpacing"/>
        <w:ind w:left="1440" w:hanging="1440"/>
        <w:rPr>
          <w:rFonts w:ascii="Times New Roman" w:hAnsi="Times New Roman" w:cs="Times New Roman"/>
          <w:b/>
          <w:sz w:val="24"/>
          <w:szCs w:val="24"/>
          <w:u w:val="single"/>
        </w:rPr>
      </w:pPr>
    </w:p>
    <w:p w14:paraId="35B95F27" w14:textId="77777777" w:rsidR="00E0431E" w:rsidRDefault="00E0431E" w:rsidP="006B0F90">
      <w:pPr>
        <w:pStyle w:val="NoSpacing"/>
        <w:ind w:left="1440" w:hanging="1440"/>
        <w:rPr>
          <w:rFonts w:ascii="Times New Roman" w:hAnsi="Times New Roman" w:cs="Times New Roman"/>
          <w:b/>
          <w:sz w:val="24"/>
          <w:szCs w:val="24"/>
          <w:u w:val="single"/>
        </w:rPr>
      </w:pPr>
    </w:p>
    <w:p w14:paraId="23843C47" w14:textId="77777777" w:rsidR="00E0431E" w:rsidRDefault="00E0431E" w:rsidP="006B0F90">
      <w:pPr>
        <w:pStyle w:val="NoSpacing"/>
        <w:ind w:left="1440" w:hanging="1440"/>
        <w:rPr>
          <w:rFonts w:ascii="Times New Roman" w:hAnsi="Times New Roman" w:cs="Times New Roman"/>
          <w:b/>
          <w:sz w:val="24"/>
          <w:szCs w:val="24"/>
          <w:u w:val="single"/>
        </w:rPr>
      </w:pPr>
    </w:p>
    <w:p w14:paraId="230932DB" w14:textId="77777777" w:rsidR="00E0431E" w:rsidRDefault="00E0431E" w:rsidP="006B0F90">
      <w:pPr>
        <w:pStyle w:val="NoSpacing"/>
        <w:ind w:left="1440" w:hanging="1440"/>
        <w:rPr>
          <w:rFonts w:ascii="Times New Roman" w:hAnsi="Times New Roman" w:cs="Times New Roman"/>
          <w:b/>
          <w:sz w:val="24"/>
          <w:szCs w:val="24"/>
          <w:u w:val="single"/>
        </w:rPr>
      </w:pPr>
    </w:p>
    <w:p w14:paraId="32F0C4D7" w14:textId="77777777" w:rsidR="00E0431E" w:rsidRDefault="00E0431E" w:rsidP="006B0F90">
      <w:pPr>
        <w:pStyle w:val="NoSpacing"/>
        <w:ind w:left="1440" w:hanging="1440"/>
        <w:rPr>
          <w:rFonts w:ascii="Times New Roman" w:hAnsi="Times New Roman" w:cs="Times New Roman"/>
          <w:b/>
          <w:sz w:val="24"/>
          <w:szCs w:val="24"/>
          <w:u w:val="single"/>
        </w:rPr>
      </w:pPr>
    </w:p>
    <w:p w14:paraId="4DC9D9C8" w14:textId="77777777" w:rsidR="00E0431E" w:rsidRDefault="00E0431E" w:rsidP="00E0431E">
      <w:pPr>
        <w:pStyle w:val="NoSpacing"/>
        <w:ind w:left="2160" w:hanging="2160"/>
      </w:pPr>
      <w:r w:rsidRPr="00653009">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Pr>
          <w:rFonts w:ascii="Times New Roman" w:hAnsi="Times New Roman" w:cs="Times New Roman"/>
          <w:sz w:val="24"/>
          <w:szCs w:val="24"/>
        </w:rPr>
        <w:t xml:space="preserve">  Consider the number </w:t>
      </w:r>
      <w:r w:rsidRPr="00CB42C9">
        <w:rPr>
          <w:position w:val="-6"/>
        </w:rPr>
        <w:object w:dxaOrig="400" w:dyaOrig="320" w14:anchorId="2DD2A841">
          <v:shape id="_x0000_i1104" type="#_x0000_t75" style="width:20.25pt;height:15.75pt" o:ole="">
            <v:imagedata r:id="rId166" o:title=""/>
          </v:shape>
          <o:OLEObject Type="Embed" ProgID="Equation.DSMT4" ShapeID="_x0000_i1104" DrawAspect="Content" ObjectID="_1846090783" r:id="rId167"/>
        </w:object>
      </w:r>
      <w:r>
        <w:rPr>
          <w:rFonts w:ascii="Times New Roman" w:hAnsi="Times New Roman" w:cs="Times New Roman"/>
          <w:sz w:val="24"/>
          <w:szCs w:val="24"/>
        </w:rPr>
        <w:t>(point 9 repeating).</w:t>
      </w:r>
    </w:p>
    <w:p w14:paraId="2336CD51" w14:textId="77777777" w:rsidR="00E0431E" w:rsidRDefault="00E0431E" w:rsidP="00E0431E">
      <w:pPr>
        <w:pStyle w:val="NoSpacing"/>
        <w:ind w:left="2160" w:hanging="2160"/>
        <w:rPr>
          <w:rFonts w:ascii="Times New Roman" w:hAnsi="Times New Roman" w:cs="Times New Roman"/>
          <w:sz w:val="24"/>
          <w:szCs w:val="24"/>
        </w:rPr>
      </w:pPr>
    </w:p>
    <w:p w14:paraId="086F69FB" w14:textId="77777777" w:rsidR="00E0431E" w:rsidRDefault="00E0431E" w:rsidP="00E0431E">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 xml:space="preserve"> Write this value as a geometric series in sigma notation.</w:t>
      </w:r>
    </w:p>
    <w:p w14:paraId="35417596" w14:textId="77777777" w:rsidR="00E0431E" w:rsidRDefault="00E0431E" w:rsidP="00E0431E">
      <w:pPr>
        <w:pStyle w:val="NoSpacing"/>
        <w:rPr>
          <w:rFonts w:ascii="Times New Roman" w:hAnsi="Times New Roman" w:cs="Times New Roman"/>
          <w:i/>
          <w:sz w:val="24"/>
          <w:szCs w:val="24"/>
        </w:rPr>
      </w:pPr>
    </w:p>
    <w:p w14:paraId="2B48C633" w14:textId="77777777" w:rsidR="00E0431E" w:rsidRDefault="00E0431E" w:rsidP="00E0431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recognize that </w:t>
      </w:r>
      <w:r w:rsidRPr="00063BFC">
        <w:rPr>
          <w:position w:val="-24"/>
        </w:rPr>
        <w:object w:dxaOrig="4780" w:dyaOrig="620" w14:anchorId="60891598">
          <v:shape id="_x0000_i1105" type="#_x0000_t75" style="width:238.5pt;height:30.75pt" o:ole="">
            <v:imagedata r:id="rId168" o:title=""/>
          </v:shape>
          <o:OLEObject Type="Embed" ProgID="Equation.DSMT4" ShapeID="_x0000_i1105" DrawAspect="Content" ObjectID="_1846090784" r:id="rId169"/>
        </w:object>
      </w:r>
      <w:r>
        <w:rPr>
          <w:rFonts w:ascii="Times New Roman" w:hAnsi="Times New Roman" w:cs="Times New Roman"/>
          <w:sz w:val="24"/>
          <w:szCs w:val="24"/>
        </w:rPr>
        <w:t xml:space="preserve">. </w:t>
      </w:r>
    </w:p>
    <w:p w14:paraId="6DE075E9" w14:textId="77777777" w:rsidR="00E0431E" w:rsidRDefault="00E0431E" w:rsidP="00E0431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Thus, we can represent point 9 repeating as a geometric series with </w:t>
      </w:r>
      <w:r w:rsidRPr="00063BFC">
        <w:rPr>
          <w:position w:val="-24"/>
        </w:rPr>
        <w:object w:dxaOrig="700" w:dyaOrig="620" w14:anchorId="7B46153E">
          <v:shape id="_x0000_i1106" type="#_x0000_t75" style="width:35.25pt;height:30.75pt" o:ole="">
            <v:imagedata r:id="rId170" o:title=""/>
          </v:shape>
          <o:OLEObject Type="Embed" ProgID="Equation.DSMT4" ShapeID="_x0000_i1106" DrawAspect="Content" ObjectID="_1846090785" r:id="rId171"/>
        </w:object>
      </w:r>
      <w:r>
        <w:rPr>
          <w:rFonts w:ascii="Times New Roman" w:hAnsi="Times New Roman" w:cs="Times New Roman"/>
          <w:sz w:val="24"/>
          <w:szCs w:val="24"/>
        </w:rPr>
        <w:t xml:space="preserve"> and </w:t>
      </w:r>
      <w:r w:rsidRPr="00063BFC">
        <w:rPr>
          <w:position w:val="-24"/>
        </w:rPr>
        <w:object w:dxaOrig="680" w:dyaOrig="620" w14:anchorId="351E8B4D">
          <v:shape id="_x0000_i1107" type="#_x0000_t75" style="width:34.5pt;height:30.75pt" o:ole="">
            <v:imagedata r:id="rId172" o:title=""/>
          </v:shape>
          <o:OLEObject Type="Embed" ProgID="Equation.DSMT4" ShapeID="_x0000_i1107" DrawAspect="Content" ObjectID="_1846090786" r:id="rId173"/>
        </w:object>
      </w:r>
      <w:r>
        <w:rPr>
          <w:rFonts w:ascii="Times New Roman" w:hAnsi="Times New Roman" w:cs="Times New Roman"/>
          <w:sz w:val="24"/>
          <w:szCs w:val="24"/>
        </w:rPr>
        <w:t>.  This means</w:t>
      </w:r>
    </w:p>
    <w:p w14:paraId="09486C3F" w14:textId="77777777" w:rsidR="00E0431E" w:rsidRDefault="00E0431E" w:rsidP="00E0431E">
      <w:pPr>
        <w:pStyle w:val="NoSpacing"/>
        <w:ind w:left="720"/>
        <w:jc w:val="center"/>
        <w:rPr>
          <w:rFonts w:ascii="Times New Roman" w:hAnsi="Times New Roman" w:cs="Times New Roman"/>
          <w:sz w:val="24"/>
          <w:szCs w:val="24"/>
        </w:rPr>
      </w:pPr>
      <w:r w:rsidRPr="00063BFC">
        <w:rPr>
          <w:position w:val="-34"/>
        </w:rPr>
        <w:object w:dxaOrig="2100" w:dyaOrig="800" w14:anchorId="6A48D30E">
          <v:shape id="_x0000_i1108" type="#_x0000_t75" style="width:105.75pt;height:40.5pt" o:ole="">
            <v:imagedata r:id="rId174" o:title=""/>
          </v:shape>
          <o:OLEObject Type="Embed" ProgID="Equation.DSMT4" ShapeID="_x0000_i1108" DrawAspect="Content" ObjectID="_1846090787" r:id="rId175"/>
        </w:object>
      </w:r>
      <w:r>
        <w:rPr>
          <w:rFonts w:ascii="Times New Roman" w:hAnsi="Times New Roman" w:cs="Times New Roman"/>
          <w:sz w:val="24"/>
          <w:szCs w:val="24"/>
        </w:rPr>
        <w:t>.</w:t>
      </w:r>
    </w:p>
    <w:p w14:paraId="4D47F635" w14:textId="77777777" w:rsidR="00E0431E" w:rsidRDefault="00E0431E" w:rsidP="00E0431E">
      <w:pPr>
        <w:pStyle w:val="NoSpacing"/>
        <w:rPr>
          <w:rFonts w:ascii="Times New Roman" w:hAnsi="Times New Roman" w:cs="Times New Roman"/>
          <w:sz w:val="24"/>
          <w:szCs w:val="24"/>
        </w:rPr>
      </w:pPr>
    </w:p>
    <w:p w14:paraId="5CBD2592" w14:textId="77777777" w:rsidR="00E0431E" w:rsidRDefault="00E0431E" w:rsidP="00E0431E">
      <w:pPr>
        <w:pStyle w:val="NoSpacing"/>
        <w:rPr>
          <w:rFonts w:ascii="Times New Roman" w:hAnsi="Times New Roman" w:cs="Times New Roman"/>
          <w:sz w:val="24"/>
          <w:szCs w:val="24"/>
        </w:rPr>
      </w:pPr>
    </w:p>
    <w:p w14:paraId="5F573578" w14:textId="77777777" w:rsidR="00E0431E" w:rsidRDefault="00E0431E" w:rsidP="00E0431E">
      <w:pPr>
        <w:pStyle w:val="NoSpacing"/>
        <w:rPr>
          <w:rFonts w:ascii="Times New Roman" w:hAnsi="Times New Roman" w:cs="Times New Roman"/>
          <w:sz w:val="24"/>
          <w:szCs w:val="24"/>
        </w:rPr>
      </w:pPr>
    </w:p>
    <w:p w14:paraId="2FAB17DC" w14:textId="77777777" w:rsidR="00E0431E" w:rsidRDefault="00E0431E" w:rsidP="00E0431E">
      <w:pPr>
        <w:pStyle w:val="NoSpacing"/>
        <w:ind w:left="1440" w:hanging="1440"/>
        <w:jc w:val="right"/>
        <w:rPr>
          <w:rFonts w:ascii="Times New Roman" w:hAnsi="Times New Roman" w:cs="Times New Roman"/>
          <w:sz w:val="24"/>
          <w:szCs w:val="24"/>
        </w:rPr>
      </w:pPr>
    </w:p>
    <w:p w14:paraId="51BF0F8A" w14:textId="77777777" w:rsidR="00E0431E" w:rsidRDefault="00E0431E" w:rsidP="00E0431E">
      <w:pPr>
        <w:pStyle w:val="NoSpacing"/>
        <w:numPr>
          <w:ilvl w:val="0"/>
          <w:numId w:val="24"/>
        </w:numPr>
        <w:rPr>
          <w:rFonts w:ascii="Times New Roman" w:hAnsi="Times New Roman" w:cs="Times New Roman"/>
          <w:sz w:val="24"/>
          <w:szCs w:val="24"/>
        </w:rPr>
      </w:pPr>
      <w:r>
        <w:rPr>
          <w:rFonts w:ascii="Times New Roman" w:hAnsi="Times New Roman" w:cs="Times New Roman"/>
          <w:sz w:val="24"/>
          <w:szCs w:val="24"/>
        </w:rPr>
        <w:t>Find the exact value of the series from part (a).</w:t>
      </w:r>
    </w:p>
    <w:p w14:paraId="29C3F8F3" w14:textId="77777777" w:rsidR="00E0431E" w:rsidRDefault="00E0431E" w:rsidP="00E0431E">
      <w:pPr>
        <w:pStyle w:val="NoSpacing"/>
        <w:ind w:left="1440" w:hanging="1440"/>
        <w:rPr>
          <w:rFonts w:ascii="Times New Roman" w:hAnsi="Times New Roman" w:cs="Times New Roman"/>
          <w:b/>
          <w:sz w:val="24"/>
          <w:szCs w:val="24"/>
        </w:rPr>
      </w:pPr>
      <w:r>
        <w:rPr>
          <w:rFonts w:ascii="Times New Roman" w:hAnsi="Times New Roman" w:cs="Times New Roman"/>
          <w:b/>
          <w:sz w:val="24"/>
          <w:szCs w:val="24"/>
        </w:rPr>
        <w:tab/>
      </w:r>
    </w:p>
    <w:p w14:paraId="5E32579F" w14:textId="77777777" w:rsidR="006B0F90" w:rsidRDefault="00E0431E" w:rsidP="00E0431E">
      <w:pPr>
        <w:pStyle w:val="NoSpacing"/>
        <w:ind w:left="720"/>
        <w:rPr>
          <w:rFonts w:ascii="Times New Roman" w:hAnsi="Times New Roman" w:cs="Times New Roman"/>
          <w:sz w:val="24"/>
          <w:szCs w:val="24"/>
        </w:rPr>
      </w:pPr>
      <w:r>
        <w:rPr>
          <w:rFonts w:ascii="Times New Roman" w:hAnsi="Times New Roman" w:cs="Times New Roman"/>
          <w:sz w:val="24"/>
          <w:szCs w:val="24"/>
        </w:rPr>
        <w:t>T</w:t>
      </w:r>
      <w:r w:rsidR="006B0F90">
        <w:rPr>
          <w:rFonts w:ascii="Times New Roman" w:hAnsi="Times New Roman" w:cs="Times New Roman"/>
          <w:sz w:val="24"/>
          <w:szCs w:val="24"/>
        </w:rPr>
        <w:t xml:space="preserve">his is a geometric series with </w:t>
      </w:r>
      <w:r w:rsidR="00063BFC" w:rsidRPr="00063BFC">
        <w:rPr>
          <w:position w:val="-24"/>
        </w:rPr>
        <w:object w:dxaOrig="700" w:dyaOrig="620" w14:anchorId="500D9664">
          <v:shape id="_x0000_i1109" type="#_x0000_t75" style="width:35.25pt;height:30.75pt" o:ole="">
            <v:imagedata r:id="rId176" o:title=""/>
          </v:shape>
          <o:OLEObject Type="Embed" ProgID="Equation.DSMT4" ShapeID="_x0000_i1109" DrawAspect="Content" ObjectID="_1846090788" r:id="rId177"/>
        </w:object>
      </w:r>
      <w:r w:rsidR="006B0F90">
        <w:rPr>
          <w:rFonts w:ascii="Times New Roman" w:hAnsi="Times New Roman" w:cs="Times New Roman"/>
          <w:sz w:val="24"/>
          <w:szCs w:val="24"/>
        </w:rPr>
        <w:t xml:space="preserve"> and </w:t>
      </w:r>
      <w:r w:rsidR="00063BFC" w:rsidRPr="00063BFC">
        <w:rPr>
          <w:position w:val="-24"/>
        </w:rPr>
        <w:object w:dxaOrig="680" w:dyaOrig="620" w14:anchorId="70C46EA6">
          <v:shape id="_x0000_i1110" type="#_x0000_t75" style="width:34.5pt;height:30.75pt" o:ole="">
            <v:imagedata r:id="rId178" o:title=""/>
          </v:shape>
          <o:OLEObject Type="Embed" ProgID="Equation.DSMT4" ShapeID="_x0000_i1110" DrawAspect="Content" ObjectID="_1846090789" r:id="rId179"/>
        </w:object>
      </w:r>
      <w:r w:rsidR="006B0F90">
        <w:rPr>
          <w:rFonts w:ascii="Times New Roman" w:hAnsi="Times New Roman" w:cs="Times New Roman"/>
          <w:sz w:val="24"/>
          <w:szCs w:val="24"/>
        </w:rPr>
        <w:t xml:space="preserve">.  Since </w:t>
      </w:r>
      <w:r w:rsidR="00063BFC" w:rsidRPr="00063BFC">
        <w:rPr>
          <w:position w:val="-14"/>
        </w:rPr>
        <w:object w:dxaOrig="580" w:dyaOrig="400" w14:anchorId="53F9212E">
          <v:shape id="_x0000_i1111" type="#_x0000_t75" style="width:29.25pt;height:20.25pt" o:ole="">
            <v:imagedata r:id="rId180" o:title=""/>
          </v:shape>
          <o:OLEObject Type="Embed" ProgID="Equation.DSMT4" ShapeID="_x0000_i1111" DrawAspect="Content" ObjectID="_1846090790" r:id="rId181"/>
        </w:object>
      </w:r>
      <w:r w:rsidR="006B0F90">
        <w:rPr>
          <w:rFonts w:ascii="Times New Roman" w:hAnsi="Times New Roman" w:cs="Times New Roman"/>
          <w:sz w:val="24"/>
          <w:szCs w:val="24"/>
        </w:rPr>
        <w:t xml:space="preserve">, we know by the above theorem that the series is convergent and:  </w:t>
      </w:r>
      <w:r w:rsidR="00063BFC" w:rsidRPr="00063BFC">
        <w:rPr>
          <w:position w:val="-34"/>
        </w:rPr>
        <w:object w:dxaOrig="3500" w:dyaOrig="800" w14:anchorId="0BC57701">
          <v:shape id="_x0000_i1112" type="#_x0000_t75" style="width:174.8pt;height:40.5pt" o:ole="">
            <v:imagedata r:id="rId182" o:title=""/>
          </v:shape>
          <o:OLEObject Type="Embed" ProgID="Equation.DSMT4" ShapeID="_x0000_i1112" DrawAspect="Content" ObjectID="_1846090791" r:id="rId183"/>
        </w:object>
      </w:r>
      <w:r w:rsidR="006B0F90">
        <w:rPr>
          <w:rFonts w:ascii="Times New Roman" w:hAnsi="Times New Roman" w:cs="Times New Roman"/>
          <w:sz w:val="24"/>
          <w:szCs w:val="24"/>
        </w:rPr>
        <w:t xml:space="preserve">.  Thus, </w:t>
      </w:r>
      <w:r w:rsidR="00063BFC" w:rsidRPr="00063BFC">
        <w:rPr>
          <w:position w:val="-6"/>
        </w:rPr>
        <w:object w:dxaOrig="400" w:dyaOrig="320" w14:anchorId="7E6EAC11">
          <v:shape id="_x0000_i1113" type="#_x0000_t75" style="width:20.25pt;height:15.75pt" o:ole="">
            <v:imagedata r:id="rId184" o:title=""/>
          </v:shape>
          <o:OLEObject Type="Embed" ProgID="Equation.DSMT4" ShapeID="_x0000_i1113" DrawAspect="Content" ObjectID="_1846090792" r:id="rId185"/>
        </w:object>
      </w:r>
      <w:r w:rsidR="006B0F90">
        <w:rPr>
          <w:rFonts w:ascii="Times New Roman" w:hAnsi="Times New Roman" w:cs="Times New Roman"/>
          <w:sz w:val="24"/>
          <w:szCs w:val="24"/>
        </w:rPr>
        <w:t xml:space="preserve"> is EXACTLY the same thing as 1.</w:t>
      </w:r>
    </w:p>
    <w:p w14:paraId="09DAE07A" w14:textId="77777777" w:rsidR="006B0F90" w:rsidRDefault="006B0F90" w:rsidP="006B0F90">
      <w:pPr>
        <w:pStyle w:val="NoSpacing"/>
        <w:ind w:left="1440" w:hanging="1440"/>
        <w:rPr>
          <w:rFonts w:ascii="Times New Roman" w:hAnsi="Times New Roman" w:cs="Times New Roman"/>
          <w:sz w:val="24"/>
          <w:szCs w:val="24"/>
        </w:rPr>
      </w:pPr>
    </w:p>
    <w:p w14:paraId="2CE24EE9" w14:textId="77777777" w:rsidR="00A76240" w:rsidRDefault="00A76240" w:rsidP="006B0F90">
      <w:pPr>
        <w:pStyle w:val="NoSpacing"/>
        <w:ind w:left="2160" w:hanging="2160"/>
        <w:rPr>
          <w:rFonts w:ascii="Times New Roman" w:hAnsi="Times New Roman" w:cs="Times New Roman"/>
          <w:b/>
          <w:sz w:val="24"/>
          <w:szCs w:val="24"/>
          <w:u w:val="single"/>
        </w:rPr>
      </w:pPr>
    </w:p>
    <w:p w14:paraId="00FA0908" w14:textId="77777777" w:rsidR="00A071AF" w:rsidRDefault="00A071AF" w:rsidP="006B0F90">
      <w:pPr>
        <w:pStyle w:val="NoSpacing"/>
        <w:ind w:left="2160" w:hanging="2160"/>
        <w:rPr>
          <w:rFonts w:ascii="Times New Roman" w:hAnsi="Times New Roman" w:cs="Times New Roman"/>
          <w:b/>
          <w:sz w:val="24"/>
          <w:szCs w:val="24"/>
          <w:u w:val="single"/>
        </w:rPr>
      </w:pPr>
    </w:p>
    <w:p w14:paraId="133916DB" w14:textId="77777777" w:rsidR="00A76240" w:rsidRDefault="00A76240" w:rsidP="006B0F90">
      <w:pPr>
        <w:pStyle w:val="NoSpacing"/>
        <w:ind w:left="2160" w:hanging="2160"/>
        <w:rPr>
          <w:rFonts w:ascii="Times New Roman" w:hAnsi="Times New Roman" w:cs="Times New Roman"/>
          <w:b/>
          <w:sz w:val="24"/>
          <w:szCs w:val="24"/>
        </w:rPr>
      </w:pPr>
      <w:r w:rsidRPr="00A76240">
        <w:rPr>
          <w:rFonts w:ascii="Times New Roman" w:hAnsi="Times New Roman" w:cs="Times New Roman"/>
          <w:b/>
          <w:sz w:val="24"/>
          <w:szCs w:val="24"/>
          <w:u w:val="single"/>
        </w:rPr>
        <w:t>E</w:t>
      </w:r>
      <w:r w:rsidR="006B0F90" w:rsidRPr="00A76240">
        <w:rPr>
          <w:rFonts w:ascii="Times New Roman" w:hAnsi="Times New Roman" w:cs="Times New Roman"/>
          <w:b/>
          <w:sz w:val="24"/>
          <w:szCs w:val="24"/>
          <w:u w:val="single"/>
        </w:rPr>
        <w:t>xample</w:t>
      </w:r>
      <w:r w:rsidRPr="00A76240">
        <w:rPr>
          <w:rFonts w:ascii="Times New Roman" w:hAnsi="Times New Roman" w:cs="Times New Roman"/>
          <w:b/>
          <w:sz w:val="24"/>
          <w:szCs w:val="24"/>
          <w:u w:val="single"/>
        </w:rPr>
        <w:t xml:space="preserve"> </w:t>
      </w:r>
      <w:r w:rsidR="00F262CF">
        <w:rPr>
          <w:rFonts w:ascii="Times New Roman" w:hAnsi="Times New Roman" w:cs="Times New Roman"/>
          <w:b/>
          <w:sz w:val="24"/>
          <w:szCs w:val="24"/>
          <w:u w:val="single"/>
        </w:rPr>
        <w:t>5</w:t>
      </w:r>
      <w:r w:rsidRPr="00A76240">
        <w:rPr>
          <w:rFonts w:ascii="Times New Roman" w:hAnsi="Times New Roman" w:cs="Times New Roman"/>
          <w:b/>
          <w:sz w:val="24"/>
          <w:szCs w:val="24"/>
          <w:u w:val="single"/>
        </w:rPr>
        <w:t xml:space="preserve"> (you try)</w:t>
      </w:r>
      <w:r w:rsidR="006B0F90" w:rsidRPr="00A76240">
        <w:rPr>
          <w:rFonts w:ascii="Times New Roman" w:hAnsi="Times New Roman" w:cs="Times New Roman"/>
          <w:b/>
          <w:sz w:val="24"/>
          <w:szCs w:val="24"/>
          <w:u w:val="single"/>
        </w:rPr>
        <w:t>:</w:t>
      </w:r>
      <w:r w:rsidR="006B0F90">
        <w:rPr>
          <w:rFonts w:ascii="Times New Roman" w:hAnsi="Times New Roman" w:cs="Times New Roman"/>
          <w:b/>
          <w:sz w:val="24"/>
          <w:szCs w:val="24"/>
        </w:rPr>
        <w:tab/>
      </w:r>
    </w:p>
    <w:p w14:paraId="102E83B7" w14:textId="77777777" w:rsidR="00A76240" w:rsidRDefault="006B0F90" w:rsidP="006B0F90">
      <w:pPr>
        <w:pStyle w:val="NoSpacing"/>
        <w:ind w:left="2160" w:hanging="2160"/>
        <w:rPr>
          <w:rFonts w:ascii="Times New Roman" w:hAnsi="Times New Roman" w:cs="Times New Roman"/>
          <w:sz w:val="24"/>
          <w:szCs w:val="24"/>
        </w:rPr>
      </w:pPr>
      <w:r>
        <w:rPr>
          <w:rFonts w:ascii="Times New Roman" w:hAnsi="Times New Roman" w:cs="Times New Roman"/>
          <w:sz w:val="24"/>
          <w:szCs w:val="24"/>
        </w:rPr>
        <w:t>Determine whether the following series is convergent or divergent.  If it is convergent find its ex</w:t>
      </w:r>
      <w:r w:rsidR="00A76240">
        <w:rPr>
          <w:rFonts w:ascii="Times New Roman" w:hAnsi="Times New Roman" w:cs="Times New Roman"/>
          <w:sz w:val="24"/>
          <w:szCs w:val="24"/>
        </w:rPr>
        <w:t>act sum:</w:t>
      </w:r>
    </w:p>
    <w:p w14:paraId="637FAC47" w14:textId="77777777" w:rsidR="006B0F90" w:rsidRDefault="00063BFC" w:rsidP="00A76240">
      <w:pPr>
        <w:pStyle w:val="NoSpacing"/>
        <w:ind w:left="2160" w:hanging="2160"/>
        <w:jc w:val="center"/>
        <w:rPr>
          <w:rFonts w:ascii="Times New Roman" w:hAnsi="Times New Roman" w:cs="Times New Roman"/>
          <w:sz w:val="24"/>
          <w:szCs w:val="24"/>
        </w:rPr>
      </w:pPr>
      <w:r w:rsidRPr="00063BFC">
        <w:rPr>
          <w:position w:val="-28"/>
        </w:rPr>
        <w:object w:dxaOrig="1520" w:dyaOrig="680" w14:anchorId="45E7DB8D">
          <v:shape id="_x0000_i1114" type="#_x0000_t75" style="width:76.55pt;height:34.5pt" o:ole="">
            <v:imagedata r:id="rId186" o:title=""/>
          </v:shape>
          <o:OLEObject Type="Embed" ProgID="Equation.DSMT4" ShapeID="_x0000_i1114" DrawAspect="Content" ObjectID="_1846090793" r:id="rId187"/>
        </w:object>
      </w:r>
    </w:p>
    <w:p w14:paraId="77F2E781" w14:textId="77777777" w:rsidR="00A76240" w:rsidRDefault="00A76240" w:rsidP="00A76240">
      <w:pPr>
        <w:pStyle w:val="NoSpacing"/>
        <w:ind w:left="2160" w:hanging="2160"/>
        <w:jc w:val="center"/>
        <w:rPr>
          <w:rFonts w:ascii="Times New Roman" w:hAnsi="Times New Roman" w:cs="Times New Roman"/>
          <w:sz w:val="24"/>
          <w:szCs w:val="24"/>
        </w:rPr>
      </w:pPr>
    </w:p>
    <w:p w14:paraId="3CA84250" w14:textId="77777777" w:rsidR="00A7624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With a little bit of simplification we see</w:t>
      </w:r>
    </w:p>
    <w:p w14:paraId="1E04DA0C" w14:textId="77777777" w:rsidR="006B0F90" w:rsidRDefault="00063BFC" w:rsidP="006B0F90">
      <w:pPr>
        <w:pStyle w:val="NoSpacing"/>
        <w:rPr>
          <w:rFonts w:ascii="Times New Roman" w:hAnsi="Times New Roman" w:cs="Times New Roman"/>
          <w:sz w:val="24"/>
          <w:szCs w:val="24"/>
        </w:rPr>
      </w:pPr>
      <w:r w:rsidRPr="00063BFC">
        <w:rPr>
          <w:position w:val="-76"/>
        </w:rPr>
        <w:object w:dxaOrig="6300" w:dyaOrig="1640" w14:anchorId="55F8E172">
          <v:shape id="_x0000_i1115" type="#_x0000_t75" style="width:315pt;height:81pt" o:ole="">
            <v:imagedata r:id="rId188" o:title=""/>
          </v:shape>
          <o:OLEObject Type="Embed" ProgID="Equation.DSMT4" ShapeID="_x0000_i1115" DrawAspect="Content" ObjectID="_1846090794" r:id="rId189"/>
        </w:object>
      </w:r>
    </w:p>
    <w:p w14:paraId="04C501FA" w14:textId="77777777" w:rsidR="006B0F90" w:rsidRDefault="006B0F90" w:rsidP="006B0F90">
      <w:pPr>
        <w:pStyle w:val="NoSpacing"/>
        <w:rPr>
          <w:rFonts w:ascii="Times New Roman" w:hAnsi="Times New Roman" w:cs="Times New Roman"/>
          <w:sz w:val="24"/>
          <w:szCs w:val="24"/>
        </w:rPr>
      </w:pPr>
      <w:r>
        <w:rPr>
          <w:rFonts w:ascii="Times New Roman" w:hAnsi="Times New Roman" w:cs="Times New Roman"/>
          <w:sz w:val="24"/>
          <w:szCs w:val="24"/>
        </w:rPr>
        <w:t xml:space="preserve">So, we see that this is a geometric series with </w:t>
      </w:r>
      <w:r w:rsidR="00063BFC" w:rsidRPr="00063BFC">
        <w:rPr>
          <w:position w:val="-24"/>
        </w:rPr>
        <w:object w:dxaOrig="580" w:dyaOrig="620" w14:anchorId="3598B5B7">
          <v:shape id="_x0000_i1116" type="#_x0000_t75" style="width:29.25pt;height:30.75pt" o:ole="">
            <v:imagedata r:id="rId190" o:title=""/>
          </v:shape>
          <o:OLEObject Type="Embed" ProgID="Equation.DSMT4" ShapeID="_x0000_i1116" DrawAspect="Content" ObjectID="_1846090795" r:id="rId191"/>
        </w:object>
      </w:r>
      <w:r>
        <w:rPr>
          <w:rFonts w:ascii="Times New Roman" w:hAnsi="Times New Roman" w:cs="Times New Roman"/>
          <w:sz w:val="24"/>
          <w:szCs w:val="24"/>
        </w:rPr>
        <w:t xml:space="preserve"> and </w:t>
      </w:r>
      <w:r w:rsidR="00063BFC" w:rsidRPr="00063BFC">
        <w:rPr>
          <w:position w:val="-24"/>
        </w:rPr>
        <w:object w:dxaOrig="700" w:dyaOrig="620" w14:anchorId="75727059">
          <v:shape id="_x0000_i1117" type="#_x0000_t75" style="width:35.25pt;height:30.75pt" o:ole="">
            <v:imagedata r:id="rId192" o:title=""/>
          </v:shape>
          <o:OLEObject Type="Embed" ProgID="Equation.DSMT4" ShapeID="_x0000_i1117" DrawAspect="Content" ObjectID="_1846090796" r:id="rId193"/>
        </w:object>
      </w:r>
      <w:r>
        <w:rPr>
          <w:rFonts w:ascii="Times New Roman" w:hAnsi="Times New Roman" w:cs="Times New Roman"/>
          <w:sz w:val="24"/>
          <w:szCs w:val="24"/>
        </w:rPr>
        <w:t xml:space="preserve">.  Since </w:t>
      </w:r>
      <w:r w:rsidR="00063BFC" w:rsidRPr="00063BFC">
        <w:rPr>
          <w:position w:val="-14"/>
        </w:rPr>
        <w:object w:dxaOrig="580" w:dyaOrig="400" w14:anchorId="49EB558B">
          <v:shape id="_x0000_i1118" type="#_x0000_t75" style="width:29.25pt;height:20.25pt" o:ole="">
            <v:imagedata r:id="rId194" o:title=""/>
          </v:shape>
          <o:OLEObject Type="Embed" ProgID="Equation.DSMT4" ShapeID="_x0000_i1118" DrawAspect="Content" ObjectID="_1846090797" r:id="rId195"/>
        </w:object>
      </w:r>
      <w:r>
        <w:rPr>
          <w:rFonts w:ascii="Times New Roman" w:hAnsi="Times New Roman" w:cs="Times New Roman"/>
          <w:sz w:val="24"/>
          <w:szCs w:val="24"/>
        </w:rPr>
        <w:t xml:space="preserve">, we know by the above theorem that the series is convergent and  </w:t>
      </w:r>
      <w:r w:rsidR="00063BFC" w:rsidRPr="00063BFC">
        <w:rPr>
          <w:position w:val="-30"/>
        </w:rPr>
        <w:object w:dxaOrig="4760" w:dyaOrig="700" w14:anchorId="36E17E3E">
          <v:shape id="_x0000_i1119" type="#_x0000_t75" style="width:238.5pt;height:35.25pt" o:ole="">
            <v:imagedata r:id="rId196" o:title=""/>
          </v:shape>
          <o:OLEObject Type="Embed" ProgID="Equation.DSMT4" ShapeID="_x0000_i1119" DrawAspect="Content" ObjectID="_1846090798" r:id="rId197"/>
        </w:object>
      </w:r>
      <w:r>
        <w:rPr>
          <w:rFonts w:ascii="Times New Roman" w:hAnsi="Times New Roman" w:cs="Times New Roman"/>
          <w:sz w:val="24"/>
          <w:szCs w:val="24"/>
        </w:rPr>
        <w:t xml:space="preserve">. </w:t>
      </w:r>
    </w:p>
    <w:p w14:paraId="4D818F9D" w14:textId="77777777" w:rsidR="00AA0329" w:rsidRDefault="00AA0329" w:rsidP="00AA0329">
      <w:pPr>
        <w:pStyle w:val="NoSpacing"/>
        <w:rPr>
          <w:rFonts w:ascii="Times New Roman" w:hAnsi="Times New Roman" w:cs="Times New Roman"/>
          <w:sz w:val="24"/>
          <w:szCs w:val="24"/>
        </w:rPr>
      </w:pPr>
    </w:p>
    <w:p w14:paraId="7E6F572B" w14:textId="77777777" w:rsidR="00C12CC8" w:rsidRPr="00DA2DF1" w:rsidRDefault="003B5C2A" w:rsidP="003B5C2A">
      <w:pPr>
        <w:ind w:left="720"/>
        <w:jc w:val="right"/>
        <w:rPr>
          <w:szCs w:val="28"/>
        </w:rPr>
      </w:pPr>
      <w:r>
        <w:rPr>
          <w:rFonts w:cs="Times New Roman"/>
          <w:szCs w:val="24"/>
        </w:rPr>
        <w:sym w:font="Wingdings" w:char="F06E"/>
      </w:r>
    </w:p>
    <w:p w14:paraId="1070045C" w14:textId="77777777" w:rsidR="00C12CC8" w:rsidRDefault="00C12CC8" w:rsidP="00AA0329">
      <w:pPr>
        <w:pStyle w:val="NoSpacing"/>
        <w:rPr>
          <w:rFonts w:ascii="Times New Roman" w:hAnsi="Times New Roman" w:cs="Times New Roman"/>
          <w:sz w:val="24"/>
          <w:szCs w:val="24"/>
        </w:rPr>
      </w:pPr>
    </w:p>
    <w:p w14:paraId="3463FB17" w14:textId="77777777" w:rsidR="00A76240" w:rsidRDefault="00A76240" w:rsidP="00AA0329">
      <w:pPr>
        <w:pStyle w:val="NoSpacing"/>
        <w:rPr>
          <w:rFonts w:ascii="Times New Roman" w:hAnsi="Times New Roman" w:cs="Times New Roman"/>
          <w:sz w:val="24"/>
          <w:szCs w:val="24"/>
        </w:rPr>
      </w:pPr>
    </w:p>
    <w:p w14:paraId="7AA467A3" w14:textId="77777777" w:rsidR="00C12CC8" w:rsidRDefault="00C12CC8" w:rsidP="00AA0329">
      <w:pPr>
        <w:pStyle w:val="NoSpacing"/>
        <w:ind w:left="2160" w:hanging="2160"/>
        <w:rPr>
          <w:rFonts w:ascii="Times New Roman" w:hAnsi="Times New Roman" w:cs="Times New Roman"/>
          <w:b/>
          <w:sz w:val="24"/>
          <w:szCs w:val="24"/>
          <w:u w:val="single"/>
        </w:rPr>
      </w:pPr>
    </w:p>
    <w:p w14:paraId="1028C098" w14:textId="77777777" w:rsidR="00C12CC8" w:rsidRDefault="00C12CC8" w:rsidP="00AA0329">
      <w:pPr>
        <w:pStyle w:val="NoSpacing"/>
        <w:ind w:left="2160" w:hanging="2160"/>
        <w:rPr>
          <w:rFonts w:ascii="Times New Roman" w:hAnsi="Times New Roman" w:cs="Times New Roman"/>
          <w:b/>
          <w:sz w:val="24"/>
          <w:szCs w:val="24"/>
          <w:u w:val="single"/>
        </w:rPr>
      </w:pPr>
    </w:p>
    <w:p w14:paraId="49B8D71A" w14:textId="77777777" w:rsidR="00821847" w:rsidRDefault="00A76240" w:rsidP="00AA0329">
      <w:pPr>
        <w:pStyle w:val="NoSpacing"/>
        <w:ind w:left="2160" w:hanging="2160"/>
        <w:rPr>
          <w:rFonts w:ascii="Times New Roman" w:hAnsi="Times New Roman" w:cs="Times New Roman"/>
          <w:b/>
          <w:sz w:val="24"/>
          <w:szCs w:val="24"/>
        </w:rPr>
      </w:pPr>
      <w:r w:rsidRPr="00A76240">
        <w:rPr>
          <w:rFonts w:ascii="Times New Roman" w:hAnsi="Times New Roman" w:cs="Times New Roman"/>
          <w:b/>
          <w:sz w:val="24"/>
          <w:szCs w:val="24"/>
          <w:u w:val="single"/>
        </w:rPr>
        <w:t xml:space="preserve">Example </w:t>
      </w:r>
      <w:r w:rsidR="00D86A29">
        <w:rPr>
          <w:rFonts w:ascii="Times New Roman" w:hAnsi="Times New Roman" w:cs="Times New Roman"/>
          <w:b/>
          <w:sz w:val="24"/>
          <w:szCs w:val="24"/>
          <w:u w:val="single"/>
        </w:rPr>
        <w:t>6</w:t>
      </w:r>
      <w:r w:rsidR="00AA0329" w:rsidRPr="00A76240">
        <w:rPr>
          <w:rFonts w:ascii="Times New Roman" w:hAnsi="Times New Roman" w:cs="Times New Roman"/>
          <w:b/>
          <w:sz w:val="24"/>
          <w:szCs w:val="24"/>
          <w:u w:val="single"/>
        </w:rPr>
        <w:t>:</w:t>
      </w:r>
      <w:r w:rsidR="00AA0329">
        <w:rPr>
          <w:rFonts w:ascii="Times New Roman" w:hAnsi="Times New Roman" w:cs="Times New Roman"/>
          <w:b/>
          <w:sz w:val="24"/>
          <w:szCs w:val="24"/>
        </w:rPr>
        <w:tab/>
      </w:r>
    </w:p>
    <w:p w14:paraId="5320D3EA" w14:textId="77777777" w:rsidR="00AA0329" w:rsidRDefault="00AA0329" w:rsidP="00AA0329">
      <w:pPr>
        <w:pStyle w:val="NoSpacing"/>
        <w:ind w:left="2160" w:hanging="2160"/>
        <w:rPr>
          <w:rFonts w:ascii="Times New Roman" w:hAnsi="Times New Roman" w:cs="Times New Roman"/>
          <w:sz w:val="24"/>
          <w:szCs w:val="24"/>
        </w:rPr>
      </w:pPr>
      <w:r>
        <w:rPr>
          <w:rFonts w:ascii="Times New Roman" w:hAnsi="Times New Roman" w:cs="Times New Roman"/>
          <w:sz w:val="24"/>
          <w:szCs w:val="24"/>
        </w:rPr>
        <w:t xml:space="preserve">Consider the </w:t>
      </w:r>
      <w:r w:rsidR="00821847">
        <w:rPr>
          <w:rFonts w:ascii="Times New Roman" w:hAnsi="Times New Roman" w:cs="Times New Roman"/>
          <w:sz w:val="24"/>
          <w:szCs w:val="24"/>
        </w:rPr>
        <w:t>series</w:t>
      </w:r>
      <w:r>
        <w:rPr>
          <w:rFonts w:ascii="Times New Roman" w:hAnsi="Times New Roman" w:cs="Times New Roman"/>
          <w:sz w:val="24"/>
          <w:szCs w:val="24"/>
        </w:rPr>
        <w:t xml:space="preserve"> </w:t>
      </w:r>
      <w:r w:rsidR="00063BFC" w:rsidRPr="00063BFC">
        <w:rPr>
          <w:position w:val="-28"/>
        </w:rPr>
        <w:object w:dxaOrig="520" w:dyaOrig="680" w14:anchorId="4FBD6F8A">
          <v:shape id="_x0000_i1120" type="#_x0000_t75" style="width:26.25pt;height:34.5pt" o:ole="">
            <v:imagedata r:id="rId198" o:title=""/>
          </v:shape>
          <o:OLEObject Type="Embed" ProgID="Equation.DSMT4" ShapeID="_x0000_i1120" DrawAspect="Content" ObjectID="_1846090799" r:id="rId199"/>
        </w:object>
      </w:r>
      <w:r w:rsidR="00821847">
        <w:rPr>
          <w:rFonts w:ascii="Times New Roman" w:hAnsi="Times New Roman" w:cs="Times New Roman"/>
          <w:sz w:val="24"/>
          <w:szCs w:val="24"/>
        </w:rPr>
        <w:t xml:space="preserve"> which is called the </w:t>
      </w:r>
      <w:r w:rsidR="00821847">
        <w:rPr>
          <w:rFonts w:ascii="Times New Roman" w:hAnsi="Times New Roman" w:cs="Times New Roman"/>
          <w:i/>
          <w:sz w:val="24"/>
          <w:szCs w:val="24"/>
        </w:rPr>
        <w:t>harmonic series.</w:t>
      </w:r>
      <w:r>
        <w:rPr>
          <w:rFonts w:ascii="Times New Roman" w:hAnsi="Times New Roman" w:cs="Times New Roman"/>
          <w:sz w:val="24"/>
          <w:szCs w:val="24"/>
        </w:rPr>
        <w:t xml:space="preserve"> The </w:t>
      </w:r>
      <w:r w:rsidR="00063BFC" w:rsidRPr="00063BFC">
        <w:rPr>
          <w:position w:val="-6"/>
        </w:rPr>
        <w:object w:dxaOrig="320" w:dyaOrig="320" w14:anchorId="6CF9FAEE">
          <v:shape id="_x0000_i1121" type="#_x0000_t75" style="width:15.75pt;height:15.75pt" o:ole="">
            <v:imagedata r:id="rId200" o:title=""/>
          </v:shape>
          <o:OLEObject Type="Embed" ProgID="Equation.DSMT4" ShapeID="_x0000_i1121" DrawAspect="Content" ObjectID="_1846090800" r:id="rId201"/>
        </w:object>
      </w:r>
      <w:r>
        <w:rPr>
          <w:rFonts w:ascii="Times New Roman" w:hAnsi="Times New Roman" w:cs="Times New Roman"/>
          <w:sz w:val="24"/>
          <w:szCs w:val="24"/>
        </w:rPr>
        <w:t xml:space="preserve"> partial sum of the series is: </w:t>
      </w:r>
      <w:r w:rsidR="00063BFC" w:rsidRPr="00063BFC">
        <w:rPr>
          <w:position w:val="-28"/>
        </w:rPr>
        <w:object w:dxaOrig="960" w:dyaOrig="680" w14:anchorId="19E1B979">
          <v:shape id="_x0000_i1122" type="#_x0000_t75" style="width:48.75pt;height:34.5pt" o:ole="">
            <v:imagedata r:id="rId202" o:title=""/>
          </v:shape>
          <o:OLEObject Type="Embed" ProgID="Equation.DSMT4" ShapeID="_x0000_i1122" DrawAspect="Content" ObjectID="_1846090801" r:id="rId203"/>
        </w:object>
      </w:r>
      <w:r>
        <w:rPr>
          <w:rFonts w:ascii="Times New Roman" w:hAnsi="Times New Roman" w:cs="Times New Roman"/>
          <w:sz w:val="24"/>
          <w:szCs w:val="24"/>
        </w:rPr>
        <w:t>.</w:t>
      </w:r>
    </w:p>
    <w:p w14:paraId="0A561820"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063BFC" w:rsidRPr="00063BFC">
        <w:rPr>
          <w:position w:val="-12"/>
        </w:rPr>
        <w:object w:dxaOrig="240" w:dyaOrig="360" w14:anchorId="0D3FA0D8">
          <v:shape id="_x0000_i1123" type="#_x0000_t75" style="width:12pt;height:18.75pt" o:ole="">
            <v:imagedata r:id="rId204" o:title=""/>
          </v:shape>
          <o:OLEObject Type="Embed" ProgID="Equation.DSMT4" ShapeID="_x0000_i1123" DrawAspect="Content" ObjectID="_1846090802" r:id="rId205"/>
        </w:object>
      </w:r>
      <w:r>
        <w:rPr>
          <w:rFonts w:ascii="Times New Roman" w:hAnsi="Times New Roman" w:cs="Times New Roman"/>
          <w:sz w:val="24"/>
          <w:szCs w:val="24"/>
        </w:rPr>
        <w:t xml:space="preserve"> (exactly). </w:t>
      </w:r>
    </w:p>
    <w:p w14:paraId="6B44C16B" w14:textId="77777777" w:rsidR="002D50ED" w:rsidRDefault="005260A7" w:rsidP="00821847">
      <w:pPr>
        <w:pStyle w:val="NoSpacing"/>
        <w:ind w:left="720"/>
        <w:rPr>
          <w:rFonts w:ascii="Times New Roman" w:hAnsi="Times New Roman" w:cs="Times New Roman"/>
          <w:sz w:val="24"/>
          <w:szCs w:val="24"/>
        </w:rPr>
      </w:pPr>
      <w:r w:rsidRPr="00063BFC">
        <w:rPr>
          <w:position w:val="-28"/>
        </w:rPr>
        <w:object w:dxaOrig="4140" w:dyaOrig="680" w14:anchorId="2F73EAAD">
          <v:shape id="_x0000_i1124" type="#_x0000_t75" style="width:207.85pt;height:34.5pt" o:ole="">
            <v:imagedata r:id="rId206" o:title=""/>
          </v:shape>
          <o:OLEObject Type="Embed" ProgID="Equation.DSMT4" ShapeID="_x0000_i1124" DrawAspect="Content" ObjectID="_1846090803" r:id="rId207"/>
        </w:object>
      </w:r>
      <w:r w:rsidR="00AA0329">
        <w:rPr>
          <w:rFonts w:ascii="Times New Roman" w:hAnsi="Times New Roman" w:cs="Times New Roman"/>
          <w:sz w:val="24"/>
          <w:szCs w:val="24"/>
        </w:rPr>
        <w:t xml:space="preserve">.  </w:t>
      </w:r>
    </w:p>
    <w:p w14:paraId="22CAF79D" w14:textId="77777777" w:rsidR="002D50ED" w:rsidRDefault="00AA0329" w:rsidP="00821847">
      <w:pPr>
        <w:pStyle w:val="NoSpacing"/>
        <w:ind w:left="720"/>
        <w:rPr>
          <w:rFonts w:ascii="Times New Roman" w:hAnsi="Times New Roman" w:cs="Times New Roman"/>
          <w:sz w:val="24"/>
          <w:szCs w:val="24"/>
        </w:rPr>
      </w:pPr>
      <w:r>
        <w:rPr>
          <w:rFonts w:ascii="Times New Roman" w:hAnsi="Times New Roman" w:cs="Times New Roman"/>
          <w:sz w:val="24"/>
          <w:szCs w:val="24"/>
        </w:rPr>
        <w:t>This can be done on the calculat</w:t>
      </w:r>
      <w:r w:rsidR="002D50ED">
        <w:rPr>
          <w:rFonts w:ascii="Times New Roman" w:hAnsi="Times New Roman" w:cs="Times New Roman"/>
          <w:sz w:val="24"/>
          <w:szCs w:val="24"/>
        </w:rPr>
        <w:t xml:space="preserve">or by typing in the home screen.  The sum command can be found pushing the </w:t>
      </w:r>
      <w:r w:rsidR="002D50ED" w:rsidRPr="002D50ED">
        <w:rPr>
          <w:rFonts w:ascii="Times New Roman" w:hAnsi="Times New Roman" w:cs="Times New Roman"/>
          <w:position w:val="-10"/>
          <w:sz w:val="24"/>
          <w:szCs w:val="24"/>
        </w:rPr>
        <w:object w:dxaOrig="859" w:dyaOrig="380" w14:anchorId="6C657D99">
          <v:shape id="_x0000_i1125" type="#_x0000_t75" style="width:42.75pt;height:19.5pt" o:ole="">
            <v:imagedata r:id="rId208" o:title=""/>
          </v:shape>
          <o:OLEObject Type="Embed" ProgID="Equation.DSMT4" ShapeID="_x0000_i1125" DrawAspect="Content" ObjectID="_1846090804" r:id="rId209"/>
        </w:object>
      </w:r>
      <w:r w:rsidR="002D50ED">
        <w:rPr>
          <w:rFonts w:ascii="Times New Roman" w:hAnsi="Times New Roman" w:cs="Times New Roman"/>
          <w:sz w:val="24"/>
          <w:szCs w:val="24"/>
        </w:rPr>
        <w:t xml:space="preserve"> button and then looking of the “sum” option.</w:t>
      </w:r>
      <w:r>
        <w:rPr>
          <w:rFonts w:ascii="Times New Roman" w:hAnsi="Times New Roman" w:cs="Times New Roman"/>
          <w:sz w:val="24"/>
          <w:szCs w:val="24"/>
        </w:rPr>
        <w:t xml:space="preserve"> </w:t>
      </w:r>
    </w:p>
    <w:p w14:paraId="149E19F7" w14:textId="77777777" w:rsidR="00821847" w:rsidRDefault="00821847" w:rsidP="00AA0329">
      <w:pPr>
        <w:pStyle w:val="NoSpacing"/>
        <w:rPr>
          <w:rFonts w:ascii="Times New Roman" w:hAnsi="Times New Roman" w:cs="Times New Roman"/>
          <w:sz w:val="24"/>
          <w:szCs w:val="24"/>
        </w:rPr>
      </w:pPr>
    </w:p>
    <w:p w14:paraId="1056CE15"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063BFC" w:rsidRPr="00063BFC">
        <w:rPr>
          <w:position w:val="-12"/>
        </w:rPr>
        <w:object w:dxaOrig="360" w:dyaOrig="360" w14:anchorId="6B3D4A83">
          <v:shape id="_x0000_i1126" type="#_x0000_t75" style="width:18.75pt;height:18.75pt" o:ole="">
            <v:imagedata r:id="rId210" o:title=""/>
          </v:shape>
          <o:OLEObject Type="Embed" ProgID="Equation.DSMT4" ShapeID="_x0000_i1126" DrawAspect="Content" ObjectID="_1846090805" r:id="rId211"/>
        </w:object>
      </w:r>
      <w:r>
        <w:rPr>
          <w:rFonts w:ascii="Times New Roman" w:hAnsi="Times New Roman" w:cs="Times New Roman"/>
          <w:sz w:val="24"/>
          <w:szCs w:val="24"/>
        </w:rPr>
        <w:t xml:space="preserve"> (rounded to four decimal places).</w:t>
      </w:r>
    </w:p>
    <w:p w14:paraId="735CDA91" w14:textId="77777777" w:rsidR="00AA0329" w:rsidRDefault="00AA0329" w:rsidP="006E7334">
      <w:pPr>
        <w:pStyle w:val="NoSpacing"/>
        <w:rPr>
          <w:rFonts w:ascii="Times New Roman" w:hAnsi="Times New Roman" w:cs="Times New Roman"/>
          <w:sz w:val="24"/>
          <w:szCs w:val="24"/>
        </w:rPr>
      </w:pPr>
      <w:r w:rsidRPr="00ED1A04">
        <w:rPr>
          <w:rFonts w:ascii="Times New Roman" w:hAnsi="Times New Roman" w:cs="Times New Roman"/>
          <w:sz w:val="24"/>
          <w:szCs w:val="24"/>
        </w:rPr>
        <w:t xml:space="preserve">         </w:t>
      </w:r>
      <w:r w:rsidR="006E7334">
        <w:rPr>
          <w:rFonts w:ascii="Times New Roman" w:hAnsi="Times New Roman" w:cs="Times New Roman"/>
          <w:sz w:val="24"/>
          <w:szCs w:val="24"/>
        </w:rPr>
        <w:tab/>
      </w:r>
      <w:r>
        <w:rPr>
          <w:rFonts w:ascii="Times New Roman" w:hAnsi="Times New Roman" w:cs="Times New Roman"/>
          <w:sz w:val="24"/>
          <w:szCs w:val="24"/>
        </w:rPr>
        <w:t xml:space="preserve">From the calculator, we obtain: </w:t>
      </w:r>
      <w:r w:rsidR="00063BFC" w:rsidRPr="00063BFC">
        <w:rPr>
          <w:position w:val="-12"/>
        </w:rPr>
        <w:object w:dxaOrig="1280" w:dyaOrig="360" w14:anchorId="0F7B09EA">
          <v:shape id="_x0000_i1127" type="#_x0000_t75" style="width:64.5pt;height:18.75pt" o:ole="">
            <v:imagedata r:id="rId212" o:title=""/>
          </v:shape>
          <o:OLEObject Type="Embed" ProgID="Equation.DSMT4" ShapeID="_x0000_i1127" DrawAspect="Content" ObjectID="_1846090806" r:id="rId213"/>
        </w:object>
      </w:r>
    </w:p>
    <w:p w14:paraId="48FCE2B2" w14:textId="77777777" w:rsidR="00AA0329" w:rsidRDefault="00AA0329" w:rsidP="00AA0329">
      <w:pPr>
        <w:pStyle w:val="NoSpacing"/>
        <w:rPr>
          <w:rFonts w:ascii="Times New Roman" w:hAnsi="Times New Roman" w:cs="Times New Roman"/>
          <w:sz w:val="24"/>
          <w:szCs w:val="24"/>
        </w:rPr>
      </w:pPr>
    </w:p>
    <w:p w14:paraId="2891951E" w14:textId="77777777" w:rsidR="00AA0329" w:rsidRDefault="00AA0329" w:rsidP="00AA0329">
      <w:pPr>
        <w:pStyle w:val="NoSpacing"/>
        <w:numPr>
          <w:ilvl w:val="0"/>
          <w:numId w:val="22"/>
        </w:numPr>
        <w:ind w:left="0" w:firstLine="0"/>
        <w:rPr>
          <w:rFonts w:ascii="Times New Roman" w:hAnsi="Times New Roman" w:cs="Times New Roman"/>
          <w:sz w:val="24"/>
          <w:szCs w:val="24"/>
        </w:rPr>
      </w:pPr>
      <w:r>
        <w:rPr>
          <w:rFonts w:ascii="Times New Roman" w:hAnsi="Times New Roman" w:cs="Times New Roman"/>
          <w:sz w:val="24"/>
          <w:szCs w:val="24"/>
        </w:rPr>
        <w:t xml:space="preserve">Find </w:t>
      </w:r>
      <w:r w:rsidR="00063BFC" w:rsidRPr="00063BFC">
        <w:rPr>
          <w:position w:val="-12"/>
        </w:rPr>
        <w:object w:dxaOrig="380" w:dyaOrig="360" w14:anchorId="284BD86A">
          <v:shape id="_x0000_i1128" type="#_x0000_t75" style="width:19.5pt;height:18.75pt" o:ole="">
            <v:imagedata r:id="rId214" o:title=""/>
          </v:shape>
          <o:OLEObject Type="Embed" ProgID="Equation.DSMT4" ShapeID="_x0000_i1128" DrawAspect="Content" ObjectID="_1846090807" r:id="rId215"/>
        </w:object>
      </w:r>
      <w:r>
        <w:rPr>
          <w:rFonts w:ascii="Times New Roman" w:hAnsi="Times New Roman" w:cs="Times New Roman"/>
          <w:sz w:val="24"/>
          <w:szCs w:val="24"/>
        </w:rPr>
        <w:t xml:space="preserve"> (rounded to four decimal places).</w:t>
      </w:r>
    </w:p>
    <w:p w14:paraId="0088A241" w14:textId="77777777" w:rsidR="00AA0329" w:rsidRDefault="00AA0329" w:rsidP="006E7334">
      <w:pPr>
        <w:pStyle w:val="NoSpacing"/>
        <w:rPr>
          <w:rFonts w:ascii="Times New Roman" w:hAnsi="Times New Roman" w:cs="Times New Roman"/>
          <w:sz w:val="24"/>
          <w:szCs w:val="24"/>
        </w:rPr>
      </w:pPr>
      <w:r w:rsidRPr="00ED1A04">
        <w:rPr>
          <w:rFonts w:ascii="Times New Roman" w:hAnsi="Times New Roman" w:cs="Times New Roman"/>
          <w:sz w:val="24"/>
          <w:szCs w:val="24"/>
        </w:rPr>
        <w:t xml:space="preserve">         </w:t>
      </w:r>
      <w:r w:rsidR="006E7334">
        <w:rPr>
          <w:rFonts w:ascii="Times New Roman" w:hAnsi="Times New Roman" w:cs="Times New Roman"/>
          <w:sz w:val="24"/>
          <w:szCs w:val="24"/>
        </w:rPr>
        <w:tab/>
      </w:r>
      <w:r>
        <w:rPr>
          <w:rFonts w:ascii="Times New Roman" w:hAnsi="Times New Roman" w:cs="Times New Roman"/>
          <w:sz w:val="24"/>
          <w:szCs w:val="24"/>
        </w:rPr>
        <w:t xml:space="preserve">From the calculator, we obtain: </w:t>
      </w:r>
      <w:r w:rsidR="00063BFC" w:rsidRPr="00063BFC">
        <w:rPr>
          <w:position w:val="-12"/>
        </w:rPr>
        <w:object w:dxaOrig="1300" w:dyaOrig="360" w14:anchorId="70A8E4FE">
          <v:shape id="_x0000_i1129" type="#_x0000_t75" style="width:65.25pt;height:18.75pt" o:ole="">
            <v:imagedata r:id="rId216" o:title=""/>
          </v:shape>
          <o:OLEObject Type="Embed" ProgID="Equation.DSMT4" ShapeID="_x0000_i1129" DrawAspect="Content" ObjectID="_1846090808" r:id="rId217"/>
        </w:object>
      </w:r>
    </w:p>
    <w:p w14:paraId="52EC6334" w14:textId="77777777" w:rsidR="00AA0329" w:rsidRDefault="00AA0329" w:rsidP="00AA0329">
      <w:pPr>
        <w:pStyle w:val="NoSpacing"/>
        <w:rPr>
          <w:rFonts w:ascii="Times New Roman" w:hAnsi="Times New Roman" w:cs="Times New Roman"/>
          <w:sz w:val="24"/>
          <w:szCs w:val="24"/>
        </w:rPr>
      </w:pPr>
    </w:p>
    <w:p w14:paraId="51A6A159" w14:textId="77777777" w:rsidR="00AA0329" w:rsidRDefault="00AA0329" w:rsidP="00AA0329">
      <w:pPr>
        <w:pStyle w:val="NoSpacing"/>
        <w:numPr>
          <w:ilvl w:val="0"/>
          <w:numId w:val="22"/>
        </w:numPr>
        <w:ind w:hanging="720"/>
        <w:rPr>
          <w:rFonts w:ascii="Times New Roman" w:hAnsi="Times New Roman" w:cs="Times New Roman"/>
          <w:sz w:val="24"/>
          <w:szCs w:val="24"/>
        </w:rPr>
      </w:pPr>
      <w:r>
        <w:rPr>
          <w:rFonts w:ascii="Times New Roman" w:hAnsi="Times New Roman" w:cs="Times New Roman"/>
          <w:sz w:val="24"/>
          <w:szCs w:val="24"/>
        </w:rPr>
        <w:t>Based upon your answers to parts (a) through (c), do you believe the harmonic series to be convergent or divergent?  If you believe it is convergent, what do you think it converges to?</w:t>
      </w:r>
    </w:p>
    <w:p w14:paraId="0088BCE9" w14:textId="77777777" w:rsidR="00AA0329" w:rsidRDefault="00AA0329" w:rsidP="00AA0329">
      <w:pPr>
        <w:pStyle w:val="NoSpacing"/>
        <w:rPr>
          <w:rFonts w:ascii="Times New Roman" w:hAnsi="Times New Roman" w:cs="Times New Roman"/>
          <w:sz w:val="24"/>
          <w:szCs w:val="24"/>
        </w:rPr>
      </w:pPr>
    </w:p>
    <w:p w14:paraId="18C3E780" w14:textId="77777777" w:rsidR="00AA0329" w:rsidRDefault="00AA0329" w:rsidP="00AA0329">
      <w:pPr>
        <w:pStyle w:val="NoSpacing"/>
        <w:rPr>
          <w:rFonts w:ascii="Times New Roman" w:hAnsi="Times New Roman" w:cs="Times New Roman"/>
          <w:i/>
          <w:sz w:val="24"/>
          <w:szCs w:val="24"/>
        </w:rPr>
      </w:pPr>
      <w:r>
        <w:rPr>
          <w:rFonts w:ascii="Times New Roman" w:hAnsi="Times New Roman" w:cs="Times New Roman"/>
          <w:i/>
          <w:sz w:val="24"/>
          <w:szCs w:val="24"/>
        </w:rPr>
        <w:t>Note:  The next theorem and proof answers this question rigorously.</w:t>
      </w:r>
    </w:p>
    <w:p w14:paraId="2E94DD76" w14:textId="77777777" w:rsidR="00AA0329" w:rsidRDefault="00AA0329" w:rsidP="00AA0329">
      <w:pPr>
        <w:pStyle w:val="NoSpacing"/>
        <w:rPr>
          <w:rFonts w:ascii="Times New Roman" w:hAnsi="Times New Roman" w:cs="Times New Roman"/>
          <w:i/>
          <w:sz w:val="24"/>
          <w:szCs w:val="24"/>
        </w:rPr>
      </w:pPr>
    </w:p>
    <w:p w14:paraId="2000D38B" w14:textId="77777777" w:rsidR="005D5441" w:rsidRDefault="005D5441" w:rsidP="00AA0329">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1016"/>
      </w:tblGrid>
      <w:tr w:rsidR="00821847" w14:paraId="40E28313" w14:textId="77777777" w:rsidTr="00821847">
        <w:tc>
          <w:tcPr>
            <w:tcW w:w="11016" w:type="dxa"/>
          </w:tcPr>
          <w:p w14:paraId="5AC04B42" w14:textId="77777777" w:rsidR="00821847" w:rsidRDefault="00821847" w:rsidP="00AA0329">
            <w:pPr>
              <w:pStyle w:val="NoSpacing"/>
              <w:rPr>
                <w:rFonts w:ascii="Times New Roman" w:hAnsi="Times New Roman" w:cs="Times New Roman"/>
                <w:b/>
                <w:sz w:val="24"/>
                <w:szCs w:val="24"/>
              </w:rPr>
            </w:pPr>
          </w:p>
          <w:p w14:paraId="1E13F750" w14:textId="77777777" w:rsidR="00821847" w:rsidRPr="00821847" w:rsidRDefault="00821847" w:rsidP="00AA0329">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The harmonic series is divergent.</w:t>
            </w:r>
          </w:p>
          <w:p w14:paraId="7F036910" w14:textId="77777777" w:rsidR="00821847" w:rsidRDefault="00821847" w:rsidP="00AA0329">
            <w:pPr>
              <w:pStyle w:val="NoSpacing"/>
              <w:rPr>
                <w:rFonts w:ascii="Times New Roman" w:hAnsi="Times New Roman" w:cs="Times New Roman"/>
                <w:b/>
                <w:sz w:val="24"/>
                <w:szCs w:val="24"/>
              </w:rPr>
            </w:pPr>
          </w:p>
        </w:tc>
      </w:tr>
    </w:tbl>
    <w:p w14:paraId="4CCB37E8" w14:textId="77777777" w:rsidR="00405AE8" w:rsidRDefault="00AA0329" w:rsidP="00405AE8">
      <w:pPr>
        <w:pStyle w:val="NoSpacing"/>
        <w:rPr>
          <w:rFonts w:ascii="Times New Roman" w:hAnsi="Times New Roman" w:cs="Times New Roman"/>
          <w:sz w:val="24"/>
          <w:szCs w:val="24"/>
        </w:rPr>
      </w:pPr>
      <w:r w:rsidRPr="00405AE8">
        <w:rPr>
          <w:rFonts w:ascii="Times New Roman" w:hAnsi="Times New Roman" w:cs="Times New Roman"/>
          <w:i/>
          <w:sz w:val="24"/>
          <w:szCs w:val="24"/>
          <w:u w:val="single"/>
        </w:rPr>
        <w:t>Proof:</w:t>
      </w:r>
      <w:r>
        <w:rPr>
          <w:rFonts w:ascii="Times New Roman" w:hAnsi="Times New Roman" w:cs="Times New Roman"/>
          <w:sz w:val="24"/>
          <w:szCs w:val="24"/>
        </w:rPr>
        <w:t xml:space="preserve">  </w:t>
      </w:r>
      <w:r w:rsidR="00405AE8">
        <w:rPr>
          <w:rFonts w:ascii="Times New Roman" w:hAnsi="Times New Roman" w:cs="Times New Roman"/>
          <w:sz w:val="24"/>
          <w:szCs w:val="24"/>
        </w:rPr>
        <w:t xml:space="preserve">Let </w:t>
      </w:r>
      <w:r w:rsidR="00063BFC" w:rsidRPr="00063BFC">
        <w:rPr>
          <w:position w:val="-12"/>
        </w:rPr>
        <w:object w:dxaOrig="240" w:dyaOrig="360" w14:anchorId="4DCE4DE9">
          <v:shape id="_x0000_i1130" type="#_x0000_t75" style="width:12pt;height:18.75pt" o:ole="">
            <v:imagedata r:id="rId218" o:title=""/>
          </v:shape>
          <o:OLEObject Type="Embed" ProgID="Equation.DSMT4" ShapeID="_x0000_i1130" DrawAspect="Content" ObjectID="_1846090809" r:id="rId219"/>
        </w:object>
      </w:r>
      <w:r w:rsidR="00405AE8">
        <w:rPr>
          <w:rFonts w:ascii="Times New Roman" w:hAnsi="Times New Roman" w:cs="Times New Roman"/>
          <w:sz w:val="24"/>
          <w:szCs w:val="24"/>
        </w:rPr>
        <w:t xml:space="preserve"> be the </w:t>
      </w:r>
      <w:r w:rsidR="00063BFC" w:rsidRPr="00063BFC">
        <w:rPr>
          <w:position w:val="-6"/>
        </w:rPr>
        <w:object w:dxaOrig="320" w:dyaOrig="320" w14:anchorId="233E600A">
          <v:shape id="_x0000_i1131" type="#_x0000_t75" style="width:15.75pt;height:15.75pt" o:ole="">
            <v:imagedata r:id="rId220" o:title=""/>
          </v:shape>
          <o:OLEObject Type="Embed" ProgID="Equation.DSMT4" ShapeID="_x0000_i1131" DrawAspect="Content" ObjectID="_1846090810" r:id="rId221"/>
        </w:object>
      </w:r>
      <w:r w:rsidR="00405AE8">
        <w:rPr>
          <w:rFonts w:ascii="Times New Roman" w:hAnsi="Times New Roman" w:cs="Times New Roman"/>
          <w:sz w:val="24"/>
          <w:szCs w:val="24"/>
        </w:rPr>
        <w:t xml:space="preserve"> partial sum of the harmonic series.  We begin by noting that </w:t>
      </w:r>
    </w:p>
    <w:p w14:paraId="68BDF021" w14:textId="77777777" w:rsidR="00405AE8" w:rsidRDefault="00063BFC" w:rsidP="00405AE8">
      <w:pPr>
        <w:pStyle w:val="NoSpacing"/>
        <w:rPr>
          <w:rFonts w:ascii="Times New Roman" w:hAnsi="Times New Roman" w:cs="Times New Roman"/>
          <w:sz w:val="24"/>
          <w:szCs w:val="24"/>
        </w:rPr>
      </w:pPr>
      <w:r w:rsidRPr="00063BFC">
        <w:rPr>
          <w:position w:val="-24"/>
        </w:rPr>
        <w:object w:dxaOrig="960" w:dyaOrig="620" w14:anchorId="21D36C1B">
          <v:shape id="_x0000_i1132" type="#_x0000_t75" style="width:48.75pt;height:30.75pt" o:ole="">
            <v:imagedata r:id="rId222" o:title=""/>
          </v:shape>
          <o:OLEObject Type="Embed" ProgID="Equation.DSMT4" ShapeID="_x0000_i1132" DrawAspect="Content" ObjectID="_1846090811" r:id="rId223"/>
        </w:object>
      </w:r>
      <w:r w:rsidR="00405AE8">
        <w:rPr>
          <w:rFonts w:ascii="Times New Roman" w:hAnsi="Times New Roman" w:cs="Times New Roman"/>
          <w:sz w:val="24"/>
          <w:szCs w:val="24"/>
        </w:rPr>
        <w:t xml:space="preserve">, </w:t>
      </w:r>
    </w:p>
    <w:p w14:paraId="2908F140" w14:textId="77777777" w:rsidR="00DD32C4" w:rsidRDefault="00063BFC" w:rsidP="00405AE8">
      <w:pPr>
        <w:pStyle w:val="NoSpacing"/>
        <w:rPr>
          <w:rFonts w:ascii="Times New Roman" w:hAnsi="Times New Roman" w:cs="Times New Roman"/>
          <w:sz w:val="24"/>
          <w:szCs w:val="24"/>
        </w:rPr>
      </w:pPr>
      <w:r w:rsidRPr="00063BFC">
        <w:rPr>
          <w:position w:val="-28"/>
        </w:rPr>
        <w:object w:dxaOrig="5420" w:dyaOrig="680" w14:anchorId="3E7F4887">
          <v:shape id="_x0000_i1133" type="#_x0000_t75" style="width:271.55pt;height:34.5pt" o:ole="">
            <v:imagedata r:id="rId224" o:title=""/>
          </v:shape>
          <o:OLEObject Type="Embed" ProgID="Equation.DSMT4" ShapeID="_x0000_i1133" DrawAspect="Content" ObjectID="_1846090812" r:id="rId225"/>
        </w:object>
      </w:r>
      <w:r w:rsidR="00405AE8">
        <w:rPr>
          <w:rFonts w:ascii="Times New Roman" w:hAnsi="Times New Roman" w:cs="Times New Roman"/>
          <w:sz w:val="24"/>
          <w:szCs w:val="24"/>
        </w:rPr>
        <w:t xml:space="preserve">, and </w:t>
      </w:r>
      <w:r w:rsidRPr="00063BFC">
        <w:rPr>
          <w:position w:val="-28"/>
        </w:rPr>
        <w:object w:dxaOrig="5420" w:dyaOrig="680" w14:anchorId="3F00568F">
          <v:shape id="_x0000_i1134" type="#_x0000_t75" style="width:271.55pt;height:34.5pt" o:ole="">
            <v:imagedata r:id="rId226" o:title=""/>
          </v:shape>
          <o:OLEObject Type="Embed" ProgID="Equation.DSMT4" ShapeID="_x0000_i1134" DrawAspect="Content" ObjectID="_1846090813" r:id="rId227"/>
        </w:object>
      </w:r>
      <w:r w:rsidR="00405AE8">
        <w:rPr>
          <w:rFonts w:ascii="Times New Roman" w:hAnsi="Times New Roman" w:cs="Times New Roman"/>
          <w:sz w:val="24"/>
          <w:szCs w:val="24"/>
        </w:rPr>
        <w:t xml:space="preserve"> .  </w:t>
      </w:r>
    </w:p>
    <w:p w14:paraId="6AF949F0" w14:textId="77777777" w:rsidR="00405AE8" w:rsidRDefault="00405AE8" w:rsidP="00405AE8">
      <w:pPr>
        <w:pStyle w:val="NoSpacing"/>
        <w:rPr>
          <w:rFonts w:ascii="Times New Roman" w:hAnsi="Times New Roman" w:cs="Times New Roman"/>
          <w:sz w:val="24"/>
          <w:szCs w:val="24"/>
        </w:rPr>
      </w:pPr>
      <w:r>
        <w:rPr>
          <w:rFonts w:ascii="Times New Roman" w:hAnsi="Times New Roman" w:cs="Times New Roman"/>
          <w:sz w:val="24"/>
          <w:szCs w:val="24"/>
        </w:rPr>
        <w:t xml:space="preserve">If we continue this pattern </w:t>
      </w:r>
      <w:r>
        <w:rPr>
          <w:rFonts w:ascii="Times New Roman" w:hAnsi="Times New Roman" w:cs="Times New Roman"/>
          <w:i/>
          <w:sz w:val="24"/>
          <w:szCs w:val="24"/>
        </w:rPr>
        <w:t>n</w:t>
      </w:r>
      <w:r>
        <w:rPr>
          <w:rFonts w:ascii="Times New Roman" w:hAnsi="Times New Roman" w:cs="Times New Roman"/>
          <w:sz w:val="24"/>
          <w:szCs w:val="24"/>
        </w:rPr>
        <w:t xml:space="preserve"> times where </w:t>
      </w:r>
      <w:r w:rsidR="00063BFC" w:rsidRPr="00063BFC">
        <w:rPr>
          <w:position w:val="-6"/>
        </w:rPr>
        <w:object w:dxaOrig="540" w:dyaOrig="279" w14:anchorId="30594A99">
          <v:shape id="_x0000_i1135" type="#_x0000_t75" style="width:27pt;height:14.25pt" o:ole="">
            <v:imagedata r:id="rId228" o:title=""/>
          </v:shape>
          <o:OLEObject Type="Embed" ProgID="Equation.DSMT4" ShapeID="_x0000_i1135" DrawAspect="Content" ObjectID="_1846090814" r:id="rId229"/>
        </w:object>
      </w:r>
      <w:r>
        <w:rPr>
          <w:rFonts w:ascii="Times New Roman" w:hAnsi="Times New Roman" w:cs="Times New Roman"/>
          <w:sz w:val="24"/>
          <w:szCs w:val="24"/>
        </w:rPr>
        <w:t xml:space="preserve"> we obtain:</w:t>
      </w:r>
    </w:p>
    <w:p w14:paraId="5E9443B5" w14:textId="77777777" w:rsidR="00405AE8" w:rsidRDefault="00063BFC" w:rsidP="00405AE8">
      <w:pPr>
        <w:pStyle w:val="NoSpacing"/>
        <w:rPr>
          <w:rFonts w:ascii="Times New Roman" w:hAnsi="Times New Roman" w:cs="Times New Roman"/>
          <w:sz w:val="24"/>
          <w:szCs w:val="24"/>
        </w:rPr>
      </w:pPr>
      <w:r w:rsidRPr="00063BFC">
        <w:rPr>
          <w:position w:val="-30"/>
        </w:rPr>
        <w:object w:dxaOrig="8360" w:dyaOrig="740" w14:anchorId="242CC1B8">
          <v:shape id="_x0000_i1136" type="#_x0000_t75" style="width:417.6pt;height:36.75pt" o:ole="">
            <v:imagedata r:id="rId230" o:title=""/>
          </v:shape>
          <o:OLEObject Type="Embed" ProgID="Equation.DSMT4" ShapeID="_x0000_i1136" DrawAspect="Content" ObjectID="_1846090815" r:id="rId231"/>
        </w:object>
      </w:r>
      <w:r w:rsidR="00405AE8">
        <w:rPr>
          <w:rFonts w:ascii="Times New Roman" w:hAnsi="Times New Roman" w:cs="Times New Roman"/>
          <w:sz w:val="24"/>
          <w:szCs w:val="24"/>
        </w:rPr>
        <w:t>.</w:t>
      </w:r>
    </w:p>
    <w:p w14:paraId="68F1F695" w14:textId="77777777" w:rsidR="00405AE8" w:rsidRDefault="00405AE8" w:rsidP="00405AE8">
      <w:pPr>
        <w:pStyle w:val="NoSpacing"/>
        <w:rPr>
          <w:rFonts w:ascii="Times New Roman" w:hAnsi="Times New Roman" w:cs="Times New Roman"/>
          <w:sz w:val="24"/>
          <w:szCs w:val="24"/>
        </w:rPr>
      </w:pPr>
    </w:p>
    <w:p w14:paraId="258D95A3" w14:textId="77777777" w:rsidR="00405AE8" w:rsidRPr="00B02FC1" w:rsidRDefault="00405AE8" w:rsidP="00405AE8">
      <w:pPr>
        <w:pStyle w:val="NoSpacing"/>
        <w:rPr>
          <w:rFonts w:ascii="Times New Roman" w:hAnsi="Times New Roman" w:cs="Times New Roman"/>
          <w:sz w:val="24"/>
          <w:szCs w:val="24"/>
        </w:rPr>
      </w:pPr>
      <w:r>
        <w:rPr>
          <w:rFonts w:ascii="Times New Roman" w:hAnsi="Times New Roman" w:cs="Times New Roman"/>
          <w:sz w:val="24"/>
          <w:szCs w:val="24"/>
        </w:rPr>
        <w:t xml:space="preserve">This shows that for any positive integer </w:t>
      </w:r>
      <w:r w:rsidR="00063BFC" w:rsidRPr="00063BFC">
        <w:rPr>
          <w:position w:val="-6"/>
        </w:rPr>
        <w:object w:dxaOrig="279" w:dyaOrig="279" w14:anchorId="2A486088">
          <v:shape id="_x0000_i1137" type="#_x0000_t75" style="width:14.25pt;height:14.25pt" o:ole="">
            <v:imagedata r:id="rId232" o:title=""/>
          </v:shape>
          <o:OLEObject Type="Embed" ProgID="Equation.DSMT4" ShapeID="_x0000_i1137" DrawAspect="Content" ObjectID="_1846090816" r:id="rId233"/>
        </w:object>
      </w:r>
      <w:r>
        <w:rPr>
          <w:rFonts w:ascii="Times New Roman" w:hAnsi="Times New Roman" w:cs="Times New Roman"/>
          <w:sz w:val="24"/>
          <w:szCs w:val="24"/>
        </w:rPr>
        <w:t xml:space="preserve">, </w:t>
      </w:r>
      <w:r w:rsidR="00063BFC" w:rsidRPr="00063BFC">
        <w:rPr>
          <w:position w:val="-14"/>
        </w:rPr>
        <w:object w:dxaOrig="1600" w:dyaOrig="380" w14:anchorId="03AD0FFF">
          <v:shape id="_x0000_i1138" type="#_x0000_t75" style="width:79.5pt;height:19.5pt" o:ole="">
            <v:imagedata r:id="rId234" o:title=""/>
          </v:shape>
          <o:OLEObject Type="Embed" ProgID="Equation.DSMT4" ShapeID="_x0000_i1138" DrawAspect="Content" ObjectID="_1846090817" r:id="rId235"/>
        </w:object>
      </w:r>
      <w:r>
        <w:rPr>
          <w:rFonts w:ascii="Times New Roman" w:hAnsi="Times New Roman" w:cs="Times New Roman"/>
          <w:sz w:val="24"/>
          <w:szCs w:val="24"/>
        </w:rPr>
        <w:t xml:space="preserve">.  Thus, </w:t>
      </w:r>
      <w:r w:rsidR="00063BFC" w:rsidRPr="00063BFC">
        <w:rPr>
          <w:position w:val="-20"/>
        </w:rPr>
        <w:object w:dxaOrig="1040" w:dyaOrig="440" w14:anchorId="7B2EC04D">
          <v:shape id="_x0000_i1139" type="#_x0000_t75" style="width:51.75pt;height:21.75pt" o:ole="">
            <v:imagedata r:id="rId236" o:title=""/>
          </v:shape>
          <o:OLEObject Type="Embed" ProgID="Equation.DSMT4" ShapeID="_x0000_i1139" DrawAspect="Content" ObjectID="_1846090818" r:id="rId237"/>
        </w:object>
      </w:r>
      <w:r>
        <w:rPr>
          <w:rFonts w:ascii="Times New Roman" w:hAnsi="Times New Roman" w:cs="Times New Roman"/>
          <w:sz w:val="24"/>
          <w:szCs w:val="24"/>
        </w:rPr>
        <w:t xml:space="preserve">, and the harmonic series is divergent.        </w:t>
      </w:r>
    </w:p>
    <w:p w14:paraId="10A40C7B" w14:textId="77777777" w:rsidR="00AA0329" w:rsidRPr="00DB7F9C" w:rsidRDefault="003B5C2A" w:rsidP="003B5C2A">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007F8163" w14:textId="77777777" w:rsidR="009A68CB" w:rsidRDefault="00AA0329" w:rsidP="00AA0329">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36935702" w14:textId="77777777" w:rsidR="00AA0329" w:rsidRDefault="00AA0329" w:rsidP="00AA0329">
      <w:pPr>
        <w:pStyle w:val="NoSpacing"/>
        <w:rPr>
          <w:rFonts w:ascii="Times New Roman" w:hAnsi="Times New Roman" w:cs="Times New Roman"/>
          <w:i/>
          <w:sz w:val="24"/>
          <w:szCs w:val="24"/>
        </w:rPr>
      </w:pPr>
      <w:r>
        <w:rPr>
          <w:rFonts w:ascii="Times New Roman" w:hAnsi="Times New Roman" w:cs="Times New Roman"/>
          <w:i/>
          <w:sz w:val="24"/>
          <w:szCs w:val="24"/>
        </w:rPr>
        <w:t xml:space="preserve">Note:  This theorem allows one to deduce what some may consider a counterintuitive fact.  Specifically, if </w:t>
      </w:r>
      <w:r w:rsidR="00063BFC" w:rsidRPr="00063BFC">
        <w:rPr>
          <w:position w:val="-20"/>
        </w:rPr>
        <w:object w:dxaOrig="999" w:dyaOrig="440" w14:anchorId="2B2CDFEA">
          <v:shape id="_x0000_i1140" type="#_x0000_t75" style="width:50.25pt;height:21.75pt" o:ole="">
            <v:imagedata r:id="rId238" o:title=""/>
          </v:shape>
          <o:OLEObject Type="Embed" ProgID="Equation.DSMT4" ShapeID="_x0000_i1140" DrawAspect="Content" ObjectID="_1846090819" r:id="rId239"/>
        </w:object>
      </w:r>
      <w:r>
        <w:rPr>
          <w:rFonts w:ascii="Times New Roman" w:hAnsi="Times New Roman" w:cs="Times New Roman"/>
          <w:i/>
          <w:sz w:val="24"/>
          <w:szCs w:val="24"/>
        </w:rPr>
        <w:t xml:space="preserve"> we do NOT necessarily have that </w:t>
      </w:r>
      <w:r w:rsidR="00063BFC" w:rsidRPr="00063BFC">
        <w:rPr>
          <w:position w:val="-28"/>
        </w:rPr>
        <w:object w:dxaOrig="540" w:dyaOrig="680" w14:anchorId="16A4567B">
          <v:shape id="_x0000_i1141" type="#_x0000_t75" style="width:27pt;height:34.5pt" o:ole="">
            <v:imagedata r:id="rId240" o:title=""/>
          </v:shape>
          <o:OLEObject Type="Embed" ProgID="Equation.DSMT4" ShapeID="_x0000_i1141" DrawAspect="Content" ObjectID="_1846090820" r:id="rId241"/>
        </w:object>
      </w:r>
      <w:r>
        <w:rPr>
          <w:rFonts w:ascii="Times New Roman" w:hAnsi="Times New Roman" w:cs="Times New Roman"/>
          <w:i/>
          <w:sz w:val="24"/>
          <w:szCs w:val="24"/>
        </w:rPr>
        <w:t xml:space="preserve"> is convergent!!!!!!!!!!!!!!!!!!!!!</w:t>
      </w:r>
    </w:p>
    <w:p w14:paraId="482CB738" w14:textId="77777777" w:rsidR="004B033E" w:rsidRPr="00C12CC8" w:rsidRDefault="00AA0329" w:rsidP="00C12CC8">
      <w:pPr>
        <w:pStyle w:val="NoSpacing"/>
        <w:rPr>
          <w:rFonts w:ascii="Times New Roman" w:hAnsi="Times New Roman" w:cs="Times New Roman"/>
          <w:i/>
          <w:sz w:val="24"/>
          <w:szCs w:val="24"/>
        </w:rPr>
      </w:pPr>
      <w:r>
        <w:rPr>
          <w:rFonts w:ascii="Times New Roman" w:hAnsi="Times New Roman" w:cs="Times New Roman"/>
          <w:i/>
          <w:sz w:val="24"/>
          <w:szCs w:val="24"/>
        </w:rPr>
        <w:t>Note:  To make the above proof more convincing one could use mathematical induction rather than just saying “if we continue this pattern…”</w:t>
      </w:r>
    </w:p>
    <w:sectPr w:rsidR="004B033E" w:rsidRPr="00C12CC8" w:rsidSect="003F66AE">
      <w:headerReference w:type="even" r:id="rId242"/>
      <w:headerReference w:type="default" r:id="rId243"/>
      <w:footerReference w:type="even" r:id="rId244"/>
      <w:footerReference w:type="default" r:id="rId245"/>
      <w:headerReference w:type="first" r:id="rId246"/>
      <w:footerReference w:type="first" r:id="rId24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FE49" w14:textId="77777777" w:rsidR="00085B1C" w:rsidRDefault="00085B1C" w:rsidP="003F66AE">
      <w:r>
        <w:separator/>
      </w:r>
    </w:p>
  </w:endnote>
  <w:endnote w:type="continuationSeparator" w:id="0">
    <w:p w14:paraId="17FF005D" w14:textId="77777777" w:rsidR="00085B1C" w:rsidRDefault="00085B1C" w:rsidP="003F6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56B8" w14:textId="77777777" w:rsidR="003F66AE" w:rsidRDefault="003F6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C1D0" w14:textId="77777777" w:rsidR="003F66AE" w:rsidRDefault="003F66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EEE5" w14:textId="77777777" w:rsidR="003F66AE" w:rsidRDefault="003F6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9B81" w14:textId="77777777" w:rsidR="00085B1C" w:rsidRDefault="00085B1C" w:rsidP="003F66AE">
      <w:r>
        <w:separator/>
      </w:r>
    </w:p>
  </w:footnote>
  <w:footnote w:type="continuationSeparator" w:id="0">
    <w:p w14:paraId="78FA08AE" w14:textId="77777777" w:rsidR="00085B1C" w:rsidRDefault="00085B1C" w:rsidP="003F6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4915" w14:textId="77777777" w:rsidR="003F66AE" w:rsidRDefault="003F66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513E" w14:textId="77777777" w:rsidR="003F66AE" w:rsidRDefault="003F6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F66AE" w14:paraId="79A5C130" w14:textId="77777777" w:rsidTr="005F549E">
      <w:tc>
        <w:tcPr>
          <w:tcW w:w="2335" w:type="dxa"/>
        </w:tcPr>
        <w:p w14:paraId="3429D8E1" w14:textId="77777777" w:rsidR="003F66AE" w:rsidRDefault="003F66AE" w:rsidP="003F66AE">
          <w:pPr>
            <w:rPr>
              <w:b/>
              <w:sz w:val="32"/>
            </w:rPr>
          </w:pPr>
          <w:r w:rsidRPr="005228F3">
            <w:rPr>
              <w:b/>
              <w:sz w:val="32"/>
            </w:rPr>
            <w:t xml:space="preserve">MTH </w:t>
          </w:r>
          <w:r>
            <w:rPr>
              <w:b/>
              <w:sz w:val="32"/>
            </w:rPr>
            <w:t>201</w:t>
          </w:r>
        </w:p>
      </w:tc>
      <w:tc>
        <w:tcPr>
          <w:tcW w:w="6210" w:type="dxa"/>
        </w:tcPr>
        <w:p w14:paraId="4471F6FF" w14:textId="77777777" w:rsidR="003F66AE" w:rsidRDefault="003F66AE" w:rsidP="003F66AE">
          <w:pPr>
            <w:jc w:val="center"/>
            <w:rPr>
              <w:b/>
              <w:sz w:val="32"/>
            </w:rPr>
          </w:pPr>
          <w:r>
            <w:rPr>
              <w:b/>
              <w:sz w:val="32"/>
            </w:rPr>
            <w:t>Chapter 3:  Infinite Series</w:t>
          </w:r>
        </w:p>
      </w:tc>
      <w:tc>
        <w:tcPr>
          <w:tcW w:w="2245" w:type="dxa"/>
        </w:tcPr>
        <w:p w14:paraId="631D6482" w14:textId="77777777" w:rsidR="003F66AE" w:rsidRDefault="003F66AE" w:rsidP="003F66AE">
          <w:pPr>
            <w:jc w:val="right"/>
            <w:rPr>
              <w:b/>
              <w:sz w:val="32"/>
            </w:rPr>
          </w:pPr>
        </w:p>
      </w:tc>
    </w:tr>
  </w:tbl>
  <w:p w14:paraId="3AE178C7" w14:textId="77777777" w:rsidR="003F66AE" w:rsidRPr="003F66AE" w:rsidRDefault="003F66AE" w:rsidP="003F6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346A3"/>
    <w:multiLevelType w:val="hybridMultilevel"/>
    <w:tmpl w:val="A140C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F584D"/>
    <w:multiLevelType w:val="hybridMultilevel"/>
    <w:tmpl w:val="0C14DB10"/>
    <w:lvl w:ilvl="0" w:tplc="E9F05F0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D472E1"/>
    <w:multiLevelType w:val="hybridMultilevel"/>
    <w:tmpl w:val="C318F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CA3020"/>
    <w:multiLevelType w:val="hybridMultilevel"/>
    <w:tmpl w:val="992E24A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93DB4"/>
    <w:multiLevelType w:val="hybridMultilevel"/>
    <w:tmpl w:val="BFD0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371390">
    <w:abstractNumId w:val="22"/>
  </w:num>
  <w:num w:numId="2" w16cid:durableId="356733514">
    <w:abstractNumId w:val="0"/>
  </w:num>
  <w:num w:numId="3" w16cid:durableId="1728914715">
    <w:abstractNumId w:val="19"/>
  </w:num>
  <w:num w:numId="4" w16cid:durableId="89012684">
    <w:abstractNumId w:val="9"/>
  </w:num>
  <w:num w:numId="5" w16cid:durableId="2018726610">
    <w:abstractNumId w:val="15"/>
  </w:num>
  <w:num w:numId="6" w16cid:durableId="625891161">
    <w:abstractNumId w:val="21"/>
  </w:num>
  <w:num w:numId="7" w16cid:durableId="413626707">
    <w:abstractNumId w:val="18"/>
  </w:num>
  <w:num w:numId="8" w16cid:durableId="106241729">
    <w:abstractNumId w:val="5"/>
  </w:num>
  <w:num w:numId="9" w16cid:durableId="2099671475">
    <w:abstractNumId w:val="7"/>
  </w:num>
  <w:num w:numId="10" w16cid:durableId="335883438">
    <w:abstractNumId w:val="10"/>
  </w:num>
  <w:num w:numId="11" w16cid:durableId="258217245">
    <w:abstractNumId w:val="14"/>
  </w:num>
  <w:num w:numId="12" w16cid:durableId="1897161982">
    <w:abstractNumId w:val="12"/>
  </w:num>
  <w:num w:numId="13" w16cid:durableId="1419332202">
    <w:abstractNumId w:val="3"/>
  </w:num>
  <w:num w:numId="14" w16cid:durableId="764568999">
    <w:abstractNumId w:val="6"/>
  </w:num>
  <w:num w:numId="15" w16cid:durableId="496382786">
    <w:abstractNumId w:val="2"/>
  </w:num>
  <w:num w:numId="16" w16cid:durableId="41368170">
    <w:abstractNumId w:val="8"/>
  </w:num>
  <w:num w:numId="17" w16cid:durableId="1313946713">
    <w:abstractNumId w:val="17"/>
  </w:num>
  <w:num w:numId="18" w16cid:durableId="682365443">
    <w:abstractNumId w:val="20"/>
  </w:num>
  <w:num w:numId="19" w16cid:durableId="897059065">
    <w:abstractNumId w:val="1"/>
  </w:num>
  <w:num w:numId="20" w16cid:durableId="1442650562">
    <w:abstractNumId w:val="13"/>
  </w:num>
  <w:num w:numId="21" w16cid:durableId="1715537693">
    <w:abstractNumId w:val="16"/>
  </w:num>
  <w:num w:numId="22" w16cid:durableId="155341313">
    <w:abstractNumId w:val="11"/>
  </w:num>
  <w:num w:numId="23" w16cid:durableId="660700548">
    <w:abstractNumId w:val="23"/>
  </w:num>
  <w:num w:numId="24" w16cid:durableId="161035489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06A4"/>
    <w:rsid w:val="00021A38"/>
    <w:rsid w:val="00022509"/>
    <w:rsid w:val="00024158"/>
    <w:rsid w:val="00033A7C"/>
    <w:rsid w:val="00033A9C"/>
    <w:rsid w:val="000352D6"/>
    <w:rsid w:val="00041735"/>
    <w:rsid w:val="00045F2F"/>
    <w:rsid w:val="00047FCA"/>
    <w:rsid w:val="00050337"/>
    <w:rsid w:val="00052188"/>
    <w:rsid w:val="00056781"/>
    <w:rsid w:val="00057127"/>
    <w:rsid w:val="000619E0"/>
    <w:rsid w:val="00063BFC"/>
    <w:rsid w:val="00064E74"/>
    <w:rsid w:val="0007220A"/>
    <w:rsid w:val="00074464"/>
    <w:rsid w:val="00076AE9"/>
    <w:rsid w:val="00077014"/>
    <w:rsid w:val="00077E49"/>
    <w:rsid w:val="0008208A"/>
    <w:rsid w:val="00084AD5"/>
    <w:rsid w:val="00084D73"/>
    <w:rsid w:val="00085B1C"/>
    <w:rsid w:val="0008662A"/>
    <w:rsid w:val="000910D4"/>
    <w:rsid w:val="00094864"/>
    <w:rsid w:val="0009641F"/>
    <w:rsid w:val="000968C8"/>
    <w:rsid w:val="00097C31"/>
    <w:rsid w:val="00097E6B"/>
    <w:rsid w:val="000A0E6C"/>
    <w:rsid w:val="000A34B5"/>
    <w:rsid w:val="000A6819"/>
    <w:rsid w:val="000B0403"/>
    <w:rsid w:val="000C1AEA"/>
    <w:rsid w:val="000C1AEF"/>
    <w:rsid w:val="000C1DA5"/>
    <w:rsid w:val="000C2E48"/>
    <w:rsid w:val="000C39DB"/>
    <w:rsid w:val="000C3F7E"/>
    <w:rsid w:val="000C6504"/>
    <w:rsid w:val="000D333E"/>
    <w:rsid w:val="000D6438"/>
    <w:rsid w:val="000D73F9"/>
    <w:rsid w:val="000D7549"/>
    <w:rsid w:val="000E0987"/>
    <w:rsid w:val="000E41C7"/>
    <w:rsid w:val="000E517A"/>
    <w:rsid w:val="000E5561"/>
    <w:rsid w:val="000E6608"/>
    <w:rsid w:val="000F7B65"/>
    <w:rsid w:val="00103BAD"/>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43B"/>
    <w:rsid w:val="00174F00"/>
    <w:rsid w:val="00175166"/>
    <w:rsid w:val="001804C9"/>
    <w:rsid w:val="00180A7D"/>
    <w:rsid w:val="00180AA2"/>
    <w:rsid w:val="00181555"/>
    <w:rsid w:val="00184C28"/>
    <w:rsid w:val="001922E7"/>
    <w:rsid w:val="001962CB"/>
    <w:rsid w:val="00196390"/>
    <w:rsid w:val="0019663A"/>
    <w:rsid w:val="001A0F9D"/>
    <w:rsid w:val="001A4B1D"/>
    <w:rsid w:val="001A5C57"/>
    <w:rsid w:val="001B076B"/>
    <w:rsid w:val="001B1896"/>
    <w:rsid w:val="001B2E06"/>
    <w:rsid w:val="001B6FD0"/>
    <w:rsid w:val="001C1724"/>
    <w:rsid w:val="001C2F58"/>
    <w:rsid w:val="001C6C42"/>
    <w:rsid w:val="001D0027"/>
    <w:rsid w:val="001D151C"/>
    <w:rsid w:val="001D1735"/>
    <w:rsid w:val="001D2944"/>
    <w:rsid w:val="001D36C9"/>
    <w:rsid w:val="001D5AAD"/>
    <w:rsid w:val="001D66A7"/>
    <w:rsid w:val="001D7196"/>
    <w:rsid w:val="001E3484"/>
    <w:rsid w:val="001E57DA"/>
    <w:rsid w:val="001F0A66"/>
    <w:rsid w:val="001F24F2"/>
    <w:rsid w:val="001F483D"/>
    <w:rsid w:val="001F74E7"/>
    <w:rsid w:val="0020158C"/>
    <w:rsid w:val="002033F7"/>
    <w:rsid w:val="00211B80"/>
    <w:rsid w:val="002135B3"/>
    <w:rsid w:val="00214020"/>
    <w:rsid w:val="00215BC6"/>
    <w:rsid w:val="002230E5"/>
    <w:rsid w:val="002361F3"/>
    <w:rsid w:val="0023698C"/>
    <w:rsid w:val="00240989"/>
    <w:rsid w:val="00242E1F"/>
    <w:rsid w:val="00242F17"/>
    <w:rsid w:val="0024323C"/>
    <w:rsid w:val="00243292"/>
    <w:rsid w:val="002446B8"/>
    <w:rsid w:val="002459E2"/>
    <w:rsid w:val="00247644"/>
    <w:rsid w:val="00251210"/>
    <w:rsid w:val="00252DE3"/>
    <w:rsid w:val="00253460"/>
    <w:rsid w:val="0025501D"/>
    <w:rsid w:val="002554B8"/>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8645B"/>
    <w:rsid w:val="002953F1"/>
    <w:rsid w:val="002A1419"/>
    <w:rsid w:val="002A2F62"/>
    <w:rsid w:val="002A2F64"/>
    <w:rsid w:val="002A3053"/>
    <w:rsid w:val="002A48F8"/>
    <w:rsid w:val="002A66B3"/>
    <w:rsid w:val="002B00B8"/>
    <w:rsid w:val="002B23FF"/>
    <w:rsid w:val="002B3A53"/>
    <w:rsid w:val="002B5E21"/>
    <w:rsid w:val="002C07D1"/>
    <w:rsid w:val="002C638B"/>
    <w:rsid w:val="002D15AF"/>
    <w:rsid w:val="002D1E9B"/>
    <w:rsid w:val="002D3E36"/>
    <w:rsid w:val="002D4FA5"/>
    <w:rsid w:val="002D50ED"/>
    <w:rsid w:val="002D6551"/>
    <w:rsid w:val="002E319E"/>
    <w:rsid w:val="002E329C"/>
    <w:rsid w:val="002E33B3"/>
    <w:rsid w:val="002F00B4"/>
    <w:rsid w:val="002F03B7"/>
    <w:rsid w:val="002F2542"/>
    <w:rsid w:val="002F30C8"/>
    <w:rsid w:val="002F46B5"/>
    <w:rsid w:val="002F611C"/>
    <w:rsid w:val="002F6EB4"/>
    <w:rsid w:val="003002C2"/>
    <w:rsid w:val="00300F80"/>
    <w:rsid w:val="003020FC"/>
    <w:rsid w:val="00302A08"/>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EB8"/>
    <w:rsid w:val="00332528"/>
    <w:rsid w:val="00337F8F"/>
    <w:rsid w:val="003416C3"/>
    <w:rsid w:val="00341C8B"/>
    <w:rsid w:val="00343EC5"/>
    <w:rsid w:val="003441EC"/>
    <w:rsid w:val="0034504C"/>
    <w:rsid w:val="003461AB"/>
    <w:rsid w:val="00346D97"/>
    <w:rsid w:val="00347C5A"/>
    <w:rsid w:val="00351CAA"/>
    <w:rsid w:val="00353245"/>
    <w:rsid w:val="00363FAD"/>
    <w:rsid w:val="00366B8F"/>
    <w:rsid w:val="00370C5F"/>
    <w:rsid w:val="0037102E"/>
    <w:rsid w:val="00371125"/>
    <w:rsid w:val="00372222"/>
    <w:rsid w:val="00372769"/>
    <w:rsid w:val="00376CE6"/>
    <w:rsid w:val="003773A8"/>
    <w:rsid w:val="00380206"/>
    <w:rsid w:val="003811E3"/>
    <w:rsid w:val="0038222D"/>
    <w:rsid w:val="00383B78"/>
    <w:rsid w:val="00384847"/>
    <w:rsid w:val="00385B41"/>
    <w:rsid w:val="00393CFD"/>
    <w:rsid w:val="003A1FC2"/>
    <w:rsid w:val="003A2728"/>
    <w:rsid w:val="003A6E1D"/>
    <w:rsid w:val="003B27E5"/>
    <w:rsid w:val="003B312B"/>
    <w:rsid w:val="003B31D5"/>
    <w:rsid w:val="003B5C2A"/>
    <w:rsid w:val="003B74FD"/>
    <w:rsid w:val="003C093F"/>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E7D22"/>
    <w:rsid w:val="003F0749"/>
    <w:rsid w:val="003F295F"/>
    <w:rsid w:val="003F3A3A"/>
    <w:rsid w:val="003F5A6D"/>
    <w:rsid w:val="003F66AE"/>
    <w:rsid w:val="003F7E30"/>
    <w:rsid w:val="004004FE"/>
    <w:rsid w:val="00401706"/>
    <w:rsid w:val="0040368B"/>
    <w:rsid w:val="00405040"/>
    <w:rsid w:val="004051A2"/>
    <w:rsid w:val="00405722"/>
    <w:rsid w:val="00405AE8"/>
    <w:rsid w:val="00406572"/>
    <w:rsid w:val="00406611"/>
    <w:rsid w:val="004101E3"/>
    <w:rsid w:val="00410B0C"/>
    <w:rsid w:val="00412909"/>
    <w:rsid w:val="00412E91"/>
    <w:rsid w:val="004139EF"/>
    <w:rsid w:val="0041758D"/>
    <w:rsid w:val="004247FA"/>
    <w:rsid w:val="00426175"/>
    <w:rsid w:val="00426290"/>
    <w:rsid w:val="00431527"/>
    <w:rsid w:val="00432B1D"/>
    <w:rsid w:val="0043391E"/>
    <w:rsid w:val="004362C2"/>
    <w:rsid w:val="00437EE2"/>
    <w:rsid w:val="00442E2E"/>
    <w:rsid w:val="00443725"/>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3E0D"/>
    <w:rsid w:val="00474BE1"/>
    <w:rsid w:val="004779A1"/>
    <w:rsid w:val="00477B69"/>
    <w:rsid w:val="00480054"/>
    <w:rsid w:val="00480CBC"/>
    <w:rsid w:val="00483419"/>
    <w:rsid w:val="00484308"/>
    <w:rsid w:val="004866A0"/>
    <w:rsid w:val="00487779"/>
    <w:rsid w:val="00487F59"/>
    <w:rsid w:val="0049249D"/>
    <w:rsid w:val="004963D9"/>
    <w:rsid w:val="004A02E6"/>
    <w:rsid w:val="004A20D1"/>
    <w:rsid w:val="004A31F8"/>
    <w:rsid w:val="004A5DF1"/>
    <w:rsid w:val="004A69AB"/>
    <w:rsid w:val="004A6BD4"/>
    <w:rsid w:val="004B033E"/>
    <w:rsid w:val="004B2498"/>
    <w:rsid w:val="004C0DC9"/>
    <w:rsid w:val="004C4917"/>
    <w:rsid w:val="004C5CC0"/>
    <w:rsid w:val="004C65B3"/>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4188"/>
    <w:rsid w:val="005155EB"/>
    <w:rsid w:val="005211FE"/>
    <w:rsid w:val="00521E41"/>
    <w:rsid w:val="00522539"/>
    <w:rsid w:val="0052289D"/>
    <w:rsid w:val="005228F3"/>
    <w:rsid w:val="00523FD9"/>
    <w:rsid w:val="00524000"/>
    <w:rsid w:val="0052493C"/>
    <w:rsid w:val="00525CE4"/>
    <w:rsid w:val="005260A7"/>
    <w:rsid w:val="0053352D"/>
    <w:rsid w:val="0053397B"/>
    <w:rsid w:val="00534C4D"/>
    <w:rsid w:val="00534C56"/>
    <w:rsid w:val="00534E8D"/>
    <w:rsid w:val="005359BA"/>
    <w:rsid w:val="00537249"/>
    <w:rsid w:val="005406C6"/>
    <w:rsid w:val="00543E9D"/>
    <w:rsid w:val="00544628"/>
    <w:rsid w:val="00547790"/>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90F"/>
    <w:rsid w:val="00596D1B"/>
    <w:rsid w:val="005A0D11"/>
    <w:rsid w:val="005A14DE"/>
    <w:rsid w:val="005A1AE8"/>
    <w:rsid w:val="005A1ED4"/>
    <w:rsid w:val="005A5386"/>
    <w:rsid w:val="005A6788"/>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4002"/>
    <w:rsid w:val="005D5441"/>
    <w:rsid w:val="005D57ED"/>
    <w:rsid w:val="005E0216"/>
    <w:rsid w:val="005E127A"/>
    <w:rsid w:val="005E29CE"/>
    <w:rsid w:val="005E3367"/>
    <w:rsid w:val="005E64E1"/>
    <w:rsid w:val="005E77E8"/>
    <w:rsid w:val="005F093C"/>
    <w:rsid w:val="005F1886"/>
    <w:rsid w:val="005F3B2C"/>
    <w:rsid w:val="005F56CC"/>
    <w:rsid w:val="00600242"/>
    <w:rsid w:val="00601A88"/>
    <w:rsid w:val="0060567C"/>
    <w:rsid w:val="006118B7"/>
    <w:rsid w:val="00611A1B"/>
    <w:rsid w:val="00611E35"/>
    <w:rsid w:val="006142E9"/>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5212"/>
    <w:rsid w:val="00637F77"/>
    <w:rsid w:val="0064097C"/>
    <w:rsid w:val="00640ED9"/>
    <w:rsid w:val="0064218F"/>
    <w:rsid w:val="00642E15"/>
    <w:rsid w:val="006433B0"/>
    <w:rsid w:val="00643894"/>
    <w:rsid w:val="006525E5"/>
    <w:rsid w:val="00653009"/>
    <w:rsid w:val="0065445B"/>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65C3"/>
    <w:rsid w:val="0068722A"/>
    <w:rsid w:val="0069045E"/>
    <w:rsid w:val="006960AA"/>
    <w:rsid w:val="006A0535"/>
    <w:rsid w:val="006A0A08"/>
    <w:rsid w:val="006A0B6E"/>
    <w:rsid w:val="006A1F6D"/>
    <w:rsid w:val="006A2544"/>
    <w:rsid w:val="006A300D"/>
    <w:rsid w:val="006A7421"/>
    <w:rsid w:val="006B0F90"/>
    <w:rsid w:val="006B2618"/>
    <w:rsid w:val="006B26F9"/>
    <w:rsid w:val="006B6D9A"/>
    <w:rsid w:val="006C4522"/>
    <w:rsid w:val="006C530A"/>
    <w:rsid w:val="006C64FF"/>
    <w:rsid w:val="006C6E4E"/>
    <w:rsid w:val="006C7E44"/>
    <w:rsid w:val="006D0884"/>
    <w:rsid w:val="006D258B"/>
    <w:rsid w:val="006D2632"/>
    <w:rsid w:val="006E242E"/>
    <w:rsid w:val="006E7334"/>
    <w:rsid w:val="006E7397"/>
    <w:rsid w:val="006F0944"/>
    <w:rsid w:val="006F6AE9"/>
    <w:rsid w:val="006F7C07"/>
    <w:rsid w:val="0070076D"/>
    <w:rsid w:val="007007E8"/>
    <w:rsid w:val="007051EE"/>
    <w:rsid w:val="00705694"/>
    <w:rsid w:val="007130DE"/>
    <w:rsid w:val="007173B0"/>
    <w:rsid w:val="00717992"/>
    <w:rsid w:val="00717B89"/>
    <w:rsid w:val="00722B14"/>
    <w:rsid w:val="007248D9"/>
    <w:rsid w:val="007269F9"/>
    <w:rsid w:val="0073128B"/>
    <w:rsid w:val="0073365C"/>
    <w:rsid w:val="00734334"/>
    <w:rsid w:val="007352F8"/>
    <w:rsid w:val="0074042A"/>
    <w:rsid w:val="00742451"/>
    <w:rsid w:val="0075154D"/>
    <w:rsid w:val="007556B1"/>
    <w:rsid w:val="00756B4A"/>
    <w:rsid w:val="0076127C"/>
    <w:rsid w:val="007617AB"/>
    <w:rsid w:val="00763DCC"/>
    <w:rsid w:val="00764D10"/>
    <w:rsid w:val="00770D88"/>
    <w:rsid w:val="00773E10"/>
    <w:rsid w:val="007741DD"/>
    <w:rsid w:val="00775AFB"/>
    <w:rsid w:val="00775ED0"/>
    <w:rsid w:val="00776E26"/>
    <w:rsid w:val="00784CAA"/>
    <w:rsid w:val="0078598D"/>
    <w:rsid w:val="00785999"/>
    <w:rsid w:val="00786212"/>
    <w:rsid w:val="007871CE"/>
    <w:rsid w:val="00796209"/>
    <w:rsid w:val="00796CD6"/>
    <w:rsid w:val="00797121"/>
    <w:rsid w:val="007A5225"/>
    <w:rsid w:val="007A57C8"/>
    <w:rsid w:val="007A7526"/>
    <w:rsid w:val="007A777E"/>
    <w:rsid w:val="007B0AA3"/>
    <w:rsid w:val="007C171E"/>
    <w:rsid w:val="007C386C"/>
    <w:rsid w:val="007C3B72"/>
    <w:rsid w:val="007C4106"/>
    <w:rsid w:val="007C4909"/>
    <w:rsid w:val="007C5024"/>
    <w:rsid w:val="007C63E2"/>
    <w:rsid w:val="007D1D82"/>
    <w:rsid w:val="007E0F31"/>
    <w:rsid w:val="007E3D06"/>
    <w:rsid w:val="007E4706"/>
    <w:rsid w:val="007F0572"/>
    <w:rsid w:val="007F0C72"/>
    <w:rsid w:val="007F19BE"/>
    <w:rsid w:val="007F1E92"/>
    <w:rsid w:val="007F45F8"/>
    <w:rsid w:val="007F468F"/>
    <w:rsid w:val="008022EE"/>
    <w:rsid w:val="0080253B"/>
    <w:rsid w:val="00805E8D"/>
    <w:rsid w:val="00807E8D"/>
    <w:rsid w:val="008111AE"/>
    <w:rsid w:val="0081326E"/>
    <w:rsid w:val="0081354F"/>
    <w:rsid w:val="00814364"/>
    <w:rsid w:val="008148E2"/>
    <w:rsid w:val="00821847"/>
    <w:rsid w:val="008247F7"/>
    <w:rsid w:val="008256C4"/>
    <w:rsid w:val="00830B67"/>
    <w:rsid w:val="008346CD"/>
    <w:rsid w:val="00840203"/>
    <w:rsid w:val="00840300"/>
    <w:rsid w:val="008409A0"/>
    <w:rsid w:val="0084316E"/>
    <w:rsid w:val="0084727E"/>
    <w:rsid w:val="0085237D"/>
    <w:rsid w:val="00855942"/>
    <w:rsid w:val="00856B09"/>
    <w:rsid w:val="00857C29"/>
    <w:rsid w:val="008600CB"/>
    <w:rsid w:val="00860A3E"/>
    <w:rsid w:val="00861E68"/>
    <w:rsid w:val="00863C12"/>
    <w:rsid w:val="0087071D"/>
    <w:rsid w:val="00883065"/>
    <w:rsid w:val="00890B2D"/>
    <w:rsid w:val="008928A8"/>
    <w:rsid w:val="00895FEB"/>
    <w:rsid w:val="008A2203"/>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4015"/>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1396"/>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574D8"/>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1DE3"/>
    <w:rsid w:val="009831F7"/>
    <w:rsid w:val="00985B40"/>
    <w:rsid w:val="0099046E"/>
    <w:rsid w:val="00991529"/>
    <w:rsid w:val="009A3D06"/>
    <w:rsid w:val="009A68CB"/>
    <w:rsid w:val="009B42FE"/>
    <w:rsid w:val="009C3EE4"/>
    <w:rsid w:val="009C4229"/>
    <w:rsid w:val="009C452D"/>
    <w:rsid w:val="009C6906"/>
    <w:rsid w:val="009C6965"/>
    <w:rsid w:val="009D3755"/>
    <w:rsid w:val="009E2336"/>
    <w:rsid w:val="009E5D90"/>
    <w:rsid w:val="009E6DA4"/>
    <w:rsid w:val="009F05AD"/>
    <w:rsid w:val="009F1ABF"/>
    <w:rsid w:val="009F45D9"/>
    <w:rsid w:val="009F7B02"/>
    <w:rsid w:val="00A015DA"/>
    <w:rsid w:val="00A0300A"/>
    <w:rsid w:val="00A03D6E"/>
    <w:rsid w:val="00A0596F"/>
    <w:rsid w:val="00A071AF"/>
    <w:rsid w:val="00A07EB5"/>
    <w:rsid w:val="00A1015B"/>
    <w:rsid w:val="00A13D1C"/>
    <w:rsid w:val="00A13E9C"/>
    <w:rsid w:val="00A14410"/>
    <w:rsid w:val="00A164D9"/>
    <w:rsid w:val="00A23231"/>
    <w:rsid w:val="00A25F19"/>
    <w:rsid w:val="00A261E8"/>
    <w:rsid w:val="00A327BB"/>
    <w:rsid w:val="00A33A4E"/>
    <w:rsid w:val="00A34AC3"/>
    <w:rsid w:val="00A37F4F"/>
    <w:rsid w:val="00A41973"/>
    <w:rsid w:val="00A44F0E"/>
    <w:rsid w:val="00A4679C"/>
    <w:rsid w:val="00A5048D"/>
    <w:rsid w:val="00A50806"/>
    <w:rsid w:val="00A55AA4"/>
    <w:rsid w:val="00A61596"/>
    <w:rsid w:val="00A62E17"/>
    <w:rsid w:val="00A635A2"/>
    <w:rsid w:val="00A65C1A"/>
    <w:rsid w:val="00A66469"/>
    <w:rsid w:val="00A66B7C"/>
    <w:rsid w:val="00A72D52"/>
    <w:rsid w:val="00A73A3A"/>
    <w:rsid w:val="00A75DEB"/>
    <w:rsid w:val="00A76240"/>
    <w:rsid w:val="00A7774E"/>
    <w:rsid w:val="00A77D43"/>
    <w:rsid w:val="00A8096D"/>
    <w:rsid w:val="00A82A09"/>
    <w:rsid w:val="00A82BB7"/>
    <w:rsid w:val="00A83FAD"/>
    <w:rsid w:val="00A8476D"/>
    <w:rsid w:val="00A85F0B"/>
    <w:rsid w:val="00A92D38"/>
    <w:rsid w:val="00A9339E"/>
    <w:rsid w:val="00AA0329"/>
    <w:rsid w:val="00AA3C42"/>
    <w:rsid w:val="00AB0BF5"/>
    <w:rsid w:val="00AB1C0A"/>
    <w:rsid w:val="00AB4B37"/>
    <w:rsid w:val="00AB787F"/>
    <w:rsid w:val="00AC7D8C"/>
    <w:rsid w:val="00AD3201"/>
    <w:rsid w:val="00AD5A34"/>
    <w:rsid w:val="00AE074D"/>
    <w:rsid w:val="00AF7733"/>
    <w:rsid w:val="00B005AA"/>
    <w:rsid w:val="00B012EB"/>
    <w:rsid w:val="00B0315C"/>
    <w:rsid w:val="00B03444"/>
    <w:rsid w:val="00B0356A"/>
    <w:rsid w:val="00B04FDB"/>
    <w:rsid w:val="00B07B28"/>
    <w:rsid w:val="00B11BA6"/>
    <w:rsid w:val="00B1424F"/>
    <w:rsid w:val="00B20C6A"/>
    <w:rsid w:val="00B23157"/>
    <w:rsid w:val="00B2337F"/>
    <w:rsid w:val="00B27346"/>
    <w:rsid w:val="00B427E2"/>
    <w:rsid w:val="00B448B6"/>
    <w:rsid w:val="00B45ED4"/>
    <w:rsid w:val="00B46ADF"/>
    <w:rsid w:val="00B478D1"/>
    <w:rsid w:val="00B50256"/>
    <w:rsid w:val="00B539C6"/>
    <w:rsid w:val="00B606D9"/>
    <w:rsid w:val="00B61CBD"/>
    <w:rsid w:val="00B70A05"/>
    <w:rsid w:val="00B710C5"/>
    <w:rsid w:val="00B73FFC"/>
    <w:rsid w:val="00B83E96"/>
    <w:rsid w:val="00B8564C"/>
    <w:rsid w:val="00B862E5"/>
    <w:rsid w:val="00B90C62"/>
    <w:rsid w:val="00B91EE7"/>
    <w:rsid w:val="00B92038"/>
    <w:rsid w:val="00B9622D"/>
    <w:rsid w:val="00BA1FD6"/>
    <w:rsid w:val="00BA2105"/>
    <w:rsid w:val="00BA39D4"/>
    <w:rsid w:val="00BA41F0"/>
    <w:rsid w:val="00BB00B4"/>
    <w:rsid w:val="00BB1EF6"/>
    <w:rsid w:val="00BB4F30"/>
    <w:rsid w:val="00BB5F64"/>
    <w:rsid w:val="00BB74DC"/>
    <w:rsid w:val="00BC251D"/>
    <w:rsid w:val="00BC377D"/>
    <w:rsid w:val="00BC4CEB"/>
    <w:rsid w:val="00BC5C3D"/>
    <w:rsid w:val="00BC5C7E"/>
    <w:rsid w:val="00BC5ED2"/>
    <w:rsid w:val="00BC7713"/>
    <w:rsid w:val="00BD2C0D"/>
    <w:rsid w:val="00BD768A"/>
    <w:rsid w:val="00BE0090"/>
    <w:rsid w:val="00BE09C6"/>
    <w:rsid w:val="00BE0CCF"/>
    <w:rsid w:val="00BE0ED1"/>
    <w:rsid w:val="00BE72BC"/>
    <w:rsid w:val="00BE75D0"/>
    <w:rsid w:val="00BF0835"/>
    <w:rsid w:val="00BF1BFD"/>
    <w:rsid w:val="00BF1F28"/>
    <w:rsid w:val="00BF435C"/>
    <w:rsid w:val="00BF5937"/>
    <w:rsid w:val="00BF5D88"/>
    <w:rsid w:val="00C03D61"/>
    <w:rsid w:val="00C0542C"/>
    <w:rsid w:val="00C127BD"/>
    <w:rsid w:val="00C12CC8"/>
    <w:rsid w:val="00C13ED4"/>
    <w:rsid w:val="00C147A7"/>
    <w:rsid w:val="00C16256"/>
    <w:rsid w:val="00C17438"/>
    <w:rsid w:val="00C23602"/>
    <w:rsid w:val="00C23E99"/>
    <w:rsid w:val="00C2585F"/>
    <w:rsid w:val="00C26372"/>
    <w:rsid w:val="00C27378"/>
    <w:rsid w:val="00C279F2"/>
    <w:rsid w:val="00C30815"/>
    <w:rsid w:val="00C3634A"/>
    <w:rsid w:val="00C37117"/>
    <w:rsid w:val="00C37604"/>
    <w:rsid w:val="00C46188"/>
    <w:rsid w:val="00C47569"/>
    <w:rsid w:val="00C47F4A"/>
    <w:rsid w:val="00C55E90"/>
    <w:rsid w:val="00C5648C"/>
    <w:rsid w:val="00C621F8"/>
    <w:rsid w:val="00C63525"/>
    <w:rsid w:val="00C63BB4"/>
    <w:rsid w:val="00C702E3"/>
    <w:rsid w:val="00C71761"/>
    <w:rsid w:val="00C743DB"/>
    <w:rsid w:val="00C75266"/>
    <w:rsid w:val="00C809CE"/>
    <w:rsid w:val="00C83B05"/>
    <w:rsid w:val="00C9543B"/>
    <w:rsid w:val="00C95E6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7A4F"/>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2D19"/>
    <w:rsid w:val="00D532C0"/>
    <w:rsid w:val="00D62D01"/>
    <w:rsid w:val="00D66E1F"/>
    <w:rsid w:val="00D70600"/>
    <w:rsid w:val="00D70A9D"/>
    <w:rsid w:val="00D736CA"/>
    <w:rsid w:val="00D73DF3"/>
    <w:rsid w:val="00D80ECD"/>
    <w:rsid w:val="00D81DFB"/>
    <w:rsid w:val="00D81E16"/>
    <w:rsid w:val="00D848D1"/>
    <w:rsid w:val="00D85688"/>
    <w:rsid w:val="00D86A29"/>
    <w:rsid w:val="00D87AB1"/>
    <w:rsid w:val="00D90754"/>
    <w:rsid w:val="00D94DBB"/>
    <w:rsid w:val="00DA26CB"/>
    <w:rsid w:val="00DA4826"/>
    <w:rsid w:val="00DA63AA"/>
    <w:rsid w:val="00DA766C"/>
    <w:rsid w:val="00DB0800"/>
    <w:rsid w:val="00DB1701"/>
    <w:rsid w:val="00DB224E"/>
    <w:rsid w:val="00DB36DF"/>
    <w:rsid w:val="00DB57C3"/>
    <w:rsid w:val="00DB607C"/>
    <w:rsid w:val="00DB6621"/>
    <w:rsid w:val="00DB79F0"/>
    <w:rsid w:val="00DB7F9C"/>
    <w:rsid w:val="00DC1E3F"/>
    <w:rsid w:val="00DC298E"/>
    <w:rsid w:val="00DC3533"/>
    <w:rsid w:val="00DC4511"/>
    <w:rsid w:val="00DC5955"/>
    <w:rsid w:val="00DC7FE1"/>
    <w:rsid w:val="00DD16FE"/>
    <w:rsid w:val="00DD3134"/>
    <w:rsid w:val="00DD32C4"/>
    <w:rsid w:val="00DD3906"/>
    <w:rsid w:val="00DD4B92"/>
    <w:rsid w:val="00DD63D6"/>
    <w:rsid w:val="00DD6D3F"/>
    <w:rsid w:val="00DD7DBA"/>
    <w:rsid w:val="00DE22FB"/>
    <w:rsid w:val="00DE3C40"/>
    <w:rsid w:val="00DE45DB"/>
    <w:rsid w:val="00DE52C1"/>
    <w:rsid w:val="00DE58E4"/>
    <w:rsid w:val="00DE614E"/>
    <w:rsid w:val="00DE6850"/>
    <w:rsid w:val="00DF0F9D"/>
    <w:rsid w:val="00DF3E09"/>
    <w:rsid w:val="00DF4624"/>
    <w:rsid w:val="00DF4936"/>
    <w:rsid w:val="00DF5489"/>
    <w:rsid w:val="00DF75A0"/>
    <w:rsid w:val="00E012B5"/>
    <w:rsid w:val="00E040FF"/>
    <w:rsid w:val="00E0431E"/>
    <w:rsid w:val="00E04E3E"/>
    <w:rsid w:val="00E05869"/>
    <w:rsid w:val="00E06B42"/>
    <w:rsid w:val="00E10783"/>
    <w:rsid w:val="00E10C0C"/>
    <w:rsid w:val="00E115AD"/>
    <w:rsid w:val="00E1247A"/>
    <w:rsid w:val="00E13627"/>
    <w:rsid w:val="00E153BE"/>
    <w:rsid w:val="00E17E8E"/>
    <w:rsid w:val="00E22AE1"/>
    <w:rsid w:val="00E23A7C"/>
    <w:rsid w:val="00E259F7"/>
    <w:rsid w:val="00E26663"/>
    <w:rsid w:val="00E271DC"/>
    <w:rsid w:val="00E319F3"/>
    <w:rsid w:val="00E3427F"/>
    <w:rsid w:val="00E366E8"/>
    <w:rsid w:val="00E367A2"/>
    <w:rsid w:val="00E456C2"/>
    <w:rsid w:val="00E45EB5"/>
    <w:rsid w:val="00E472E1"/>
    <w:rsid w:val="00E5035D"/>
    <w:rsid w:val="00E528D2"/>
    <w:rsid w:val="00E54980"/>
    <w:rsid w:val="00E5498B"/>
    <w:rsid w:val="00E55330"/>
    <w:rsid w:val="00E55B93"/>
    <w:rsid w:val="00E5754D"/>
    <w:rsid w:val="00E6089F"/>
    <w:rsid w:val="00E61E62"/>
    <w:rsid w:val="00E72FEC"/>
    <w:rsid w:val="00E74F6A"/>
    <w:rsid w:val="00E81E9E"/>
    <w:rsid w:val="00E843AF"/>
    <w:rsid w:val="00E84896"/>
    <w:rsid w:val="00E8610F"/>
    <w:rsid w:val="00E87153"/>
    <w:rsid w:val="00E90982"/>
    <w:rsid w:val="00E93BD7"/>
    <w:rsid w:val="00E9503C"/>
    <w:rsid w:val="00E96AB1"/>
    <w:rsid w:val="00EA2F5D"/>
    <w:rsid w:val="00EB12AB"/>
    <w:rsid w:val="00EB18D6"/>
    <w:rsid w:val="00EB6ED7"/>
    <w:rsid w:val="00EB71BB"/>
    <w:rsid w:val="00EC1BB2"/>
    <w:rsid w:val="00EC21FD"/>
    <w:rsid w:val="00EC3C0F"/>
    <w:rsid w:val="00EC4916"/>
    <w:rsid w:val="00EC4FEA"/>
    <w:rsid w:val="00EC647C"/>
    <w:rsid w:val="00ED238F"/>
    <w:rsid w:val="00ED2420"/>
    <w:rsid w:val="00ED6444"/>
    <w:rsid w:val="00ED749D"/>
    <w:rsid w:val="00ED7A17"/>
    <w:rsid w:val="00EE12C0"/>
    <w:rsid w:val="00EE2C5E"/>
    <w:rsid w:val="00EF115B"/>
    <w:rsid w:val="00EF44C7"/>
    <w:rsid w:val="00F026A0"/>
    <w:rsid w:val="00F02A2C"/>
    <w:rsid w:val="00F04F1B"/>
    <w:rsid w:val="00F06331"/>
    <w:rsid w:val="00F06410"/>
    <w:rsid w:val="00F06E41"/>
    <w:rsid w:val="00F20E62"/>
    <w:rsid w:val="00F2275B"/>
    <w:rsid w:val="00F2297F"/>
    <w:rsid w:val="00F22D73"/>
    <w:rsid w:val="00F24F71"/>
    <w:rsid w:val="00F262CF"/>
    <w:rsid w:val="00F26C26"/>
    <w:rsid w:val="00F26C2B"/>
    <w:rsid w:val="00F27470"/>
    <w:rsid w:val="00F27A9D"/>
    <w:rsid w:val="00F309D2"/>
    <w:rsid w:val="00F3432C"/>
    <w:rsid w:val="00F34808"/>
    <w:rsid w:val="00F350D9"/>
    <w:rsid w:val="00F4001F"/>
    <w:rsid w:val="00F40354"/>
    <w:rsid w:val="00F43367"/>
    <w:rsid w:val="00F4468E"/>
    <w:rsid w:val="00F45424"/>
    <w:rsid w:val="00F4546C"/>
    <w:rsid w:val="00F466B6"/>
    <w:rsid w:val="00F46FF8"/>
    <w:rsid w:val="00F4741A"/>
    <w:rsid w:val="00F51040"/>
    <w:rsid w:val="00F51EBE"/>
    <w:rsid w:val="00F5637D"/>
    <w:rsid w:val="00F57584"/>
    <w:rsid w:val="00F60F71"/>
    <w:rsid w:val="00F613FC"/>
    <w:rsid w:val="00F64EC9"/>
    <w:rsid w:val="00F66491"/>
    <w:rsid w:val="00F6767C"/>
    <w:rsid w:val="00F707FC"/>
    <w:rsid w:val="00F74EEC"/>
    <w:rsid w:val="00F75923"/>
    <w:rsid w:val="00F85C08"/>
    <w:rsid w:val="00F87C6F"/>
    <w:rsid w:val="00F90573"/>
    <w:rsid w:val="00F92CD2"/>
    <w:rsid w:val="00F94E76"/>
    <w:rsid w:val="00F966D6"/>
    <w:rsid w:val="00F97822"/>
    <w:rsid w:val="00F97F5D"/>
    <w:rsid w:val="00FA0ED9"/>
    <w:rsid w:val="00FA6205"/>
    <w:rsid w:val="00FA6BB4"/>
    <w:rsid w:val="00FB0D99"/>
    <w:rsid w:val="00FB22AE"/>
    <w:rsid w:val="00FB4D50"/>
    <w:rsid w:val="00FB5A84"/>
    <w:rsid w:val="00FB725F"/>
    <w:rsid w:val="00FC053A"/>
    <w:rsid w:val="00FC2B6D"/>
    <w:rsid w:val="00FC79F9"/>
    <w:rsid w:val="00FD372A"/>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8A82"/>
  <w15:docId w15:val="{566BCA0B-8E0F-46C4-9861-177CE7D5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6A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1F24F2"/>
    <w:rPr>
      <w:rFonts w:ascii="Times New Roman" w:hAnsi="Times New Roman" w:cs="Times New Roman"/>
      <w:sz w:val="24"/>
      <w:szCs w:val="24"/>
    </w:rPr>
  </w:style>
  <w:style w:type="paragraph" w:styleId="Header">
    <w:name w:val="header"/>
    <w:basedOn w:val="Normal"/>
    <w:link w:val="HeaderChar"/>
    <w:uiPriority w:val="99"/>
    <w:unhideWhenUsed/>
    <w:rsid w:val="003F66AE"/>
    <w:pPr>
      <w:tabs>
        <w:tab w:val="center" w:pos="4680"/>
        <w:tab w:val="right" w:pos="9360"/>
      </w:tabs>
    </w:pPr>
  </w:style>
  <w:style w:type="character" w:customStyle="1" w:styleId="HeaderChar">
    <w:name w:val="Header Char"/>
    <w:basedOn w:val="DefaultParagraphFont"/>
    <w:link w:val="Header"/>
    <w:uiPriority w:val="99"/>
    <w:rsid w:val="003F66AE"/>
  </w:style>
  <w:style w:type="paragraph" w:styleId="Footer">
    <w:name w:val="footer"/>
    <w:basedOn w:val="Normal"/>
    <w:link w:val="FooterChar"/>
    <w:uiPriority w:val="99"/>
    <w:unhideWhenUsed/>
    <w:rsid w:val="003F66AE"/>
    <w:pPr>
      <w:tabs>
        <w:tab w:val="center" w:pos="4680"/>
        <w:tab w:val="right" w:pos="9360"/>
      </w:tabs>
    </w:pPr>
  </w:style>
  <w:style w:type="character" w:customStyle="1" w:styleId="FooterChar">
    <w:name w:val="Footer Char"/>
    <w:basedOn w:val="DefaultParagraphFont"/>
    <w:link w:val="Footer"/>
    <w:uiPriority w:val="99"/>
    <w:rsid w:val="003F66AE"/>
  </w:style>
  <w:style w:type="character" w:customStyle="1" w:styleId="Heading1Char">
    <w:name w:val="Heading 1 Char"/>
    <w:basedOn w:val="DefaultParagraphFont"/>
    <w:link w:val="Heading1"/>
    <w:uiPriority w:val="9"/>
    <w:rsid w:val="003F66A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0.wmf"/><Relationship Id="rId247" Type="http://schemas.openxmlformats.org/officeDocument/2006/relationships/footer" Target="footer3.xml"/><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image" Target="media/image105.wmf"/><Relationship Id="rId237" Type="http://schemas.openxmlformats.org/officeDocument/2006/relationships/oleObject" Target="embeddings/oleObject115.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10.bin"/><Relationship Id="rId248" Type="http://schemas.openxmlformats.org/officeDocument/2006/relationships/fontTable" Target="fontTable.xml"/><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theme" Target="theme/theme1.xml"/><Relationship Id="rId13" Type="http://schemas.openxmlformats.org/officeDocument/2006/relationships/oleObject" Target="embeddings/oleObject3.bin"/><Relationship Id="rId109" Type="http://schemas.openxmlformats.org/officeDocument/2006/relationships/oleObject" Target="embeddings/oleObject51.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image" Target="media/image115.wmf"/><Relationship Id="rId26" Type="http://schemas.openxmlformats.org/officeDocument/2006/relationships/image" Target="media/image10.wmf"/><Relationship Id="rId231" Type="http://schemas.openxmlformats.org/officeDocument/2006/relationships/oleObject" Target="embeddings/oleObject112.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header" Target="header1.xml"/><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header" Target="header2.xml"/><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footer" Target="footer1.xml"/><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footer" Target="footer2.xml"/><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header" Target="header3.xml"/><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79A76-FCB5-4131-8C4C-935ABCA7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Pages>
  <Words>1504</Words>
  <Characters>6515</Characters>
  <Application>Microsoft Office Word</Application>
  <DocSecurity>0</DocSecurity>
  <Lines>383</Lines>
  <Paragraphs>154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Infinite Series (General, Geometric, Telescoping, &amp; the Harmonic)_Notes</dc:title>
  <dc:creator>Kyle</dc:creator>
  <cp:lastModifiedBy>Kyle Knee</cp:lastModifiedBy>
  <cp:revision>72</cp:revision>
  <cp:lastPrinted>2026-07-20T22:53:00Z</cp:lastPrinted>
  <dcterms:created xsi:type="dcterms:W3CDTF">2016-03-09T14:46:00Z</dcterms:created>
  <dcterms:modified xsi:type="dcterms:W3CDTF">2026-07-20T22:53:00Z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