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6C9AA" w14:textId="0C33D184" w:rsidR="003E46CE" w:rsidRPr="00092022" w:rsidRDefault="00D60214" w:rsidP="00092022">
      <w:pPr>
        <w:pStyle w:val="Heading1"/>
        <w:spacing w:before="0"/>
        <w:rPr>
          <w:rFonts w:ascii="Times New Roman" w:hAnsi="Times New Roman" w:cs="Times New Roman"/>
          <w:b/>
          <w:color w:val="000000"/>
        </w:rPr>
      </w:pPr>
      <w:r w:rsidRPr="00092022">
        <w:rPr>
          <w:rFonts w:ascii="Times New Roman" w:hAnsi="Times New Roman" w:cs="Times New Roman"/>
          <w:b/>
          <w:color w:val="000000"/>
        </w:rPr>
        <w:t>4</w:t>
      </w:r>
      <w:r w:rsidR="003F6A28" w:rsidRPr="00092022">
        <w:rPr>
          <w:rFonts w:ascii="Times New Roman" w:hAnsi="Times New Roman" w:cs="Times New Roman"/>
          <w:b/>
          <w:color w:val="000000"/>
        </w:rPr>
        <w:t>.1</w:t>
      </w:r>
      <w:r w:rsidR="000C706A" w:rsidRPr="00092022">
        <w:rPr>
          <w:rFonts w:ascii="Times New Roman" w:hAnsi="Times New Roman" w:cs="Times New Roman"/>
          <w:b/>
          <w:color w:val="000000"/>
        </w:rPr>
        <w:t xml:space="preserve"> Maclaurin and Taylor Polynomials</w:t>
      </w:r>
    </w:p>
    <w:p w14:paraId="2CC356F3" w14:textId="77777777" w:rsidR="004B033E" w:rsidRDefault="004B033E" w:rsidP="00642E15">
      <w:pPr>
        <w:rPr>
          <w:szCs w:val="28"/>
        </w:rPr>
      </w:pPr>
    </w:p>
    <w:p w14:paraId="5CEB7A19" w14:textId="7EB40BC7" w:rsidR="00304728" w:rsidRDefault="00304728" w:rsidP="00304728">
      <w:pPr>
        <w:rPr>
          <w:szCs w:val="28"/>
        </w:rPr>
      </w:pPr>
      <w:r>
        <w:rPr>
          <w:szCs w:val="28"/>
        </w:rPr>
        <w:t xml:space="preserve">Chapter </w:t>
      </w:r>
      <w:r w:rsidR="00F51270">
        <w:rPr>
          <w:szCs w:val="28"/>
        </w:rPr>
        <w:t>3</w:t>
      </w:r>
      <w:r>
        <w:rPr>
          <w:szCs w:val="28"/>
        </w:rPr>
        <w:t xml:space="preserve"> was concerned with the development of ideas surrounding the convergence or divergence of various different kinds of series.  In what way is this knowledge relevant?  How can it be used to provide meaningful real world results?</w:t>
      </w:r>
    </w:p>
    <w:p w14:paraId="50B7F868" w14:textId="77777777" w:rsidR="00AD0E84" w:rsidRDefault="00AD0E84" w:rsidP="00642E15">
      <w:pPr>
        <w:rPr>
          <w:szCs w:val="28"/>
        </w:rPr>
      </w:pPr>
    </w:p>
    <w:p w14:paraId="3CC19A21" w14:textId="77777777" w:rsidR="00AD0E84" w:rsidRDefault="00AD0E84" w:rsidP="00642E15">
      <w:pPr>
        <w:rPr>
          <w:b/>
          <w:szCs w:val="28"/>
        </w:rPr>
      </w:pPr>
      <w:r w:rsidRPr="005B24BA">
        <w:rPr>
          <w:b/>
          <w:szCs w:val="28"/>
          <w:u w:val="single"/>
        </w:rPr>
        <w:t>Recall</w:t>
      </w:r>
      <w:r w:rsidR="005B24BA" w:rsidRPr="005B24BA">
        <w:rPr>
          <w:b/>
          <w:szCs w:val="28"/>
          <w:u w:val="single"/>
        </w:rPr>
        <w:t xml:space="preserve"> (Local Linear Approximations)</w:t>
      </w:r>
      <w:r w:rsidRPr="00AD0E84">
        <w:rPr>
          <w:b/>
          <w:szCs w:val="28"/>
        </w:rPr>
        <w:t>:</w:t>
      </w:r>
    </w:p>
    <w:p w14:paraId="6A42B07D" w14:textId="77777777" w:rsidR="00653AAD" w:rsidRDefault="00653AAD" w:rsidP="00653AAD">
      <w:pPr>
        <w:rPr>
          <w:rFonts w:eastAsiaTheme="minorEastAsia"/>
          <w:szCs w:val="24"/>
        </w:rPr>
      </w:pPr>
      <w:r>
        <w:rPr>
          <w:szCs w:val="24"/>
        </w:rPr>
        <w:t>For s</w:t>
      </w:r>
      <w:r w:rsidRPr="00F44C71">
        <w:rPr>
          <w:szCs w:val="24"/>
        </w:rPr>
        <w:t>ome functions it may be simple to evaluate</w:t>
      </w:r>
      <w:r>
        <w:rPr>
          <w:szCs w:val="24"/>
        </w:rPr>
        <w:t xml:space="preserve"> </w:t>
      </w:r>
      <w:r w:rsidRPr="007C70C5">
        <w:rPr>
          <w:position w:val="-14"/>
          <w:szCs w:val="24"/>
        </w:rPr>
        <w:object w:dxaOrig="580" w:dyaOrig="400" w14:anchorId="414A36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25pt;height:20.25pt" o:ole="">
            <v:imagedata r:id="rId8" o:title=""/>
          </v:shape>
          <o:OLEObject Type="Embed" ProgID="Equation.DSMT4" ShapeID="_x0000_i1025" DrawAspect="Content" ObjectID="_1846093954" r:id="rId9"/>
        </w:object>
      </w:r>
      <w:r w:rsidRPr="00F44C71">
        <w:rPr>
          <w:rFonts w:eastAsiaTheme="minorEastAsia"/>
          <w:szCs w:val="24"/>
        </w:rPr>
        <w:t xml:space="preserve">but difficult to compute values of </w:t>
      </w:r>
      <w:r>
        <w:rPr>
          <w:rFonts w:eastAsiaTheme="minorEastAsia"/>
          <w:i/>
          <w:szCs w:val="24"/>
        </w:rPr>
        <w:t xml:space="preserve">f </w:t>
      </w:r>
      <w:r w:rsidRPr="00F44C71">
        <w:rPr>
          <w:rFonts w:eastAsiaTheme="minorEastAsia"/>
          <w:szCs w:val="24"/>
        </w:rPr>
        <w:t xml:space="preserve">near </w:t>
      </w:r>
      <w:r>
        <w:rPr>
          <w:rFonts w:eastAsiaTheme="minorEastAsia"/>
          <w:i/>
          <w:szCs w:val="24"/>
        </w:rPr>
        <w:t>a</w:t>
      </w:r>
      <w:r w:rsidRPr="00F44C71">
        <w:rPr>
          <w:rFonts w:eastAsiaTheme="minorEastAsia"/>
          <w:szCs w:val="24"/>
        </w:rPr>
        <w:t xml:space="preserve">.  </w:t>
      </w:r>
    </w:p>
    <w:p w14:paraId="4C4B3EBD" w14:textId="77777777" w:rsidR="00653AAD" w:rsidRPr="004A2FAA" w:rsidRDefault="00653AAD" w:rsidP="00653AAD">
      <w:pPr>
        <w:rPr>
          <w:rFonts w:eastAsiaTheme="minorEastAsia"/>
          <w:szCs w:val="24"/>
        </w:rPr>
      </w:pPr>
      <w:r w:rsidRPr="00F44C71">
        <w:rPr>
          <w:rFonts w:eastAsiaTheme="minorEastAsia"/>
          <w:szCs w:val="24"/>
        </w:rPr>
        <w:t>Instead we will use the equation of the tangent line at</w:t>
      </w:r>
      <w:r>
        <w:rPr>
          <w:rFonts w:eastAsiaTheme="minorEastAsia"/>
          <w:szCs w:val="24"/>
        </w:rPr>
        <w:t xml:space="preserve"> </w:t>
      </w:r>
      <w:r w:rsidRPr="004A2FAA">
        <w:rPr>
          <w:rFonts w:eastAsiaTheme="minorEastAsia"/>
          <w:position w:val="-6"/>
          <w:szCs w:val="24"/>
        </w:rPr>
        <w:object w:dxaOrig="560" w:dyaOrig="220" w14:anchorId="3C3417FA">
          <v:shape id="_x0000_i1026" type="#_x0000_t75" style="width:27.75pt;height:10.5pt" o:ole="">
            <v:imagedata r:id="rId10" o:title=""/>
          </v:shape>
          <o:OLEObject Type="Embed" ProgID="Equation.DSMT4" ShapeID="_x0000_i1026" DrawAspect="Content" ObjectID="_1846093955" r:id="rId11"/>
        </w:object>
      </w:r>
      <w:r w:rsidRPr="00F44C71">
        <w:rPr>
          <w:rFonts w:eastAsiaTheme="minorEastAsia"/>
          <w:szCs w:val="24"/>
        </w:rPr>
        <w:t xml:space="preserve"> to estimate</w:t>
      </w:r>
      <w:r>
        <w:rPr>
          <w:rFonts w:eastAsiaTheme="minorEastAsia"/>
          <w:szCs w:val="24"/>
        </w:rPr>
        <w:t xml:space="preserve"> </w:t>
      </w:r>
      <w:r>
        <w:rPr>
          <w:rFonts w:eastAsiaTheme="minorEastAsia"/>
          <w:i/>
          <w:szCs w:val="24"/>
        </w:rPr>
        <w:t>f</w:t>
      </w:r>
      <w:r w:rsidRPr="00F44C71">
        <w:rPr>
          <w:rFonts w:eastAsiaTheme="minorEastAsia"/>
          <w:szCs w:val="24"/>
        </w:rPr>
        <w:t xml:space="preserve"> near</w:t>
      </w:r>
      <w:r>
        <w:rPr>
          <w:rFonts w:eastAsiaTheme="minorEastAsia"/>
          <w:szCs w:val="24"/>
        </w:rPr>
        <w:t xml:space="preserve"> </w:t>
      </w:r>
      <w:r>
        <w:rPr>
          <w:rFonts w:eastAsiaTheme="minorEastAsia"/>
          <w:i/>
          <w:szCs w:val="24"/>
        </w:rPr>
        <w:t>a</w:t>
      </w:r>
      <w:r>
        <w:rPr>
          <w:rFonts w:eastAsiaTheme="minorEastAsia"/>
          <w:szCs w:val="24"/>
        </w:rPr>
        <w:t>.</w:t>
      </w:r>
    </w:p>
    <w:p w14:paraId="58001AA0" w14:textId="77777777" w:rsidR="00AD0E84" w:rsidRDefault="00AD0E84" w:rsidP="00AD0E84">
      <w:pPr>
        <w:rPr>
          <w:rFonts w:eastAsiaTheme="minorEastAsia"/>
          <w:szCs w:val="24"/>
        </w:rPr>
      </w:pPr>
    </w:p>
    <w:p w14:paraId="170A4B96" w14:textId="77777777" w:rsidR="00AD0E84" w:rsidRPr="00F44C71" w:rsidRDefault="00AD0E84" w:rsidP="00AD0E84">
      <w:pPr>
        <w:rPr>
          <w:rFonts w:eastAsiaTheme="minorEastAsia"/>
          <w:szCs w:val="24"/>
        </w:rPr>
      </w:pPr>
      <w:r w:rsidRPr="00F44C71">
        <w:rPr>
          <w:noProof/>
          <w:szCs w:val="24"/>
        </w:rPr>
        <mc:AlternateContent>
          <mc:Choice Requires="wpg">
            <w:drawing>
              <wp:anchor distT="0" distB="0" distL="114300" distR="114300" simplePos="0" relativeHeight="251655168" behindDoc="1" locked="0" layoutInCell="1" allowOverlap="1" wp14:anchorId="5CDCB2E6" wp14:editId="291B9D73">
                <wp:simplePos x="0" y="0"/>
                <wp:positionH relativeFrom="column">
                  <wp:posOffset>-88900</wp:posOffset>
                </wp:positionH>
                <wp:positionV relativeFrom="paragraph">
                  <wp:posOffset>13970</wp:posOffset>
                </wp:positionV>
                <wp:extent cx="3206115" cy="2315210"/>
                <wp:effectExtent l="0" t="0" r="0" b="8890"/>
                <wp:wrapTight wrapText="bothSides">
                  <wp:wrapPolygon edited="0">
                    <wp:start x="0" y="0"/>
                    <wp:lineTo x="0" y="21505"/>
                    <wp:lineTo x="21433" y="21505"/>
                    <wp:lineTo x="21433" y="0"/>
                    <wp:lineTo x="0" y="0"/>
                  </wp:wrapPolygon>
                </wp:wrapTight>
                <wp:docPr id="7" name="Group 7"/>
                <wp:cNvGraphicFramePr/>
                <a:graphic xmlns:a="http://schemas.openxmlformats.org/drawingml/2006/main">
                  <a:graphicData uri="http://schemas.microsoft.com/office/word/2010/wordprocessingGroup">
                    <wpg:wgp>
                      <wpg:cNvGrpSpPr/>
                      <wpg:grpSpPr>
                        <a:xfrm>
                          <a:off x="0" y="0"/>
                          <a:ext cx="3206115" cy="2315210"/>
                          <a:chOff x="0" y="0"/>
                          <a:chExt cx="3206338" cy="2315689"/>
                        </a:xfrm>
                      </wpg:grpSpPr>
                      <pic:pic xmlns:pic="http://schemas.openxmlformats.org/drawingml/2006/picture">
                        <pic:nvPicPr>
                          <pic:cNvPr id="4" name="Picture 4" descr="A picture of a function y=f(x) with a tangent line at (a,f(a)).  We can see that the tangent line is roughly the same as the curve on a very small interval around x=a."/>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06338" cy="2315689"/>
                          </a:xfrm>
                          <a:prstGeom prst="rect">
                            <a:avLst/>
                          </a:prstGeom>
                          <a:noFill/>
                          <a:ln w="38100">
                            <a:noFill/>
                          </a:ln>
                          <a:extLst>
                            <a:ext uri="{91240B29-F687-4F45-9708-019B960494DF}">
                              <a14:hiddenLine xmlns:a14="http://schemas.microsoft.com/office/drawing/2010/main" w="38100">
                                <a:solidFill>
                                  <a:srgbClr val="FF0000"/>
                                </a:solidFill>
                              </a14:hiddenLine>
                            </a:ext>
                          </a:extLst>
                        </pic:spPr>
                      </pic:pic>
                      <wps:wsp>
                        <wps:cNvPr id="3" name="Text Box 3"/>
                        <wps:cNvSpPr txBox="1">
                          <a:spLocks noChangeArrowheads="1"/>
                        </wps:cNvSpPr>
                        <wps:spPr bwMode="auto">
                          <a:xfrm>
                            <a:off x="843089" y="1365381"/>
                            <a:ext cx="997584" cy="290194"/>
                          </a:xfrm>
                          <a:prstGeom prst="rect">
                            <a:avLst/>
                          </a:prstGeom>
                          <a:solidFill>
                            <a:srgbClr val="FFFFFF">
                              <a:alpha val="0"/>
                            </a:srgbClr>
                          </a:solidFill>
                          <a:ln w="9525">
                            <a:noFill/>
                            <a:miter lim="800000"/>
                            <a:headEnd/>
                            <a:tailEnd/>
                          </a:ln>
                        </wps:spPr>
                        <wps:txbx>
                          <w:txbxContent>
                            <w:p w14:paraId="655CF27D" w14:textId="77777777" w:rsidR="005B7BD8" w:rsidRPr="007D4667" w:rsidRDefault="00AC6093" w:rsidP="00AD0E84">
                              <w:pPr>
                                <w:rPr>
                                  <w:sz w:val="22"/>
                                </w:rPr>
                              </w:pPr>
                              <m:oMathPara>
                                <m:oMath>
                                  <m:d>
                                    <m:dPr>
                                      <m:ctrlPr>
                                        <w:rPr>
                                          <w:rFonts w:ascii="Cambria Math" w:hAnsi="Cambria Math"/>
                                          <w:i/>
                                          <w:sz w:val="22"/>
                                        </w:rPr>
                                      </m:ctrlPr>
                                    </m:dPr>
                                    <m:e>
                                      <m:r>
                                        <w:rPr>
                                          <w:rFonts w:ascii="Cambria Math" w:hAnsi="Cambria Math"/>
                                          <w:sz w:val="22"/>
                                        </w:rPr>
                                        <m:t>a,f</m:t>
                                      </m:r>
                                      <m:d>
                                        <m:dPr>
                                          <m:ctrlPr>
                                            <w:rPr>
                                              <w:rFonts w:ascii="Cambria Math" w:hAnsi="Cambria Math"/>
                                              <w:i/>
                                              <w:sz w:val="22"/>
                                            </w:rPr>
                                          </m:ctrlPr>
                                        </m:dPr>
                                        <m:e>
                                          <m:r>
                                            <w:rPr>
                                              <w:rFonts w:ascii="Cambria Math" w:hAnsi="Cambria Math"/>
                                              <w:sz w:val="22"/>
                                            </w:rPr>
                                            <m:t>a</m:t>
                                          </m:r>
                                        </m:e>
                                      </m:d>
                                    </m:e>
                                  </m:d>
                                </m:oMath>
                              </m:oMathPara>
                            </w:p>
                          </w:txbxContent>
                        </wps:txbx>
                        <wps:bodyPr rot="0" vert="horz" wrap="square" lIns="91440" tIns="45720" rIns="91440" bIns="45720" anchor="t" anchorCtr="0">
                          <a:spAutoFit/>
                        </wps:bodyPr>
                      </wps:wsp>
                      <wps:wsp>
                        <wps:cNvPr id="307" name="Text Box 2"/>
                        <wps:cNvSpPr txBox="1">
                          <a:spLocks noChangeArrowheads="1"/>
                        </wps:cNvSpPr>
                        <wps:spPr bwMode="auto">
                          <a:xfrm>
                            <a:off x="2030681" y="712520"/>
                            <a:ext cx="997527" cy="261257"/>
                          </a:xfrm>
                          <a:prstGeom prst="rect">
                            <a:avLst/>
                          </a:prstGeom>
                          <a:solidFill>
                            <a:srgbClr val="FFFFFF">
                              <a:alpha val="0"/>
                            </a:srgbClr>
                          </a:solidFill>
                          <a:ln w="9525">
                            <a:noFill/>
                            <a:miter lim="800000"/>
                            <a:headEnd/>
                            <a:tailEnd/>
                          </a:ln>
                        </wps:spPr>
                        <wps:txbx>
                          <w:txbxContent>
                            <w:p w14:paraId="635FD55C" w14:textId="77777777" w:rsidR="005B7BD8" w:rsidRPr="007D4667" w:rsidRDefault="005B7BD8" w:rsidP="00AD0E84">
                              <w:pPr>
                                <w:rPr>
                                  <w:sz w:val="22"/>
                                </w:rPr>
                              </w:pPr>
                              <m:oMathPara>
                                <m:oMath>
                                  <m:r>
                                    <w:rPr>
                                      <w:rFonts w:ascii="Cambria Math" w:hAnsi="Cambria Math"/>
                                      <w:sz w:val="22"/>
                                    </w:rPr>
                                    <m:t>y=p</m:t>
                                  </m:r>
                                  <m:d>
                                    <m:dPr>
                                      <m:ctrlPr>
                                        <w:rPr>
                                          <w:rFonts w:ascii="Cambria Math" w:hAnsi="Cambria Math"/>
                                          <w:i/>
                                          <w:sz w:val="22"/>
                                        </w:rPr>
                                      </m:ctrlPr>
                                    </m:dPr>
                                    <m:e>
                                      <m:r>
                                        <w:rPr>
                                          <w:rFonts w:ascii="Cambria Math" w:hAnsi="Cambria Math"/>
                                          <w:sz w:val="22"/>
                                        </w:rPr>
                                        <m:t>x</m:t>
                                      </m:r>
                                    </m:e>
                                  </m:d>
                                </m:oMath>
                              </m:oMathPara>
                            </w:p>
                          </w:txbxContent>
                        </wps:txbx>
                        <wps:bodyPr rot="0" vert="horz" wrap="square" lIns="91440" tIns="45720" rIns="91440" bIns="45720" anchor="t" anchorCtr="0">
                          <a:spAutoFit/>
                        </wps:bodyPr>
                      </wps:wsp>
                      <wps:wsp>
                        <wps:cNvPr id="2" name="Text Box 2"/>
                        <wps:cNvSpPr txBox="1">
                          <a:spLocks noChangeArrowheads="1"/>
                        </wps:cNvSpPr>
                        <wps:spPr bwMode="auto">
                          <a:xfrm>
                            <a:off x="1187533" y="261258"/>
                            <a:ext cx="997527" cy="261257"/>
                          </a:xfrm>
                          <a:prstGeom prst="rect">
                            <a:avLst/>
                          </a:prstGeom>
                          <a:solidFill>
                            <a:srgbClr val="FFFFFF">
                              <a:alpha val="0"/>
                            </a:srgbClr>
                          </a:solidFill>
                          <a:ln w="9525">
                            <a:noFill/>
                            <a:miter lim="800000"/>
                            <a:headEnd/>
                            <a:tailEnd/>
                          </a:ln>
                        </wps:spPr>
                        <wps:txbx>
                          <w:txbxContent>
                            <w:p w14:paraId="0C3A94FD" w14:textId="77777777" w:rsidR="005B7BD8" w:rsidRPr="007D4667" w:rsidRDefault="005B7BD8" w:rsidP="00AD0E84">
                              <w:pPr>
                                <w:rPr>
                                  <w:sz w:val="22"/>
                                </w:rPr>
                              </w:pPr>
                              <m:oMathPara>
                                <m:oMath>
                                  <m:r>
                                    <w:rPr>
                                      <w:rFonts w:ascii="Cambria Math" w:hAnsi="Cambria Math"/>
                                      <w:sz w:val="22"/>
                                    </w:rPr>
                                    <m:t>y=f</m:t>
                                  </m:r>
                                  <m:d>
                                    <m:dPr>
                                      <m:ctrlPr>
                                        <w:rPr>
                                          <w:rFonts w:ascii="Cambria Math" w:hAnsi="Cambria Math"/>
                                          <w:i/>
                                          <w:sz w:val="22"/>
                                        </w:rPr>
                                      </m:ctrlPr>
                                    </m:dPr>
                                    <m:e>
                                      <m:r>
                                        <w:rPr>
                                          <w:rFonts w:ascii="Cambria Math" w:hAnsi="Cambria Math"/>
                                          <w:sz w:val="22"/>
                                        </w:rPr>
                                        <m:t>x</m:t>
                                      </m:r>
                                    </m:e>
                                  </m:d>
                                </m:oMath>
                              </m:oMathPara>
                            </w:p>
                          </w:txbxContent>
                        </wps:txbx>
                        <wps:bodyPr rot="0" vert="horz" wrap="square" lIns="91440" tIns="45720" rIns="91440" bIns="45720" anchor="t" anchorCtr="0">
                          <a:spAutoFit/>
                        </wps:bodyPr>
                      </wps:wsp>
                    </wpg:wgp>
                  </a:graphicData>
                </a:graphic>
              </wp:anchor>
            </w:drawing>
          </mc:Choice>
          <mc:Fallback>
            <w:pict>
              <v:group w14:anchorId="5CDCB2E6" id="Group 7" o:spid="_x0000_s1026" style="position:absolute;margin-left:-7pt;margin-top:1.1pt;width:252.45pt;height:182.3pt;z-index:-251661312" coordsize="32063,231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">
                <v:shape id="Picture 4" o:spid="_x0000_s1027" type="#_x0000_t75" alt="A picture of a function y=f(x) with a tangent line at (a,f(a)).  We can see that the tangent line is roughly the same as the curve on a very small interval around x=a." style="position:absolute;width:32063;height:23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" strokecolor="red" strokeweight="3pt">
                  <v:imagedata r:id="rId13" o:title="A picture of a function y=f(x) with a tangent line at (a,f(a)).  We can see that the tangent line is roughly the same as the curve on a very small interval around x=a"/>
                  <v:path arrowok="t"/>
                </v:shape>
                <v:shapetype id="_x0000_t202" coordsize="21600,21600" o:spt="202" path="m,l,21600r21600,l21600,xe">
                  <v:stroke joinstyle="miter"/>
                  <v:path gradientshapeok="t" o:connecttype="rect"/>
                </v:shapetype>
                <v:shape id="Text Box 3" o:spid="_x0000_s1028" type="#_x0000_t202" style="position:absolute;left:8430;top:13653;width:9976;height:2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" stroked="f">
                  <v:fill opacity="0"/>
                  <v:textbox style="mso-fit-shape-to-text:t">
                    <w:txbxContent>
                      <w:p w14:paraId="655CF27D" w14:textId="77777777" w:rsidR="005B7BD8" w:rsidRPr="007D4667" w:rsidRDefault="00372FE3" w:rsidP="00AD0E84">
                        <w:pPr>
                          <w:rPr>
                            <w:sz w:val="22"/>
                          </w:rPr>
                        </w:pPr>
                        <m:oMathPara>
                          <m:oMath>
                            <m:d>
                              <m:dPr>
                                <m:ctrlPr>
                                  <w:rPr>
                                    <w:rFonts w:ascii="Cambria Math" w:hAnsi="Cambria Math"/>
                                    <w:i/>
                                    <w:sz w:val="22"/>
                                  </w:rPr>
                                </m:ctrlPr>
                              </m:dPr>
                              <m:e>
                                <m:r>
                                  <w:rPr>
                                    <w:rFonts w:ascii="Cambria Math" w:hAnsi="Cambria Math"/>
                                    <w:sz w:val="22"/>
                                  </w:rPr>
                                  <m:t>a,f</m:t>
                                </m:r>
                                <m:d>
                                  <m:dPr>
                                    <m:ctrlPr>
                                      <w:rPr>
                                        <w:rFonts w:ascii="Cambria Math" w:hAnsi="Cambria Math"/>
                                        <w:i/>
                                        <w:sz w:val="22"/>
                                      </w:rPr>
                                    </m:ctrlPr>
                                  </m:dPr>
                                  <m:e>
                                    <m:r>
                                      <w:rPr>
                                        <w:rFonts w:ascii="Cambria Math" w:hAnsi="Cambria Math"/>
                                        <w:sz w:val="22"/>
                                      </w:rPr>
                                      <m:t>a</m:t>
                                    </m:r>
                                  </m:e>
                                </m:d>
                              </m:e>
                            </m:d>
                          </m:oMath>
                        </m:oMathPara>
                      </w:p>
                    </w:txbxContent>
                  </v:textbox>
                </v:shape>
                <v:shape id="Text Box 2" o:spid="_x0000_s1029" type="#_x0000_t202" style="position:absolute;left:20306;top:7125;width:9976;height:2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" stroked="f">
                  <v:fill opacity="0"/>
                  <v:textbox style="mso-fit-shape-to-text:t">
                    <w:txbxContent>
                      <w:p w14:paraId="635FD55C" w14:textId="77777777" w:rsidR="005B7BD8" w:rsidRPr="007D4667" w:rsidRDefault="005B7BD8" w:rsidP="00AD0E84">
                        <w:pPr>
                          <w:rPr>
                            <w:sz w:val="22"/>
                          </w:rPr>
                        </w:pPr>
                        <m:oMathPara>
                          <m:oMath>
                            <m:r>
                              <w:rPr>
                                <w:rFonts w:ascii="Cambria Math" w:hAnsi="Cambria Math"/>
                                <w:sz w:val="22"/>
                              </w:rPr>
                              <m:t>y=p</m:t>
                            </m:r>
                            <m:d>
                              <m:dPr>
                                <m:ctrlPr>
                                  <w:rPr>
                                    <w:rFonts w:ascii="Cambria Math" w:hAnsi="Cambria Math"/>
                                    <w:i/>
                                    <w:sz w:val="22"/>
                                  </w:rPr>
                                </m:ctrlPr>
                              </m:dPr>
                              <m:e>
                                <m:r>
                                  <w:rPr>
                                    <w:rFonts w:ascii="Cambria Math" w:hAnsi="Cambria Math"/>
                                    <w:sz w:val="22"/>
                                  </w:rPr>
                                  <m:t>x</m:t>
                                </m:r>
                              </m:e>
                            </m:d>
                          </m:oMath>
                        </m:oMathPara>
                      </w:p>
                    </w:txbxContent>
                  </v:textbox>
                </v:shape>
                <v:shape id="Text Box 2" o:spid="_x0000_s1030" type="#_x0000_t202" style="position:absolute;left:11875;top:2612;width:9975;height:2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" stroked="f">
                  <v:fill opacity="0"/>
                  <v:textbox style="mso-fit-shape-to-text:t">
                    <w:txbxContent>
                      <w:p w14:paraId="0C3A94FD" w14:textId="77777777" w:rsidR="005B7BD8" w:rsidRPr="007D4667" w:rsidRDefault="005B7BD8" w:rsidP="00AD0E84">
                        <w:pPr>
                          <w:rPr>
                            <w:sz w:val="22"/>
                          </w:rPr>
                        </w:pPr>
                        <m:oMathPara>
                          <m:oMath>
                            <m:r>
                              <w:rPr>
                                <w:rFonts w:ascii="Cambria Math" w:hAnsi="Cambria Math"/>
                                <w:sz w:val="22"/>
                              </w:rPr>
                              <m:t>y=f</m:t>
                            </m:r>
                            <m:d>
                              <m:dPr>
                                <m:ctrlPr>
                                  <w:rPr>
                                    <w:rFonts w:ascii="Cambria Math" w:hAnsi="Cambria Math"/>
                                    <w:i/>
                                    <w:sz w:val="22"/>
                                  </w:rPr>
                                </m:ctrlPr>
                              </m:dPr>
                              <m:e>
                                <m:r>
                                  <w:rPr>
                                    <w:rFonts w:ascii="Cambria Math" w:hAnsi="Cambria Math"/>
                                    <w:sz w:val="22"/>
                                  </w:rPr>
                                  <m:t>x</m:t>
                                </m:r>
                              </m:e>
                            </m:d>
                          </m:oMath>
                        </m:oMathPara>
                      </w:p>
                    </w:txbxContent>
                  </v:textbox>
                </v:shape>
                <w10:wrap type="tight"/>
              </v:group>
            </w:pict>
          </mc:Fallback>
        </mc:AlternateContent>
      </w:r>
    </w:p>
    <w:p w14:paraId="5984E246" w14:textId="77777777" w:rsidR="00AD0E84" w:rsidRPr="00F44C71" w:rsidRDefault="00AD0E84" w:rsidP="00AD0E84">
      <w:pPr>
        <w:rPr>
          <w:rFonts w:eastAsiaTheme="minorEastAsia"/>
          <w:szCs w:val="24"/>
        </w:rPr>
      </w:pPr>
      <w:r w:rsidRPr="00F44C71">
        <w:rPr>
          <w:rFonts w:eastAsiaTheme="minorEastAsia"/>
          <w:szCs w:val="24"/>
        </w:rPr>
        <w:t xml:space="preserve">Notice that we can form the equation of the tangent line at </w:t>
      </w:r>
      <w:r w:rsidR="00806023" w:rsidRPr="004A2FAA">
        <w:rPr>
          <w:rFonts w:eastAsiaTheme="minorEastAsia"/>
          <w:position w:val="-6"/>
          <w:szCs w:val="24"/>
        </w:rPr>
        <w:object w:dxaOrig="560" w:dyaOrig="220" w14:anchorId="49E01C88">
          <v:shape id="_x0000_i1027" type="#_x0000_t75" style="width:27.75pt;height:10.5pt" o:ole="">
            <v:imagedata r:id="rId10" o:title=""/>
          </v:shape>
          <o:OLEObject Type="Embed" ProgID="Equation.DSMT4" ShapeID="_x0000_i1027" DrawAspect="Content" ObjectID="_1846093956" r:id="rId14"/>
        </w:object>
      </w:r>
      <w:r w:rsidRPr="00F44C71">
        <w:rPr>
          <w:rFonts w:eastAsiaTheme="minorEastAsia"/>
          <w:szCs w:val="24"/>
        </w:rPr>
        <w:t>by the following:</w:t>
      </w:r>
    </w:p>
    <w:p w14:paraId="3CDD80F5" w14:textId="77777777" w:rsidR="00AD0E84" w:rsidRDefault="00AD0E84" w:rsidP="00AD0E84">
      <w:pPr>
        <w:rPr>
          <w:rFonts w:eastAsiaTheme="minorEastAsia"/>
          <w:szCs w:val="24"/>
        </w:rPr>
      </w:pPr>
    </w:p>
    <w:p w14:paraId="18A914BE" w14:textId="77777777" w:rsidR="00806023" w:rsidRPr="00F44C71" w:rsidRDefault="00806023" w:rsidP="00806023">
      <w:pPr>
        <w:jc w:val="center"/>
        <w:rPr>
          <w:rFonts w:eastAsiaTheme="minorEastAsia"/>
          <w:szCs w:val="24"/>
        </w:rPr>
      </w:pPr>
      <w:r w:rsidRPr="00806023">
        <w:rPr>
          <w:rFonts w:eastAsiaTheme="minorEastAsia"/>
          <w:position w:val="-14"/>
          <w:szCs w:val="24"/>
        </w:rPr>
        <w:object w:dxaOrig="2420" w:dyaOrig="400" w14:anchorId="59D4C41B">
          <v:shape id="_x0000_i1028" type="#_x0000_t75" style="width:120.75pt;height:20.25pt" o:ole="">
            <v:imagedata r:id="rId15" o:title=""/>
          </v:shape>
          <o:OLEObject Type="Embed" ProgID="Equation.DSMT4" ShapeID="_x0000_i1028" DrawAspect="Content" ObjectID="_1846093957" r:id="rId16"/>
        </w:object>
      </w:r>
    </w:p>
    <w:p w14:paraId="4F305720" w14:textId="77777777" w:rsidR="00AD0E84" w:rsidRDefault="00AD0E84" w:rsidP="00AD0E84">
      <w:pPr>
        <w:rPr>
          <w:rFonts w:eastAsiaTheme="minorEastAsia"/>
          <w:szCs w:val="24"/>
        </w:rPr>
      </w:pPr>
      <w:r w:rsidRPr="00F44C71">
        <w:rPr>
          <w:rFonts w:eastAsiaTheme="minorEastAsia"/>
          <w:szCs w:val="24"/>
        </w:rPr>
        <w:t>and thus</w:t>
      </w:r>
    </w:p>
    <w:p w14:paraId="0C8B49C2" w14:textId="77777777" w:rsidR="00AD0E84" w:rsidRPr="00F44C71" w:rsidRDefault="00806023" w:rsidP="00531BA9">
      <w:pPr>
        <w:jc w:val="center"/>
        <w:rPr>
          <w:rFonts w:eastAsiaTheme="minorEastAsia"/>
          <w:szCs w:val="24"/>
        </w:rPr>
      </w:pPr>
      <w:r w:rsidRPr="00806023">
        <w:rPr>
          <w:rFonts w:eastAsiaTheme="minorEastAsia"/>
          <w:position w:val="-14"/>
          <w:szCs w:val="24"/>
        </w:rPr>
        <w:object w:dxaOrig="2780" w:dyaOrig="400" w14:anchorId="57086F92">
          <v:shape id="_x0000_i1029" type="#_x0000_t75" style="width:138.7pt;height:20.25pt" o:ole="">
            <v:imagedata r:id="rId17" o:title=""/>
          </v:shape>
          <o:OLEObject Type="Embed" ProgID="Equation.DSMT4" ShapeID="_x0000_i1029" DrawAspect="Content" ObjectID="_1846093958" r:id="rId18"/>
        </w:object>
      </w:r>
    </w:p>
    <w:p w14:paraId="0058F2A3" w14:textId="77777777" w:rsidR="00AD0E84" w:rsidRPr="00F44C71" w:rsidRDefault="00AD0E84" w:rsidP="00AD0E84">
      <w:pPr>
        <w:rPr>
          <w:rFonts w:eastAsiaTheme="minorEastAsia"/>
          <w:szCs w:val="24"/>
        </w:rPr>
      </w:pPr>
    </w:p>
    <w:p w14:paraId="6F610631" w14:textId="77777777" w:rsidR="00AD0E84" w:rsidRDefault="00AD0E84" w:rsidP="00AD0E84">
      <w:pPr>
        <w:rPr>
          <w:rFonts w:eastAsiaTheme="minorEastAsia"/>
          <w:szCs w:val="24"/>
        </w:rPr>
      </w:pPr>
      <w:r w:rsidRPr="00F44C71">
        <w:rPr>
          <w:rFonts w:eastAsiaTheme="minorEastAsia"/>
          <w:szCs w:val="24"/>
        </w:rPr>
        <w:t xml:space="preserve">Notice that for values of </w:t>
      </w:r>
      <w:r w:rsidR="00531BA9">
        <w:rPr>
          <w:rFonts w:eastAsiaTheme="minorEastAsia"/>
          <w:i/>
          <w:szCs w:val="24"/>
        </w:rPr>
        <w:t>x</w:t>
      </w:r>
      <w:r w:rsidRPr="00F44C71">
        <w:rPr>
          <w:rFonts w:eastAsiaTheme="minorEastAsia"/>
          <w:szCs w:val="24"/>
        </w:rPr>
        <w:t xml:space="preserve"> close to </w:t>
      </w:r>
      <w:r w:rsidR="00531BA9">
        <w:rPr>
          <w:rFonts w:eastAsiaTheme="minorEastAsia"/>
          <w:i/>
          <w:szCs w:val="24"/>
        </w:rPr>
        <w:t>a</w:t>
      </w:r>
      <w:r w:rsidRPr="00F44C71">
        <w:rPr>
          <w:rFonts w:eastAsiaTheme="minorEastAsia"/>
          <w:szCs w:val="24"/>
        </w:rPr>
        <w:t>,</w:t>
      </w:r>
      <w:r w:rsidR="00531BA9">
        <w:rPr>
          <w:rFonts w:eastAsiaTheme="minorEastAsia"/>
          <w:szCs w:val="24"/>
        </w:rPr>
        <w:t xml:space="preserve"> </w:t>
      </w:r>
      <w:r w:rsidR="00531BA9" w:rsidRPr="00531BA9">
        <w:rPr>
          <w:rFonts w:eastAsiaTheme="minorEastAsia"/>
          <w:position w:val="-14"/>
          <w:szCs w:val="24"/>
        </w:rPr>
        <w:object w:dxaOrig="1320" w:dyaOrig="400" w14:anchorId="62E5B94D">
          <v:shape id="_x0000_i1030" type="#_x0000_t75" style="width:65.25pt;height:20.25pt" o:ole="">
            <v:imagedata r:id="rId19" o:title=""/>
          </v:shape>
          <o:OLEObject Type="Embed" ProgID="Equation.DSMT4" ShapeID="_x0000_i1030" DrawAspect="Content" ObjectID="_1846093959" r:id="rId20"/>
        </w:object>
      </w:r>
      <w:r w:rsidRPr="00F44C71">
        <w:rPr>
          <w:rFonts w:eastAsiaTheme="minorEastAsia"/>
          <w:szCs w:val="24"/>
        </w:rPr>
        <w:t>.</w:t>
      </w:r>
    </w:p>
    <w:p w14:paraId="5C592AF2" w14:textId="77777777" w:rsidR="00AD0E84" w:rsidRDefault="00AD0E84" w:rsidP="00AD0E84">
      <w:pPr>
        <w:rPr>
          <w:szCs w:val="28"/>
        </w:rPr>
      </w:pPr>
    </w:p>
    <w:p w14:paraId="63D15A6E" w14:textId="77777777" w:rsidR="00AD0E84" w:rsidRDefault="00AD0E84" w:rsidP="00AD0E84">
      <w:pPr>
        <w:rPr>
          <w:szCs w:val="28"/>
        </w:rPr>
      </w:pPr>
    </w:p>
    <w:p w14:paraId="718729F7" w14:textId="77777777" w:rsidR="00AD0E84" w:rsidRDefault="00AD0E84" w:rsidP="00AD0E84">
      <w:pPr>
        <w:rPr>
          <w:szCs w:val="28"/>
        </w:rPr>
      </w:pPr>
    </w:p>
    <w:p w14:paraId="6961DA2B" w14:textId="77777777" w:rsidR="00AD0E84" w:rsidRDefault="00AD0E84" w:rsidP="00AD0E84">
      <w:pPr>
        <w:rPr>
          <w:szCs w:val="28"/>
        </w:rPr>
      </w:pPr>
    </w:p>
    <w:p w14:paraId="69FBA41F" w14:textId="77777777" w:rsidR="00AD0E84" w:rsidRDefault="00AD0E84" w:rsidP="00AD0E84">
      <w:pPr>
        <w:rPr>
          <w:szCs w:val="28"/>
        </w:rPr>
      </w:pPr>
      <w:r w:rsidRPr="00AD0E84">
        <w:rPr>
          <w:b/>
          <w:szCs w:val="28"/>
          <w:u w:val="single"/>
        </w:rPr>
        <w:t>Example 1:</w:t>
      </w:r>
      <w:r>
        <w:rPr>
          <w:szCs w:val="28"/>
        </w:rPr>
        <w:t xml:space="preserve">  Find the local linear approximation of </w:t>
      </w:r>
      <w:r w:rsidRPr="00AD0E84">
        <w:rPr>
          <w:position w:val="-10"/>
          <w:szCs w:val="28"/>
        </w:rPr>
        <w:object w:dxaOrig="960" w:dyaOrig="360" w14:anchorId="43EB08DC">
          <v:shape id="_x0000_i1031" type="#_x0000_t75" style="width:48pt;height:18pt" o:ole="">
            <v:imagedata r:id="rId21" o:title=""/>
          </v:shape>
          <o:OLEObject Type="Embed" ProgID="Equation.3" ShapeID="_x0000_i1031" DrawAspect="Content" ObjectID="_1846093960" r:id="rId22"/>
        </w:object>
      </w:r>
      <w:r>
        <w:rPr>
          <w:szCs w:val="28"/>
        </w:rPr>
        <w:t xml:space="preserve">at </w:t>
      </w:r>
      <w:r w:rsidRPr="00AD0E84">
        <w:rPr>
          <w:position w:val="-6"/>
          <w:szCs w:val="28"/>
        </w:rPr>
        <w:object w:dxaOrig="560" w:dyaOrig="279" w14:anchorId="4A4E24EA">
          <v:shape id="_x0000_i1032" type="#_x0000_t75" style="width:27.75pt;height:12pt" o:ole="">
            <v:imagedata r:id="rId23" o:title=""/>
          </v:shape>
          <o:OLEObject Type="Embed" ProgID="Equation.3" ShapeID="_x0000_i1032" DrawAspect="Content" ObjectID="_1846093961" r:id="rId24"/>
        </w:object>
      </w:r>
      <w:r>
        <w:rPr>
          <w:szCs w:val="28"/>
        </w:rPr>
        <w:t>.</w:t>
      </w:r>
    </w:p>
    <w:p w14:paraId="7BAD0319" w14:textId="77777777" w:rsidR="00AD0E84" w:rsidRDefault="00AD0E84" w:rsidP="00AD0E84">
      <w:pPr>
        <w:rPr>
          <w:szCs w:val="28"/>
        </w:rPr>
      </w:pPr>
    </w:p>
    <w:p w14:paraId="375CC1D4" w14:textId="77777777" w:rsidR="00AD0E84" w:rsidRDefault="00AD0E84" w:rsidP="00AD0E84">
      <w:pPr>
        <w:rPr>
          <w:szCs w:val="28"/>
        </w:rPr>
      </w:pPr>
    </w:p>
    <w:p w14:paraId="7C84C3A5" w14:textId="77777777" w:rsidR="00AD0E84" w:rsidRDefault="00AD0E84" w:rsidP="00AD0E84">
      <w:pPr>
        <w:rPr>
          <w:szCs w:val="28"/>
        </w:rPr>
      </w:pPr>
      <w:r>
        <w:rPr>
          <w:noProof/>
          <w:szCs w:val="28"/>
        </w:rPr>
        <w:drawing>
          <wp:anchor distT="0" distB="0" distL="114300" distR="114300" simplePos="0" relativeHeight="251656192" behindDoc="1" locked="0" layoutInCell="1" allowOverlap="1" wp14:anchorId="4400D755" wp14:editId="12657674">
            <wp:simplePos x="0" y="0"/>
            <wp:positionH relativeFrom="column">
              <wp:posOffset>4488180</wp:posOffset>
            </wp:positionH>
            <wp:positionV relativeFrom="paragraph">
              <wp:posOffset>73660</wp:posOffset>
            </wp:positionV>
            <wp:extent cx="2250440" cy="1837055"/>
            <wp:effectExtent l="0" t="0" r="0" b="0"/>
            <wp:wrapTight wrapText="bothSides">
              <wp:wrapPolygon edited="0">
                <wp:start x="0" y="0"/>
                <wp:lineTo x="0" y="21279"/>
                <wp:lineTo x="21393" y="21279"/>
                <wp:lineTo x="21393" y="0"/>
                <wp:lineTo x="0" y="0"/>
              </wp:wrapPolygon>
            </wp:wrapTight>
            <wp:docPr id="5" name="Picture 5" descr="A picture of y=e^x being approximated by the linear curve y=1+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of y=e^x being approximated by the linear curve y=1+x."/>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250440" cy="1837055"/>
                    </a:xfrm>
                    <a:prstGeom prst="rect">
                      <a:avLst/>
                    </a:prstGeom>
                    <a:noFill/>
                    <a:ln w="38100">
                      <a:noFill/>
                    </a:ln>
                  </pic:spPr>
                </pic:pic>
              </a:graphicData>
            </a:graphic>
            <wp14:sizeRelH relativeFrom="page">
              <wp14:pctWidth>0</wp14:pctWidth>
            </wp14:sizeRelH>
            <wp14:sizeRelV relativeFrom="page">
              <wp14:pctHeight>0</wp14:pctHeight>
            </wp14:sizeRelV>
          </wp:anchor>
        </w:drawing>
      </w:r>
      <w:r>
        <w:rPr>
          <w:szCs w:val="28"/>
        </w:rPr>
        <w:t xml:space="preserve">If </w:t>
      </w:r>
      <w:r w:rsidRPr="00AD0E84">
        <w:rPr>
          <w:position w:val="-10"/>
          <w:szCs w:val="28"/>
        </w:rPr>
        <w:object w:dxaOrig="960" w:dyaOrig="360" w14:anchorId="5830816D">
          <v:shape id="_x0000_i1033" type="#_x0000_t75" style="width:48pt;height:18pt" o:ole="">
            <v:imagedata r:id="rId26" o:title=""/>
          </v:shape>
          <o:OLEObject Type="Embed" ProgID="Equation.3" ShapeID="_x0000_i1033" DrawAspect="Content" ObjectID="_1846093962" r:id="rId27"/>
        </w:object>
      </w:r>
      <w:r>
        <w:rPr>
          <w:szCs w:val="28"/>
        </w:rPr>
        <w:t xml:space="preserve">, then </w:t>
      </w:r>
      <w:r w:rsidRPr="00AD0E84">
        <w:rPr>
          <w:position w:val="-10"/>
          <w:szCs w:val="28"/>
        </w:rPr>
        <w:object w:dxaOrig="1020" w:dyaOrig="360" w14:anchorId="6EDE2CF2">
          <v:shape id="_x0000_i1034" type="#_x0000_t75" style="width:51.75pt;height:18pt" o:ole="">
            <v:imagedata r:id="rId28" o:title=""/>
          </v:shape>
          <o:OLEObject Type="Embed" ProgID="Equation.3" ShapeID="_x0000_i1034" DrawAspect="Content" ObjectID="_1846093963" r:id="rId29"/>
        </w:object>
      </w:r>
      <w:r>
        <w:rPr>
          <w:szCs w:val="28"/>
        </w:rPr>
        <w:t xml:space="preserve">.   </w:t>
      </w:r>
    </w:p>
    <w:p w14:paraId="33C4C798" w14:textId="77777777" w:rsidR="00AD0E84" w:rsidRDefault="00AD0E84" w:rsidP="00AD0E84">
      <w:pPr>
        <w:rPr>
          <w:szCs w:val="28"/>
        </w:rPr>
      </w:pPr>
      <w:r>
        <w:rPr>
          <w:szCs w:val="28"/>
        </w:rPr>
        <w:t xml:space="preserve">Therefore, our linear approximation has slope </w:t>
      </w:r>
      <w:r w:rsidRPr="00AD0E84">
        <w:rPr>
          <w:position w:val="-10"/>
          <w:szCs w:val="28"/>
        </w:rPr>
        <w:object w:dxaOrig="1359" w:dyaOrig="360" w14:anchorId="3E7178E5">
          <v:shape id="_x0000_i1035" type="#_x0000_t75" style="width:67.45pt;height:18pt" o:ole="">
            <v:imagedata r:id="rId30" o:title=""/>
          </v:shape>
          <o:OLEObject Type="Embed" ProgID="Equation.3" ShapeID="_x0000_i1035" DrawAspect="Content" ObjectID="_1846093964" r:id="rId31"/>
        </w:object>
      </w:r>
      <w:r>
        <w:rPr>
          <w:szCs w:val="28"/>
        </w:rPr>
        <w:t xml:space="preserve">and passes through the point </w:t>
      </w:r>
      <w:r w:rsidRPr="00AD0E84">
        <w:rPr>
          <w:position w:val="-10"/>
          <w:szCs w:val="28"/>
        </w:rPr>
        <w:object w:dxaOrig="1500" w:dyaOrig="340" w14:anchorId="68E81DE3">
          <v:shape id="_x0000_i1036" type="#_x0000_t75" style="width:75pt;height:16.5pt" o:ole="">
            <v:imagedata r:id="rId32" o:title=""/>
          </v:shape>
          <o:OLEObject Type="Embed" ProgID="Equation.3" ShapeID="_x0000_i1036" DrawAspect="Content" ObjectID="_1846093965" r:id="rId33"/>
        </w:object>
      </w:r>
      <w:r>
        <w:rPr>
          <w:szCs w:val="28"/>
        </w:rPr>
        <w:t>.</w:t>
      </w:r>
    </w:p>
    <w:p w14:paraId="52D6FDAC" w14:textId="77777777" w:rsidR="00AD0E84" w:rsidRDefault="00AD0E84" w:rsidP="00AD0E84">
      <w:pPr>
        <w:rPr>
          <w:szCs w:val="28"/>
        </w:rPr>
      </w:pPr>
      <w:r>
        <w:rPr>
          <w:szCs w:val="28"/>
        </w:rPr>
        <w:t>Therefore the equation of the local linear approximation is:</w:t>
      </w:r>
    </w:p>
    <w:p w14:paraId="1CCEA31A" w14:textId="77777777" w:rsidR="00AD0E84" w:rsidRDefault="00AD0E84" w:rsidP="00AD0E84">
      <w:pPr>
        <w:jc w:val="center"/>
        <w:rPr>
          <w:szCs w:val="28"/>
        </w:rPr>
      </w:pPr>
      <w:r w:rsidRPr="00AD0E84">
        <w:rPr>
          <w:position w:val="-10"/>
          <w:szCs w:val="28"/>
        </w:rPr>
        <w:object w:dxaOrig="3200" w:dyaOrig="320" w14:anchorId="683DF2A8">
          <v:shape id="_x0000_i1037" type="#_x0000_t75" style="width:160.5pt;height:15.75pt" o:ole="">
            <v:imagedata r:id="rId34" o:title=""/>
          </v:shape>
          <o:OLEObject Type="Embed" ProgID="Equation.3" ShapeID="_x0000_i1037" DrawAspect="Content" ObjectID="_1846093966" r:id="rId35"/>
        </w:object>
      </w:r>
    </w:p>
    <w:p w14:paraId="44D26BC3" w14:textId="77777777" w:rsidR="00AD0E84" w:rsidRDefault="00AD0E84" w:rsidP="00AD0E84">
      <w:pPr>
        <w:rPr>
          <w:szCs w:val="28"/>
        </w:rPr>
      </w:pPr>
    </w:p>
    <w:p w14:paraId="577CF413" w14:textId="77777777" w:rsidR="00AD0E84" w:rsidRDefault="00AD0E84" w:rsidP="00AD0E84">
      <w:pPr>
        <w:rPr>
          <w:szCs w:val="28"/>
        </w:rPr>
      </w:pPr>
      <w:r>
        <w:rPr>
          <w:szCs w:val="28"/>
        </w:rPr>
        <w:t xml:space="preserve">This means that for </w:t>
      </w:r>
      <w:r w:rsidRPr="00AD0E84">
        <w:rPr>
          <w:position w:val="-6"/>
          <w:szCs w:val="28"/>
        </w:rPr>
        <w:object w:dxaOrig="200" w:dyaOrig="220" w14:anchorId="0AD641FE">
          <v:shape id="_x0000_i1038" type="#_x0000_t75" style="width:10.5pt;height:12pt" o:ole="">
            <v:imagedata r:id="rId36" o:title=""/>
          </v:shape>
          <o:OLEObject Type="Embed" ProgID="Equation.3" ShapeID="_x0000_i1038" DrawAspect="Content" ObjectID="_1846093967" r:id="rId37"/>
        </w:object>
      </w:r>
      <w:r>
        <w:rPr>
          <w:szCs w:val="28"/>
        </w:rPr>
        <w:t xml:space="preserve">values close to 0, </w:t>
      </w:r>
      <w:r w:rsidRPr="00AD0E84">
        <w:rPr>
          <w:position w:val="-10"/>
          <w:szCs w:val="28"/>
        </w:rPr>
        <w:object w:dxaOrig="1219" w:dyaOrig="320" w14:anchorId="2E69DB9A">
          <v:shape id="_x0000_i1039" type="#_x0000_t75" style="width:59.95pt;height:15.75pt" o:ole="">
            <v:imagedata r:id="rId38" o:title=""/>
          </v:shape>
          <o:OLEObject Type="Embed" ProgID="Equation.3" ShapeID="_x0000_i1039" DrawAspect="Content" ObjectID="_1846093968" r:id="rId39"/>
        </w:object>
      </w:r>
      <w:r>
        <w:rPr>
          <w:szCs w:val="28"/>
        </w:rPr>
        <w:t>.</w:t>
      </w:r>
    </w:p>
    <w:p w14:paraId="4601A16B" w14:textId="77777777" w:rsidR="00AD0E84" w:rsidRDefault="00AD0E84" w:rsidP="00AD0E84">
      <w:pPr>
        <w:rPr>
          <w:szCs w:val="28"/>
        </w:rPr>
      </w:pPr>
    </w:p>
    <w:p w14:paraId="479A72BE" w14:textId="77777777" w:rsidR="00AD0E84" w:rsidRDefault="00AD0E84" w:rsidP="00AD0E84">
      <w:r w:rsidRPr="00AD0E84">
        <w:rPr>
          <w:i/>
          <w:szCs w:val="28"/>
        </w:rPr>
        <w:t>For example</w:t>
      </w:r>
      <w:r>
        <w:rPr>
          <w:szCs w:val="28"/>
        </w:rPr>
        <w:t xml:space="preserve">:  </w:t>
      </w:r>
      <w:r w:rsidRPr="00AD0E84">
        <w:rPr>
          <w:position w:val="-10"/>
          <w:szCs w:val="28"/>
        </w:rPr>
        <w:object w:dxaOrig="1560" w:dyaOrig="320" w14:anchorId="1EBA9ABC">
          <v:shape id="_x0000_i1040" type="#_x0000_t75" style="width:77.2pt;height:15.75pt" o:ole="">
            <v:imagedata r:id="rId40" o:title=""/>
          </v:shape>
          <o:OLEObject Type="Embed" ProgID="Equation.3" ShapeID="_x0000_i1040" DrawAspect="Content" ObjectID="_1846093969" r:id="rId41"/>
        </w:object>
      </w:r>
      <w:r>
        <w:rPr>
          <w:szCs w:val="28"/>
        </w:rPr>
        <w:t xml:space="preserve"> which means </w:t>
      </w:r>
      <w:r w:rsidRPr="00974EBF">
        <w:rPr>
          <w:position w:val="-6"/>
        </w:rPr>
        <w:object w:dxaOrig="900" w:dyaOrig="320" w14:anchorId="62E499A5">
          <v:shape id="_x0000_i1041" type="#_x0000_t75" style="width:45pt;height:15.75pt" o:ole="">
            <v:imagedata r:id="rId42" o:title=""/>
          </v:shape>
          <o:OLEObject Type="Embed" ProgID="Equation.3" ShapeID="_x0000_i1041" DrawAspect="Content" ObjectID="_1846093970" r:id="rId43"/>
        </w:object>
      </w:r>
      <w:r>
        <w:t>.</w:t>
      </w:r>
    </w:p>
    <w:p w14:paraId="20CEA765" w14:textId="77777777" w:rsidR="00AD0E84" w:rsidRDefault="00AD0E84" w:rsidP="00AD0E84"/>
    <w:p w14:paraId="32F88DC2" w14:textId="77777777" w:rsidR="00AD0E84" w:rsidRDefault="00AD0E84" w:rsidP="00AD0E84"/>
    <w:p w14:paraId="796E8B4E" w14:textId="77777777" w:rsidR="00CD09A6" w:rsidRDefault="00CD09A6" w:rsidP="00AD0E84"/>
    <w:tbl>
      <w:tblPr>
        <w:tblStyle w:val="TableGrid"/>
        <w:tblW w:w="0" w:type="auto"/>
        <w:tblLook w:val="04A0" w:firstRow="1" w:lastRow="0" w:firstColumn="1" w:lastColumn="0" w:noHBand="0" w:noVBand="1"/>
      </w:tblPr>
      <w:tblGrid>
        <w:gridCol w:w="11016"/>
      </w:tblGrid>
      <w:tr w:rsidR="00AD0E84" w14:paraId="10233F57" w14:textId="77777777" w:rsidTr="00AD0E84">
        <w:tc>
          <w:tcPr>
            <w:tcW w:w="11016" w:type="dxa"/>
          </w:tcPr>
          <w:p w14:paraId="66993444" w14:textId="77777777" w:rsidR="00AD0E84" w:rsidRDefault="00AD0E84" w:rsidP="00AD0E84">
            <w:pPr>
              <w:rPr>
                <w:szCs w:val="28"/>
              </w:rPr>
            </w:pPr>
          </w:p>
          <w:p w14:paraId="1E76FB82" w14:textId="77777777" w:rsidR="00AD0E84" w:rsidRDefault="00AD0E84" w:rsidP="00AD0E84">
            <w:pPr>
              <w:rPr>
                <w:szCs w:val="28"/>
              </w:rPr>
            </w:pPr>
            <w:r>
              <w:rPr>
                <w:szCs w:val="28"/>
              </w:rPr>
              <w:t xml:space="preserve">Note (again):  </w:t>
            </w:r>
            <w:r w:rsidRPr="00AD0E84">
              <w:rPr>
                <w:position w:val="-10"/>
                <w:szCs w:val="28"/>
              </w:rPr>
              <w:object w:dxaOrig="520" w:dyaOrig="320" w14:anchorId="433A1681">
                <v:shape id="_x0000_i1042" type="#_x0000_t75" style="width:27pt;height:15.75pt" o:ole="">
                  <v:imagedata r:id="rId44" o:title=""/>
                </v:shape>
                <o:OLEObject Type="Embed" ProgID="Equation.3" ShapeID="_x0000_i1042" DrawAspect="Content" ObjectID="_1846093971" r:id="rId45"/>
              </w:object>
            </w:r>
            <w:r>
              <w:rPr>
                <w:szCs w:val="28"/>
              </w:rPr>
              <w:t xml:space="preserve"> only approximates </w:t>
            </w:r>
            <w:r w:rsidRPr="00AD0E84">
              <w:rPr>
                <w:position w:val="-10"/>
                <w:szCs w:val="28"/>
              </w:rPr>
              <w:object w:dxaOrig="540" w:dyaOrig="320" w14:anchorId="143E653D">
                <v:shape id="_x0000_i1043" type="#_x0000_t75" style="width:27pt;height:15.75pt" o:ole="">
                  <v:imagedata r:id="rId46" o:title=""/>
                </v:shape>
                <o:OLEObject Type="Embed" ProgID="Equation.3" ShapeID="_x0000_i1043" DrawAspect="Content" ObjectID="_1846093972" r:id="rId47"/>
              </w:object>
            </w:r>
            <w:r>
              <w:rPr>
                <w:szCs w:val="28"/>
              </w:rPr>
              <w:t xml:space="preserve"> well when </w:t>
            </w:r>
            <w:r w:rsidRPr="00AD0E84">
              <w:rPr>
                <w:position w:val="-6"/>
                <w:szCs w:val="28"/>
              </w:rPr>
              <w:object w:dxaOrig="200" w:dyaOrig="220" w14:anchorId="2667E9DF">
                <v:shape id="_x0000_i1044" type="#_x0000_t75" style="width:10.5pt;height:12pt" o:ole="">
                  <v:imagedata r:id="rId36" o:title=""/>
                </v:shape>
                <o:OLEObject Type="Embed" ProgID="Equation.3" ShapeID="_x0000_i1044" DrawAspect="Content" ObjectID="_1846093973" r:id="rId48"/>
              </w:object>
            </w:r>
            <w:r>
              <w:rPr>
                <w:szCs w:val="28"/>
              </w:rPr>
              <w:t>values close to 0.</w:t>
            </w:r>
          </w:p>
          <w:p w14:paraId="0A9BB0D1" w14:textId="77777777" w:rsidR="00AD0E84" w:rsidRDefault="00AD0E84" w:rsidP="00AD0E84">
            <w:pPr>
              <w:ind w:left="1440"/>
              <w:rPr>
                <w:szCs w:val="28"/>
              </w:rPr>
            </w:pPr>
            <w:r w:rsidRPr="00AD0E84">
              <w:rPr>
                <w:position w:val="-10"/>
                <w:szCs w:val="28"/>
              </w:rPr>
              <w:object w:dxaOrig="520" w:dyaOrig="320" w14:anchorId="202C5DD7">
                <v:shape id="_x0000_i1045" type="#_x0000_t75" style="width:27pt;height:15.75pt" o:ole="">
                  <v:imagedata r:id="rId49" o:title=""/>
                </v:shape>
                <o:OLEObject Type="Embed" ProgID="Equation.3" ShapeID="_x0000_i1045" DrawAspect="Content" ObjectID="_1846093974" r:id="rId50"/>
              </w:object>
            </w:r>
            <w:r>
              <w:rPr>
                <w:szCs w:val="28"/>
              </w:rPr>
              <w:t xml:space="preserve"> approximates </w:t>
            </w:r>
            <w:r w:rsidRPr="00AD0E84">
              <w:rPr>
                <w:position w:val="-10"/>
                <w:szCs w:val="28"/>
              </w:rPr>
              <w:object w:dxaOrig="540" w:dyaOrig="320" w14:anchorId="22EFEF2F">
                <v:shape id="_x0000_i1046" type="#_x0000_t75" style="width:27pt;height:15.75pt" o:ole="">
                  <v:imagedata r:id="rId51" o:title=""/>
                </v:shape>
                <o:OLEObject Type="Embed" ProgID="Equation.3" ShapeID="_x0000_i1046" DrawAspect="Content" ObjectID="_1846093975" r:id="rId52"/>
              </w:object>
            </w:r>
            <w:r>
              <w:rPr>
                <w:szCs w:val="28"/>
              </w:rPr>
              <w:t xml:space="preserve"> poorly when </w:t>
            </w:r>
            <w:r w:rsidRPr="00AD0E84">
              <w:rPr>
                <w:position w:val="-6"/>
                <w:szCs w:val="28"/>
              </w:rPr>
              <w:object w:dxaOrig="200" w:dyaOrig="220" w14:anchorId="3D5E70BA">
                <v:shape id="_x0000_i1047" type="#_x0000_t75" style="width:10.5pt;height:12pt" o:ole="">
                  <v:imagedata r:id="rId36" o:title=""/>
                </v:shape>
                <o:OLEObject Type="Embed" ProgID="Equation.3" ShapeID="_x0000_i1047" DrawAspect="Content" ObjectID="_1846093976" r:id="rId53"/>
              </w:object>
            </w:r>
            <w:r>
              <w:rPr>
                <w:szCs w:val="28"/>
              </w:rPr>
              <w:t>values are far from 0.</w:t>
            </w:r>
          </w:p>
          <w:p w14:paraId="79BE2F23" w14:textId="77777777" w:rsidR="00AD0E84" w:rsidRDefault="00AD0E84" w:rsidP="00AD0E84">
            <w:pPr>
              <w:rPr>
                <w:szCs w:val="28"/>
              </w:rPr>
            </w:pPr>
          </w:p>
        </w:tc>
      </w:tr>
    </w:tbl>
    <w:p w14:paraId="33419631" w14:textId="77777777" w:rsidR="00AD0E84" w:rsidRDefault="00AD0E84" w:rsidP="00AD0E84">
      <w:pPr>
        <w:rPr>
          <w:szCs w:val="28"/>
        </w:rPr>
      </w:pPr>
    </w:p>
    <w:p w14:paraId="03E724CC" w14:textId="77777777" w:rsidR="00AD0E84" w:rsidRDefault="005B24BA" w:rsidP="00AD0E84">
      <w:pPr>
        <w:rPr>
          <w:szCs w:val="28"/>
        </w:rPr>
      </w:pPr>
      <w:r>
        <w:rPr>
          <w:szCs w:val="28"/>
        </w:rPr>
        <w:t xml:space="preserve">The question we would like to ask is if there is any way to improve our ability to approximate values of </w:t>
      </w:r>
      <w:r w:rsidRPr="005B24BA">
        <w:rPr>
          <w:position w:val="-10"/>
          <w:szCs w:val="28"/>
        </w:rPr>
        <w:object w:dxaOrig="540" w:dyaOrig="320" w14:anchorId="08C75786">
          <v:shape id="_x0000_i1048" type="#_x0000_t75" style="width:27pt;height:15.75pt" o:ole="">
            <v:imagedata r:id="rId54" o:title=""/>
          </v:shape>
          <o:OLEObject Type="Embed" ProgID="Equation.3" ShapeID="_x0000_i1048" DrawAspect="Content" ObjectID="_1846093977" r:id="rId55"/>
        </w:object>
      </w:r>
      <w:r>
        <w:rPr>
          <w:szCs w:val="28"/>
        </w:rPr>
        <w:t>.</w:t>
      </w:r>
    </w:p>
    <w:p w14:paraId="4AEE5846" w14:textId="77777777" w:rsidR="005B24BA" w:rsidRDefault="005B24BA" w:rsidP="00AD0E84">
      <w:pPr>
        <w:rPr>
          <w:b/>
          <w:szCs w:val="28"/>
          <w:u w:val="single"/>
        </w:rPr>
      </w:pPr>
      <w:r>
        <w:rPr>
          <w:b/>
          <w:szCs w:val="28"/>
          <w:u w:val="single"/>
        </w:rPr>
        <w:lastRenderedPageBreak/>
        <w:t>Local Quadratic Approximations:</w:t>
      </w:r>
    </w:p>
    <w:p w14:paraId="34BD55B7" w14:textId="77777777" w:rsidR="005B24BA" w:rsidRDefault="005B24BA" w:rsidP="00AD0E84">
      <w:pPr>
        <w:rPr>
          <w:szCs w:val="28"/>
        </w:rPr>
      </w:pPr>
    </w:p>
    <w:p w14:paraId="5E8E109D" w14:textId="77777777" w:rsidR="005B24BA" w:rsidRDefault="005B24BA" w:rsidP="00AD0E84">
      <w:pPr>
        <w:rPr>
          <w:szCs w:val="28"/>
        </w:rPr>
      </w:pPr>
      <w:r>
        <w:rPr>
          <w:szCs w:val="28"/>
        </w:rPr>
        <w:t xml:space="preserve">It seems that we would need to make a quadratic, </w:t>
      </w:r>
      <w:r w:rsidRPr="005B24BA">
        <w:rPr>
          <w:position w:val="-10"/>
          <w:szCs w:val="28"/>
        </w:rPr>
        <w:object w:dxaOrig="520" w:dyaOrig="320" w14:anchorId="268C4324">
          <v:shape id="_x0000_i1049" type="#_x0000_t75" style="width:27pt;height:15.75pt" o:ole="">
            <v:imagedata r:id="rId56" o:title=""/>
          </v:shape>
          <o:OLEObject Type="Embed" ProgID="Equation.3" ShapeID="_x0000_i1049" DrawAspect="Content" ObjectID="_1846093978" r:id="rId57"/>
        </w:object>
      </w:r>
      <w:r>
        <w:rPr>
          <w:szCs w:val="28"/>
        </w:rPr>
        <w:t xml:space="preserve">, that has the same tangent line as </w:t>
      </w:r>
      <w:r w:rsidRPr="005B24BA">
        <w:rPr>
          <w:position w:val="-10"/>
          <w:szCs w:val="28"/>
        </w:rPr>
        <w:object w:dxaOrig="960" w:dyaOrig="360" w14:anchorId="2D30304A">
          <v:shape id="_x0000_i1050" type="#_x0000_t75" style="width:48pt;height:18pt" o:ole="">
            <v:imagedata r:id="rId58" o:title=""/>
          </v:shape>
          <o:OLEObject Type="Embed" ProgID="Equation.3" ShapeID="_x0000_i1050" DrawAspect="Content" ObjectID="_1846093979" r:id="rId59"/>
        </w:object>
      </w:r>
      <w:r>
        <w:rPr>
          <w:szCs w:val="28"/>
        </w:rPr>
        <w:t xml:space="preserve"> at </w:t>
      </w:r>
      <w:r w:rsidRPr="005B24BA">
        <w:rPr>
          <w:position w:val="-6"/>
          <w:szCs w:val="28"/>
        </w:rPr>
        <w:object w:dxaOrig="560" w:dyaOrig="279" w14:anchorId="578A1C37">
          <v:shape id="_x0000_i1051" type="#_x0000_t75" style="width:27.75pt;height:12pt" o:ole="">
            <v:imagedata r:id="rId60" o:title=""/>
          </v:shape>
          <o:OLEObject Type="Embed" ProgID="Equation.3" ShapeID="_x0000_i1051" DrawAspect="Content" ObjectID="_1846093980" r:id="rId61"/>
        </w:object>
      </w:r>
      <w:r>
        <w:rPr>
          <w:szCs w:val="28"/>
        </w:rPr>
        <w:t xml:space="preserve">, but also has the same “bend” or </w:t>
      </w:r>
      <w:r w:rsidRPr="005B24BA">
        <w:rPr>
          <w:i/>
          <w:szCs w:val="28"/>
        </w:rPr>
        <w:t>concavity</w:t>
      </w:r>
      <w:r>
        <w:rPr>
          <w:szCs w:val="28"/>
        </w:rPr>
        <w:t xml:space="preserve"> as </w:t>
      </w:r>
      <w:r w:rsidRPr="005B24BA">
        <w:rPr>
          <w:position w:val="-10"/>
          <w:szCs w:val="28"/>
        </w:rPr>
        <w:object w:dxaOrig="960" w:dyaOrig="360" w14:anchorId="14147612">
          <v:shape id="_x0000_i1052" type="#_x0000_t75" style="width:48pt;height:18pt" o:ole="">
            <v:imagedata r:id="rId62" o:title=""/>
          </v:shape>
          <o:OLEObject Type="Embed" ProgID="Equation.3" ShapeID="_x0000_i1052" DrawAspect="Content" ObjectID="_1846093981" r:id="rId63"/>
        </w:object>
      </w:r>
      <w:r>
        <w:rPr>
          <w:szCs w:val="28"/>
        </w:rPr>
        <w:t xml:space="preserve"> near </w:t>
      </w:r>
      <w:r w:rsidRPr="005B24BA">
        <w:rPr>
          <w:position w:val="-6"/>
          <w:szCs w:val="28"/>
        </w:rPr>
        <w:object w:dxaOrig="560" w:dyaOrig="279" w14:anchorId="08C5C454">
          <v:shape id="_x0000_i1053" type="#_x0000_t75" style="width:27.75pt;height:12pt" o:ole="">
            <v:imagedata r:id="rId64" o:title=""/>
          </v:shape>
          <o:OLEObject Type="Embed" ProgID="Equation.3" ShapeID="_x0000_i1053" DrawAspect="Content" ObjectID="_1846093982" r:id="rId65"/>
        </w:object>
      </w:r>
      <w:r>
        <w:rPr>
          <w:szCs w:val="28"/>
        </w:rPr>
        <w:t xml:space="preserve">.  This would mean that </w:t>
      </w:r>
      <w:r w:rsidRPr="005B24BA">
        <w:rPr>
          <w:position w:val="-10"/>
          <w:szCs w:val="28"/>
        </w:rPr>
        <w:object w:dxaOrig="540" w:dyaOrig="320" w14:anchorId="7E32D5EF">
          <v:shape id="_x0000_i1054" type="#_x0000_t75" style="width:27pt;height:15.75pt" o:ole="">
            <v:imagedata r:id="rId66" o:title=""/>
          </v:shape>
          <o:OLEObject Type="Embed" ProgID="Equation.3" ShapeID="_x0000_i1054" DrawAspect="Content" ObjectID="_1846093983" r:id="rId67"/>
        </w:object>
      </w:r>
      <w:r>
        <w:rPr>
          <w:szCs w:val="28"/>
        </w:rPr>
        <w:t xml:space="preserve">and </w:t>
      </w:r>
      <w:r w:rsidRPr="005B24BA">
        <w:rPr>
          <w:position w:val="-10"/>
          <w:szCs w:val="28"/>
        </w:rPr>
        <w:object w:dxaOrig="520" w:dyaOrig="320" w14:anchorId="231D7A82">
          <v:shape id="_x0000_i1055" type="#_x0000_t75" style="width:27pt;height:15.75pt" o:ole="">
            <v:imagedata r:id="rId68" o:title=""/>
          </v:shape>
          <o:OLEObject Type="Embed" ProgID="Equation.3" ShapeID="_x0000_i1055" DrawAspect="Content" ObjectID="_1846093984" r:id="rId69"/>
        </w:object>
      </w:r>
      <w:r>
        <w:rPr>
          <w:szCs w:val="28"/>
        </w:rPr>
        <w:t xml:space="preserve"> should have the following properties in common:</w:t>
      </w:r>
    </w:p>
    <w:p w14:paraId="1975B8F6" w14:textId="77777777" w:rsidR="005B24BA" w:rsidRDefault="005B24BA" w:rsidP="00AD0E84">
      <w:pPr>
        <w:rPr>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3672"/>
        <w:gridCol w:w="3672"/>
        <w:gridCol w:w="3672"/>
      </w:tblGrid>
      <w:tr w:rsidR="005B24BA" w14:paraId="1D5AC738" w14:textId="77777777" w:rsidTr="005B24BA">
        <w:tc>
          <w:tcPr>
            <w:tcW w:w="3672" w:type="dxa"/>
          </w:tcPr>
          <w:p w14:paraId="544566E5" w14:textId="77777777" w:rsidR="005B24BA" w:rsidRDefault="005B24BA" w:rsidP="005B24BA">
            <w:pPr>
              <w:jc w:val="center"/>
              <w:rPr>
                <w:szCs w:val="28"/>
              </w:rPr>
            </w:pPr>
            <w:r w:rsidRPr="005B24BA">
              <w:rPr>
                <w:position w:val="-10"/>
                <w:szCs w:val="28"/>
              </w:rPr>
              <w:object w:dxaOrig="1200" w:dyaOrig="320" w14:anchorId="1B0F9926">
                <v:shape id="_x0000_i1056" type="#_x0000_t75" style="width:60pt;height:15.75pt" o:ole="">
                  <v:imagedata r:id="rId70" o:title=""/>
                </v:shape>
                <o:OLEObject Type="Embed" ProgID="Equation.3" ShapeID="_x0000_i1056" DrawAspect="Content" ObjectID="_1846093985" r:id="rId71"/>
              </w:object>
            </w:r>
          </w:p>
        </w:tc>
        <w:tc>
          <w:tcPr>
            <w:tcW w:w="3672" w:type="dxa"/>
          </w:tcPr>
          <w:p w14:paraId="1A033F46" w14:textId="77777777" w:rsidR="005B24BA" w:rsidRDefault="005B24BA" w:rsidP="005B24BA">
            <w:pPr>
              <w:jc w:val="center"/>
              <w:rPr>
                <w:szCs w:val="28"/>
              </w:rPr>
            </w:pPr>
            <w:r w:rsidRPr="005B24BA">
              <w:rPr>
                <w:position w:val="-10"/>
                <w:szCs w:val="28"/>
              </w:rPr>
              <w:object w:dxaOrig="1320" w:dyaOrig="320" w14:anchorId="5EFE30E2">
                <v:shape id="_x0000_i1057" type="#_x0000_t75" style="width:66.75pt;height:15.75pt" o:ole="">
                  <v:imagedata r:id="rId72" o:title=""/>
                </v:shape>
                <o:OLEObject Type="Embed" ProgID="Equation.3" ShapeID="_x0000_i1057" DrawAspect="Content" ObjectID="_1846093986" r:id="rId73"/>
              </w:object>
            </w:r>
          </w:p>
        </w:tc>
        <w:tc>
          <w:tcPr>
            <w:tcW w:w="3672" w:type="dxa"/>
          </w:tcPr>
          <w:p w14:paraId="793D3B62" w14:textId="77777777" w:rsidR="005B24BA" w:rsidRDefault="005B24BA" w:rsidP="005B24BA">
            <w:pPr>
              <w:jc w:val="center"/>
              <w:rPr>
                <w:szCs w:val="28"/>
              </w:rPr>
            </w:pPr>
            <w:r w:rsidRPr="005B24BA">
              <w:rPr>
                <w:position w:val="-10"/>
                <w:szCs w:val="28"/>
              </w:rPr>
              <w:object w:dxaOrig="1440" w:dyaOrig="320" w14:anchorId="4D00BD22">
                <v:shape id="_x0000_i1058" type="#_x0000_t75" style="width:1in;height:15.75pt" o:ole="">
                  <v:imagedata r:id="rId74" o:title=""/>
                </v:shape>
                <o:OLEObject Type="Embed" ProgID="Equation.3" ShapeID="_x0000_i1058" DrawAspect="Content" ObjectID="_1846093987" r:id="rId75"/>
              </w:object>
            </w:r>
          </w:p>
        </w:tc>
      </w:tr>
      <w:tr w:rsidR="005B24BA" w14:paraId="29472CF9" w14:textId="77777777" w:rsidTr="005B24BA">
        <w:tc>
          <w:tcPr>
            <w:tcW w:w="3672" w:type="dxa"/>
          </w:tcPr>
          <w:p w14:paraId="3E996BD0" w14:textId="77777777" w:rsidR="005B24BA" w:rsidRDefault="005B24BA" w:rsidP="005B24BA">
            <w:pPr>
              <w:jc w:val="center"/>
              <w:rPr>
                <w:szCs w:val="28"/>
              </w:rPr>
            </w:pPr>
            <w:r>
              <w:rPr>
                <w:szCs w:val="28"/>
              </w:rPr>
              <w:t>The curves should have the same</w:t>
            </w:r>
          </w:p>
          <w:p w14:paraId="1EC9D472" w14:textId="77777777" w:rsidR="005B24BA" w:rsidRPr="005B24BA" w:rsidRDefault="005B24BA" w:rsidP="005B24BA">
            <w:pPr>
              <w:jc w:val="center"/>
              <w:rPr>
                <w:i/>
                <w:szCs w:val="28"/>
              </w:rPr>
            </w:pPr>
            <w:r>
              <w:rPr>
                <w:szCs w:val="28"/>
              </w:rPr>
              <w:t xml:space="preserve"> </w:t>
            </w:r>
            <w:r>
              <w:rPr>
                <w:i/>
                <w:szCs w:val="28"/>
              </w:rPr>
              <w:t>y</w:t>
            </w:r>
            <w:r>
              <w:rPr>
                <w:szCs w:val="28"/>
              </w:rPr>
              <w:t xml:space="preserve">-value at </w:t>
            </w:r>
            <w:r w:rsidRPr="005B24BA">
              <w:rPr>
                <w:position w:val="-6"/>
                <w:szCs w:val="28"/>
              </w:rPr>
              <w:object w:dxaOrig="560" w:dyaOrig="279" w14:anchorId="49EC614A">
                <v:shape id="_x0000_i1059" type="#_x0000_t75" style="width:27.75pt;height:12pt" o:ole="">
                  <v:imagedata r:id="rId64" o:title=""/>
                </v:shape>
                <o:OLEObject Type="Embed" ProgID="Equation.3" ShapeID="_x0000_i1059" DrawAspect="Content" ObjectID="_1846093988" r:id="rId76"/>
              </w:object>
            </w:r>
          </w:p>
        </w:tc>
        <w:tc>
          <w:tcPr>
            <w:tcW w:w="3672" w:type="dxa"/>
          </w:tcPr>
          <w:p w14:paraId="6E289E72" w14:textId="77777777" w:rsidR="005B24BA" w:rsidRDefault="005B24BA" w:rsidP="005B24BA">
            <w:pPr>
              <w:jc w:val="center"/>
              <w:rPr>
                <w:szCs w:val="28"/>
              </w:rPr>
            </w:pPr>
            <w:r>
              <w:rPr>
                <w:szCs w:val="28"/>
              </w:rPr>
              <w:t xml:space="preserve">The curves should have tangent lines with the same slope at </w:t>
            </w:r>
            <w:r w:rsidRPr="005B24BA">
              <w:rPr>
                <w:position w:val="-6"/>
                <w:szCs w:val="28"/>
              </w:rPr>
              <w:object w:dxaOrig="560" w:dyaOrig="279" w14:anchorId="77E3A600">
                <v:shape id="_x0000_i1060" type="#_x0000_t75" style="width:27.75pt;height:12pt" o:ole="">
                  <v:imagedata r:id="rId64" o:title=""/>
                </v:shape>
                <o:OLEObject Type="Embed" ProgID="Equation.3" ShapeID="_x0000_i1060" DrawAspect="Content" ObjectID="_1846093989" r:id="rId77"/>
              </w:object>
            </w:r>
          </w:p>
        </w:tc>
        <w:tc>
          <w:tcPr>
            <w:tcW w:w="3672" w:type="dxa"/>
          </w:tcPr>
          <w:p w14:paraId="672D9443" w14:textId="77777777" w:rsidR="005B24BA" w:rsidRDefault="005B24BA" w:rsidP="005B24BA">
            <w:pPr>
              <w:jc w:val="center"/>
              <w:rPr>
                <w:szCs w:val="28"/>
              </w:rPr>
            </w:pPr>
            <w:r>
              <w:rPr>
                <w:szCs w:val="28"/>
              </w:rPr>
              <w:t xml:space="preserve">The curves should have the same concavity at </w:t>
            </w:r>
            <w:r w:rsidRPr="005B24BA">
              <w:rPr>
                <w:position w:val="-6"/>
                <w:szCs w:val="28"/>
              </w:rPr>
              <w:object w:dxaOrig="560" w:dyaOrig="279" w14:anchorId="4F23BD4F">
                <v:shape id="_x0000_i1061" type="#_x0000_t75" style="width:27.75pt;height:12pt" o:ole="">
                  <v:imagedata r:id="rId64" o:title=""/>
                </v:shape>
                <o:OLEObject Type="Embed" ProgID="Equation.3" ShapeID="_x0000_i1061" DrawAspect="Content" ObjectID="_1846093990" r:id="rId78"/>
              </w:object>
            </w:r>
          </w:p>
        </w:tc>
      </w:tr>
    </w:tbl>
    <w:p w14:paraId="2A95228D" w14:textId="77777777" w:rsidR="005B24BA" w:rsidRDefault="005B24BA" w:rsidP="00AD0E84">
      <w:pPr>
        <w:rPr>
          <w:szCs w:val="28"/>
        </w:rPr>
      </w:pPr>
    </w:p>
    <w:p w14:paraId="365B49C0" w14:textId="77777777" w:rsidR="005B24BA" w:rsidRDefault="005B24BA" w:rsidP="00AD0E84">
      <w:pPr>
        <w:rPr>
          <w:szCs w:val="28"/>
        </w:rPr>
      </w:pPr>
      <w:r>
        <w:rPr>
          <w:noProof/>
          <w:szCs w:val="28"/>
        </w:rPr>
        <w:drawing>
          <wp:anchor distT="0" distB="0" distL="114300" distR="114300" simplePos="0" relativeHeight="251657216" behindDoc="1" locked="0" layoutInCell="1" allowOverlap="1" wp14:anchorId="2DE8491E" wp14:editId="25F44EB3">
            <wp:simplePos x="0" y="0"/>
            <wp:positionH relativeFrom="column">
              <wp:posOffset>-167005</wp:posOffset>
            </wp:positionH>
            <wp:positionV relativeFrom="paragraph">
              <wp:posOffset>35560</wp:posOffset>
            </wp:positionV>
            <wp:extent cx="2361565" cy="1916430"/>
            <wp:effectExtent l="0" t="0" r="635" b="7620"/>
            <wp:wrapTight wrapText="bothSides">
              <wp:wrapPolygon edited="0">
                <wp:start x="0" y="0"/>
                <wp:lineTo x="0" y="21471"/>
                <wp:lineTo x="21432" y="21471"/>
                <wp:lineTo x="21432" y="0"/>
                <wp:lineTo x="0" y="0"/>
              </wp:wrapPolygon>
            </wp:wrapTight>
            <wp:docPr id="6" name="Picture 6" descr="A picture of y=e^x being approximated by the linear curve y=1+x and the quadratic curve y=1+x+x^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of y=e^x being approximated by the linear curve y=1+x and the quadratic curve y=1+x+x^2/2."/>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361565" cy="1916430"/>
                    </a:xfrm>
                    <a:prstGeom prst="rect">
                      <a:avLst/>
                    </a:prstGeom>
                    <a:noFill/>
                    <a:ln w="38100">
                      <a:noFill/>
                    </a:ln>
                  </pic:spPr>
                </pic:pic>
              </a:graphicData>
            </a:graphic>
            <wp14:sizeRelH relativeFrom="page">
              <wp14:pctWidth>0</wp14:pctWidth>
            </wp14:sizeRelH>
            <wp14:sizeRelV relativeFrom="page">
              <wp14:pctHeight>0</wp14:pctHeight>
            </wp14:sizeRelV>
          </wp:anchor>
        </w:drawing>
      </w:r>
      <w:r>
        <w:rPr>
          <w:szCs w:val="28"/>
        </w:rPr>
        <w:t xml:space="preserve">Let our new quadratic have the equation:  </w:t>
      </w:r>
      <w:r w:rsidRPr="005B24BA">
        <w:rPr>
          <w:position w:val="-12"/>
          <w:szCs w:val="28"/>
        </w:rPr>
        <w:object w:dxaOrig="2100" w:dyaOrig="380" w14:anchorId="6EEFFDF1">
          <v:shape id="_x0000_i1062" type="#_x0000_t75" style="width:105pt;height:19.5pt" o:ole="">
            <v:imagedata r:id="rId80" o:title=""/>
          </v:shape>
          <o:OLEObject Type="Embed" ProgID="Equation.3" ShapeID="_x0000_i1062" DrawAspect="Content" ObjectID="_1846093991" r:id="rId81"/>
        </w:object>
      </w:r>
      <w:r>
        <w:rPr>
          <w:szCs w:val="28"/>
        </w:rPr>
        <w:t>.</w:t>
      </w:r>
    </w:p>
    <w:p w14:paraId="506F23DE" w14:textId="77777777" w:rsidR="005B24BA" w:rsidRDefault="005B24BA" w:rsidP="00AD0E84">
      <w:pPr>
        <w:rPr>
          <w:szCs w:val="28"/>
        </w:rPr>
      </w:pPr>
      <w:r>
        <w:rPr>
          <w:szCs w:val="28"/>
        </w:rPr>
        <w:t>Using the properties above we can establish:</w:t>
      </w:r>
    </w:p>
    <w:p w14:paraId="52BFE419" w14:textId="77777777" w:rsidR="005B24BA" w:rsidRDefault="005B24BA" w:rsidP="005B24BA">
      <w:pPr>
        <w:ind w:firstLine="720"/>
        <w:rPr>
          <w:szCs w:val="28"/>
        </w:rPr>
      </w:pPr>
    </w:p>
    <w:p w14:paraId="269E74DE" w14:textId="77777777" w:rsidR="005B24BA" w:rsidRDefault="005B24BA" w:rsidP="005B24BA">
      <w:pPr>
        <w:ind w:firstLine="720"/>
        <w:rPr>
          <w:szCs w:val="28"/>
        </w:rPr>
      </w:pPr>
      <w:r w:rsidRPr="005B24BA">
        <w:rPr>
          <w:position w:val="-12"/>
          <w:szCs w:val="28"/>
        </w:rPr>
        <w:object w:dxaOrig="2100" w:dyaOrig="380" w14:anchorId="64C3CF92">
          <v:shape id="_x0000_i1063" type="#_x0000_t75" style="width:105pt;height:19.5pt" o:ole="">
            <v:imagedata r:id="rId82" o:title=""/>
          </v:shape>
          <o:OLEObject Type="Embed" ProgID="Equation.3" ShapeID="_x0000_i1063" DrawAspect="Content" ObjectID="_1846093992" r:id="rId83"/>
        </w:object>
      </w:r>
      <w:r>
        <w:rPr>
          <w:szCs w:val="28"/>
        </w:rPr>
        <w:tab/>
      </w:r>
      <w:r>
        <w:rPr>
          <w:szCs w:val="28"/>
        </w:rPr>
        <w:tab/>
      </w:r>
      <w:r w:rsidRPr="005B24BA">
        <w:rPr>
          <w:position w:val="-12"/>
          <w:szCs w:val="28"/>
        </w:rPr>
        <w:object w:dxaOrig="1680" w:dyaOrig="360" w14:anchorId="277D8118">
          <v:shape id="_x0000_i1064" type="#_x0000_t75" style="width:84pt;height:18pt" o:ole="">
            <v:imagedata r:id="rId84" o:title=""/>
          </v:shape>
          <o:OLEObject Type="Embed" ProgID="Equation.3" ShapeID="_x0000_i1064" DrawAspect="Content" ObjectID="_1846093993" r:id="rId85"/>
        </w:object>
      </w:r>
    </w:p>
    <w:p w14:paraId="450669B7" w14:textId="77777777" w:rsidR="005B24BA" w:rsidRDefault="005B24BA" w:rsidP="00AD0E84">
      <w:pPr>
        <w:rPr>
          <w:szCs w:val="28"/>
        </w:rPr>
      </w:pPr>
    </w:p>
    <w:p w14:paraId="221261BB" w14:textId="77777777" w:rsidR="005B24BA" w:rsidRDefault="005B24BA" w:rsidP="005B24BA">
      <w:pPr>
        <w:ind w:firstLine="720"/>
        <w:rPr>
          <w:szCs w:val="28"/>
        </w:rPr>
      </w:pPr>
      <w:r w:rsidRPr="005B24BA">
        <w:rPr>
          <w:position w:val="-10"/>
          <w:szCs w:val="28"/>
        </w:rPr>
        <w:object w:dxaOrig="1660" w:dyaOrig="340" w14:anchorId="7FD413E4">
          <v:shape id="_x0000_i1065" type="#_x0000_t75" style="width:84pt;height:16.5pt" o:ole="">
            <v:imagedata r:id="rId86" o:title=""/>
          </v:shape>
          <o:OLEObject Type="Embed" ProgID="Equation.3" ShapeID="_x0000_i1065" DrawAspect="Content" ObjectID="_1846093994" r:id="rId87"/>
        </w:object>
      </w:r>
      <w:r>
        <w:rPr>
          <w:szCs w:val="28"/>
        </w:rPr>
        <w:tab/>
      </w:r>
      <w:r>
        <w:rPr>
          <w:szCs w:val="28"/>
        </w:rPr>
        <w:tab/>
      </w:r>
      <w:r w:rsidRPr="005B24BA">
        <w:rPr>
          <w:position w:val="-10"/>
          <w:szCs w:val="28"/>
        </w:rPr>
        <w:object w:dxaOrig="1740" w:dyaOrig="340" w14:anchorId="06455AD6">
          <v:shape id="_x0000_i1066" type="#_x0000_t75" style="width:87pt;height:16.5pt" o:ole="">
            <v:imagedata r:id="rId88" o:title=""/>
          </v:shape>
          <o:OLEObject Type="Embed" ProgID="Equation.3" ShapeID="_x0000_i1066" DrawAspect="Content" ObjectID="_1846093995" r:id="rId89"/>
        </w:object>
      </w:r>
    </w:p>
    <w:p w14:paraId="64CA3908" w14:textId="77777777" w:rsidR="005B24BA" w:rsidRDefault="005B24BA" w:rsidP="00AD0E84">
      <w:pPr>
        <w:rPr>
          <w:szCs w:val="28"/>
        </w:rPr>
      </w:pPr>
    </w:p>
    <w:p w14:paraId="3CFADA9F" w14:textId="77777777" w:rsidR="005B24BA" w:rsidRDefault="005B24BA" w:rsidP="005B24BA">
      <w:pPr>
        <w:ind w:firstLine="720"/>
        <w:rPr>
          <w:szCs w:val="28"/>
        </w:rPr>
      </w:pPr>
      <w:r w:rsidRPr="005B24BA">
        <w:rPr>
          <w:position w:val="-10"/>
          <w:szCs w:val="28"/>
        </w:rPr>
        <w:object w:dxaOrig="1180" w:dyaOrig="340" w14:anchorId="7980C5A8">
          <v:shape id="_x0000_i1067" type="#_x0000_t75" style="width:60pt;height:16.5pt" o:ole="">
            <v:imagedata r:id="rId90" o:title=""/>
          </v:shape>
          <o:OLEObject Type="Embed" ProgID="Equation.3" ShapeID="_x0000_i1067" DrawAspect="Content" ObjectID="_1846093996" r:id="rId91"/>
        </w:object>
      </w:r>
      <w:r>
        <w:rPr>
          <w:szCs w:val="28"/>
        </w:rPr>
        <w:tab/>
      </w:r>
      <w:r>
        <w:rPr>
          <w:szCs w:val="28"/>
        </w:rPr>
        <w:tab/>
      </w:r>
      <w:r>
        <w:rPr>
          <w:szCs w:val="28"/>
        </w:rPr>
        <w:tab/>
      </w:r>
      <w:r w:rsidRPr="005B24BA">
        <w:rPr>
          <w:position w:val="-24"/>
          <w:szCs w:val="28"/>
        </w:rPr>
        <w:object w:dxaOrig="3560" w:dyaOrig="620" w14:anchorId="25C31AD4">
          <v:shape id="_x0000_i1068" type="#_x0000_t75" style="width:178.55pt;height:31.5pt" o:ole="">
            <v:imagedata r:id="rId92" o:title=""/>
          </v:shape>
          <o:OLEObject Type="Embed" ProgID="Equation.3" ShapeID="_x0000_i1068" DrawAspect="Content" ObjectID="_1846093997" r:id="rId93"/>
        </w:object>
      </w:r>
    </w:p>
    <w:p w14:paraId="2BB7C717" w14:textId="77777777" w:rsidR="005B24BA" w:rsidRDefault="005B24BA" w:rsidP="00AD0E84">
      <w:pPr>
        <w:rPr>
          <w:szCs w:val="28"/>
        </w:rPr>
      </w:pPr>
    </w:p>
    <w:p w14:paraId="445D99AB" w14:textId="77777777" w:rsidR="005B24BA" w:rsidRDefault="005B24BA" w:rsidP="005B24BA">
      <w:pPr>
        <w:jc w:val="center"/>
        <w:rPr>
          <w:szCs w:val="28"/>
        </w:rPr>
      </w:pPr>
      <w:r>
        <w:rPr>
          <w:szCs w:val="28"/>
        </w:rPr>
        <w:t xml:space="preserve">So </w:t>
      </w:r>
      <w:r w:rsidRPr="005B24BA">
        <w:rPr>
          <w:position w:val="-24"/>
          <w:szCs w:val="28"/>
        </w:rPr>
        <w:object w:dxaOrig="3120" w:dyaOrig="620" w14:anchorId="2E344635">
          <v:shape id="_x0000_i1069" type="#_x0000_t75" style="width:156pt;height:31.5pt" o:ole="">
            <v:imagedata r:id="rId94" o:title=""/>
          </v:shape>
          <o:OLEObject Type="Embed" ProgID="Equation.3" ShapeID="_x0000_i1069" DrawAspect="Content" ObjectID="_1846093998" r:id="rId95"/>
        </w:object>
      </w:r>
      <w:r>
        <w:rPr>
          <w:szCs w:val="28"/>
        </w:rPr>
        <w:t>.</w:t>
      </w:r>
    </w:p>
    <w:p w14:paraId="1F4B4CF9" w14:textId="77777777" w:rsidR="005B24BA" w:rsidRDefault="005B24BA" w:rsidP="00AD0E84">
      <w:pPr>
        <w:rPr>
          <w:szCs w:val="28"/>
        </w:rPr>
      </w:pPr>
    </w:p>
    <w:p w14:paraId="26D4AA33" w14:textId="77777777" w:rsidR="005B24BA" w:rsidRDefault="005B24BA" w:rsidP="00AD0E84">
      <w:pPr>
        <w:rPr>
          <w:szCs w:val="28"/>
        </w:rPr>
      </w:pPr>
      <w:r>
        <w:rPr>
          <w:szCs w:val="28"/>
        </w:rPr>
        <w:t xml:space="preserve">Therefore, for </w:t>
      </w:r>
      <w:r w:rsidRPr="005B24BA">
        <w:rPr>
          <w:position w:val="-6"/>
          <w:szCs w:val="28"/>
        </w:rPr>
        <w:object w:dxaOrig="200" w:dyaOrig="220" w14:anchorId="17D35774">
          <v:shape id="_x0000_i1070" type="#_x0000_t75" style="width:10.5pt;height:12pt" o:ole="">
            <v:imagedata r:id="rId96" o:title=""/>
          </v:shape>
          <o:OLEObject Type="Embed" ProgID="Equation.3" ShapeID="_x0000_i1070" DrawAspect="Content" ObjectID="_1846093999" r:id="rId97"/>
        </w:object>
      </w:r>
      <w:r>
        <w:rPr>
          <w:szCs w:val="28"/>
        </w:rPr>
        <w:t xml:space="preserve">-values close to 0, </w:t>
      </w:r>
      <w:r w:rsidRPr="00AD0E84">
        <w:rPr>
          <w:position w:val="-10"/>
          <w:szCs w:val="28"/>
        </w:rPr>
        <w:object w:dxaOrig="1219" w:dyaOrig="320" w14:anchorId="3AD6825C">
          <v:shape id="_x0000_i1071" type="#_x0000_t75" style="width:59.95pt;height:15.75pt" o:ole="">
            <v:imagedata r:id="rId38" o:title=""/>
          </v:shape>
          <o:OLEObject Type="Embed" ProgID="Equation.3" ShapeID="_x0000_i1071" DrawAspect="Content" ObjectID="_1846094000" r:id="rId98"/>
        </w:object>
      </w:r>
      <w:r>
        <w:rPr>
          <w:szCs w:val="28"/>
        </w:rPr>
        <w:t xml:space="preserve">, which means that </w:t>
      </w:r>
      <w:r w:rsidRPr="005B24BA">
        <w:rPr>
          <w:position w:val="-24"/>
          <w:szCs w:val="28"/>
        </w:rPr>
        <w:object w:dxaOrig="3140" w:dyaOrig="620" w14:anchorId="58960237">
          <v:shape id="_x0000_i1072" type="#_x0000_t75" style="width:156.05pt;height:31.5pt" o:ole="">
            <v:imagedata r:id="rId99" o:title=""/>
          </v:shape>
          <o:OLEObject Type="Embed" ProgID="Equation.3" ShapeID="_x0000_i1072" DrawAspect="Content" ObjectID="_1846094001" r:id="rId100"/>
        </w:object>
      </w:r>
      <w:r>
        <w:rPr>
          <w:szCs w:val="28"/>
        </w:rPr>
        <w:t xml:space="preserve">!  </w:t>
      </w:r>
    </w:p>
    <w:p w14:paraId="60756075" w14:textId="77777777" w:rsidR="005B24BA" w:rsidRDefault="005B24BA" w:rsidP="00AD0E84">
      <w:pPr>
        <w:rPr>
          <w:szCs w:val="28"/>
        </w:rPr>
      </w:pPr>
      <w:r>
        <w:rPr>
          <w:szCs w:val="28"/>
        </w:rPr>
        <w:t>Notice that this approximation can approximate values further from 0 with greater accuracy than the local linear approximation!</w:t>
      </w:r>
    </w:p>
    <w:p w14:paraId="12024DBC" w14:textId="77777777" w:rsidR="005B24BA" w:rsidRDefault="005B24BA" w:rsidP="00AD0E84">
      <w:pPr>
        <w:rPr>
          <w:szCs w:val="28"/>
        </w:rPr>
      </w:pPr>
    </w:p>
    <w:p w14:paraId="7D6CE7FB" w14:textId="77777777" w:rsidR="005B24BA" w:rsidRDefault="005B24BA" w:rsidP="00AD0E84">
      <w:pPr>
        <w:rPr>
          <w:szCs w:val="28"/>
        </w:rPr>
      </w:pPr>
    </w:p>
    <w:p w14:paraId="560C7B59" w14:textId="77777777" w:rsidR="005B24BA" w:rsidRDefault="005B24BA" w:rsidP="00AD0E84">
      <w:pPr>
        <w:rPr>
          <w:szCs w:val="28"/>
        </w:rPr>
      </w:pPr>
    </w:p>
    <w:p w14:paraId="37E4E637" w14:textId="77777777" w:rsidR="005B24BA" w:rsidRDefault="005B24BA" w:rsidP="005B24BA">
      <w:pPr>
        <w:rPr>
          <w:szCs w:val="28"/>
        </w:rPr>
      </w:pPr>
      <w:r>
        <w:rPr>
          <w:szCs w:val="28"/>
        </w:rPr>
        <w:t xml:space="preserve"> </w:t>
      </w:r>
      <w:r>
        <w:rPr>
          <w:b/>
          <w:szCs w:val="28"/>
          <w:u w:val="single"/>
        </w:rPr>
        <w:t>Example 2</w:t>
      </w:r>
      <w:r w:rsidRPr="00AD0E84">
        <w:rPr>
          <w:b/>
          <w:szCs w:val="28"/>
          <w:u w:val="single"/>
        </w:rPr>
        <w:t>:</w:t>
      </w:r>
      <w:r>
        <w:rPr>
          <w:szCs w:val="28"/>
        </w:rPr>
        <w:t xml:space="preserve">  Find the local quadratic approximation of </w:t>
      </w:r>
      <w:r w:rsidRPr="00AD0E84">
        <w:rPr>
          <w:position w:val="-10"/>
          <w:szCs w:val="28"/>
        </w:rPr>
        <w:object w:dxaOrig="960" w:dyaOrig="360" w14:anchorId="21977206">
          <v:shape id="_x0000_i1073" type="#_x0000_t75" style="width:48pt;height:18pt" o:ole="">
            <v:imagedata r:id="rId21" o:title=""/>
          </v:shape>
          <o:OLEObject Type="Embed" ProgID="Equation.3" ShapeID="_x0000_i1073" DrawAspect="Content" ObjectID="_1846094002" r:id="rId101"/>
        </w:object>
      </w:r>
      <w:r>
        <w:rPr>
          <w:szCs w:val="28"/>
        </w:rPr>
        <w:t xml:space="preserve">at </w:t>
      </w:r>
      <w:r w:rsidRPr="00AD0E84">
        <w:rPr>
          <w:position w:val="-6"/>
          <w:szCs w:val="28"/>
        </w:rPr>
        <w:object w:dxaOrig="560" w:dyaOrig="279" w14:anchorId="0B34B4B1">
          <v:shape id="_x0000_i1074" type="#_x0000_t75" style="width:27.75pt;height:12pt" o:ole="">
            <v:imagedata r:id="rId23" o:title=""/>
          </v:shape>
          <o:OLEObject Type="Embed" ProgID="Equation.3" ShapeID="_x0000_i1074" DrawAspect="Content" ObjectID="_1846094003" r:id="rId102"/>
        </w:object>
      </w:r>
      <w:r>
        <w:rPr>
          <w:szCs w:val="28"/>
        </w:rPr>
        <w:t>.</w:t>
      </w:r>
    </w:p>
    <w:p w14:paraId="4C7EC8F5" w14:textId="77777777" w:rsidR="005B24BA" w:rsidRDefault="005B24BA" w:rsidP="005B24BA">
      <w:pPr>
        <w:rPr>
          <w:szCs w:val="28"/>
        </w:rPr>
      </w:pPr>
    </w:p>
    <w:p w14:paraId="36F02BBC" w14:textId="77777777" w:rsidR="005B24BA" w:rsidRDefault="005B24BA" w:rsidP="005B24BA">
      <w:pPr>
        <w:rPr>
          <w:szCs w:val="28"/>
        </w:rPr>
      </w:pPr>
      <w:r>
        <w:rPr>
          <w:noProof/>
          <w:szCs w:val="28"/>
        </w:rPr>
        <w:drawing>
          <wp:anchor distT="0" distB="0" distL="114300" distR="114300" simplePos="0" relativeHeight="251658240" behindDoc="1" locked="0" layoutInCell="1" allowOverlap="1" wp14:anchorId="53618358" wp14:editId="079818F9">
            <wp:simplePos x="0" y="0"/>
            <wp:positionH relativeFrom="column">
              <wp:posOffset>4488180</wp:posOffset>
            </wp:positionH>
            <wp:positionV relativeFrom="paragraph">
              <wp:posOffset>73660</wp:posOffset>
            </wp:positionV>
            <wp:extent cx="2250440" cy="1837055"/>
            <wp:effectExtent l="0" t="0" r="0" b="0"/>
            <wp:wrapTight wrapText="bothSides">
              <wp:wrapPolygon edited="0">
                <wp:start x="0" y="0"/>
                <wp:lineTo x="0" y="21279"/>
                <wp:lineTo x="21393" y="21279"/>
                <wp:lineTo x="21393" y="0"/>
                <wp:lineTo x="0" y="0"/>
              </wp:wrapPolygon>
            </wp:wrapTight>
            <wp:docPr id="8" name="Picture 8" descr="A picture of y=e^x being approximated by the linear curve y=1+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of y=e^x being approximated by the linear curve y=1+x."/>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250440" cy="1837055"/>
                    </a:xfrm>
                    <a:prstGeom prst="rect">
                      <a:avLst/>
                    </a:prstGeom>
                    <a:noFill/>
                    <a:ln w="38100">
                      <a:noFill/>
                    </a:ln>
                  </pic:spPr>
                </pic:pic>
              </a:graphicData>
            </a:graphic>
            <wp14:sizeRelH relativeFrom="page">
              <wp14:pctWidth>0</wp14:pctWidth>
            </wp14:sizeRelH>
            <wp14:sizeRelV relativeFrom="page">
              <wp14:pctHeight>0</wp14:pctHeight>
            </wp14:sizeRelV>
          </wp:anchor>
        </w:drawing>
      </w:r>
      <w:r>
        <w:rPr>
          <w:szCs w:val="28"/>
        </w:rPr>
        <w:t xml:space="preserve">If </w:t>
      </w:r>
      <w:r w:rsidRPr="00AD0E84">
        <w:rPr>
          <w:position w:val="-10"/>
          <w:szCs w:val="28"/>
        </w:rPr>
        <w:object w:dxaOrig="960" w:dyaOrig="360" w14:anchorId="6AA31BAF">
          <v:shape id="_x0000_i1075" type="#_x0000_t75" style="width:48pt;height:18pt" o:ole="">
            <v:imagedata r:id="rId26" o:title=""/>
          </v:shape>
          <o:OLEObject Type="Embed" ProgID="Equation.3" ShapeID="_x0000_i1075" DrawAspect="Content" ObjectID="_1846094004" r:id="rId103"/>
        </w:object>
      </w:r>
      <w:r>
        <w:rPr>
          <w:szCs w:val="28"/>
        </w:rPr>
        <w:t xml:space="preserve">, then </w:t>
      </w:r>
      <w:r w:rsidRPr="00AD0E84">
        <w:rPr>
          <w:position w:val="-10"/>
          <w:szCs w:val="28"/>
        </w:rPr>
        <w:object w:dxaOrig="1020" w:dyaOrig="360" w14:anchorId="2AC74E57">
          <v:shape id="_x0000_i1076" type="#_x0000_t75" style="width:51.75pt;height:18pt" o:ole="">
            <v:imagedata r:id="rId104" o:title=""/>
          </v:shape>
          <o:OLEObject Type="Embed" ProgID="Equation.3" ShapeID="_x0000_i1076" DrawAspect="Content" ObjectID="_1846094005" r:id="rId105"/>
        </w:object>
      </w:r>
      <w:r>
        <w:rPr>
          <w:szCs w:val="28"/>
        </w:rPr>
        <w:t xml:space="preserve">, and  </w:t>
      </w:r>
      <w:r w:rsidRPr="00AD0E84">
        <w:rPr>
          <w:position w:val="-10"/>
          <w:szCs w:val="28"/>
        </w:rPr>
        <w:object w:dxaOrig="1080" w:dyaOrig="360" w14:anchorId="4A335080">
          <v:shape id="_x0000_i1077" type="#_x0000_t75" style="width:54pt;height:18pt" o:ole="">
            <v:imagedata r:id="rId106" o:title=""/>
          </v:shape>
          <o:OLEObject Type="Embed" ProgID="Equation.3" ShapeID="_x0000_i1077" DrawAspect="Content" ObjectID="_1846094006" r:id="rId107"/>
        </w:object>
      </w:r>
      <w:r>
        <w:rPr>
          <w:szCs w:val="28"/>
        </w:rPr>
        <w:t xml:space="preserve"> </w:t>
      </w:r>
    </w:p>
    <w:p w14:paraId="0CB0C2FC" w14:textId="77777777" w:rsidR="005B24BA" w:rsidRDefault="005B24BA" w:rsidP="005B24BA">
      <w:pPr>
        <w:rPr>
          <w:szCs w:val="28"/>
        </w:rPr>
      </w:pPr>
      <w:r>
        <w:rPr>
          <w:szCs w:val="28"/>
        </w:rPr>
        <w:t>Therefore, we have:</w:t>
      </w:r>
    </w:p>
    <w:p w14:paraId="74350267" w14:textId="77777777" w:rsidR="005B24BA" w:rsidRDefault="005B24BA" w:rsidP="005B24BA">
      <w:pPr>
        <w:ind w:firstLine="720"/>
        <w:rPr>
          <w:szCs w:val="28"/>
        </w:rPr>
      </w:pPr>
      <w:r w:rsidRPr="005B24BA">
        <w:rPr>
          <w:position w:val="-12"/>
          <w:szCs w:val="28"/>
        </w:rPr>
        <w:object w:dxaOrig="1740" w:dyaOrig="380" w14:anchorId="4EB8C242">
          <v:shape id="_x0000_i1078" type="#_x0000_t75" style="width:87pt;height:19.5pt" o:ole="">
            <v:imagedata r:id="rId108" o:title=""/>
          </v:shape>
          <o:OLEObject Type="Embed" ProgID="Equation.3" ShapeID="_x0000_i1078" DrawAspect="Content" ObjectID="_1846094007" r:id="rId109"/>
        </w:object>
      </w:r>
    </w:p>
    <w:p w14:paraId="48AA08DF" w14:textId="77777777" w:rsidR="005B24BA" w:rsidRDefault="005B24BA" w:rsidP="005B24BA">
      <w:pPr>
        <w:ind w:firstLine="720"/>
        <w:rPr>
          <w:szCs w:val="28"/>
        </w:rPr>
      </w:pPr>
      <w:r w:rsidRPr="005B24BA">
        <w:rPr>
          <w:position w:val="-10"/>
          <w:szCs w:val="28"/>
        </w:rPr>
        <w:object w:dxaOrig="1760" w:dyaOrig="360" w14:anchorId="337E659B">
          <v:shape id="_x0000_i1079" type="#_x0000_t75" style="width:87.75pt;height:18pt" o:ole="">
            <v:imagedata r:id="rId110" o:title=""/>
          </v:shape>
          <o:OLEObject Type="Embed" ProgID="Equation.3" ShapeID="_x0000_i1079" DrawAspect="Content" ObjectID="_1846094008" r:id="rId111"/>
        </w:object>
      </w:r>
    </w:p>
    <w:p w14:paraId="6A8704E6" w14:textId="77777777" w:rsidR="005B24BA" w:rsidRDefault="005B24BA" w:rsidP="005B24BA">
      <w:pPr>
        <w:ind w:firstLine="720"/>
        <w:rPr>
          <w:szCs w:val="28"/>
        </w:rPr>
      </w:pPr>
      <w:r w:rsidRPr="005B24BA">
        <w:rPr>
          <w:position w:val="-24"/>
          <w:szCs w:val="28"/>
        </w:rPr>
        <w:object w:dxaOrig="2020" w:dyaOrig="660" w14:anchorId="0DB3D558">
          <v:shape id="_x0000_i1080" type="#_x0000_t75" style="width:99.8pt;height:33pt" o:ole="">
            <v:imagedata r:id="rId112" o:title=""/>
          </v:shape>
          <o:OLEObject Type="Embed" ProgID="Equation.3" ShapeID="_x0000_i1080" DrawAspect="Content" ObjectID="_1846094009" r:id="rId113"/>
        </w:object>
      </w:r>
    </w:p>
    <w:p w14:paraId="3D8AD100" w14:textId="77777777" w:rsidR="005B24BA" w:rsidRDefault="005B24BA" w:rsidP="005B24BA">
      <w:pPr>
        <w:ind w:firstLine="720"/>
        <w:rPr>
          <w:szCs w:val="28"/>
        </w:rPr>
      </w:pPr>
    </w:p>
    <w:p w14:paraId="1180B7DB" w14:textId="77777777" w:rsidR="005B24BA" w:rsidRDefault="005B24BA" w:rsidP="005B24BA">
      <w:pPr>
        <w:rPr>
          <w:szCs w:val="28"/>
        </w:rPr>
      </w:pPr>
      <w:r>
        <w:rPr>
          <w:szCs w:val="28"/>
        </w:rPr>
        <w:t>Therefore the equation of the local quadratic approximation is:</w:t>
      </w:r>
    </w:p>
    <w:p w14:paraId="121A11A5" w14:textId="77777777" w:rsidR="005B24BA" w:rsidRDefault="005B24BA" w:rsidP="005B24BA">
      <w:pPr>
        <w:jc w:val="center"/>
        <w:rPr>
          <w:szCs w:val="28"/>
        </w:rPr>
      </w:pPr>
      <w:r w:rsidRPr="005B24BA">
        <w:rPr>
          <w:position w:val="-24"/>
          <w:szCs w:val="28"/>
        </w:rPr>
        <w:object w:dxaOrig="1660" w:dyaOrig="660" w14:anchorId="7C72047F">
          <v:shape id="_x0000_i1081" type="#_x0000_t75" style="width:84pt;height:33pt" o:ole="">
            <v:imagedata r:id="rId114" o:title=""/>
          </v:shape>
          <o:OLEObject Type="Embed" ProgID="Equation.3" ShapeID="_x0000_i1081" DrawAspect="Content" ObjectID="_1846094010" r:id="rId115"/>
        </w:object>
      </w:r>
    </w:p>
    <w:p w14:paraId="15858602" w14:textId="77777777" w:rsidR="005B24BA" w:rsidRDefault="005B24BA" w:rsidP="005B24BA">
      <w:pPr>
        <w:rPr>
          <w:szCs w:val="28"/>
        </w:rPr>
      </w:pPr>
    </w:p>
    <w:p w14:paraId="3E72B4B9" w14:textId="77777777" w:rsidR="005B24BA" w:rsidRDefault="005B24BA" w:rsidP="005B24BA">
      <w:pPr>
        <w:rPr>
          <w:szCs w:val="28"/>
        </w:rPr>
      </w:pPr>
      <w:r>
        <w:rPr>
          <w:szCs w:val="28"/>
        </w:rPr>
        <w:t xml:space="preserve">This means that for </w:t>
      </w:r>
      <w:r w:rsidRPr="00AD0E84">
        <w:rPr>
          <w:position w:val="-6"/>
          <w:szCs w:val="28"/>
        </w:rPr>
        <w:object w:dxaOrig="200" w:dyaOrig="220" w14:anchorId="1B9107E1">
          <v:shape id="_x0000_i1082" type="#_x0000_t75" style="width:10.5pt;height:12pt" o:ole="">
            <v:imagedata r:id="rId36" o:title=""/>
          </v:shape>
          <o:OLEObject Type="Embed" ProgID="Equation.3" ShapeID="_x0000_i1082" DrawAspect="Content" ObjectID="_1846094011" r:id="rId116"/>
        </w:object>
      </w:r>
      <w:r>
        <w:rPr>
          <w:szCs w:val="28"/>
        </w:rPr>
        <w:t xml:space="preserve">values close to 0, </w:t>
      </w:r>
      <w:r w:rsidRPr="00AD0E84">
        <w:rPr>
          <w:position w:val="-10"/>
          <w:szCs w:val="28"/>
        </w:rPr>
        <w:object w:dxaOrig="1219" w:dyaOrig="320" w14:anchorId="109CAC78">
          <v:shape id="_x0000_i1083" type="#_x0000_t75" style="width:59.95pt;height:15.75pt" o:ole="">
            <v:imagedata r:id="rId117" o:title=""/>
          </v:shape>
          <o:OLEObject Type="Embed" ProgID="Equation.3" ShapeID="_x0000_i1083" DrawAspect="Content" ObjectID="_1846094012" r:id="rId118"/>
        </w:object>
      </w:r>
      <w:r>
        <w:rPr>
          <w:szCs w:val="28"/>
        </w:rPr>
        <w:t xml:space="preserve">, which means </w:t>
      </w:r>
      <w:r w:rsidRPr="005B24BA">
        <w:rPr>
          <w:position w:val="-24"/>
          <w:szCs w:val="28"/>
        </w:rPr>
        <w:object w:dxaOrig="1680" w:dyaOrig="660" w14:anchorId="00E30920">
          <v:shape id="_x0000_i1084" type="#_x0000_t75" style="width:84pt;height:33pt" o:ole="">
            <v:imagedata r:id="rId119" o:title=""/>
          </v:shape>
          <o:OLEObject Type="Embed" ProgID="Equation.3" ShapeID="_x0000_i1084" DrawAspect="Content" ObjectID="_1846094013" r:id="rId120"/>
        </w:object>
      </w:r>
      <w:r>
        <w:rPr>
          <w:szCs w:val="28"/>
        </w:rPr>
        <w:t>.</w:t>
      </w:r>
    </w:p>
    <w:p w14:paraId="61646B85" w14:textId="77777777" w:rsidR="005B24BA" w:rsidRDefault="0014751C" w:rsidP="005B24BA">
      <w:pPr>
        <w:rPr>
          <w:szCs w:val="28"/>
        </w:rPr>
      </w:pPr>
      <w:r w:rsidRPr="001B1A6A">
        <w:rPr>
          <w:b/>
          <w:szCs w:val="28"/>
          <w:u w:val="single"/>
        </w:rPr>
        <w:lastRenderedPageBreak/>
        <w:t>Question</w:t>
      </w:r>
      <w:r w:rsidRPr="001B1A6A">
        <w:rPr>
          <w:b/>
          <w:szCs w:val="28"/>
        </w:rPr>
        <w:t>:</w:t>
      </w:r>
      <w:r>
        <w:rPr>
          <w:szCs w:val="28"/>
        </w:rPr>
        <w:t xml:space="preserve">  How might we be able to obtain a way to approximate values of </w:t>
      </w:r>
      <w:r w:rsidRPr="0014751C">
        <w:rPr>
          <w:position w:val="-10"/>
          <w:szCs w:val="28"/>
        </w:rPr>
        <w:object w:dxaOrig="540" w:dyaOrig="320" w14:anchorId="4568ACB3">
          <v:shape id="_x0000_i1085" type="#_x0000_t75" style="width:27pt;height:15.75pt" o:ole="">
            <v:imagedata r:id="rId121" o:title=""/>
          </v:shape>
          <o:OLEObject Type="Embed" ProgID="Equation.3" ShapeID="_x0000_i1085" DrawAspect="Content" ObjectID="_1846094014" r:id="rId122"/>
        </w:object>
      </w:r>
      <w:r>
        <w:rPr>
          <w:szCs w:val="28"/>
        </w:rPr>
        <w:t xml:space="preserve"> even further from </w:t>
      </w:r>
      <w:r w:rsidRPr="0014751C">
        <w:rPr>
          <w:position w:val="-6"/>
          <w:szCs w:val="28"/>
        </w:rPr>
        <w:object w:dxaOrig="560" w:dyaOrig="279" w14:anchorId="5651AE63">
          <v:shape id="_x0000_i1086" type="#_x0000_t75" style="width:27.75pt;height:12pt" o:ole="">
            <v:imagedata r:id="rId123" o:title=""/>
          </v:shape>
          <o:OLEObject Type="Embed" ProgID="Equation.3" ShapeID="_x0000_i1086" DrawAspect="Content" ObjectID="_1846094015" r:id="rId124"/>
        </w:object>
      </w:r>
      <w:r>
        <w:rPr>
          <w:szCs w:val="28"/>
        </w:rPr>
        <w:t>?</w:t>
      </w:r>
    </w:p>
    <w:p w14:paraId="76C31662" w14:textId="77777777" w:rsidR="0014751C" w:rsidRDefault="0014751C" w:rsidP="005B24BA">
      <w:pPr>
        <w:rPr>
          <w:szCs w:val="28"/>
        </w:rPr>
      </w:pPr>
    </w:p>
    <w:p w14:paraId="353EA437" w14:textId="77777777" w:rsidR="0014751C" w:rsidRPr="005B24BA" w:rsidRDefault="0014751C" w:rsidP="0014751C">
      <w:pPr>
        <w:ind w:left="720"/>
      </w:pPr>
      <w:r w:rsidRPr="0014751C">
        <w:rPr>
          <w:szCs w:val="28"/>
          <w:u w:val="single"/>
        </w:rPr>
        <w:t>Answer:</w:t>
      </w:r>
      <w:r>
        <w:rPr>
          <w:szCs w:val="28"/>
        </w:rPr>
        <w:t xml:space="preserve">  We could continue to construct polynomials with even higher degrees than a quadratic!  Why not use a cubic, or a even a polynomial with degree 100?!</w:t>
      </w:r>
    </w:p>
    <w:p w14:paraId="3F2E9A23" w14:textId="77777777" w:rsidR="005B24BA" w:rsidRDefault="005B24BA" w:rsidP="00AD0E84">
      <w:pPr>
        <w:rPr>
          <w:szCs w:val="28"/>
        </w:rPr>
      </w:pPr>
    </w:p>
    <w:p w14:paraId="79DC077B" w14:textId="77777777" w:rsidR="000A5575" w:rsidRDefault="000A5575" w:rsidP="00AD0E84">
      <w:pPr>
        <w:rPr>
          <w:szCs w:val="28"/>
        </w:rPr>
      </w:pPr>
    </w:p>
    <w:p w14:paraId="0917E090" w14:textId="77777777" w:rsidR="000A5575" w:rsidRDefault="000A5575" w:rsidP="00AD0E84">
      <w:pPr>
        <w:rPr>
          <w:szCs w:val="28"/>
        </w:rPr>
      </w:pPr>
      <w:r>
        <w:rPr>
          <w:b/>
          <w:szCs w:val="28"/>
          <w:u w:val="single"/>
        </w:rPr>
        <w:t>Our new problem:</w:t>
      </w:r>
      <w:r>
        <w:rPr>
          <w:szCs w:val="28"/>
        </w:rPr>
        <w:t xml:space="preserve">  What does the formula look like for a local approximation with a polynomial of degree </w:t>
      </w:r>
      <w:r>
        <w:rPr>
          <w:i/>
          <w:szCs w:val="28"/>
        </w:rPr>
        <w:t>n</w:t>
      </w:r>
      <w:r>
        <w:rPr>
          <w:szCs w:val="28"/>
        </w:rPr>
        <w:t>?</w:t>
      </w:r>
    </w:p>
    <w:p w14:paraId="740EB6EC" w14:textId="77777777" w:rsidR="000A5575" w:rsidRDefault="000A5575" w:rsidP="00AD0E84">
      <w:pPr>
        <w:rPr>
          <w:szCs w:val="28"/>
        </w:rPr>
      </w:pPr>
    </w:p>
    <w:p w14:paraId="738C67EE" w14:textId="77777777" w:rsidR="000A5575" w:rsidRDefault="000A5575" w:rsidP="00AD0E84">
      <w:pPr>
        <w:rPr>
          <w:szCs w:val="28"/>
        </w:rPr>
      </w:pPr>
      <w:r>
        <w:rPr>
          <w:szCs w:val="28"/>
        </w:rPr>
        <w:t xml:space="preserve">Let </w:t>
      </w:r>
      <w:r w:rsidRPr="000A5575">
        <w:rPr>
          <w:position w:val="-12"/>
          <w:szCs w:val="28"/>
        </w:rPr>
        <w:object w:dxaOrig="3739" w:dyaOrig="380" w14:anchorId="1D7CC424">
          <v:shape id="_x0000_i1087" type="#_x0000_t75" style="width:188.25pt;height:19.5pt" o:ole="">
            <v:imagedata r:id="rId125" o:title=""/>
          </v:shape>
          <o:OLEObject Type="Embed" ProgID="Equation.3" ShapeID="_x0000_i1087" DrawAspect="Content" ObjectID="_1846094016" r:id="rId126"/>
        </w:object>
      </w:r>
    </w:p>
    <w:p w14:paraId="1FB537D9" w14:textId="77777777" w:rsidR="000A5575" w:rsidRDefault="000A5575" w:rsidP="00AD0E84">
      <w:pPr>
        <w:rPr>
          <w:szCs w:val="28"/>
        </w:rPr>
      </w:pPr>
    </w:p>
    <w:p w14:paraId="062C388E" w14:textId="77777777" w:rsidR="000A5575" w:rsidRDefault="000A5575" w:rsidP="00AD0E84">
      <w:r>
        <w:rPr>
          <w:szCs w:val="28"/>
        </w:rPr>
        <w:t xml:space="preserve">Like before, to ensure that </w:t>
      </w:r>
      <w:r w:rsidRPr="00974EBF">
        <w:rPr>
          <w:position w:val="-10"/>
        </w:rPr>
        <w:object w:dxaOrig="520" w:dyaOrig="320" w14:anchorId="449DC498">
          <v:shape id="_x0000_i1088" type="#_x0000_t75" style="width:27pt;height:15.75pt" o:ole="">
            <v:imagedata r:id="rId127" o:title=""/>
          </v:shape>
          <o:OLEObject Type="Embed" ProgID="Equation.3" ShapeID="_x0000_i1088" DrawAspect="Content" ObjectID="_1846094017" r:id="rId128"/>
        </w:object>
      </w:r>
      <w:r>
        <w:t xml:space="preserve"> “bends” in the same way as </w:t>
      </w:r>
      <w:r w:rsidRPr="000A5575">
        <w:rPr>
          <w:position w:val="-10"/>
        </w:rPr>
        <w:object w:dxaOrig="540" w:dyaOrig="320" w14:anchorId="7A948761">
          <v:shape id="_x0000_i1089" type="#_x0000_t75" style="width:27pt;height:15.75pt" o:ole="">
            <v:imagedata r:id="rId129" o:title=""/>
          </v:shape>
          <o:OLEObject Type="Embed" ProgID="Equation.3" ShapeID="_x0000_i1089" DrawAspect="Content" ObjectID="_1846094018" r:id="rId130"/>
        </w:object>
      </w:r>
      <w:r>
        <w:t xml:space="preserve"> we need to make sure that:</w:t>
      </w:r>
    </w:p>
    <w:p w14:paraId="29F70236" w14:textId="77777777" w:rsidR="000A5575" w:rsidRDefault="000A5575" w:rsidP="004C3641">
      <w:pPr>
        <w:jc w:val="center"/>
        <w:rPr>
          <w:szCs w:val="28"/>
        </w:rPr>
      </w:pPr>
      <w:r w:rsidRPr="000A5575">
        <w:rPr>
          <w:position w:val="-10"/>
          <w:szCs w:val="28"/>
        </w:rPr>
        <w:object w:dxaOrig="1200" w:dyaOrig="320" w14:anchorId="6EC19D46">
          <v:shape id="_x0000_i1090" type="#_x0000_t75" style="width:60pt;height:15.75pt" o:ole="">
            <v:imagedata r:id="rId131" o:title=""/>
          </v:shape>
          <o:OLEObject Type="Embed" ProgID="Equation.3" ShapeID="_x0000_i1090" DrawAspect="Content" ObjectID="_1846094019" r:id="rId132"/>
        </w:object>
      </w:r>
      <w:r>
        <w:rPr>
          <w:szCs w:val="28"/>
        </w:rPr>
        <w:t xml:space="preserve">, </w:t>
      </w:r>
      <w:r>
        <w:rPr>
          <w:szCs w:val="28"/>
        </w:rPr>
        <w:tab/>
      </w:r>
      <w:r w:rsidR="004C3641">
        <w:rPr>
          <w:szCs w:val="28"/>
        </w:rPr>
        <w:t xml:space="preserve">    </w:t>
      </w:r>
      <w:r w:rsidRPr="000A5575">
        <w:rPr>
          <w:position w:val="-10"/>
          <w:szCs w:val="28"/>
        </w:rPr>
        <w:object w:dxaOrig="1320" w:dyaOrig="320" w14:anchorId="69735769">
          <v:shape id="_x0000_i1091" type="#_x0000_t75" style="width:66.75pt;height:15.75pt" o:ole="">
            <v:imagedata r:id="rId133" o:title=""/>
          </v:shape>
          <o:OLEObject Type="Embed" ProgID="Equation.3" ShapeID="_x0000_i1091" DrawAspect="Content" ObjectID="_1846094020" r:id="rId134"/>
        </w:object>
      </w:r>
      <w:r>
        <w:rPr>
          <w:szCs w:val="28"/>
        </w:rPr>
        <w:t xml:space="preserve">,  </w:t>
      </w:r>
      <w:r w:rsidR="004C3641">
        <w:rPr>
          <w:szCs w:val="28"/>
        </w:rPr>
        <w:t xml:space="preserve">    </w:t>
      </w:r>
      <w:r w:rsidRPr="000A5575">
        <w:rPr>
          <w:position w:val="-10"/>
          <w:szCs w:val="28"/>
        </w:rPr>
        <w:object w:dxaOrig="1440" w:dyaOrig="320" w14:anchorId="67B9B24B">
          <v:shape id="_x0000_i1092" type="#_x0000_t75" style="width:1in;height:15.75pt" o:ole="">
            <v:imagedata r:id="rId135" o:title=""/>
          </v:shape>
          <o:OLEObject Type="Embed" ProgID="Equation.3" ShapeID="_x0000_i1092" DrawAspect="Content" ObjectID="_1846094021" r:id="rId136"/>
        </w:object>
      </w:r>
      <w:r w:rsidR="004C3641">
        <w:rPr>
          <w:szCs w:val="28"/>
        </w:rPr>
        <w:t xml:space="preserve">, … ,  </w:t>
      </w:r>
      <w:r>
        <w:rPr>
          <w:szCs w:val="28"/>
        </w:rPr>
        <w:tab/>
      </w:r>
      <w:r w:rsidR="004C3641" w:rsidRPr="000A5575">
        <w:rPr>
          <w:position w:val="-10"/>
          <w:szCs w:val="28"/>
        </w:rPr>
        <w:object w:dxaOrig="1660" w:dyaOrig="360" w14:anchorId="74DEA2BE">
          <v:shape id="_x0000_i1093" type="#_x0000_t75" style="width:84pt;height:18pt" o:ole="">
            <v:imagedata r:id="rId137" o:title=""/>
          </v:shape>
          <o:OLEObject Type="Embed" ProgID="Equation.3" ShapeID="_x0000_i1093" DrawAspect="Content" ObjectID="_1846094022" r:id="rId138"/>
        </w:object>
      </w:r>
    </w:p>
    <w:p w14:paraId="1BBDD546" w14:textId="77777777" w:rsidR="004C3641" w:rsidRDefault="004C3641" w:rsidP="004C3641">
      <w:pPr>
        <w:rPr>
          <w:szCs w:val="28"/>
        </w:rPr>
      </w:pPr>
    </w:p>
    <w:p w14:paraId="5CAB9C05" w14:textId="77777777" w:rsidR="004C3641" w:rsidRDefault="004C3641" w:rsidP="004C3641">
      <w:pPr>
        <w:rPr>
          <w:szCs w:val="28"/>
        </w:rPr>
      </w:pPr>
    </w:p>
    <w:p w14:paraId="3E8D517F" w14:textId="77777777" w:rsidR="004C3641" w:rsidRDefault="004C3641" w:rsidP="004C3641">
      <w:pPr>
        <w:rPr>
          <w:szCs w:val="28"/>
        </w:rPr>
      </w:pPr>
      <w:r>
        <w:rPr>
          <w:szCs w:val="28"/>
        </w:rPr>
        <w:t xml:space="preserve">We then look at the derivatives of </w:t>
      </w:r>
      <w:r w:rsidRPr="004C3641">
        <w:rPr>
          <w:position w:val="-10"/>
          <w:szCs w:val="28"/>
        </w:rPr>
        <w:object w:dxaOrig="520" w:dyaOrig="320" w14:anchorId="349A1CC1">
          <v:shape id="_x0000_i1094" type="#_x0000_t75" style="width:27pt;height:15.75pt" o:ole="">
            <v:imagedata r:id="rId139" o:title=""/>
          </v:shape>
          <o:OLEObject Type="Embed" ProgID="Equation.3" ShapeID="_x0000_i1094" DrawAspect="Content" ObjectID="_1846094023" r:id="rId140"/>
        </w:object>
      </w:r>
    </w:p>
    <w:p w14:paraId="23B2760A" w14:textId="77777777" w:rsidR="004C3641" w:rsidRDefault="004C3641" w:rsidP="004C3641">
      <w:pPr>
        <w:rPr>
          <w:szCs w:val="28"/>
        </w:rPr>
      </w:pPr>
    </w:p>
    <w:p w14:paraId="10672724" w14:textId="77777777" w:rsidR="004C3641" w:rsidRDefault="004C3641" w:rsidP="004C3641">
      <w:pPr>
        <w:rPr>
          <w:szCs w:val="28"/>
        </w:rPr>
      </w:pPr>
      <w:r w:rsidRPr="000A5575">
        <w:rPr>
          <w:position w:val="-12"/>
          <w:szCs w:val="28"/>
        </w:rPr>
        <w:object w:dxaOrig="3739" w:dyaOrig="380" w14:anchorId="1FD0326C">
          <v:shape id="_x0000_i1095" type="#_x0000_t75" style="width:188.25pt;height:19.5pt" o:ole="">
            <v:imagedata r:id="rId125" o:title=""/>
          </v:shape>
          <o:OLEObject Type="Embed" ProgID="Equation.3" ShapeID="_x0000_i1095" DrawAspect="Content" ObjectID="_1846094024" r:id="rId141"/>
        </w:object>
      </w:r>
      <w:r w:rsidR="00C0368E">
        <w:rPr>
          <w:szCs w:val="28"/>
        </w:rPr>
        <w:tab/>
      </w:r>
      <w:r w:rsidR="00C0368E">
        <w:rPr>
          <w:szCs w:val="28"/>
        </w:rPr>
        <w:tab/>
      </w:r>
      <w:r w:rsidR="00E27961" w:rsidRPr="005B24BA">
        <w:rPr>
          <w:position w:val="-12"/>
          <w:szCs w:val="28"/>
        </w:rPr>
        <w:object w:dxaOrig="1620" w:dyaOrig="360" w14:anchorId="478083AD">
          <v:shape id="_x0000_i1096" type="#_x0000_t75" style="width:80.25pt;height:18pt" o:ole="">
            <v:imagedata r:id="rId142" o:title=""/>
          </v:shape>
          <o:OLEObject Type="Embed" ProgID="Equation.DSMT4" ShapeID="_x0000_i1096" DrawAspect="Content" ObjectID="_1846094025" r:id="rId143"/>
        </w:object>
      </w:r>
    </w:p>
    <w:p w14:paraId="794AD11C" w14:textId="77777777" w:rsidR="004C3641" w:rsidRDefault="004C3641" w:rsidP="004C3641">
      <w:pPr>
        <w:rPr>
          <w:szCs w:val="28"/>
        </w:rPr>
      </w:pPr>
    </w:p>
    <w:p w14:paraId="46451316" w14:textId="77777777" w:rsidR="004C3641" w:rsidRDefault="004C3641" w:rsidP="004C3641">
      <w:pPr>
        <w:rPr>
          <w:szCs w:val="28"/>
        </w:rPr>
      </w:pPr>
      <w:r w:rsidRPr="004C3641">
        <w:rPr>
          <w:position w:val="-12"/>
          <w:szCs w:val="28"/>
        </w:rPr>
        <w:object w:dxaOrig="3640" w:dyaOrig="380" w14:anchorId="06C27B99">
          <v:shape id="_x0000_i1097" type="#_x0000_t75" style="width:181.45pt;height:19.5pt" o:ole="">
            <v:imagedata r:id="rId144" o:title=""/>
          </v:shape>
          <o:OLEObject Type="Embed" ProgID="Equation.3" ShapeID="_x0000_i1097" DrawAspect="Content" ObjectID="_1846094026" r:id="rId145"/>
        </w:object>
      </w:r>
      <w:r w:rsidR="00C0368E">
        <w:rPr>
          <w:szCs w:val="28"/>
        </w:rPr>
        <w:tab/>
      </w:r>
      <w:r w:rsidR="00C0368E">
        <w:rPr>
          <w:szCs w:val="28"/>
        </w:rPr>
        <w:tab/>
      </w:r>
      <w:r w:rsidR="00E27961" w:rsidRPr="005B24BA">
        <w:rPr>
          <w:position w:val="-12"/>
          <w:szCs w:val="28"/>
        </w:rPr>
        <w:object w:dxaOrig="1719" w:dyaOrig="360" w14:anchorId="34250D67">
          <v:shape id="_x0000_i1098" type="#_x0000_t75" style="width:83.95pt;height:18pt" o:ole="">
            <v:imagedata r:id="rId146" o:title=""/>
          </v:shape>
          <o:OLEObject Type="Embed" ProgID="Equation.DSMT4" ShapeID="_x0000_i1098" DrawAspect="Content" ObjectID="_1846094027" r:id="rId147"/>
        </w:object>
      </w:r>
    </w:p>
    <w:p w14:paraId="2639C2C6" w14:textId="77777777" w:rsidR="004C3641" w:rsidRDefault="004C3641" w:rsidP="004C3641">
      <w:pPr>
        <w:rPr>
          <w:szCs w:val="28"/>
        </w:rPr>
      </w:pPr>
    </w:p>
    <w:p w14:paraId="10F1EDB7" w14:textId="77777777" w:rsidR="004C3641" w:rsidRDefault="004C3641" w:rsidP="004C3641">
      <w:pPr>
        <w:rPr>
          <w:szCs w:val="28"/>
        </w:rPr>
      </w:pPr>
      <w:r w:rsidRPr="004C3641">
        <w:rPr>
          <w:position w:val="-12"/>
          <w:szCs w:val="28"/>
        </w:rPr>
        <w:object w:dxaOrig="3820" w:dyaOrig="380" w14:anchorId="79DB6DEE">
          <v:shape id="_x0000_i1099" type="#_x0000_t75" style="width:189.1pt;height:19.5pt" o:ole="">
            <v:imagedata r:id="rId148" o:title=""/>
          </v:shape>
          <o:OLEObject Type="Embed" ProgID="Equation.3" ShapeID="_x0000_i1099" DrawAspect="Content" ObjectID="_1846094028" r:id="rId149"/>
        </w:object>
      </w:r>
      <w:r w:rsidR="00C0368E">
        <w:rPr>
          <w:szCs w:val="28"/>
        </w:rPr>
        <w:tab/>
      </w:r>
      <w:r w:rsidR="00C0368E">
        <w:rPr>
          <w:szCs w:val="28"/>
        </w:rPr>
        <w:tab/>
      </w:r>
      <w:r w:rsidR="0094515B" w:rsidRPr="005B24BA">
        <w:rPr>
          <w:position w:val="-12"/>
          <w:szCs w:val="28"/>
        </w:rPr>
        <w:object w:dxaOrig="2580" w:dyaOrig="360" w14:anchorId="34249C91">
          <v:shape id="_x0000_i1100" type="#_x0000_t75" style="width:129pt;height:18pt" o:ole="">
            <v:imagedata r:id="rId150" o:title=""/>
          </v:shape>
          <o:OLEObject Type="Embed" ProgID="Equation.DSMT4" ShapeID="_x0000_i1100" DrawAspect="Content" ObjectID="_1846094029" r:id="rId151"/>
        </w:object>
      </w:r>
      <w:r w:rsidR="0094515B">
        <w:rPr>
          <w:szCs w:val="28"/>
        </w:rPr>
        <w:tab/>
      </w:r>
      <w:r w:rsidR="0094515B">
        <w:rPr>
          <w:szCs w:val="28"/>
        </w:rPr>
        <w:tab/>
      </w:r>
      <w:r w:rsidR="0094515B" w:rsidRPr="0094515B">
        <w:rPr>
          <w:position w:val="-24"/>
          <w:szCs w:val="28"/>
        </w:rPr>
        <w:object w:dxaOrig="1100" w:dyaOrig="620" w14:anchorId="267EB5FB">
          <v:shape id="_x0000_i1101" type="#_x0000_t75" style="width:55.5pt;height:31.5pt" o:ole="">
            <v:imagedata r:id="rId152" o:title=""/>
          </v:shape>
          <o:OLEObject Type="Embed" ProgID="Equation.DSMT4" ShapeID="_x0000_i1101" DrawAspect="Content" ObjectID="_1846094030" r:id="rId153"/>
        </w:object>
      </w:r>
    </w:p>
    <w:p w14:paraId="484FC531" w14:textId="77777777" w:rsidR="004C3641" w:rsidRDefault="004C3641" w:rsidP="004C3641">
      <w:pPr>
        <w:rPr>
          <w:szCs w:val="28"/>
        </w:rPr>
      </w:pPr>
    </w:p>
    <w:p w14:paraId="374CB7A0" w14:textId="77777777" w:rsidR="004C3641" w:rsidRDefault="00C0368E" w:rsidP="004C3641">
      <w:pPr>
        <w:rPr>
          <w:szCs w:val="28"/>
        </w:rPr>
      </w:pPr>
      <w:r w:rsidRPr="004C3641">
        <w:rPr>
          <w:position w:val="-12"/>
          <w:szCs w:val="28"/>
        </w:rPr>
        <w:object w:dxaOrig="3720" w:dyaOrig="380" w14:anchorId="4B1C2B96">
          <v:shape id="_x0000_i1102" type="#_x0000_t75" style="width:186pt;height:19.5pt" o:ole="">
            <v:imagedata r:id="rId154" o:title=""/>
          </v:shape>
          <o:OLEObject Type="Embed" ProgID="Equation.3" ShapeID="_x0000_i1102" DrawAspect="Content" ObjectID="_1846094031" r:id="rId155"/>
        </w:object>
      </w:r>
      <w:r>
        <w:rPr>
          <w:szCs w:val="28"/>
        </w:rPr>
        <w:tab/>
      </w:r>
      <w:r>
        <w:rPr>
          <w:szCs w:val="28"/>
        </w:rPr>
        <w:tab/>
      </w:r>
      <w:r w:rsidR="00E27961" w:rsidRPr="005B24BA">
        <w:rPr>
          <w:position w:val="-12"/>
          <w:szCs w:val="28"/>
        </w:rPr>
        <w:object w:dxaOrig="2840" w:dyaOrig="360" w14:anchorId="3EA88669">
          <v:shape id="_x0000_i1103" type="#_x0000_t75" style="width:142.55pt;height:18pt" o:ole="">
            <v:imagedata r:id="rId156" o:title=""/>
          </v:shape>
          <o:OLEObject Type="Embed" ProgID="Equation.DSMT4" ShapeID="_x0000_i1103" DrawAspect="Content" ObjectID="_1846094032" r:id="rId157"/>
        </w:object>
      </w:r>
      <w:r w:rsidR="0094515B">
        <w:rPr>
          <w:szCs w:val="28"/>
        </w:rPr>
        <w:tab/>
      </w:r>
      <w:r w:rsidR="0094515B">
        <w:rPr>
          <w:szCs w:val="28"/>
        </w:rPr>
        <w:tab/>
      </w:r>
      <w:r w:rsidR="0094515B" w:rsidRPr="0094515B">
        <w:rPr>
          <w:position w:val="-24"/>
          <w:szCs w:val="28"/>
        </w:rPr>
        <w:object w:dxaOrig="1140" w:dyaOrig="620" w14:anchorId="0E26E5AB">
          <v:shape id="_x0000_i1104" type="#_x0000_t75" style="width:57pt;height:31.5pt" o:ole="">
            <v:imagedata r:id="rId158" o:title=""/>
          </v:shape>
          <o:OLEObject Type="Embed" ProgID="Equation.DSMT4" ShapeID="_x0000_i1104" DrawAspect="Content" ObjectID="_1846094033" r:id="rId159"/>
        </w:object>
      </w:r>
    </w:p>
    <w:p w14:paraId="590D9B75" w14:textId="77777777" w:rsidR="004C3641" w:rsidRDefault="004C3641" w:rsidP="004C3641">
      <w:pPr>
        <w:rPr>
          <w:szCs w:val="28"/>
        </w:rPr>
      </w:pPr>
    </w:p>
    <w:p w14:paraId="7A11B9E2" w14:textId="77777777" w:rsidR="004C3641" w:rsidRDefault="004C3641" w:rsidP="004C3641">
      <w:pPr>
        <w:rPr>
          <w:szCs w:val="28"/>
        </w:rPr>
      </w:pPr>
      <w:r>
        <w:rPr>
          <w:szCs w:val="28"/>
        </w:rPr>
        <w:t>.</w:t>
      </w:r>
    </w:p>
    <w:p w14:paraId="1514FFE6" w14:textId="77777777" w:rsidR="004C3641" w:rsidRDefault="004C3641" w:rsidP="004C3641">
      <w:pPr>
        <w:rPr>
          <w:szCs w:val="28"/>
        </w:rPr>
      </w:pPr>
      <w:r>
        <w:rPr>
          <w:szCs w:val="28"/>
        </w:rPr>
        <w:t>.</w:t>
      </w:r>
    </w:p>
    <w:p w14:paraId="61A9EA80" w14:textId="77777777" w:rsidR="004C3641" w:rsidRDefault="004C3641" w:rsidP="004C3641">
      <w:pPr>
        <w:rPr>
          <w:szCs w:val="28"/>
        </w:rPr>
      </w:pPr>
      <w:r>
        <w:rPr>
          <w:szCs w:val="28"/>
        </w:rPr>
        <w:t>.</w:t>
      </w:r>
    </w:p>
    <w:p w14:paraId="4E96296F" w14:textId="77777777" w:rsidR="0094515B" w:rsidRDefault="00C0368E" w:rsidP="004C3641">
      <w:pPr>
        <w:rPr>
          <w:szCs w:val="28"/>
        </w:rPr>
      </w:pPr>
      <w:r w:rsidRPr="004C3641">
        <w:rPr>
          <w:position w:val="-12"/>
          <w:szCs w:val="28"/>
        </w:rPr>
        <w:object w:dxaOrig="3200" w:dyaOrig="380" w14:anchorId="49C6C197">
          <v:shape id="_x0000_i1105" type="#_x0000_t75" style="width:160.5pt;height:19.5pt" o:ole="">
            <v:imagedata r:id="rId160" o:title=""/>
          </v:shape>
          <o:OLEObject Type="Embed" ProgID="Equation.3" ShapeID="_x0000_i1105" DrawAspect="Content" ObjectID="_1846094034" r:id="rId161"/>
        </w:object>
      </w:r>
      <w:r>
        <w:rPr>
          <w:szCs w:val="28"/>
        </w:rPr>
        <w:tab/>
      </w:r>
      <w:r>
        <w:rPr>
          <w:szCs w:val="28"/>
        </w:rPr>
        <w:tab/>
      </w:r>
      <w:r>
        <w:rPr>
          <w:szCs w:val="28"/>
        </w:rPr>
        <w:tab/>
      </w:r>
      <w:r w:rsidR="00E27961" w:rsidRPr="005B24BA">
        <w:rPr>
          <w:position w:val="-12"/>
          <w:szCs w:val="28"/>
        </w:rPr>
        <w:object w:dxaOrig="4440" w:dyaOrig="400" w14:anchorId="4E059684">
          <v:shape id="_x0000_i1106" type="#_x0000_t75" style="width:221.35pt;height:19.5pt" o:ole="">
            <v:imagedata r:id="rId162" o:title=""/>
          </v:shape>
          <o:OLEObject Type="Embed" ProgID="Equation.DSMT4" ShapeID="_x0000_i1106" DrawAspect="Content" ObjectID="_1846094035" r:id="rId163"/>
        </w:object>
      </w:r>
      <w:r w:rsidR="0094515B">
        <w:rPr>
          <w:szCs w:val="28"/>
        </w:rPr>
        <w:tab/>
      </w:r>
      <w:r w:rsidR="0094515B">
        <w:rPr>
          <w:szCs w:val="28"/>
        </w:rPr>
        <w:tab/>
      </w:r>
    </w:p>
    <w:p w14:paraId="183515A1" w14:textId="77777777" w:rsidR="00C0368E" w:rsidRDefault="0094515B" w:rsidP="0094515B">
      <w:pPr>
        <w:ind w:left="7920" w:firstLine="720"/>
        <w:rPr>
          <w:szCs w:val="28"/>
        </w:rPr>
      </w:pPr>
      <w:r w:rsidRPr="0094515B">
        <w:rPr>
          <w:position w:val="-24"/>
          <w:szCs w:val="28"/>
        </w:rPr>
        <w:object w:dxaOrig="1219" w:dyaOrig="680" w14:anchorId="6E62F9BC">
          <v:shape id="_x0000_i1107" type="#_x0000_t75" style="width:61.5pt;height:34.5pt" o:ole="">
            <v:imagedata r:id="rId164" o:title=""/>
          </v:shape>
          <o:OLEObject Type="Embed" ProgID="Equation.DSMT4" ShapeID="_x0000_i1107" DrawAspect="Content" ObjectID="_1846094036" r:id="rId165"/>
        </w:object>
      </w:r>
    </w:p>
    <w:p w14:paraId="1AEDD440" w14:textId="77777777" w:rsidR="00C0368E" w:rsidRDefault="00C0368E" w:rsidP="004C3641">
      <w:pPr>
        <w:rPr>
          <w:szCs w:val="28"/>
        </w:rPr>
      </w:pPr>
    </w:p>
    <w:p w14:paraId="30F464D5" w14:textId="77777777" w:rsidR="0094515B" w:rsidRDefault="0094515B" w:rsidP="0094515B">
      <w:pPr>
        <w:rPr>
          <w:szCs w:val="28"/>
        </w:rPr>
      </w:pPr>
    </w:p>
    <w:p w14:paraId="2ACD0118" w14:textId="77777777" w:rsidR="0094515B" w:rsidRDefault="0094515B" w:rsidP="0094515B">
      <w:pPr>
        <w:rPr>
          <w:szCs w:val="28"/>
        </w:rPr>
      </w:pPr>
      <w:r>
        <w:rPr>
          <w:szCs w:val="28"/>
        </w:rPr>
        <w:t xml:space="preserve">Therefore the equation of the local </w:t>
      </w:r>
      <w:r>
        <w:rPr>
          <w:i/>
          <w:szCs w:val="28"/>
        </w:rPr>
        <w:t>n</w:t>
      </w:r>
      <w:r>
        <w:rPr>
          <w:szCs w:val="28"/>
        </w:rPr>
        <w:t xml:space="preserve">th degree polynomial </w:t>
      </w:r>
      <w:r w:rsidRPr="0094515B">
        <w:rPr>
          <w:szCs w:val="28"/>
        </w:rPr>
        <w:t>approximation</w:t>
      </w:r>
      <w:r>
        <w:rPr>
          <w:szCs w:val="28"/>
        </w:rPr>
        <w:t xml:space="preserve"> is:</w:t>
      </w:r>
    </w:p>
    <w:p w14:paraId="15AFB4A9" w14:textId="77777777" w:rsidR="00C0368E" w:rsidRDefault="00385403" w:rsidP="0094515B">
      <w:pPr>
        <w:jc w:val="center"/>
        <w:rPr>
          <w:szCs w:val="28"/>
        </w:rPr>
      </w:pPr>
      <w:r w:rsidRPr="00764FEE">
        <w:rPr>
          <w:position w:val="-28"/>
          <w:szCs w:val="28"/>
        </w:rPr>
        <w:object w:dxaOrig="7240" w:dyaOrig="720" w14:anchorId="68564CFA">
          <v:shape id="_x0000_i1108" type="#_x0000_t75" style="width:364.55pt;height:36.75pt" o:ole="">
            <v:imagedata r:id="rId166" o:title=""/>
          </v:shape>
          <o:OLEObject Type="Embed" ProgID="Equation.DSMT4" ShapeID="_x0000_i1108" DrawAspect="Content" ObjectID="_1846094037" r:id="rId167"/>
        </w:object>
      </w:r>
    </w:p>
    <w:p w14:paraId="4DEDD5BE" w14:textId="77777777" w:rsidR="001D2402" w:rsidRDefault="001D2402" w:rsidP="001D2402">
      <w:pPr>
        <w:rPr>
          <w:szCs w:val="28"/>
        </w:rPr>
      </w:pPr>
    </w:p>
    <w:p w14:paraId="382DB3F0" w14:textId="77777777" w:rsidR="001D2402" w:rsidRDefault="001D2402" w:rsidP="001D2402">
      <w:pPr>
        <w:rPr>
          <w:szCs w:val="28"/>
        </w:rPr>
      </w:pPr>
    </w:p>
    <w:tbl>
      <w:tblPr>
        <w:tblStyle w:val="TableGrid"/>
        <w:tblW w:w="0" w:type="auto"/>
        <w:tblLook w:val="04A0" w:firstRow="1" w:lastRow="0" w:firstColumn="1" w:lastColumn="0" w:noHBand="0" w:noVBand="1"/>
      </w:tblPr>
      <w:tblGrid>
        <w:gridCol w:w="11016"/>
      </w:tblGrid>
      <w:tr w:rsidR="001D2402" w14:paraId="50730C49" w14:textId="77777777" w:rsidTr="001D2402">
        <w:tc>
          <w:tcPr>
            <w:tcW w:w="11016" w:type="dxa"/>
          </w:tcPr>
          <w:p w14:paraId="4C5CD6D4" w14:textId="77777777" w:rsidR="001D2402" w:rsidRDefault="001D2402" w:rsidP="001D2402">
            <w:pPr>
              <w:rPr>
                <w:szCs w:val="28"/>
              </w:rPr>
            </w:pPr>
          </w:p>
          <w:p w14:paraId="20AA5849" w14:textId="77777777" w:rsidR="001D2402" w:rsidRDefault="001D2402" w:rsidP="001D2402">
            <w:pPr>
              <w:rPr>
                <w:szCs w:val="28"/>
              </w:rPr>
            </w:pPr>
            <w:r w:rsidRPr="001D2402">
              <w:rPr>
                <w:b/>
                <w:szCs w:val="28"/>
              </w:rPr>
              <w:t>Definition</w:t>
            </w:r>
            <w:r>
              <w:rPr>
                <w:szCs w:val="28"/>
              </w:rPr>
              <w:t xml:space="preserve">:  If </w:t>
            </w:r>
            <w:r>
              <w:rPr>
                <w:i/>
                <w:szCs w:val="28"/>
              </w:rPr>
              <w:t>f</w:t>
            </w:r>
            <w:r>
              <w:rPr>
                <w:szCs w:val="28"/>
              </w:rPr>
              <w:t xml:space="preserve"> can be differentiated </w:t>
            </w:r>
            <w:r>
              <w:rPr>
                <w:i/>
                <w:szCs w:val="28"/>
              </w:rPr>
              <w:t>n</w:t>
            </w:r>
            <w:r>
              <w:rPr>
                <w:szCs w:val="28"/>
              </w:rPr>
              <w:t xml:space="preserve"> times at 0, then we define the </w:t>
            </w:r>
            <w:r w:rsidRPr="001D2402">
              <w:rPr>
                <w:b/>
                <w:i/>
                <w:szCs w:val="28"/>
              </w:rPr>
              <w:t>n</w:t>
            </w:r>
            <w:r w:rsidRPr="001D2402">
              <w:rPr>
                <w:b/>
                <w:szCs w:val="28"/>
              </w:rPr>
              <w:t xml:space="preserve">th Maclaurin polynomial for </w:t>
            </w:r>
            <w:r w:rsidRPr="001D2402">
              <w:rPr>
                <w:b/>
                <w:i/>
                <w:szCs w:val="28"/>
              </w:rPr>
              <w:t>f</w:t>
            </w:r>
            <w:r>
              <w:rPr>
                <w:szCs w:val="28"/>
              </w:rPr>
              <w:t xml:space="preserve">  to be</w:t>
            </w:r>
          </w:p>
          <w:p w14:paraId="4209B71F" w14:textId="77777777" w:rsidR="001D2402" w:rsidRDefault="001D2402" w:rsidP="001D2402">
            <w:pPr>
              <w:rPr>
                <w:szCs w:val="28"/>
              </w:rPr>
            </w:pPr>
          </w:p>
          <w:p w14:paraId="09C2E87F" w14:textId="77777777" w:rsidR="001D2402" w:rsidRPr="001D2402" w:rsidRDefault="001D2402" w:rsidP="001D2402">
            <w:pPr>
              <w:jc w:val="center"/>
              <w:rPr>
                <w:szCs w:val="28"/>
              </w:rPr>
            </w:pPr>
            <w:r w:rsidRPr="005B24BA">
              <w:rPr>
                <w:position w:val="-24"/>
                <w:szCs w:val="28"/>
              </w:rPr>
              <w:object w:dxaOrig="5820" w:dyaOrig="680" w14:anchorId="38552C10">
                <v:shape id="_x0000_i1109" type="#_x0000_t75" style="width:292.45pt;height:34.5pt" o:ole="">
                  <v:imagedata r:id="rId168" o:title=""/>
                </v:shape>
                <o:OLEObject Type="Embed" ProgID="Equation.DSMT4" ShapeID="_x0000_i1109" DrawAspect="Content" ObjectID="_1846094038" r:id="rId169"/>
              </w:object>
            </w:r>
          </w:p>
          <w:p w14:paraId="21B8FA9D" w14:textId="77777777" w:rsidR="001D2402" w:rsidRDefault="001D2402" w:rsidP="001D2402">
            <w:pPr>
              <w:rPr>
                <w:szCs w:val="28"/>
              </w:rPr>
            </w:pPr>
          </w:p>
        </w:tc>
      </w:tr>
    </w:tbl>
    <w:p w14:paraId="3446E18D" w14:textId="77777777" w:rsidR="001D2402" w:rsidRDefault="001D2402" w:rsidP="001D2402">
      <w:pPr>
        <w:rPr>
          <w:szCs w:val="28"/>
        </w:rPr>
      </w:pPr>
      <w:r>
        <w:rPr>
          <w:b/>
          <w:szCs w:val="28"/>
          <w:u w:val="single"/>
        </w:rPr>
        <w:lastRenderedPageBreak/>
        <w:t>Example 3:</w:t>
      </w:r>
      <w:r>
        <w:rPr>
          <w:szCs w:val="28"/>
        </w:rPr>
        <w:t xml:space="preserve">  Find the Maclaurin polynomials </w:t>
      </w:r>
      <w:r w:rsidRPr="001D2402">
        <w:rPr>
          <w:position w:val="-12"/>
          <w:szCs w:val="28"/>
        </w:rPr>
        <w:object w:dxaOrig="300" w:dyaOrig="360" w14:anchorId="0668797F">
          <v:shape id="_x0000_i1110" type="#_x0000_t75" style="width:15pt;height:18pt" o:ole="">
            <v:imagedata r:id="rId170" o:title=""/>
          </v:shape>
          <o:OLEObject Type="Embed" ProgID="Equation.DSMT4" ShapeID="_x0000_i1110" DrawAspect="Content" ObjectID="_1846094039" r:id="rId171"/>
        </w:object>
      </w:r>
      <w:r>
        <w:rPr>
          <w:szCs w:val="28"/>
        </w:rPr>
        <w:t xml:space="preserve">, </w:t>
      </w:r>
      <w:r w:rsidRPr="001D2402">
        <w:rPr>
          <w:position w:val="-12"/>
          <w:szCs w:val="28"/>
        </w:rPr>
        <w:object w:dxaOrig="279" w:dyaOrig="360" w14:anchorId="6138B28A">
          <v:shape id="_x0000_i1111" type="#_x0000_t75" style="width:14.25pt;height:18pt" o:ole="">
            <v:imagedata r:id="rId172" o:title=""/>
          </v:shape>
          <o:OLEObject Type="Embed" ProgID="Equation.DSMT4" ShapeID="_x0000_i1111" DrawAspect="Content" ObjectID="_1846094040" r:id="rId173"/>
        </w:object>
      </w:r>
      <w:r>
        <w:rPr>
          <w:szCs w:val="28"/>
        </w:rPr>
        <w:t xml:space="preserve">, </w:t>
      </w:r>
      <w:r w:rsidRPr="001D2402">
        <w:rPr>
          <w:position w:val="-12"/>
          <w:szCs w:val="28"/>
        </w:rPr>
        <w:object w:dxaOrig="300" w:dyaOrig="360" w14:anchorId="422A4CEC">
          <v:shape id="_x0000_i1112" type="#_x0000_t75" style="width:15pt;height:18pt" o:ole="">
            <v:imagedata r:id="rId174" o:title=""/>
          </v:shape>
          <o:OLEObject Type="Embed" ProgID="Equation.DSMT4" ShapeID="_x0000_i1112" DrawAspect="Content" ObjectID="_1846094041" r:id="rId175"/>
        </w:object>
      </w:r>
      <w:r>
        <w:rPr>
          <w:szCs w:val="28"/>
        </w:rPr>
        <w:t xml:space="preserve">, and </w:t>
      </w:r>
      <w:r w:rsidRPr="001D2402">
        <w:rPr>
          <w:position w:val="-12"/>
          <w:szCs w:val="28"/>
        </w:rPr>
        <w:object w:dxaOrig="300" w:dyaOrig="360" w14:anchorId="4CEA2A90">
          <v:shape id="_x0000_i1113" type="#_x0000_t75" style="width:15pt;height:18pt" o:ole="">
            <v:imagedata r:id="rId176" o:title=""/>
          </v:shape>
          <o:OLEObject Type="Embed" ProgID="Equation.DSMT4" ShapeID="_x0000_i1113" DrawAspect="Content" ObjectID="_1846094042" r:id="rId177"/>
        </w:object>
      </w:r>
      <w:r>
        <w:rPr>
          <w:szCs w:val="28"/>
        </w:rPr>
        <w:t xml:space="preserve"> for </w:t>
      </w:r>
      <w:r w:rsidRPr="001D2402">
        <w:rPr>
          <w:position w:val="-6"/>
          <w:szCs w:val="28"/>
        </w:rPr>
        <w:object w:dxaOrig="260" w:dyaOrig="320" w14:anchorId="6FA1A18B">
          <v:shape id="_x0000_i1114" type="#_x0000_t75" style="width:12pt;height:15.75pt" o:ole="">
            <v:imagedata r:id="rId178" o:title=""/>
          </v:shape>
          <o:OLEObject Type="Embed" ProgID="Equation.DSMT4" ShapeID="_x0000_i1114" DrawAspect="Content" ObjectID="_1846094043" r:id="rId179"/>
        </w:object>
      </w:r>
      <w:r w:rsidR="001D7B16">
        <w:rPr>
          <w:szCs w:val="28"/>
        </w:rPr>
        <w:t>.</w:t>
      </w:r>
    </w:p>
    <w:p w14:paraId="11E811A5" w14:textId="77777777" w:rsidR="001D7B16" w:rsidRPr="001D2402" w:rsidRDefault="005B7BD8" w:rsidP="001D2402">
      <w:pPr>
        <w:rPr>
          <w:szCs w:val="28"/>
        </w:rPr>
      </w:pPr>
      <w:r w:rsidRPr="00C34F69">
        <w:rPr>
          <w:noProof/>
          <w:szCs w:val="28"/>
        </w:rPr>
        <w:drawing>
          <wp:anchor distT="0" distB="0" distL="114300" distR="114300" simplePos="0" relativeHeight="251653632" behindDoc="1" locked="0" layoutInCell="1" allowOverlap="1" wp14:anchorId="76E0D3DF" wp14:editId="2B2186DA">
            <wp:simplePos x="0" y="0"/>
            <wp:positionH relativeFrom="column">
              <wp:posOffset>4644605</wp:posOffset>
            </wp:positionH>
            <wp:positionV relativeFrom="paragraph">
              <wp:posOffset>43911</wp:posOffset>
            </wp:positionV>
            <wp:extent cx="2252345" cy="2190115"/>
            <wp:effectExtent l="0" t="0" r="0" b="635"/>
            <wp:wrapTight wrapText="bothSides">
              <wp:wrapPolygon edited="0">
                <wp:start x="0" y="0"/>
                <wp:lineTo x="0" y="21418"/>
                <wp:lineTo x="21375" y="21418"/>
                <wp:lineTo x="21375" y="0"/>
                <wp:lineTo x="0" y="0"/>
              </wp:wrapPolygon>
            </wp:wrapTight>
            <wp:docPr id="9" name="Picture 9" descr="A picture of y=e^x being approximated by many different Maclaurin polynom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of y=e^x being approximated by many different Maclaurin polynomials."/>
                    <pic:cNvPicPr>
                      <a:picLocks noChangeAspect="1" noChangeArrowheads="1"/>
                    </pic:cNvPicPr>
                  </pic:nvPicPr>
                  <pic:blipFill>
                    <a:blip r:embed="rId180" cstate="print">
                      <a:extLst>
                        <a:ext uri="{28A0092B-C50C-407E-A947-70E740481C1C}">
                          <a14:useLocalDpi xmlns:a14="http://schemas.microsoft.com/office/drawing/2010/main" val="0"/>
                        </a:ext>
                      </a:extLst>
                    </a:blip>
                    <a:srcRect/>
                    <a:stretch>
                      <a:fillRect/>
                    </a:stretch>
                  </pic:blipFill>
                  <pic:spPr bwMode="auto">
                    <a:xfrm>
                      <a:off x="0" y="0"/>
                      <a:ext cx="2252345" cy="2190115"/>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1D7B16">
        <w:rPr>
          <w:szCs w:val="28"/>
        </w:rPr>
        <w:t xml:space="preserve">Let </w:t>
      </w:r>
      <w:r w:rsidR="001D7B16" w:rsidRPr="001D7B16">
        <w:rPr>
          <w:position w:val="-10"/>
          <w:szCs w:val="28"/>
        </w:rPr>
        <w:object w:dxaOrig="960" w:dyaOrig="360" w14:anchorId="3BDD0C93">
          <v:shape id="_x0000_i1115" type="#_x0000_t75" style="width:48pt;height:18pt" o:ole="">
            <v:imagedata r:id="rId181" o:title=""/>
          </v:shape>
          <o:OLEObject Type="Embed" ProgID="Equation.DSMT4" ShapeID="_x0000_i1115" DrawAspect="Content" ObjectID="_1846094044" r:id="rId182"/>
        </w:object>
      </w:r>
    </w:p>
    <w:p w14:paraId="4BE575EF" w14:textId="77777777" w:rsidR="001D2402" w:rsidRDefault="001D2402" w:rsidP="001D2402">
      <w:pPr>
        <w:rPr>
          <w:szCs w:val="28"/>
        </w:rPr>
      </w:pPr>
    </w:p>
    <w:p w14:paraId="3CEA37A7" w14:textId="77777777" w:rsidR="001D2402" w:rsidRDefault="001D7B16" w:rsidP="001D2402">
      <w:pPr>
        <w:rPr>
          <w:szCs w:val="28"/>
        </w:rPr>
      </w:pPr>
      <w:r>
        <w:rPr>
          <w:szCs w:val="28"/>
        </w:rPr>
        <w:t xml:space="preserve">Clearly </w:t>
      </w:r>
      <w:r w:rsidRPr="001D7B16">
        <w:rPr>
          <w:position w:val="-10"/>
          <w:szCs w:val="28"/>
        </w:rPr>
        <w:object w:dxaOrig="4660" w:dyaOrig="380" w14:anchorId="53D4F1A9">
          <v:shape id="_x0000_i1116" type="#_x0000_t75" style="width:232.55pt;height:19.5pt" o:ole="">
            <v:imagedata r:id="rId183" o:title=""/>
          </v:shape>
          <o:OLEObject Type="Embed" ProgID="Equation.DSMT4" ShapeID="_x0000_i1116" DrawAspect="Content" ObjectID="_1846094045" r:id="rId184"/>
        </w:object>
      </w:r>
      <w:r>
        <w:rPr>
          <w:szCs w:val="28"/>
        </w:rPr>
        <w:t xml:space="preserve"> and </w:t>
      </w:r>
      <w:r w:rsidRPr="001D7B16">
        <w:rPr>
          <w:position w:val="-10"/>
          <w:szCs w:val="28"/>
        </w:rPr>
        <w:object w:dxaOrig="4940" w:dyaOrig="380" w14:anchorId="2C0811DF">
          <v:shape id="_x0000_i1117" type="#_x0000_t75" style="width:247.5pt;height:19.5pt" o:ole="">
            <v:imagedata r:id="rId185" o:title=""/>
          </v:shape>
          <o:OLEObject Type="Embed" ProgID="Equation.DSMT4" ShapeID="_x0000_i1117" DrawAspect="Content" ObjectID="_1846094046" r:id="rId186"/>
        </w:object>
      </w:r>
    </w:p>
    <w:p w14:paraId="0F4FA5DD" w14:textId="77777777" w:rsidR="001D7B16" w:rsidRDefault="001D7B16" w:rsidP="001D2402">
      <w:pPr>
        <w:rPr>
          <w:szCs w:val="28"/>
        </w:rPr>
      </w:pPr>
    </w:p>
    <w:p w14:paraId="7D9AB5A5" w14:textId="77777777" w:rsidR="001D7B16" w:rsidRDefault="001D7B16" w:rsidP="001D2402">
      <w:pPr>
        <w:rPr>
          <w:szCs w:val="28"/>
        </w:rPr>
      </w:pPr>
      <w:r>
        <w:rPr>
          <w:szCs w:val="28"/>
        </w:rPr>
        <w:t>Therefore,</w:t>
      </w:r>
    </w:p>
    <w:p w14:paraId="33377B25" w14:textId="77777777" w:rsidR="001D7B16" w:rsidRDefault="00C34F69" w:rsidP="001D2402">
      <w:pPr>
        <w:rPr>
          <w:szCs w:val="28"/>
        </w:rPr>
      </w:pPr>
      <w:r w:rsidRPr="00C34F69">
        <w:rPr>
          <w:position w:val="-92"/>
          <w:szCs w:val="28"/>
        </w:rPr>
        <w:object w:dxaOrig="5600" w:dyaOrig="1700" w14:anchorId="017BCD6A">
          <v:shape id="_x0000_i1118" type="#_x0000_t75" style="width:280.55pt;height:84pt" o:ole="">
            <v:imagedata r:id="rId187" o:title=""/>
          </v:shape>
          <o:OLEObject Type="Embed" ProgID="Equation.DSMT4" ShapeID="_x0000_i1118" DrawAspect="Content" ObjectID="_1846094047" r:id="rId188"/>
        </w:object>
      </w:r>
    </w:p>
    <w:p w14:paraId="34542156" w14:textId="77777777" w:rsidR="003C3065" w:rsidRDefault="00385403" w:rsidP="001D2402">
      <w:pPr>
        <w:rPr>
          <w:szCs w:val="28"/>
        </w:rPr>
      </w:pPr>
      <w:r w:rsidRPr="00764FEE">
        <w:rPr>
          <w:position w:val="-28"/>
          <w:szCs w:val="28"/>
        </w:rPr>
        <w:object w:dxaOrig="8779" w:dyaOrig="720" w14:anchorId="745DAB32">
          <v:shape id="_x0000_i1119" type="#_x0000_t75" style="width:438.95pt;height:36.75pt" o:ole="">
            <v:imagedata r:id="rId189" o:title=""/>
          </v:shape>
          <o:OLEObject Type="Embed" ProgID="Equation.DSMT4" ShapeID="_x0000_i1119" DrawAspect="Content" ObjectID="_1846094048" r:id="rId190"/>
        </w:object>
      </w:r>
    </w:p>
    <w:p w14:paraId="13648F6B" w14:textId="77777777" w:rsidR="001D7B16" w:rsidRDefault="001D7B16" w:rsidP="001D2402">
      <w:pPr>
        <w:rPr>
          <w:szCs w:val="28"/>
        </w:rPr>
      </w:pPr>
    </w:p>
    <w:tbl>
      <w:tblPr>
        <w:tblStyle w:val="TableGrid"/>
        <w:tblW w:w="0" w:type="auto"/>
        <w:tblLook w:val="04A0" w:firstRow="1" w:lastRow="0" w:firstColumn="1" w:lastColumn="0" w:noHBand="0" w:noVBand="1"/>
      </w:tblPr>
      <w:tblGrid>
        <w:gridCol w:w="11016"/>
      </w:tblGrid>
      <w:tr w:rsidR="00385403" w14:paraId="6D76B160" w14:textId="77777777" w:rsidTr="00385403">
        <w:tc>
          <w:tcPr>
            <w:tcW w:w="11016" w:type="dxa"/>
          </w:tcPr>
          <w:p w14:paraId="13DEC35B" w14:textId="77777777" w:rsidR="00385403" w:rsidRDefault="00385403" w:rsidP="00385403">
            <w:pPr>
              <w:jc w:val="center"/>
              <w:rPr>
                <w:szCs w:val="28"/>
              </w:rPr>
            </w:pPr>
            <w:r>
              <w:rPr>
                <w:szCs w:val="28"/>
              </w:rPr>
              <w:t xml:space="preserve">This means that </w:t>
            </w:r>
            <w:r w:rsidRPr="00764FEE">
              <w:rPr>
                <w:position w:val="-28"/>
                <w:szCs w:val="28"/>
              </w:rPr>
              <w:object w:dxaOrig="3300" w:dyaOrig="680" w14:anchorId="15724E4B">
                <v:shape id="_x0000_i1120" type="#_x0000_t75" style="width:164.2pt;height:34.5pt" o:ole="">
                  <v:imagedata r:id="rId191" o:title=""/>
                </v:shape>
                <o:OLEObject Type="Embed" ProgID="Equation.DSMT4" ShapeID="_x0000_i1120" DrawAspect="Content" ObjectID="_1846094049" r:id="rId192"/>
              </w:object>
            </w:r>
          </w:p>
        </w:tc>
      </w:tr>
    </w:tbl>
    <w:p w14:paraId="7D7FA6C8" w14:textId="77777777" w:rsidR="003C3065" w:rsidRDefault="003C3065" w:rsidP="001D2402">
      <w:pPr>
        <w:rPr>
          <w:szCs w:val="28"/>
        </w:rPr>
      </w:pPr>
    </w:p>
    <w:p w14:paraId="252E510D" w14:textId="77777777" w:rsidR="00DF4760" w:rsidRDefault="00DF4760" w:rsidP="001D2402">
      <w:pPr>
        <w:rPr>
          <w:szCs w:val="28"/>
        </w:rPr>
      </w:pPr>
    </w:p>
    <w:p w14:paraId="7CE82614" w14:textId="77777777" w:rsidR="003C3065" w:rsidRDefault="003C3065" w:rsidP="001D2402">
      <w:pPr>
        <w:rPr>
          <w:szCs w:val="28"/>
        </w:rPr>
      </w:pPr>
    </w:p>
    <w:tbl>
      <w:tblPr>
        <w:tblStyle w:val="TableGrid"/>
        <w:tblW w:w="0" w:type="auto"/>
        <w:tblLook w:val="04A0" w:firstRow="1" w:lastRow="0" w:firstColumn="1" w:lastColumn="0" w:noHBand="0" w:noVBand="1"/>
      </w:tblPr>
      <w:tblGrid>
        <w:gridCol w:w="11016"/>
      </w:tblGrid>
      <w:tr w:rsidR="003C3065" w14:paraId="36344D22" w14:textId="77777777" w:rsidTr="00CF15CB">
        <w:tc>
          <w:tcPr>
            <w:tcW w:w="11016" w:type="dxa"/>
          </w:tcPr>
          <w:p w14:paraId="7109BC9B" w14:textId="77777777" w:rsidR="003C3065" w:rsidRDefault="003C3065" w:rsidP="00CF15CB">
            <w:pPr>
              <w:rPr>
                <w:szCs w:val="28"/>
              </w:rPr>
            </w:pPr>
          </w:p>
          <w:p w14:paraId="1D958384" w14:textId="77777777" w:rsidR="003C3065" w:rsidRDefault="003C3065" w:rsidP="00CF15CB">
            <w:pPr>
              <w:rPr>
                <w:szCs w:val="28"/>
              </w:rPr>
            </w:pPr>
            <w:r>
              <w:rPr>
                <w:szCs w:val="28"/>
              </w:rPr>
              <w:t xml:space="preserve">Note:  Not all approximating polynomials need to be approximating a curve at </w:t>
            </w:r>
            <w:r w:rsidRPr="00B86098">
              <w:rPr>
                <w:position w:val="-6"/>
                <w:szCs w:val="28"/>
              </w:rPr>
              <w:object w:dxaOrig="560" w:dyaOrig="279" w14:anchorId="76421364">
                <v:shape id="_x0000_i1121" type="#_x0000_t75" style="width:27.75pt;height:14.25pt" o:ole="">
                  <v:imagedata r:id="rId193" o:title=""/>
                </v:shape>
                <o:OLEObject Type="Embed" ProgID="Equation.DSMT4" ShapeID="_x0000_i1121" DrawAspect="Content" ObjectID="_1846094050" r:id="rId194"/>
              </w:object>
            </w:r>
            <w:r>
              <w:rPr>
                <w:szCs w:val="28"/>
              </w:rPr>
              <w:t>.</w:t>
            </w:r>
          </w:p>
          <w:p w14:paraId="68D85E88" w14:textId="77777777" w:rsidR="003C3065" w:rsidRDefault="003C3065" w:rsidP="00CF15CB">
            <w:pPr>
              <w:ind w:left="720"/>
              <w:rPr>
                <w:szCs w:val="28"/>
              </w:rPr>
            </w:pPr>
            <w:r>
              <w:rPr>
                <w:szCs w:val="28"/>
              </w:rPr>
              <w:t xml:space="preserve">We can consider approximating a curve at an arbitrary </w:t>
            </w:r>
            <w:r w:rsidRPr="00F35FFA">
              <w:rPr>
                <w:position w:val="-12"/>
                <w:szCs w:val="28"/>
              </w:rPr>
              <w:object w:dxaOrig="620" w:dyaOrig="360" w14:anchorId="4DC06E2A">
                <v:shape id="_x0000_i1122" type="#_x0000_t75" style="width:31.5pt;height:18pt" o:ole="">
                  <v:imagedata r:id="rId195" o:title=""/>
                </v:shape>
                <o:OLEObject Type="Embed" ProgID="Equation.DSMT4" ShapeID="_x0000_i1122" DrawAspect="Content" ObjectID="_1846094051" r:id="rId196"/>
              </w:object>
            </w:r>
            <w:r>
              <w:rPr>
                <w:szCs w:val="28"/>
              </w:rPr>
              <w:t>.</w:t>
            </w:r>
          </w:p>
          <w:p w14:paraId="78FA524D" w14:textId="77777777" w:rsidR="003C3065" w:rsidRDefault="003C3065" w:rsidP="00CF15CB">
            <w:pPr>
              <w:ind w:left="720"/>
              <w:rPr>
                <w:szCs w:val="28"/>
              </w:rPr>
            </w:pPr>
          </w:p>
        </w:tc>
      </w:tr>
    </w:tbl>
    <w:p w14:paraId="0F7FE041" w14:textId="77777777" w:rsidR="003C3065" w:rsidRDefault="003C3065" w:rsidP="003C3065">
      <w:pPr>
        <w:rPr>
          <w:szCs w:val="28"/>
        </w:rPr>
      </w:pPr>
    </w:p>
    <w:p w14:paraId="37CADB5B" w14:textId="77777777" w:rsidR="003C3065" w:rsidRDefault="003C3065" w:rsidP="003C3065">
      <w:pPr>
        <w:rPr>
          <w:szCs w:val="28"/>
        </w:rPr>
      </w:pPr>
    </w:p>
    <w:p w14:paraId="7C4DFF4E" w14:textId="77777777" w:rsidR="003C3065" w:rsidRDefault="003C3065" w:rsidP="003C3065">
      <w:pPr>
        <w:rPr>
          <w:szCs w:val="28"/>
        </w:rPr>
      </w:pPr>
    </w:p>
    <w:p w14:paraId="57485DF4" w14:textId="77777777" w:rsidR="003C3065" w:rsidRDefault="003C3065" w:rsidP="003C3065">
      <w:pPr>
        <w:rPr>
          <w:szCs w:val="28"/>
        </w:rPr>
      </w:pPr>
    </w:p>
    <w:p w14:paraId="0E4934FB" w14:textId="77777777" w:rsidR="003C3065" w:rsidRDefault="003C3065" w:rsidP="003C3065">
      <w:pPr>
        <w:rPr>
          <w:szCs w:val="28"/>
        </w:rPr>
      </w:pPr>
    </w:p>
    <w:tbl>
      <w:tblPr>
        <w:tblStyle w:val="TableGrid"/>
        <w:tblW w:w="0" w:type="auto"/>
        <w:tblLook w:val="04A0" w:firstRow="1" w:lastRow="0" w:firstColumn="1" w:lastColumn="0" w:noHBand="0" w:noVBand="1"/>
      </w:tblPr>
      <w:tblGrid>
        <w:gridCol w:w="11016"/>
      </w:tblGrid>
      <w:tr w:rsidR="003C3065" w14:paraId="5DA745D2" w14:textId="77777777" w:rsidTr="00CF15CB">
        <w:tc>
          <w:tcPr>
            <w:tcW w:w="11016" w:type="dxa"/>
          </w:tcPr>
          <w:p w14:paraId="298244C5" w14:textId="77777777" w:rsidR="003C3065" w:rsidRDefault="003C3065" w:rsidP="00CF15CB">
            <w:pPr>
              <w:rPr>
                <w:szCs w:val="28"/>
              </w:rPr>
            </w:pPr>
          </w:p>
          <w:p w14:paraId="05950D44" w14:textId="77777777" w:rsidR="003C3065" w:rsidRDefault="003C3065" w:rsidP="00CF15CB">
            <w:pPr>
              <w:rPr>
                <w:b/>
                <w:szCs w:val="28"/>
              </w:rPr>
            </w:pPr>
            <w:r>
              <w:rPr>
                <w:b/>
                <w:szCs w:val="28"/>
              </w:rPr>
              <w:t>Definition</w:t>
            </w:r>
            <w:r>
              <w:rPr>
                <w:szCs w:val="28"/>
              </w:rPr>
              <w:t xml:space="preserve">:  If </w:t>
            </w:r>
            <w:r>
              <w:rPr>
                <w:i/>
                <w:szCs w:val="28"/>
              </w:rPr>
              <w:t>f</w:t>
            </w:r>
            <w:r>
              <w:rPr>
                <w:szCs w:val="28"/>
              </w:rPr>
              <w:t xml:space="preserve"> can be differentiated </w:t>
            </w:r>
            <w:r>
              <w:rPr>
                <w:i/>
                <w:szCs w:val="28"/>
              </w:rPr>
              <w:t>n</w:t>
            </w:r>
            <w:r>
              <w:rPr>
                <w:szCs w:val="28"/>
              </w:rPr>
              <w:t xml:space="preserve"> times at</w:t>
            </w:r>
            <w:r w:rsidRPr="00F35FFA">
              <w:rPr>
                <w:position w:val="-12"/>
                <w:szCs w:val="28"/>
              </w:rPr>
              <w:object w:dxaOrig="260" w:dyaOrig="360" w14:anchorId="6A939DB2">
                <v:shape id="_x0000_i1123" type="#_x0000_t75" style="width:12pt;height:18pt" o:ole="">
                  <v:imagedata r:id="rId197" o:title=""/>
                </v:shape>
                <o:OLEObject Type="Embed" ProgID="Equation.DSMT4" ShapeID="_x0000_i1123" DrawAspect="Content" ObjectID="_1846094052" r:id="rId198"/>
              </w:object>
            </w:r>
            <w:r>
              <w:rPr>
                <w:szCs w:val="28"/>
              </w:rPr>
              <w:t xml:space="preserve">, then we define the </w:t>
            </w:r>
            <w:r w:rsidRPr="008A4148">
              <w:rPr>
                <w:b/>
                <w:i/>
                <w:szCs w:val="28"/>
              </w:rPr>
              <w:t>n</w:t>
            </w:r>
            <w:r w:rsidRPr="008A4148">
              <w:rPr>
                <w:b/>
                <w:szCs w:val="28"/>
              </w:rPr>
              <w:t xml:space="preserve">th Taylor polynomial for </w:t>
            </w:r>
            <w:r w:rsidRPr="008A4148">
              <w:rPr>
                <w:b/>
                <w:i/>
                <w:szCs w:val="28"/>
              </w:rPr>
              <w:t>f</w:t>
            </w:r>
            <w:r w:rsidRPr="008A4148">
              <w:rPr>
                <w:b/>
                <w:szCs w:val="28"/>
              </w:rPr>
              <w:t xml:space="preserve"> about</w:t>
            </w:r>
          </w:p>
          <w:p w14:paraId="27C0D964" w14:textId="77777777" w:rsidR="003C3065" w:rsidRDefault="003C3065" w:rsidP="00CF15CB">
            <w:pPr>
              <w:rPr>
                <w:szCs w:val="28"/>
              </w:rPr>
            </w:pPr>
            <w:r w:rsidRPr="008A4148">
              <w:rPr>
                <w:b/>
                <w:szCs w:val="28"/>
              </w:rPr>
              <w:t xml:space="preserve"> </w:t>
            </w:r>
            <m:oMath>
              <m:r>
                <m:rPr>
                  <m:sty m:val="bi"/>
                </m:rPr>
                <w:rPr>
                  <w:rFonts w:ascii="Cambria Math" w:hAnsi="Cambria Math"/>
                  <w:szCs w:val="28"/>
                </w:rPr>
                <m:t>x=</m:t>
              </m:r>
              <m:sSub>
                <m:sSubPr>
                  <m:ctrlPr>
                    <w:rPr>
                      <w:rFonts w:ascii="Cambria Math" w:hAnsi="Cambria Math"/>
                      <w:b/>
                      <w:i/>
                      <w:szCs w:val="28"/>
                    </w:rPr>
                  </m:ctrlPr>
                </m:sSubPr>
                <m:e>
                  <m:r>
                    <m:rPr>
                      <m:sty m:val="bi"/>
                    </m:rPr>
                    <w:rPr>
                      <w:rFonts w:ascii="Cambria Math" w:hAnsi="Cambria Math"/>
                      <w:szCs w:val="28"/>
                    </w:rPr>
                    <m:t>x</m:t>
                  </m:r>
                </m:e>
                <m:sub>
                  <m:r>
                    <m:rPr>
                      <m:sty m:val="bi"/>
                    </m:rPr>
                    <w:rPr>
                      <w:rFonts w:ascii="Cambria Math" w:hAnsi="Cambria Math"/>
                      <w:szCs w:val="28"/>
                    </w:rPr>
                    <m:t>0</m:t>
                  </m:r>
                </m:sub>
              </m:sSub>
            </m:oMath>
            <w:r>
              <w:rPr>
                <w:rFonts w:eastAsiaTheme="minorEastAsia"/>
                <w:b/>
                <w:szCs w:val="28"/>
              </w:rPr>
              <w:t xml:space="preserve"> </w:t>
            </w:r>
            <w:r>
              <w:rPr>
                <w:szCs w:val="28"/>
              </w:rPr>
              <w:t>to be:</w:t>
            </w:r>
          </w:p>
          <w:p w14:paraId="60C0289A" w14:textId="77777777" w:rsidR="003C3065" w:rsidRDefault="003C3065" w:rsidP="00CF15CB">
            <w:pPr>
              <w:jc w:val="center"/>
              <w:rPr>
                <w:szCs w:val="28"/>
              </w:rPr>
            </w:pPr>
            <w:r w:rsidRPr="005E510C">
              <w:rPr>
                <w:position w:val="-28"/>
                <w:szCs w:val="28"/>
              </w:rPr>
              <w:object w:dxaOrig="9120" w:dyaOrig="720" w14:anchorId="6508BB87">
                <v:shape id="_x0000_i1124" type="#_x0000_t75" style="width:457.35pt;height:36.75pt" o:ole="">
                  <v:imagedata r:id="rId199" o:title=""/>
                </v:shape>
                <o:OLEObject Type="Embed" ProgID="Equation.DSMT4" ShapeID="_x0000_i1124" DrawAspect="Content" ObjectID="_1846094053" r:id="rId200"/>
              </w:object>
            </w:r>
          </w:p>
          <w:p w14:paraId="2F5EA9DD" w14:textId="77777777" w:rsidR="003C3065" w:rsidRDefault="003C3065" w:rsidP="00CF15CB">
            <w:pPr>
              <w:jc w:val="center"/>
              <w:rPr>
                <w:szCs w:val="28"/>
              </w:rPr>
            </w:pPr>
          </w:p>
        </w:tc>
      </w:tr>
    </w:tbl>
    <w:p w14:paraId="752E6E84" w14:textId="77777777" w:rsidR="003C3065" w:rsidRDefault="003C3065" w:rsidP="003C3065">
      <w:pPr>
        <w:rPr>
          <w:b/>
          <w:szCs w:val="28"/>
          <w:u w:val="single"/>
        </w:rPr>
      </w:pPr>
    </w:p>
    <w:p w14:paraId="1152A701" w14:textId="77777777" w:rsidR="003C3065" w:rsidRDefault="003C3065" w:rsidP="003C3065">
      <w:pPr>
        <w:rPr>
          <w:b/>
          <w:szCs w:val="28"/>
          <w:u w:val="single"/>
        </w:rPr>
      </w:pPr>
    </w:p>
    <w:p w14:paraId="2ADD9E51" w14:textId="77777777" w:rsidR="003C3065" w:rsidRDefault="003C3065" w:rsidP="003C3065">
      <w:pPr>
        <w:rPr>
          <w:b/>
          <w:szCs w:val="28"/>
          <w:u w:val="single"/>
        </w:rPr>
      </w:pPr>
    </w:p>
    <w:p w14:paraId="130F51CF" w14:textId="77777777" w:rsidR="003C3065" w:rsidRDefault="003C3065" w:rsidP="003C3065">
      <w:pPr>
        <w:rPr>
          <w:b/>
          <w:szCs w:val="28"/>
          <w:u w:val="single"/>
        </w:rPr>
      </w:pPr>
    </w:p>
    <w:p w14:paraId="4DC23782" w14:textId="77777777" w:rsidR="003C3065" w:rsidRDefault="003C3065" w:rsidP="003C3065">
      <w:pPr>
        <w:rPr>
          <w:b/>
          <w:szCs w:val="28"/>
          <w:u w:val="single"/>
        </w:rPr>
      </w:pPr>
    </w:p>
    <w:p w14:paraId="2ED850BE" w14:textId="77777777" w:rsidR="003C3065" w:rsidRDefault="003C3065" w:rsidP="003C3065">
      <w:pPr>
        <w:rPr>
          <w:b/>
          <w:szCs w:val="28"/>
          <w:u w:val="single"/>
        </w:rPr>
      </w:pPr>
    </w:p>
    <w:p w14:paraId="3B9E4CAF" w14:textId="77777777" w:rsidR="003C3065" w:rsidRDefault="003C3065" w:rsidP="003C3065">
      <w:pPr>
        <w:rPr>
          <w:b/>
          <w:szCs w:val="28"/>
          <w:u w:val="single"/>
        </w:rPr>
      </w:pPr>
    </w:p>
    <w:p w14:paraId="42F0B03D" w14:textId="77777777" w:rsidR="00DF4760" w:rsidRDefault="00DF4760" w:rsidP="003C3065">
      <w:pPr>
        <w:rPr>
          <w:b/>
          <w:szCs w:val="28"/>
          <w:u w:val="single"/>
        </w:rPr>
      </w:pPr>
    </w:p>
    <w:p w14:paraId="26A5E5C2" w14:textId="77777777" w:rsidR="00DF4760" w:rsidRDefault="00DF4760" w:rsidP="003C3065">
      <w:pPr>
        <w:rPr>
          <w:b/>
          <w:szCs w:val="28"/>
          <w:u w:val="single"/>
        </w:rPr>
      </w:pPr>
    </w:p>
    <w:p w14:paraId="456C15E6" w14:textId="77777777" w:rsidR="00DF4760" w:rsidRDefault="00DF4760" w:rsidP="003C3065">
      <w:pPr>
        <w:rPr>
          <w:b/>
          <w:szCs w:val="28"/>
          <w:u w:val="single"/>
        </w:rPr>
      </w:pPr>
    </w:p>
    <w:p w14:paraId="78906B4B" w14:textId="77777777" w:rsidR="003C3065" w:rsidRDefault="003C3065" w:rsidP="003C3065">
      <w:pPr>
        <w:rPr>
          <w:szCs w:val="28"/>
        </w:rPr>
      </w:pPr>
      <w:r>
        <w:rPr>
          <w:b/>
          <w:szCs w:val="28"/>
          <w:u w:val="single"/>
        </w:rPr>
        <w:t xml:space="preserve">Example </w:t>
      </w:r>
      <w:r w:rsidR="00DF4760">
        <w:rPr>
          <w:b/>
          <w:szCs w:val="28"/>
          <w:u w:val="single"/>
        </w:rPr>
        <w:t>4</w:t>
      </w:r>
      <w:r>
        <w:rPr>
          <w:b/>
          <w:szCs w:val="28"/>
          <w:u w:val="single"/>
        </w:rPr>
        <w:t>:</w:t>
      </w:r>
      <w:r>
        <w:rPr>
          <w:szCs w:val="28"/>
        </w:rPr>
        <w:t xml:space="preserve">  Find the first four Taylor polynomial for </w:t>
      </w:r>
      <w:r w:rsidRPr="00B2410F">
        <w:rPr>
          <w:position w:val="-10"/>
          <w:szCs w:val="28"/>
        </w:rPr>
        <w:object w:dxaOrig="540" w:dyaOrig="320" w14:anchorId="069704DF">
          <v:shape id="_x0000_i1125" type="#_x0000_t75" style="width:27pt;height:15.75pt" o:ole="">
            <v:imagedata r:id="rId201" o:title=""/>
          </v:shape>
          <o:OLEObject Type="Embed" ProgID="Equation.DSMT4" ShapeID="_x0000_i1125" DrawAspect="Content" ObjectID="_1846094054" r:id="rId202"/>
        </w:object>
      </w:r>
      <w:r>
        <w:rPr>
          <w:szCs w:val="28"/>
        </w:rPr>
        <w:t xml:space="preserve"> about </w:t>
      </w:r>
      <w:r w:rsidRPr="00B2410F">
        <w:rPr>
          <w:position w:val="-6"/>
          <w:szCs w:val="28"/>
        </w:rPr>
        <w:object w:dxaOrig="560" w:dyaOrig="279" w14:anchorId="21C55A86">
          <v:shape id="_x0000_i1126" type="#_x0000_t75" style="width:27.75pt;height:14.25pt" o:ole="">
            <v:imagedata r:id="rId203" o:title=""/>
          </v:shape>
          <o:OLEObject Type="Embed" ProgID="Equation.DSMT4" ShapeID="_x0000_i1126" DrawAspect="Content" ObjectID="_1846094055" r:id="rId204"/>
        </w:object>
      </w:r>
      <w:r>
        <w:rPr>
          <w:szCs w:val="28"/>
        </w:rPr>
        <w:t>.</w:t>
      </w:r>
    </w:p>
    <w:p w14:paraId="3635A6F9" w14:textId="77777777" w:rsidR="003C3065" w:rsidRDefault="003C3065" w:rsidP="003C3065">
      <w:pPr>
        <w:rPr>
          <w:szCs w:val="28"/>
        </w:rPr>
      </w:pPr>
    </w:p>
    <w:p w14:paraId="43537034" w14:textId="77777777" w:rsidR="003C3065" w:rsidRPr="00B2410F" w:rsidRDefault="003C3065" w:rsidP="003C3065">
      <w:pPr>
        <w:rPr>
          <w:szCs w:val="28"/>
        </w:rPr>
      </w:pPr>
      <w:r w:rsidRPr="00B2410F">
        <w:rPr>
          <w:szCs w:val="28"/>
        </w:rPr>
        <w:t xml:space="preserve">Let </w:t>
      </w:r>
      <w:r w:rsidRPr="001D7B16">
        <w:rPr>
          <w:position w:val="-10"/>
        </w:rPr>
        <w:object w:dxaOrig="1240" w:dyaOrig="320" w14:anchorId="70C4535B">
          <v:shape id="_x0000_i1127" type="#_x0000_t75" style="width:61.5pt;height:15.75pt" o:ole="">
            <v:imagedata r:id="rId205" o:title=""/>
          </v:shape>
          <o:OLEObject Type="Embed" ProgID="Equation.DSMT4" ShapeID="_x0000_i1127" DrawAspect="Content" ObjectID="_1846094056" r:id="rId206"/>
        </w:object>
      </w:r>
    </w:p>
    <w:p w14:paraId="4FEC6377" w14:textId="77777777" w:rsidR="003C3065" w:rsidRDefault="003C3065" w:rsidP="003C3065">
      <w:pPr>
        <w:rPr>
          <w:noProof/>
          <w:szCs w:val="28"/>
        </w:rPr>
      </w:pPr>
      <w:r w:rsidRPr="00B2410F">
        <w:rPr>
          <w:noProof/>
          <w:szCs w:val="28"/>
        </w:rPr>
        <w:drawing>
          <wp:anchor distT="0" distB="0" distL="114300" distR="114300" simplePos="0" relativeHeight="251675136" behindDoc="1" locked="0" layoutInCell="1" allowOverlap="1" wp14:anchorId="08A7C779" wp14:editId="621617FE">
            <wp:simplePos x="0" y="0"/>
            <wp:positionH relativeFrom="column">
              <wp:posOffset>4692770</wp:posOffset>
            </wp:positionH>
            <wp:positionV relativeFrom="paragraph">
              <wp:posOffset>8626</wp:posOffset>
            </wp:positionV>
            <wp:extent cx="2055609" cy="1682403"/>
            <wp:effectExtent l="0" t="0" r="1905" b="0"/>
            <wp:wrapTight wrapText="bothSides">
              <wp:wrapPolygon edited="0">
                <wp:start x="0" y="0"/>
                <wp:lineTo x="0" y="21282"/>
                <wp:lineTo x="21420" y="21282"/>
                <wp:lineTo x="21420" y="0"/>
                <wp:lineTo x="0" y="0"/>
              </wp:wrapPolygon>
            </wp:wrapTight>
            <wp:docPr id="15" name="Picture 15" descr="A picture of y=ln(x) being approximated by many different Taylor polynomials about x=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of y=ln(x) being approximated by many different Taylor polynomials about x=2."/>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2055609" cy="1682403"/>
                    </a:xfrm>
                    <a:prstGeom prst="rect">
                      <a:avLst/>
                    </a:prstGeom>
                    <a:noFill/>
                    <a:ln w="38100">
                      <a:noFill/>
                    </a:ln>
                  </pic:spPr>
                </pic:pic>
              </a:graphicData>
            </a:graphic>
            <wp14:sizeRelH relativeFrom="page">
              <wp14:pctWidth>0</wp14:pctWidth>
            </wp14:sizeRelH>
            <wp14:sizeRelV relativeFrom="page">
              <wp14:pctHeight>0</wp14:pctHeight>
            </wp14:sizeRelV>
          </wp:anchor>
        </w:drawing>
      </w:r>
      <w:r>
        <w:rPr>
          <w:noProof/>
          <w:szCs w:val="28"/>
        </w:rPr>
        <w:t>Thus,</w:t>
      </w:r>
    </w:p>
    <w:p w14:paraId="3AB09CB4" w14:textId="77777777" w:rsidR="003C3065" w:rsidRDefault="003C3065" w:rsidP="003C3065">
      <w:pPr>
        <w:rPr>
          <w:noProof/>
          <w:szCs w:val="28"/>
        </w:rPr>
      </w:pPr>
      <w:r>
        <w:rPr>
          <w:noProof/>
          <w:szCs w:val="28"/>
        </w:rPr>
        <w:tab/>
      </w:r>
      <w:r w:rsidRPr="00512B54">
        <w:rPr>
          <w:noProof/>
          <w:position w:val="-108"/>
          <w:szCs w:val="28"/>
        </w:rPr>
        <w:object w:dxaOrig="1300" w:dyaOrig="2280" w14:anchorId="0528405E">
          <v:shape id="_x0000_i1128" type="#_x0000_t75" style="width:64.5pt;height:114pt" o:ole="">
            <v:imagedata r:id="rId208" o:title=""/>
          </v:shape>
          <o:OLEObject Type="Embed" ProgID="Equation.DSMT4" ShapeID="_x0000_i1128" DrawAspect="Content" ObjectID="_1846094057" r:id="rId209"/>
        </w:object>
      </w:r>
      <w:r>
        <w:rPr>
          <w:noProof/>
          <w:szCs w:val="28"/>
        </w:rPr>
        <w:tab/>
      </w:r>
      <w:r>
        <w:rPr>
          <w:noProof/>
          <w:szCs w:val="28"/>
        </w:rPr>
        <w:tab/>
      </w:r>
      <w:r w:rsidRPr="00512B54">
        <w:rPr>
          <w:noProof/>
          <w:position w:val="-106"/>
          <w:szCs w:val="28"/>
        </w:rPr>
        <w:object w:dxaOrig="1240" w:dyaOrig="2240" w14:anchorId="4ADBCF63">
          <v:shape id="_x0000_i1129" type="#_x0000_t75" style="width:61.5pt;height:113.25pt" o:ole="">
            <v:imagedata r:id="rId210" o:title=""/>
          </v:shape>
          <o:OLEObject Type="Embed" ProgID="Equation.DSMT4" ShapeID="_x0000_i1129" DrawAspect="Content" ObjectID="_1846094058" r:id="rId211"/>
        </w:object>
      </w:r>
    </w:p>
    <w:p w14:paraId="103523A8" w14:textId="77777777" w:rsidR="003C3065" w:rsidRDefault="003C3065" w:rsidP="003C3065">
      <w:pPr>
        <w:rPr>
          <w:noProof/>
          <w:szCs w:val="28"/>
        </w:rPr>
      </w:pPr>
    </w:p>
    <w:p w14:paraId="61A5A2E5" w14:textId="77777777" w:rsidR="003C3065" w:rsidRDefault="003C3065" w:rsidP="003C3065">
      <w:pPr>
        <w:rPr>
          <w:noProof/>
          <w:szCs w:val="28"/>
        </w:rPr>
      </w:pPr>
      <w:r>
        <w:rPr>
          <w:noProof/>
          <w:szCs w:val="28"/>
        </w:rPr>
        <w:t xml:space="preserve">This pattern will continue for further derivatives of </w:t>
      </w:r>
      <w:r w:rsidRPr="004022F2">
        <w:rPr>
          <w:noProof/>
          <w:position w:val="-10"/>
          <w:szCs w:val="28"/>
        </w:rPr>
        <w:object w:dxaOrig="540" w:dyaOrig="320" w14:anchorId="58006A22">
          <v:shape id="_x0000_i1130" type="#_x0000_t75" style="width:27pt;height:15.75pt" o:ole="">
            <v:imagedata r:id="rId212" o:title=""/>
          </v:shape>
          <o:OLEObject Type="Embed" ProgID="Equation.DSMT4" ShapeID="_x0000_i1130" DrawAspect="Content" ObjectID="_1846094059" r:id="rId213"/>
        </w:object>
      </w:r>
      <w:r>
        <w:rPr>
          <w:noProof/>
          <w:szCs w:val="28"/>
        </w:rPr>
        <w:t>.</w:t>
      </w:r>
    </w:p>
    <w:p w14:paraId="1A956562" w14:textId="77777777" w:rsidR="003C3065" w:rsidRDefault="003C3065" w:rsidP="003C3065">
      <w:pPr>
        <w:rPr>
          <w:noProof/>
          <w:szCs w:val="28"/>
        </w:rPr>
      </w:pPr>
      <w:r w:rsidRPr="00B2410F">
        <w:rPr>
          <w:noProof/>
          <w:position w:val="-108"/>
          <w:szCs w:val="28"/>
        </w:rPr>
        <w:object w:dxaOrig="9820" w:dyaOrig="2280" w14:anchorId="053CB4B3">
          <v:shape id="_x0000_i1131" type="#_x0000_t75" style="width:492pt;height:114pt" o:ole="">
            <v:imagedata r:id="rId214" o:title=""/>
          </v:shape>
          <o:OLEObject Type="Embed" ProgID="Equation.DSMT4" ShapeID="_x0000_i1131" DrawAspect="Content" ObjectID="_1846094060" r:id="rId215"/>
        </w:object>
      </w:r>
    </w:p>
    <w:p w14:paraId="0D9A234F" w14:textId="77777777" w:rsidR="003C3065" w:rsidRDefault="003C3065" w:rsidP="003C3065">
      <w:pPr>
        <w:rPr>
          <w:noProof/>
          <w:szCs w:val="28"/>
        </w:rPr>
      </w:pPr>
    </w:p>
    <w:p w14:paraId="6D4949CA" w14:textId="77777777" w:rsidR="003C3065" w:rsidRDefault="003C3065" w:rsidP="003C3065">
      <w:pPr>
        <w:rPr>
          <w:noProof/>
          <w:szCs w:val="28"/>
        </w:rPr>
      </w:pPr>
    </w:p>
    <w:p w14:paraId="2FA0BE26" w14:textId="77777777" w:rsidR="003C3065" w:rsidRDefault="003C3065" w:rsidP="003C3065">
      <w:pPr>
        <w:rPr>
          <w:noProof/>
          <w:szCs w:val="28"/>
        </w:rPr>
      </w:pPr>
    </w:p>
    <w:p w14:paraId="44AB83B5" w14:textId="77777777" w:rsidR="003C3065" w:rsidRDefault="003C3065" w:rsidP="003C3065">
      <w:pPr>
        <w:rPr>
          <w:noProof/>
          <w:szCs w:val="28"/>
        </w:rPr>
      </w:pPr>
    </w:p>
    <w:p w14:paraId="02E890AC" w14:textId="77777777" w:rsidR="003C3065" w:rsidRDefault="003C3065" w:rsidP="003C3065">
      <w:pPr>
        <w:rPr>
          <w:b/>
          <w:szCs w:val="28"/>
          <w:u w:val="single"/>
        </w:rPr>
      </w:pPr>
    </w:p>
    <w:p w14:paraId="2F02C8C3" w14:textId="77777777" w:rsidR="003C3065" w:rsidRDefault="003C3065" w:rsidP="003C3065">
      <w:pPr>
        <w:rPr>
          <w:b/>
          <w:szCs w:val="28"/>
          <w:u w:val="single"/>
        </w:rPr>
      </w:pPr>
      <w:r>
        <w:rPr>
          <w:b/>
          <w:szCs w:val="28"/>
          <w:u w:val="single"/>
        </w:rPr>
        <w:t xml:space="preserve">Example </w:t>
      </w:r>
      <w:r w:rsidR="00DF4760">
        <w:rPr>
          <w:b/>
          <w:szCs w:val="28"/>
          <w:u w:val="single"/>
        </w:rPr>
        <w:t>5</w:t>
      </w:r>
      <w:r>
        <w:rPr>
          <w:b/>
          <w:szCs w:val="28"/>
          <w:u w:val="single"/>
        </w:rPr>
        <w:t>:</w:t>
      </w:r>
    </w:p>
    <w:p w14:paraId="18DCB61D" w14:textId="77777777" w:rsidR="003C3065" w:rsidRPr="00712983" w:rsidRDefault="003C3065" w:rsidP="003C3065">
      <w:pPr>
        <w:rPr>
          <w:szCs w:val="28"/>
        </w:rPr>
      </w:pPr>
      <w:r>
        <w:rPr>
          <w:szCs w:val="28"/>
        </w:rPr>
        <w:t xml:space="preserve">Determine the </w:t>
      </w:r>
      <w:r>
        <w:rPr>
          <w:i/>
          <w:szCs w:val="28"/>
        </w:rPr>
        <w:t>n</w:t>
      </w:r>
      <w:r>
        <w:rPr>
          <w:szCs w:val="28"/>
        </w:rPr>
        <w:t xml:space="preserve">th Taylor polynomial for </w:t>
      </w:r>
      <w:r w:rsidRPr="00BA4520">
        <w:rPr>
          <w:position w:val="-24"/>
          <w:szCs w:val="28"/>
        </w:rPr>
        <w:object w:dxaOrig="240" w:dyaOrig="620" w14:anchorId="3D94E514">
          <v:shape id="_x0000_i1132" type="#_x0000_t75" style="width:12pt;height:31.5pt" o:ole="">
            <v:imagedata r:id="rId216" o:title=""/>
          </v:shape>
          <o:OLEObject Type="Embed" ProgID="Equation.DSMT4" ShapeID="_x0000_i1132" DrawAspect="Content" ObjectID="_1846094061" r:id="rId217"/>
        </w:object>
      </w:r>
      <w:r>
        <w:rPr>
          <w:szCs w:val="28"/>
        </w:rPr>
        <w:t xml:space="preserve">about </w:t>
      </w:r>
      <w:r w:rsidRPr="00BA4520">
        <w:rPr>
          <w:position w:val="-6"/>
          <w:szCs w:val="28"/>
        </w:rPr>
        <w:object w:dxaOrig="520" w:dyaOrig="279" w14:anchorId="1E9F3ECC">
          <v:shape id="_x0000_i1133" type="#_x0000_t75" style="width:27pt;height:14.25pt" o:ole="">
            <v:imagedata r:id="rId218" o:title=""/>
          </v:shape>
          <o:OLEObject Type="Embed" ProgID="Equation.DSMT4" ShapeID="_x0000_i1133" DrawAspect="Content" ObjectID="_1846094062" r:id="rId219"/>
        </w:object>
      </w:r>
      <w:r>
        <w:rPr>
          <w:szCs w:val="28"/>
        </w:rPr>
        <w:t xml:space="preserve"> and express it in sigma notation.</w:t>
      </w:r>
    </w:p>
    <w:p w14:paraId="435191E4" w14:textId="77777777" w:rsidR="003C3065" w:rsidRDefault="003C3065" w:rsidP="003C3065">
      <w:pPr>
        <w:rPr>
          <w:noProof/>
          <w:szCs w:val="28"/>
        </w:rPr>
      </w:pPr>
      <w:r w:rsidRPr="00B2410F">
        <w:rPr>
          <w:szCs w:val="28"/>
        </w:rPr>
        <w:t xml:space="preserve">Let </w:t>
      </w:r>
      <w:r w:rsidRPr="006A041E">
        <w:rPr>
          <w:position w:val="-24"/>
        </w:rPr>
        <w:object w:dxaOrig="940" w:dyaOrig="620" w14:anchorId="517FC1DD">
          <v:shape id="_x0000_i1134" type="#_x0000_t75" style="width:46.5pt;height:31.5pt" o:ole="">
            <v:imagedata r:id="rId220" o:title=""/>
          </v:shape>
          <o:OLEObject Type="Embed" ProgID="Equation.DSMT4" ShapeID="_x0000_i1134" DrawAspect="Content" ObjectID="_1846094063" r:id="rId221"/>
        </w:object>
      </w:r>
      <w:r>
        <w:rPr>
          <w:szCs w:val="28"/>
        </w:rPr>
        <w:t xml:space="preserve">.  </w:t>
      </w:r>
      <w:r>
        <w:rPr>
          <w:noProof/>
          <w:szCs w:val="28"/>
        </w:rPr>
        <w:t>Thus,</w:t>
      </w:r>
    </w:p>
    <w:p w14:paraId="19D0B047" w14:textId="77777777" w:rsidR="003C3065" w:rsidRDefault="003C3065" w:rsidP="003C3065">
      <w:pPr>
        <w:rPr>
          <w:noProof/>
          <w:szCs w:val="28"/>
        </w:rPr>
      </w:pPr>
      <w:r>
        <w:rPr>
          <w:noProof/>
          <w:szCs w:val="28"/>
        </w:rPr>
        <w:tab/>
      </w:r>
      <w:r w:rsidRPr="005E510C">
        <w:rPr>
          <w:noProof/>
          <w:position w:val="-122"/>
          <w:szCs w:val="28"/>
        </w:rPr>
        <w:object w:dxaOrig="1640" w:dyaOrig="2560" w14:anchorId="4B962CCB">
          <v:shape id="_x0000_i1135" type="#_x0000_t75" style="width:82.5pt;height:126.7pt" o:ole="">
            <v:imagedata r:id="rId222" o:title=""/>
          </v:shape>
          <o:OLEObject Type="Embed" ProgID="Equation.DSMT4" ShapeID="_x0000_i1135" DrawAspect="Content" ObjectID="_1846094064" r:id="rId223"/>
        </w:object>
      </w:r>
      <w:r>
        <w:rPr>
          <w:noProof/>
          <w:szCs w:val="28"/>
        </w:rPr>
        <w:tab/>
      </w:r>
      <w:r>
        <w:rPr>
          <w:noProof/>
          <w:szCs w:val="28"/>
        </w:rPr>
        <w:tab/>
      </w:r>
      <w:r w:rsidRPr="005E510C">
        <w:rPr>
          <w:noProof/>
          <w:position w:val="-112"/>
          <w:szCs w:val="28"/>
        </w:rPr>
        <w:object w:dxaOrig="1920" w:dyaOrig="2360" w14:anchorId="2361A9B0">
          <v:shape id="_x0000_i1136" type="#_x0000_t75" style="width:95.25pt;height:117.05pt" o:ole="">
            <v:imagedata r:id="rId224" o:title=""/>
          </v:shape>
          <o:OLEObject Type="Embed" ProgID="Equation.DSMT4" ShapeID="_x0000_i1136" DrawAspect="Content" ObjectID="_1846094065" r:id="rId225"/>
        </w:object>
      </w:r>
      <w:r>
        <w:rPr>
          <w:noProof/>
          <w:szCs w:val="28"/>
        </w:rPr>
        <w:tab/>
      </w:r>
      <w:r>
        <w:rPr>
          <w:noProof/>
          <w:szCs w:val="28"/>
        </w:rPr>
        <w:tab/>
        <w:t xml:space="preserve">So we have, </w:t>
      </w:r>
      <w:r w:rsidRPr="005E510C">
        <w:rPr>
          <w:noProof/>
          <w:position w:val="-10"/>
          <w:szCs w:val="28"/>
        </w:rPr>
        <w:object w:dxaOrig="1640" w:dyaOrig="380" w14:anchorId="5CF01519">
          <v:shape id="_x0000_i1137" type="#_x0000_t75" style="width:82.5pt;height:19.5pt" o:ole="">
            <v:imagedata r:id="rId226" o:title=""/>
          </v:shape>
          <o:OLEObject Type="Embed" ProgID="Equation.DSMT4" ShapeID="_x0000_i1137" DrawAspect="Content" ObjectID="_1846094066" r:id="rId227"/>
        </w:object>
      </w:r>
    </w:p>
    <w:p w14:paraId="4A0B016E" w14:textId="77777777" w:rsidR="003C3065" w:rsidRDefault="003C3065" w:rsidP="003C3065">
      <w:pPr>
        <w:rPr>
          <w:noProof/>
          <w:szCs w:val="28"/>
        </w:rPr>
      </w:pPr>
    </w:p>
    <w:p w14:paraId="2342C6A9" w14:textId="77777777" w:rsidR="003C3065" w:rsidRDefault="003C3065" w:rsidP="003C3065">
      <w:pPr>
        <w:rPr>
          <w:noProof/>
          <w:szCs w:val="28"/>
        </w:rPr>
      </w:pPr>
    </w:p>
    <w:p w14:paraId="53CBFD56" w14:textId="77777777" w:rsidR="003C3065" w:rsidRDefault="003C3065" w:rsidP="003C3065">
      <w:pPr>
        <w:rPr>
          <w:noProof/>
          <w:szCs w:val="28"/>
        </w:rPr>
      </w:pPr>
      <w:r>
        <w:rPr>
          <w:noProof/>
          <w:szCs w:val="28"/>
        </w:rPr>
        <w:t>So the Taylor polynomial is:</w:t>
      </w:r>
    </w:p>
    <w:p w14:paraId="53C2B212" w14:textId="77777777" w:rsidR="003C3065" w:rsidRDefault="003C3065" w:rsidP="003C3065">
      <w:pPr>
        <w:jc w:val="center"/>
        <w:rPr>
          <w:noProof/>
          <w:szCs w:val="28"/>
        </w:rPr>
      </w:pPr>
      <w:r w:rsidRPr="005E510C">
        <w:rPr>
          <w:position w:val="-28"/>
          <w:szCs w:val="28"/>
        </w:rPr>
        <w:object w:dxaOrig="8360" w:dyaOrig="720" w14:anchorId="3FFD5D5E">
          <v:shape id="_x0000_i1138" type="#_x0000_t75" style="width:418.4pt;height:36.75pt" o:ole="">
            <v:imagedata r:id="rId228" o:title=""/>
          </v:shape>
          <o:OLEObject Type="Embed" ProgID="Equation.DSMT4" ShapeID="_x0000_i1138" DrawAspect="Content" ObjectID="_1846094067" r:id="rId229"/>
        </w:object>
      </w:r>
    </w:p>
    <w:p w14:paraId="22153332" w14:textId="77777777" w:rsidR="003C3065" w:rsidRDefault="003C3065" w:rsidP="003C3065">
      <w:pPr>
        <w:rPr>
          <w:noProof/>
          <w:szCs w:val="28"/>
        </w:rPr>
      </w:pPr>
    </w:p>
    <w:p w14:paraId="2259D244" w14:textId="77777777" w:rsidR="003C3065" w:rsidRDefault="003C3065" w:rsidP="003C3065">
      <w:pPr>
        <w:rPr>
          <w:noProof/>
          <w:szCs w:val="28"/>
        </w:rPr>
      </w:pPr>
    </w:p>
    <w:p w14:paraId="5405103F" w14:textId="77777777" w:rsidR="001D2402" w:rsidRDefault="00DF4760" w:rsidP="001D2402">
      <w:pPr>
        <w:rPr>
          <w:szCs w:val="28"/>
        </w:rPr>
      </w:pPr>
      <w:r>
        <w:rPr>
          <w:b/>
          <w:szCs w:val="28"/>
          <w:u w:val="single"/>
        </w:rPr>
        <w:t>Example 6</w:t>
      </w:r>
      <w:r w:rsidR="00C34F69">
        <w:rPr>
          <w:b/>
          <w:szCs w:val="28"/>
          <w:u w:val="single"/>
        </w:rPr>
        <w:t>:</w:t>
      </w:r>
      <w:r w:rsidR="00C34F69">
        <w:rPr>
          <w:szCs w:val="28"/>
        </w:rPr>
        <w:t xml:space="preserve">  Find the </w:t>
      </w:r>
      <w:r w:rsidR="00C34F69">
        <w:rPr>
          <w:i/>
          <w:szCs w:val="28"/>
        </w:rPr>
        <w:t>n</w:t>
      </w:r>
      <w:r w:rsidR="00C34F69">
        <w:rPr>
          <w:szCs w:val="28"/>
        </w:rPr>
        <w:t>th Maclaurin polynomials for …</w:t>
      </w:r>
    </w:p>
    <w:p w14:paraId="614D1C39" w14:textId="77777777" w:rsidR="00C34F69" w:rsidRDefault="00385403" w:rsidP="001D2402">
      <w:pPr>
        <w:rPr>
          <w:szCs w:val="28"/>
        </w:rPr>
      </w:pPr>
      <w:r w:rsidRPr="005B7BD8">
        <w:rPr>
          <w:noProof/>
          <w:szCs w:val="28"/>
        </w:rPr>
        <w:drawing>
          <wp:anchor distT="0" distB="0" distL="114300" distR="114300" simplePos="0" relativeHeight="251665920" behindDoc="1" locked="0" layoutInCell="1" allowOverlap="1" wp14:anchorId="026B6DAA" wp14:editId="6B0E2B15">
            <wp:simplePos x="0" y="0"/>
            <wp:positionH relativeFrom="column">
              <wp:posOffset>4278379</wp:posOffset>
            </wp:positionH>
            <wp:positionV relativeFrom="paragraph">
              <wp:posOffset>164837</wp:posOffset>
            </wp:positionV>
            <wp:extent cx="2681605" cy="1621155"/>
            <wp:effectExtent l="0" t="0" r="4445" b="0"/>
            <wp:wrapTight wrapText="bothSides">
              <wp:wrapPolygon edited="0">
                <wp:start x="0" y="0"/>
                <wp:lineTo x="0" y="21321"/>
                <wp:lineTo x="21482" y="21321"/>
                <wp:lineTo x="21482" y="0"/>
                <wp:lineTo x="0" y="0"/>
              </wp:wrapPolygon>
            </wp:wrapTight>
            <wp:docPr id="11" name="Picture 11" descr="A picture of y=sin(x) being approximated by many different Maclaurin polynom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of y=sin(x) being approximated by many different Maclaurin polynomials."/>
                    <pic:cNvPicPr>
                      <a:picLocks noChangeAspect="1" noChangeArrowheads="1"/>
                    </pic:cNvPicPr>
                  </pic:nvPicPr>
                  <pic:blipFill>
                    <a:blip r:embed="rId230">
                      <a:extLst>
                        <a:ext uri="{28A0092B-C50C-407E-A947-70E740481C1C}">
                          <a14:useLocalDpi xmlns:a14="http://schemas.microsoft.com/office/drawing/2010/main" val="0"/>
                        </a:ext>
                      </a:extLst>
                    </a:blip>
                    <a:srcRect/>
                    <a:stretch>
                      <a:fillRect/>
                    </a:stretch>
                  </pic:blipFill>
                  <pic:spPr bwMode="auto">
                    <a:xfrm>
                      <a:off x="0" y="0"/>
                      <a:ext cx="2681605" cy="1621155"/>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6640A0A7" w14:textId="77777777" w:rsidR="00385403" w:rsidRDefault="00385403" w:rsidP="004022F2">
      <w:pPr>
        <w:pStyle w:val="ListParagraph"/>
        <w:numPr>
          <w:ilvl w:val="0"/>
          <w:numId w:val="28"/>
        </w:numPr>
        <w:rPr>
          <w:szCs w:val="28"/>
        </w:rPr>
      </w:pPr>
      <w:r w:rsidRPr="001D7B16">
        <w:rPr>
          <w:position w:val="-10"/>
        </w:rPr>
        <w:object w:dxaOrig="639" w:dyaOrig="320" w14:anchorId="0A55A75F">
          <v:shape id="_x0000_i1139" type="#_x0000_t75" style="width:31.5pt;height:15.75pt" o:ole="">
            <v:imagedata r:id="rId231" o:title=""/>
          </v:shape>
          <o:OLEObject Type="Embed" ProgID="Equation.DSMT4" ShapeID="_x0000_i1139" DrawAspect="Content" ObjectID="_1846094068" r:id="rId232"/>
        </w:object>
      </w:r>
    </w:p>
    <w:p w14:paraId="694DC78F" w14:textId="77777777" w:rsidR="004022F2" w:rsidRPr="00385403" w:rsidRDefault="004022F2" w:rsidP="003C3065">
      <w:pPr>
        <w:ind w:left="360"/>
        <w:rPr>
          <w:szCs w:val="28"/>
        </w:rPr>
      </w:pPr>
      <w:r w:rsidRPr="00385403">
        <w:rPr>
          <w:szCs w:val="28"/>
        </w:rPr>
        <w:t xml:space="preserve">Let </w:t>
      </w:r>
      <w:r w:rsidRPr="001D7B16">
        <w:rPr>
          <w:position w:val="-10"/>
        </w:rPr>
        <w:object w:dxaOrig="1340" w:dyaOrig="320" w14:anchorId="2047685E">
          <v:shape id="_x0000_i1140" type="#_x0000_t75" style="width:67.45pt;height:15.75pt" o:ole="">
            <v:imagedata r:id="rId233" o:title=""/>
          </v:shape>
          <o:OLEObject Type="Embed" ProgID="Equation.DSMT4" ShapeID="_x0000_i1140" DrawAspect="Content" ObjectID="_1846094069" r:id="rId234"/>
        </w:object>
      </w:r>
    </w:p>
    <w:p w14:paraId="15189E1A" w14:textId="77777777" w:rsidR="004022F2" w:rsidRDefault="004022F2" w:rsidP="003C3065">
      <w:pPr>
        <w:ind w:left="360"/>
        <w:rPr>
          <w:noProof/>
          <w:szCs w:val="28"/>
        </w:rPr>
      </w:pPr>
      <w:r>
        <w:rPr>
          <w:noProof/>
          <w:szCs w:val="28"/>
        </w:rPr>
        <w:t>Thus,</w:t>
      </w:r>
    </w:p>
    <w:p w14:paraId="6C760E0E" w14:textId="77777777" w:rsidR="004022F2" w:rsidRDefault="004022F2" w:rsidP="003C3065">
      <w:pPr>
        <w:ind w:left="360"/>
        <w:rPr>
          <w:noProof/>
          <w:szCs w:val="28"/>
        </w:rPr>
      </w:pPr>
      <w:r>
        <w:rPr>
          <w:noProof/>
          <w:szCs w:val="28"/>
        </w:rPr>
        <w:tab/>
      </w:r>
      <w:r w:rsidRPr="004022F2">
        <w:rPr>
          <w:noProof/>
          <w:position w:val="-64"/>
          <w:szCs w:val="28"/>
        </w:rPr>
        <w:object w:dxaOrig="1680" w:dyaOrig="1400" w14:anchorId="3EECD055">
          <v:shape id="_x0000_i1141" type="#_x0000_t75" style="width:84pt;height:70.5pt" o:ole="">
            <v:imagedata r:id="rId235" o:title=""/>
          </v:shape>
          <o:OLEObject Type="Embed" ProgID="Equation.DSMT4" ShapeID="_x0000_i1141" DrawAspect="Content" ObjectID="_1846094070" r:id="rId236"/>
        </w:object>
      </w:r>
      <w:r>
        <w:rPr>
          <w:noProof/>
          <w:szCs w:val="28"/>
        </w:rPr>
        <w:tab/>
      </w:r>
      <w:r>
        <w:rPr>
          <w:noProof/>
          <w:szCs w:val="28"/>
        </w:rPr>
        <w:tab/>
      </w:r>
      <w:r w:rsidRPr="004022F2">
        <w:rPr>
          <w:noProof/>
          <w:position w:val="-64"/>
          <w:szCs w:val="28"/>
        </w:rPr>
        <w:object w:dxaOrig="1120" w:dyaOrig="1400" w14:anchorId="33917365">
          <v:shape id="_x0000_i1142" type="#_x0000_t75" style="width:56.2pt;height:70.5pt" o:ole="">
            <v:imagedata r:id="rId237" o:title=""/>
          </v:shape>
          <o:OLEObject Type="Embed" ProgID="Equation.DSMT4" ShapeID="_x0000_i1142" DrawAspect="Content" ObjectID="_1846094071" r:id="rId238"/>
        </w:object>
      </w:r>
    </w:p>
    <w:p w14:paraId="47B70B1D" w14:textId="77777777" w:rsidR="004022F2" w:rsidRDefault="004022F2" w:rsidP="003C3065">
      <w:pPr>
        <w:ind w:left="360"/>
        <w:rPr>
          <w:noProof/>
          <w:szCs w:val="28"/>
        </w:rPr>
      </w:pPr>
    </w:p>
    <w:p w14:paraId="54322BAE" w14:textId="77777777" w:rsidR="004022F2" w:rsidRDefault="004022F2" w:rsidP="003C3065">
      <w:pPr>
        <w:ind w:left="360"/>
        <w:rPr>
          <w:noProof/>
          <w:szCs w:val="28"/>
        </w:rPr>
      </w:pPr>
      <w:r>
        <w:rPr>
          <w:noProof/>
          <w:szCs w:val="28"/>
        </w:rPr>
        <w:t xml:space="preserve">This pattern will continue for further derivatives of </w:t>
      </w:r>
      <w:r w:rsidRPr="004022F2">
        <w:rPr>
          <w:noProof/>
          <w:position w:val="-10"/>
          <w:szCs w:val="28"/>
        </w:rPr>
        <w:object w:dxaOrig="540" w:dyaOrig="320" w14:anchorId="1CFA4DFE">
          <v:shape id="_x0000_i1143" type="#_x0000_t75" style="width:27pt;height:15.75pt" o:ole="">
            <v:imagedata r:id="rId212" o:title=""/>
          </v:shape>
          <o:OLEObject Type="Embed" ProgID="Equation.DSMT4" ShapeID="_x0000_i1143" DrawAspect="Content" ObjectID="_1846094072" r:id="rId239"/>
        </w:object>
      </w:r>
      <w:r>
        <w:rPr>
          <w:noProof/>
          <w:szCs w:val="28"/>
        </w:rPr>
        <w:t>.</w:t>
      </w:r>
    </w:p>
    <w:p w14:paraId="4EAAAD74" w14:textId="762B0B04" w:rsidR="00385403" w:rsidRDefault="00385403" w:rsidP="00CD09A6">
      <w:pPr>
        <w:ind w:left="360"/>
        <w:rPr>
          <w:noProof/>
          <w:szCs w:val="28"/>
        </w:rPr>
      </w:pPr>
      <w:r w:rsidRPr="00385403">
        <w:rPr>
          <w:noProof/>
          <w:position w:val="-82"/>
          <w:szCs w:val="28"/>
        </w:rPr>
        <w:object w:dxaOrig="2100" w:dyaOrig="1760" w14:anchorId="33A6AB12">
          <v:shape id="_x0000_i1144" type="#_x0000_t75" style="width:105pt;height:87.75pt" o:ole="">
            <v:imagedata r:id="rId240" o:title=""/>
          </v:shape>
          <o:OLEObject Type="Embed" ProgID="Equation.DSMT4" ShapeID="_x0000_i1144" DrawAspect="Content" ObjectID="_1846094073" r:id="rId241"/>
        </w:object>
      </w:r>
      <w:r>
        <w:rPr>
          <w:noProof/>
          <w:szCs w:val="28"/>
        </w:rPr>
        <w:tab/>
      </w:r>
      <w:r>
        <w:rPr>
          <w:noProof/>
          <w:szCs w:val="28"/>
        </w:rPr>
        <w:tab/>
      </w:r>
      <w:r w:rsidRPr="00385403">
        <w:rPr>
          <w:noProof/>
          <w:position w:val="-128"/>
          <w:szCs w:val="28"/>
        </w:rPr>
        <w:object w:dxaOrig="3700" w:dyaOrig="2680" w14:anchorId="7E3850B6">
          <v:shape id="_x0000_i1145" type="#_x0000_t75" style="width:184.45pt;height:133.45pt" o:ole="">
            <v:imagedata r:id="rId242" o:title=""/>
          </v:shape>
          <o:OLEObject Type="Embed" ProgID="Equation.DSMT4" ShapeID="_x0000_i1145" DrawAspect="Content" ObjectID="_1846094074" r:id="rId243"/>
        </w:object>
      </w:r>
    </w:p>
    <w:p w14:paraId="04CD09F8" w14:textId="77777777" w:rsidR="004022F2" w:rsidRDefault="005B7BD8" w:rsidP="003C3065">
      <w:pPr>
        <w:ind w:left="360"/>
        <w:rPr>
          <w:szCs w:val="28"/>
        </w:rPr>
      </w:pPr>
      <w:r>
        <w:rPr>
          <w:szCs w:val="28"/>
        </w:rPr>
        <w:t>We can write a cleaner general formula for these polynomials:</w:t>
      </w:r>
    </w:p>
    <w:p w14:paraId="490425DE" w14:textId="77777777" w:rsidR="005B7BD8" w:rsidRDefault="00385403" w:rsidP="005B7BD8">
      <w:pPr>
        <w:jc w:val="center"/>
        <w:rPr>
          <w:szCs w:val="28"/>
        </w:rPr>
      </w:pPr>
      <w:r w:rsidRPr="005B7BD8">
        <w:rPr>
          <w:position w:val="-28"/>
          <w:szCs w:val="28"/>
        </w:rPr>
        <w:object w:dxaOrig="5920" w:dyaOrig="700" w14:anchorId="0262AE0E">
          <v:shape id="_x0000_i1146" type="#_x0000_t75" style="width:295.4pt;height:35.25pt" o:ole="">
            <v:imagedata r:id="rId244" o:title=""/>
          </v:shape>
          <o:OLEObject Type="Embed" ProgID="Equation.DSMT4" ShapeID="_x0000_i1146" DrawAspect="Content" ObjectID="_1846094075" r:id="rId245"/>
        </w:object>
      </w:r>
      <w:r w:rsidR="00B86098">
        <w:rPr>
          <w:szCs w:val="28"/>
        </w:rPr>
        <w:t xml:space="preserve">  for </w:t>
      </w:r>
      <w:r w:rsidR="00B86098" w:rsidRPr="00B86098">
        <w:rPr>
          <w:position w:val="-6"/>
          <w:szCs w:val="28"/>
        </w:rPr>
        <w:object w:dxaOrig="560" w:dyaOrig="279" w14:anchorId="3998B0A9">
          <v:shape id="_x0000_i1147" type="#_x0000_t75" style="width:27.75pt;height:14.25pt" o:ole="">
            <v:imagedata r:id="rId246" o:title=""/>
          </v:shape>
          <o:OLEObject Type="Embed" ProgID="Equation.DSMT4" ShapeID="_x0000_i1147" DrawAspect="Content" ObjectID="_1846094076" r:id="rId247"/>
        </w:object>
      </w:r>
      <w:r w:rsidR="00B86098">
        <w:rPr>
          <w:szCs w:val="28"/>
        </w:rPr>
        <w:t>.</w:t>
      </w:r>
    </w:p>
    <w:p w14:paraId="6731E46C" w14:textId="77777777" w:rsidR="004022F2" w:rsidRPr="004022F2" w:rsidRDefault="004022F2" w:rsidP="004022F2">
      <w:pPr>
        <w:rPr>
          <w:szCs w:val="28"/>
        </w:rPr>
      </w:pPr>
    </w:p>
    <w:p w14:paraId="0014EA0A" w14:textId="77777777" w:rsidR="00385403" w:rsidRDefault="00385403" w:rsidP="005B7BD8">
      <w:pPr>
        <w:pStyle w:val="ListParagraph"/>
        <w:numPr>
          <w:ilvl w:val="0"/>
          <w:numId w:val="28"/>
        </w:numPr>
        <w:rPr>
          <w:szCs w:val="28"/>
        </w:rPr>
      </w:pPr>
      <w:r w:rsidRPr="001D7B16">
        <w:rPr>
          <w:position w:val="-10"/>
        </w:rPr>
        <w:object w:dxaOrig="680" w:dyaOrig="320" w14:anchorId="2C1B12A9">
          <v:shape id="_x0000_i1148" type="#_x0000_t75" style="width:34.5pt;height:15.75pt" o:ole="">
            <v:imagedata r:id="rId248" o:title=""/>
          </v:shape>
          <o:OLEObject Type="Embed" ProgID="Equation.DSMT4" ShapeID="_x0000_i1148" DrawAspect="Content" ObjectID="_1846094077" r:id="rId249"/>
        </w:object>
      </w:r>
    </w:p>
    <w:p w14:paraId="2CDCF99A" w14:textId="77777777" w:rsidR="005B7BD8" w:rsidRDefault="005B7BD8" w:rsidP="003C3065">
      <w:pPr>
        <w:ind w:left="360"/>
        <w:rPr>
          <w:szCs w:val="28"/>
        </w:rPr>
      </w:pPr>
      <w:r w:rsidRPr="00385403">
        <w:rPr>
          <w:szCs w:val="28"/>
        </w:rPr>
        <w:t xml:space="preserve">Let </w:t>
      </w:r>
      <w:r w:rsidR="00B86098" w:rsidRPr="001D7B16">
        <w:rPr>
          <w:position w:val="-10"/>
        </w:rPr>
        <w:object w:dxaOrig="1380" w:dyaOrig="320" w14:anchorId="5FCA9AD9">
          <v:shape id="_x0000_i1149" type="#_x0000_t75" style="width:69pt;height:15.75pt" o:ole="">
            <v:imagedata r:id="rId250" o:title=""/>
          </v:shape>
          <o:OLEObject Type="Embed" ProgID="Equation.DSMT4" ShapeID="_x0000_i1149" DrawAspect="Content" ObjectID="_1846094078" r:id="rId251"/>
        </w:object>
      </w:r>
    </w:p>
    <w:p w14:paraId="6965A51B" w14:textId="77777777" w:rsidR="005B7BD8" w:rsidRDefault="005B7BD8" w:rsidP="003C3065">
      <w:pPr>
        <w:ind w:left="360"/>
        <w:rPr>
          <w:noProof/>
          <w:szCs w:val="28"/>
        </w:rPr>
      </w:pPr>
      <w:r>
        <w:rPr>
          <w:noProof/>
          <w:szCs w:val="28"/>
        </w:rPr>
        <w:t>Thus,</w:t>
      </w:r>
    </w:p>
    <w:p w14:paraId="7B7BF85D" w14:textId="77777777" w:rsidR="005B7BD8" w:rsidRDefault="005B7BD8" w:rsidP="003C3065">
      <w:pPr>
        <w:ind w:left="360"/>
        <w:rPr>
          <w:noProof/>
          <w:szCs w:val="28"/>
        </w:rPr>
      </w:pPr>
      <w:r>
        <w:rPr>
          <w:noProof/>
          <w:szCs w:val="28"/>
        </w:rPr>
        <w:tab/>
      </w:r>
      <w:r w:rsidR="00B86098" w:rsidRPr="004022F2">
        <w:rPr>
          <w:noProof/>
          <w:position w:val="-64"/>
          <w:szCs w:val="28"/>
        </w:rPr>
        <w:object w:dxaOrig="1640" w:dyaOrig="1400" w14:anchorId="6F3EF065">
          <v:shape id="_x0000_i1150" type="#_x0000_t75" style="width:82.5pt;height:70.5pt" o:ole="">
            <v:imagedata r:id="rId252" o:title=""/>
          </v:shape>
          <o:OLEObject Type="Embed" ProgID="Equation.DSMT4" ShapeID="_x0000_i1150" DrawAspect="Content" ObjectID="_1846094079" r:id="rId253"/>
        </w:object>
      </w:r>
      <w:r>
        <w:rPr>
          <w:noProof/>
          <w:szCs w:val="28"/>
        </w:rPr>
        <w:tab/>
      </w:r>
      <w:r>
        <w:rPr>
          <w:noProof/>
          <w:szCs w:val="28"/>
        </w:rPr>
        <w:tab/>
      </w:r>
      <w:r w:rsidR="00B86098" w:rsidRPr="004022F2">
        <w:rPr>
          <w:noProof/>
          <w:position w:val="-64"/>
          <w:szCs w:val="28"/>
        </w:rPr>
        <w:object w:dxaOrig="1100" w:dyaOrig="1400" w14:anchorId="0EB27D27">
          <v:shape id="_x0000_i1151" type="#_x0000_t75" style="width:55.5pt;height:70.5pt" o:ole="">
            <v:imagedata r:id="rId254" o:title=""/>
          </v:shape>
          <o:OLEObject Type="Embed" ProgID="Equation.DSMT4" ShapeID="_x0000_i1151" DrawAspect="Content" ObjectID="_1846094080" r:id="rId255"/>
        </w:object>
      </w:r>
    </w:p>
    <w:p w14:paraId="4621E1E8" w14:textId="77777777" w:rsidR="005B7BD8" w:rsidRDefault="00B86098" w:rsidP="003C3065">
      <w:pPr>
        <w:ind w:left="360"/>
        <w:rPr>
          <w:noProof/>
          <w:szCs w:val="28"/>
        </w:rPr>
      </w:pPr>
      <w:r w:rsidRPr="00B86098">
        <w:rPr>
          <w:noProof/>
          <w:szCs w:val="28"/>
        </w:rPr>
        <w:drawing>
          <wp:anchor distT="0" distB="0" distL="114300" distR="114300" simplePos="0" relativeHeight="251673088" behindDoc="1" locked="0" layoutInCell="1" allowOverlap="1" wp14:anchorId="0BCB8AE3" wp14:editId="1C9D2DC5">
            <wp:simplePos x="0" y="0"/>
            <wp:positionH relativeFrom="column">
              <wp:posOffset>4045585</wp:posOffset>
            </wp:positionH>
            <wp:positionV relativeFrom="paragraph">
              <wp:posOffset>103505</wp:posOffset>
            </wp:positionV>
            <wp:extent cx="2799715" cy="1793875"/>
            <wp:effectExtent l="0" t="0" r="635" b="0"/>
            <wp:wrapTight wrapText="bothSides">
              <wp:wrapPolygon edited="0">
                <wp:start x="0" y="0"/>
                <wp:lineTo x="0" y="21332"/>
                <wp:lineTo x="21458" y="21332"/>
                <wp:lineTo x="21458" y="0"/>
                <wp:lineTo x="0" y="0"/>
              </wp:wrapPolygon>
            </wp:wrapTight>
            <wp:docPr id="13" name="Picture 13" descr="A picture of y=cos(x) being approximated by many different Maclaurin polynom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of y=cos(x) being approximated by many different Maclaurin polynomials."/>
                    <pic:cNvPicPr>
                      <a:picLocks noChangeAspect="1" noChangeArrowheads="1"/>
                    </pic:cNvPicPr>
                  </pic:nvPicPr>
                  <pic:blipFill>
                    <a:blip r:embed="rId256">
                      <a:extLst>
                        <a:ext uri="{28A0092B-C50C-407E-A947-70E740481C1C}">
                          <a14:useLocalDpi xmlns:a14="http://schemas.microsoft.com/office/drawing/2010/main" val="0"/>
                        </a:ext>
                      </a:extLst>
                    </a:blip>
                    <a:srcRect/>
                    <a:stretch>
                      <a:fillRect/>
                    </a:stretch>
                  </pic:blipFill>
                  <pic:spPr bwMode="auto">
                    <a:xfrm>
                      <a:off x="0" y="0"/>
                      <a:ext cx="2799715" cy="1793875"/>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1CE44BD6" w14:textId="77777777" w:rsidR="005B7BD8" w:rsidRDefault="005B7BD8" w:rsidP="003C3065">
      <w:pPr>
        <w:ind w:left="360"/>
        <w:rPr>
          <w:noProof/>
          <w:szCs w:val="28"/>
        </w:rPr>
      </w:pPr>
      <w:r>
        <w:rPr>
          <w:noProof/>
          <w:szCs w:val="28"/>
        </w:rPr>
        <w:t xml:space="preserve">This pattern will continue for further derivatives of </w:t>
      </w:r>
      <w:r w:rsidRPr="004022F2">
        <w:rPr>
          <w:noProof/>
          <w:position w:val="-10"/>
          <w:szCs w:val="28"/>
        </w:rPr>
        <w:object w:dxaOrig="540" w:dyaOrig="320" w14:anchorId="5A8A2DAE">
          <v:shape id="_x0000_i1152" type="#_x0000_t75" style="width:27pt;height:15.75pt" o:ole="">
            <v:imagedata r:id="rId212" o:title=""/>
          </v:shape>
          <o:OLEObject Type="Embed" ProgID="Equation.DSMT4" ShapeID="_x0000_i1152" DrawAspect="Content" ObjectID="_1846094081" r:id="rId257"/>
        </w:object>
      </w:r>
      <w:r>
        <w:rPr>
          <w:noProof/>
          <w:szCs w:val="28"/>
        </w:rPr>
        <w:t>.</w:t>
      </w:r>
    </w:p>
    <w:p w14:paraId="6D6D4301" w14:textId="77777777" w:rsidR="005B7BD8" w:rsidRDefault="00B86098" w:rsidP="003C3065">
      <w:pPr>
        <w:ind w:left="360"/>
        <w:rPr>
          <w:noProof/>
          <w:szCs w:val="28"/>
        </w:rPr>
      </w:pPr>
      <w:r w:rsidRPr="00B86098">
        <w:rPr>
          <w:noProof/>
          <w:position w:val="-112"/>
          <w:szCs w:val="28"/>
        </w:rPr>
        <w:object w:dxaOrig="3120" w:dyaOrig="2360" w14:anchorId="36B00017">
          <v:shape id="_x0000_i1153" type="#_x0000_t75" style="width:156pt;height:117.05pt" o:ole="">
            <v:imagedata r:id="rId258" o:title=""/>
          </v:shape>
          <o:OLEObject Type="Embed" ProgID="Equation.DSMT4" ShapeID="_x0000_i1153" DrawAspect="Content" ObjectID="_1846094082" r:id="rId259"/>
        </w:object>
      </w:r>
    </w:p>
    <w:p w14:paraId="3A0DBC22" w14:textId="77777777" w:rsidR="005B7BD8" w:rsidRDefault="005B7BD8" w:rsidP="003C3065">
      <w:pPr>
        <w:ind w:left="360"/>
        <w:rPr>
          <w:szCs w:val="28"/>
        </w:rPr>
      </w:pPr>
    </w:p>
    <w:p w14:paraId="3BF72BE9" w14:textId="77777777" w:rsidR="005B7BD8" w:rsidRDefault="005B7BD8" w:rsidP="003C3065">
      <w:pPr>
        <w:ind w:left="360"/>
        <w:rPr>
          <w:szCs w:val="28"/>
        </w:rPr>
      </w:pPr>
      <w:r>
        <w:rPr>
          <w:szCs w:val="28"/>
        </w:rPr>
        <w:t>We can write a cleaner general formula for these polynomials:</w:t>
      </w:r>
    </w:p>
    <w:p w14:paraId="145C4F08" w14:textId="77777777" w:rsidR="005B7BD8" w:rsidRDefault="00385403" w:rsidP="005B7BD8">
      <w:pPr>
        <w:jc w:val="center"/>
        <w:rPr>
          <w:szCs w:val="28"/>
        </w:rPr>
      </w:pPr>
      <w:r w:rsidRPr="005B7BD8">
        <w:rPr>
          <w:position w:val="-28"/>
          <w:szCs w:val="28"/>
        </w:rPr>
        <w:object w:dxaOrig="5300" w:dyaOrig="700" w14:anchorId="752DC557">
          <v:shape id="_x0000_i1154" type="#_x0000_t75" style="width:265.55pt;height:35.25pt" o:ole="">
            <v:imagedata r:id="rId260" o:title=""/>
          </v:shape>
          <o:OLEObject Type="Embed" ProgID="Equation.DSMT4" ShapeID="_x0000_i1154" DrawAspect="Content" ObjectID="_1846094083" r:id="rId261"/>
        </w:object>
      </w:r>
      <w:r w:rsidR="00B86098" w:rsidRPr="00B86098">
        <w:rPr>
          <w:szCs w:val="28"/>
        </w:rPr>
        <w:t xml:space="preserve"> </w:t>
      </w:r>
      <w:r w:rsidR="00B86098">
        <w:rPr>
          <w:szCs w:val="28"/>
        </w:rPr>
        <w:t xml:space="preserve">for </w:t>
      </w:r>
      <w:r w:rsidR="00B86098" w:rsidRPr="00B86098">
        <w:rPr>
          <w:position w:val="-6"/>
          <w:szCs w:val="28"/>
        </w:rPr>
        <w:object w:dxaOrig="560" w:dyaOrig="279" w14:anchorId="153C00DD">
          <v:shape id="_x0000_i1155" type="#_x0000_t75" style="width:27.75pt;height:14.25pt" o:ole="">
            <v:imagedata r:id="rId246" o:title=""/>
          </v:shape>
          <o:OLEObject Type="Embed" ProgID="Equation.DSMT4" ShapeID="_x0000_i1155" DrawAspect="Content" ObjectID="_1846094084" r:id="rId262"/>
        </w:object>
      </w:r>
      <w:r w:rsidR="00B86098">
        <w:rPr>
          <w:szCs w:val="28"/>
        </w:rPr>
        <w:t>.</w:t>
      </w:r>
    </w:p>
    <w:p w14:paraId="42695B0F" w14:textId="77777777" w:rsidR="00712983" w:rsidRDefault="00712983" w:rsidP="00B2410F">
      <w:pPr>
        <w:rPr>
          <w:szCs w:val="28"/>
        </w:rPr>
      </w:pPr>
      <w:r>
        <w:rPr>
          <w:b/>
          <w:szCs w:val="28"/>
          <w:u w:val="single"/>
        </w:rPr>
        <w:t xml:space="preserve">Example </w:t>
      </w:r>
      <w:r w:rsidR="00512B54">
        <w:rPr>
          <w:b/>
          <w:szCs w:val="28"/>
          <w:u w:val="single"/>
        </w:rPr>
        <w:t>7</w:t>
      </w:r>
      <w:r>
        <w:rPr>
          <w:b/>
          <w:szCs w:val="28"/>
          <w:u w:val="single"/>
        </w:rPr>
        <w:t xml:space="preserve"> (you try):</w:t>
      </w:r>
    </w:p>
    <w:p w14:paraId="5ED735EC" w14:textId="77777777" w:rsidR="00CD50FD" w:rsidRDefault="00712983" w:rsidP="00B2410F">
      <w:pPr>
        <w:rPr>
          <w:szCs w:val="28"/>
        </w:rPr>
      </w:pPr>
      <w:r>
        <w:rPr>
          <w:szCs w:val="28"/>
        </w:rPr>
        <w:t xml:space="preserve">Determine the </w:t>
      </w:r>
      <w:r w:rsidR="00BA4520">
        <w:rPr>
          <w:i/>
          <w:szCs w:val="28"/>
        </w:rPr>
        <w:t>n</w:t>
      </w:r>
      <w:r w:rsidR="00BA4520">
        <w:rPr>
          <w:szCs w:val="28"/>
        </w:rPr>
        <w:t>th Taylor polynomial for</w:t>
      </w:r>
      <w:r w:rsidR="003B1A7D">
        <w:rPr>
          <w:szCs w:val="28"/>
        </w:rPr>
        <w:t>…</w:t>
      </w:r>
    </w:p>
    <w:p w14:paraId="013C9906" w14:textId="77777777" w:rsidR="00CD50FD" w:rsidRPr="003B1A7D" w:rsidRDefault="00BA4520" w:rsidP="00353DBD">
      <w:pPr>
        <w:pStyle w:val="ListParagraph"/>
        <w:numPr>
          <w:ilvl w:val="0"/>
          <w:numId w:val="29"/>
        </w:numPr>
        <w:rPr>
          <w:szCs w:val="28"/>
        </w:rPr>
      </w:pPr>
      <w:r w:rsidRPr="003B1A7D">
        <w:rPr>
          <w:szCs w:val="28"/>
        </w:rPr>
        <w:t xml:space="preserve"> </w:t>
      </w:r>
      <w:r w:rsidR="00CD50FD" w:rsidRPr="00CD50FD">
        <w:rPr>
          <w:position w:val="-6"/>
        </w:rPr>
        <w:object w:dxaOrig="340" w:dyaOrig="320" w14:anchorId="45FEA1BC">
          <v:shape id="_x0000_i1156" type="#_x0000_t75" style="width:16.5pt;height:15.75pt" o:ole="">
            <v:imagedata r:id="rId263" o:title=""/>
          </v:shape>
          <o:OLEObject Type="Embed" ProgID="Equation.DSMT4" ShapeID="_x0000_i1156" DrawAspect="Content" ObjectID="_1846094085" r:id="rId264"/>
        </w:object>
      </w:r>
      <w:r w:rsidR="00CD50FD" w:rsidRPr="003B1A7D">
        <w:rPr>
          <w:szCs w:val="28"/>
        </w:rPr>
        <w:t xml:space="preserve">about </w:t>
      </w:r>
      <w:r w:rsidR="008330A4" w:rsidRPr="00BA4520">
        <w:rPr>
          <w:position w:val="-6"/>
        </w:rPr>
        <w:object w:dxaOrig="560" w:dyaOrig="279" w14:anchorId="5ED66467">
          <v:shape id="_x0000_i1157" type="#_x0000_t75" style="width:27.75pt;height:14.25pt" o:ole="">
            <v:imagedata r:id="rId265" o:title=""/>
          </v:shape>
          <o:OLEObject Type="Embed" ProgID="Equation.DSMT4" ShapeID="_x0000_i1157" DrawAspect="Content" ObjectID="_1846094086" r:id="rId266"/>
        </w:object>
      </w:r>
      <w:r w:rsidR="00CD50FD" w:rsidRPr="003B1A7D">
        <w:rPr>
          <w:szCs w:val="28"/>
        </w:rPr>
        <w:t xml:space="preserve"> and express it in sigma notation.</w:t>
      </w:r>
    </w:p>
    <w:p w14:paraId="0130A098" w14:textId="77777777" w:rsidR="006A041E" w:rsidRDefault="006A041E" w:rsidP="00B2410F">
      <w:pPr>
        <w:rPr>
          <w:szCs w:val="28"/>
        </w:rPr>
      </w:pPr>
    </w:p>
    <w:p w14:paraId="418D8B56" w14:textId="77777777" w:rsidR="00D82D85" w:rsidRDefault="00D82D85" w:rsidP="008330A4">
      <w:pPr>
        <w:ind w:firstLine="360"/>
        <w:rPr>
          <w:noProof/>
          <w:szCs w:val="28"/>
        </w:rPr>
      </w:pPr>
      <w:r w:rsidRPr="00B2410F">
        <w:rPr>
          <w:szCs w:val="28"/>
        </w:rPr>
        <w:t xml:space="preserve">Let </w:t>
      </w:r>
      <w:r w:rsidR="008330A4" w:rsidRPr="00D82D85">
        <w:rPr>
          <w:position w:val="-10"/>
        </w:rPr>
        <w:object w:dxaOrig="1040" w:dyaOrig="360" w14:anchorId="4F0C88D5">
          <v:shape id="_x0000_i1158" type="#_x0000_t75" style="width:51.75pt;height:18pt" o:ole="">
            <v:imagedata r:id="rId267" o:title=""/>
          </v:shape>
          <o:OLEObject Type="Embed" ProgID="Equation.DSMT4" ShapeID="_x0000_i1158" DrawAspect="Content" ObjectID="_1846094087" r:id="rId268"/>
        </w:object>
      </w:r>
      <w:r>
        <w:rPr>
          <w:szCs w:val="28"/>
        </w:rPr>
        <w:t xml:space="preserve">.  </w:t>
      </w:r>
      <w:r>
        <w:rPr>
          <w:noProof/>
          <w:szCs w:val="28"/>
        </w:rPr>
        <w:t>Thus,</w:t>
      </w:r>
    </w:p>
    <w:p w14:paraId="6A0EE0EB" w14:textId="77777777" w:rsidR="00D82D85" w:rsidRDefault="00D82D85" w:rsidP="00D82D85">
      <w:pPr>
        <w:rPr>
          <w:noProof/>
          <w:szCs w:val="28"/>
        </w:rPr>
      </w:pPr>
      <w:r>
        <w:rPr>
          <w:noProof/>
          <w:szCs w:val="28"/>
        </w:rPr>
        <w:tab/>
      </w:r>
      <w:r w:rsidR="008330A4" w:rsidRPr="008330A4">
        <w:rPr>
          <w:noProof/>
          <w:position w:val="-124"/>
          <w:szCs w:val="28"/>
        </w:rPr>
        <w:object w:dxaOrig="1460" w:dyaOrig="2640" w14:anchorId="0B5CCF2B">
          <v:shape id="_x0000_i1159" type="#_x0000_t75" style="width:72.8pt;height:132pt" o:ole="">
            <v:imagedata r:id="rId269" o:title=""/>
          </v:shape>
          <o:OLEObject Type="Embed" ProgID="Equation.DSMT4" ShapeID="_x0000_i1159" DrawAspect="Content" ObjectID="_1846094088" r:id="rId270"/>
        </w:object>
      </w:r>
      <w:r>
        <w:rPr>
          <w:noProof/>
          <w:szCs w:val="28"/>
        </w:rPr>
        <w:tab/>
      </w:r>
      <w:r>
        <w:rPr>
          <w:noProof/>
          <w:szCs w:val="28"/>
        </w:rPr>
        <w:tab/>
        <w:t xml:space="preserve">So we have, </w:t>
      </w:r>
      <w:r w:rsidR="003B1A7D" w:rsidRPr="005E510C">
        <w:rPr>
          <w:noProof/>
          <w:position w:val="-10"/>
          <w:szCs w:val="28"/>
        </w:rPr>
        <w:object w:dxaOrig="1380" w:dyaOrig="380" w14:anchorId="60370850">
          <v:shape id="_x0000_i1160" type="#_x0000_t75" style="width:69pt;height:19.5pt" o:ole="">
            <v:imagedata r:id="rId271" o:title=""/>
          </v:shape>
          <o:OLEObject Type="Embed" ProgID="Equation.DSMT4" ShapeID="_x0000_i1160" DrawAspect="Content" ObjectID="_1846094089" r:id="rId272"/>
        </w:object>
      </w:r>
    </w:p>
    <w:p w14:paraId="4736142B" w14:textId="77777777" w:rsidR="00D82D85" w:rsidRDefault="00D82D85" w:rsidP="00D82D85">
      <w:pPr>
        <w:rPr>
          <w:noProof/>
          <w:szCs w:val="28"/>
        </w:rPr>
      </w:pPr>
    </w:p>
    <w:p w14:paraId="0F5FE058" w14:textId="77777777" w:rsidR="00D82D85" w:rsidRDefault="008330A4" w:rsidP="003B1A7D">
      <w:pPr>
        <w:ind w:firstLine="720"/>
        <w:rPr>
          <w:noProof/>
          <w:szCs w:val="28"/>
        </w:rPr>
      </w:pPr>
      <w:r>
        <w:rPr>
          <w:noProof/>
          <w:szCs w:val="28"/>
        </w:rPr>
        <w:t xml:space="preserve">So the Taylor </w:t>
      </w:r>
      <w:r w:rsidR="00D91C4B">
        <w:rPr>
          <w:noProof/>
          <w:szCs w:val="28"/>
        </w:rPr>
        <w:t>polynomial</w:t>
      </w:r>
      <w:r>
        <w:rPr>
          <w:noProof/>
          <w:szCs w:val="28"/>
        </w:rPr>
        <w:t xml:space="preserve"> is:</w:t>
      </w:r>
    </w:p>
    <w:p w14:paraId="6C2E5B58" w14:textId="77777777" w:rsidR="00D82D85" w:rsidRDefault="003B1A7D" w:rsidP="00D82D85">
      <w:pPr>
        <w:jc w:val="center"/>
        <w:rPr>
          <w:noProof/>
          <w:szCs w:val="28"/>
        </w:rPr>
      </w:pPr>
      <w:r w:rsidRPr="005E510C">
        <w:rPr>
          <w:position w:val="-28"/>
          <w:szCs w:val="28"/>
        </w:rPr>
        <w:object w:dxaOrig="6500" w:dyaOrig="720" w14:anchorId="3D051825">
          <v:shape id="_x0000_i1161" type="#_x0000_t75" style="width:325.65pt;height:36.75pt" o:ole="">
            <v:imagedata r:id="rId273" o:title=""/>
          </v:shape>
          <o:OLEObject Type="Embed" ProgID="Equation.DSMT4" ShapeID="_x0000_i1161" DrawAspect="Content" ObjectID="_1846094090" r:id="rId274"/>
        </w:object>
      </w:r>
    </w:p>
    <w:p w14:paraId="16F5088F" w14:textId="77777777" w:rsidR="003B1A7D" w:rsidRDefault="003B1A7D" w:rsidP="00B2410F">
      <w:pPr>
        <w:rPr>
          <w:szCs w:val="28"/>
        </w:rPr>
      </w:pPr>
    </w:p>
    <w:p w14:paraId="51560C59" w14:textId="77777777" w:rsidR="003B1A7D" w:rsidRDefault="00EA72D3" w:rsidP="003B1A7D">
      <w:pPr>
        <w:pStyle w:val="ListParagraph"/>
        <w:numPr>
          <w:ilvl w:val="0"/>
          <w:numId w:val="29"/>
        </w:numPr>
        <w:rPr>
          <w:szCs w:val="28"/>
        </w:rPr>
      </w:pPr>
      <w:r w:rsidRPr="00BA4520">
        <w:rPr>
          <w:position w:val="-10"/>
        </w:rPr>
        <w:object w:dxaOrig="680" w:dyaOrig="320" w14:anchorId="7598EC43">
          <v:shape id="_x0000_i1162" type="#_x0000_t75" style="width:34.5pt;height:15.75pt" o:ole="">
            <v:imagedata r:id="rId275" o:title=""/>
          </v:shape>
          <o:OLEObject Type="Embed" ProgID="Equation.DSMT4" ShapeID="_x0000_i1162" DrawAspect="Content" ObjectID="_1846094091" r:id="rId276"/>
        </w:object>
      </w:r>
      <w:r w:rsidR="003B1A7D" w:rsidRPr="003B1A7D">
        <w:rPr>
          <w:szCs w:val="28"/>
        </w:rPr>
        <w:t xml:space="preserve">about </w:t>
      </w:r>
      <w:r w:rsidRPr="00EA72D3">
        <w:rPr>
          <w:position w:val="-24"/>
        </w:rPr>
        <w:object w:dxaOrig="620" w:dyaOrig="620" w14:anchorId="64919A7A">
          <v:shape id="_x0000_i1163" type="#_x0000_t75" style="width:31.5pt;height:31.5pt" o:ole="">
            <v:imagedata r:id="rId277" o:title=""/>
          </v:shape>
          <o:OLEObject Type="Embed" ProgID="Equation.DSMT4" ShapeID="_x0000_i1163" DrawAspect="Content" ObjectID="_1846094092" r:id="rId278"/>
        </w:object>
      </w:r>
      <w:r w:rsidR="003B1A7D" w:rsidRPr="003B1A7D">
        <w:rPr>
          <w:szCs w:val="28"/>
        </w:rPr>
        <w:t xml:space="preserve"> and express it in sigma notation.</w:t>
      </w:r>
      <w:r w:rsidR="00D91C4B">
        <w:rPr>
          <w:szCs w:val="28"/>
        </w:rPr>
        <w:t xml:space="preserve"> </w:t>
      </w:r>
    </w:p>
    <w:p w14:paraId="71A2C158" w14:textId="77777777" w:rsidR="00EA72D3" w:rsidRDefault="00EA72D3" w:rsidP="00EA72D3">
      <w:pPr>
        <w:rPr>
          <w:szCs w:val="28"/>
        </w:rPr>
      </w:pPr>
    </w:p>
    <w:p w14:paraId="0BE04EC0" w14:textId="77777777" w:rsidR="00EA72D3" w:rsidRDefault="00EA72D3" w:rsidP="00EA72D3">
      <w:pPr>
        <w:ind w:firstLine="360"/>
        <w:rPr>
          <w:szCs w:val="28"/>
        </w:rPr>
      </w:pPr>
      <w:r w:rsidRPr="00385403">
        <w:rPr>
          <w:szCs w:val="28"/>
        </w:rPr>
        <w:t xml:space="preserve">Let </w:t>
      </w:r>
      <w:r w:rsidRPr="001D7B16">
        <w:rPr>
          <w:position w:val="-10"/>
        </w:rPr>
        <w:object w:dxaOrig="1380" w:dyaOrig="320" w14:anchorId="24FB33C7">
          <v:shape id="_x0000_i1164" type="#_x0000_t75" style="width:69pt;height:15.75pt" o:ole="">
            <v:imagedata r:id="rId250" o:title=""/>
          </v:shape>
          <o:OLEObject Type="Embed" ProgID="Equation.DSMT4" ShapeID="_x0000_i1164" DrawAspect="Content" ObjectID="_1846094093" r:id="rId279"/>
        </w:object>
      </w:r>
    </w:p>
    <w:p w14:paraId="55732545" w14:textId="77777777" w:rsidR="00EA72D3" w:rsidRDefault="00EA72D3" w:rsidP="00EA72D3">
      <w:pPr>
        <w:ind w:firstLine="360"/>
        <w:rPr>
          <w:noProof/>
          <w:szCs w:val="28"/>
        </w:rPr>
      </w:pPr>
      <w:r>
        <w:rPr>
          <w:noProof/>
          <w:szCs w:val="28"/>
        </w:rPr>
        <w:t>Thus,</w:t>
      </w:r>
    </w:p>
    <w:p w14:paraId="3D69B0BE" w14:textId="77777777" w:rsidR="00EA72D3" w:rsidRDefault="00EA72D3" w:rsidP="00EA72D3">
      <w:pPr>
        <w:rPr>
          <w:noProof/>
          <w:szCs w:val="28"/>
        </w:rPr>
      </w:pPr>
      <w:r>
        <w:rPr>
          <w:noProof/>
          <w:szCs w:val="28"/>
        </w:rPr>
        <w:tab/>
      </w:r>
      <w:r w:rsidR="006122ED" w:rsidRPr="006122ED">
        <w:rPr>
          <w:noProof/>
          <w:position w:val="-118"/>
          <w:szCs w:val="28"/>
        </w:rPr>
        <w:object w:dxaOrig="1640" w:dyaOrig="2480" w14:anchorId="3DD4F856">
          <v:shape id="_x0000_i1165" type="#_x0000_t75" style="width:82.5pt;height:123.75pt" o:ole="">
            <v:imagedata r:id="rId280" o:title=""/>
          </v:shape>
          <o:OLEObject Type="Embed" ProgID="Equation.DSMT4" ShapeID="_x0000_i1165" DrawAspect="Content" ObjectID="_1846094094" r:id="rId281"/>
        </w:object>
      </w:r>
      <w:r>
        <w:rPr>
          <w:noProof/>
          <w:szCs w:val="28"/>
        </w:rPr>
        <w:tab/>
      </w:r>
      <w:r>
        <w:rPr>
          <w:noProof/>
          <w:szCs w:val="28"/>
        </w:rPr>
        <w:tab/>
      </w:r>
      <w:r w:rsidR="006122ED" w:rsidRPr="006122ED">
        <w:rPr>
          <w:noProof/>
          <w:position w:val="-134"/>
          <w:szCs w:val="28"/>
        </w:rPr>
        <w:object w:dxaOrig="1240" w:dyaOrig="2799" w14:anchorId="6E6AF6B9">
          <v:shape id="_x0000_i1166" type="#_x0000_t75" style="width:61.5pt;height:139.55pt" o:ole="">
            <v:imagedata r:id="rId282" o:title=""/>
          </v:shape>
          <o:OLEObject Type="Embed" ProgID="Equation.DSMT4" ShapeID="_x0000_i1166" DrawAspect="Content" ObjectID="_1846094095" r:id="rId283"/>
        </w:object>
      </w:r>
    </w:p>
    <w:p w14:paraId="376CEF1A" w14:textId="77777777" w:rsidR="00EA72D3" w:rsidRDefault="00EA72D3" w:rsidP="00EA72D3">
      <w:pPr>
        <w:rPr>
          <w:noProof/>
          <w:szCs w:val="28"/>
        </w:rPr>
      </w:pPr>
    </w:p>
    <w:p w14:paraId="691D786F" w14:textId="77777777" w:rsidR="00EA72D3" w:rsidRDefault="00EA72D3" w:rsidP="00EA72D3">
      <w:pPr>
        <w:ind w:firstLine="720"/>
        <w:rPr>
          <w:noProof/>
          <w:szCs w:val="28"/>
        </w:rPr>
      </w:pPr>
      <w:r>
        <w:rPr>
          <w:noProof/>
          <w:szCs w:val="28"/>
        </w:rPr>
        <w:t xml:space="preserve">This pattern will continue for further derivatives of </w:t>
      </w:r>
      <w:r w:rsidRPr="004022F2">
        <w:rPr>
          <w:noProof/>
          <w:position w:val="-10"/>
          <w:szCs w:val="28"/>
        </w:rPr>
        <w:object w:dxaOrig="540" w:dyaOrig="320" w14:anchorId="49F7D3DD">
          <v:shape id="_x0000_i1167" type="#_x0000_t75" style="width:27pt;height:15.75pt" o:ole="">
            <v:imagedata r:id="rId212" o:title=""/>
          </v:shape>
          <o:OLEObject Type="Embed" ProgID="Equation.DSMT4" ShapeID="_x0000_i1167" DrawAspect="Content" ObjectID="_1846094096" r:id="rId284"/>
        </w:object>
      </w:r>
      <w:r>
        <w:rPr>
          <w:noProof/>
          <w:szCs w:val="28"/>
        </w:rPr>
        <w:t>.</w:t>
      </w:r>
    </w:p>
    <w:p w14:paraId="46E1A9EC" w14:textId="77777777" w:rsidR="00EA72D3" w:rsidRDefault="000C1FAE" w:rsidP="00EA72D3">
      <w:pPr>
        <w:ind w:firstLine="720"/>
        <w:rPr>
          <w:noProof/>
          <w:szCs w:val="28"/>
        </w:rPr>
      </w:pPr>
      <w:r w:rsidRPr="000C1FAE">
        <w:rPr>
          <w:noProof/>
          <w:position w:val="-104"/>
          <w:szCs w:val="28"/>
        </w:rPr>
        <w:object w:dxaOrig="7980" w:dyaOrig="1820" w14:anchorId="4E016D17">
          <v:shape id="_x0000_i1168" type="#_x0000_t75" style="width:398.2pt;height:91.45pt" o:ole="">
            <v:imagedata r:id="rId285" o:title=""/>
          </v:shape>
          <o:OLEObject Type="Embed" ProgID="Equation.DSMT4" ShapeID="_x0000_i1168" DrawAspect="Content" ObjectID="_1846094097" r:id="rId286"/>
        </w:object>
      </w:r>
    </w:p>
    <w:p w14:paraId="7D802292" w14:textId="77777777" w:rsidR="00EA72D3" w:rsidRDefault="00EA72D3" w:rsidP="00EA72D3">
      <w:pPr>
        <w:rPr>
          <w:szCs w:val="28"/>
        </w:rPr>
      </w:pPr>
    </w:p>
    <w:p w14:paraId="37BB358C" w14:textId="77777777" w:rsidR="00EA72D3" w:rsidRDefault="00EA72D3" w:rsidP="00EA72D3">
      <w:pPr>
        <w:ind w:firstLine="720"/>
        <w:rPr>
          <w:szCs w:val="28"/>
        </w:rPr>
      </w:pPr>
      <w:r>
        <w:rPr>
          <w:szCs w:val="28"/>
        </w:rPr>
        <w:t>We can write a cleaner general formula for these polynomials:</w:t>
      </w:r>
    </w:p>
    <w:p w14:paraId="2402151A" w14:textId="77777777" w:rsidR="00EA72D3" w:rsidRPr="00EA72D3" w:rsidRDefault="000C1FAE" w:rsidP="00557E8B">
      <w:pPr>
        <w:jc w:val="center"/>
        <w:rPr>
          <w:szCs w:val="28"/>
        </w:rPr>
      </w:pPr>
      <w:r w:rsidRPr="005B7BD8">
        <w:rPr>
          <w:position w:val="-28"/>
          <w:szCs w:val="28"/>
        </w:rPr>
        <w:object w:dxaOrig="9139" w:dyaOrig="760" w14:anchorId="18F7D25D">
          <v:shape id="_x0000_i1169" type="#_x0000_t75" style="width:457.4pt;height:37.5pt" o:ole="">
            <v:imagedata r:id="rId287" o:title=""/>
          </v:shape>
          <o:OLEObject Type="Embed" ProgID="Equation.DSMT4" ShapeID="_x0000_i1169" DrawAspect="Content" ObjectID="_1846094098" r:id="rId288"/>
        </w:object>
      </w:r>
      <w:r w:rsidR="00EA72D3" w:rsidRPr="00B86098">
        <w:rPr>
          <w:szCs w:val="28"/>
        </w:rPr>
        <w:t xml:space="preserve"> </w:t>
      </w:r>
      <w:r w:rsidR="00EA72D3">
        <w:rPr>
          <w:szCs w:val="28"/>
        </w:rPr>
        <w:t xml:space="preserve">for </w:t>
      </w:r>
      <w:r w:rsidR="00EA72D3" w:rsidRPr="00B86098">
        <w:rPr>
          <w:position w:val="-6"/>
          <w:szCs w:val="28"/>
        </w:rPr>
        <w:object w:dxaOrig="560" w:dyaOrig="279" w14:anchorId="22EE5969">
          <v:shape id="_x0000_i1170" type="#_x0000_t75" style="width:27.75pt;height:14.25pt" o:ole="">
            <v:imagedata r:id="rId246" o:title=""/>
          </v:shape>
          <o:OLEObject Type="Embed" ProgID="Equation.DSMT4" ShapeID="_x0000_i1170" DrawAspect="Content" ObjectID="_1846094099" r:id="rId289"/>
        </w:object>
      </w:r>
      <w:r w:rsidR="00EA72D3">
        <w:rPr>
          <w:szCs w:val="28"/>
        </w:rPr>
        <w:t>.</w:t>
      </w:r>
    </w:p>
    <w:sectPr w:rsidR="00EA72D3" w:rsidRPr="00EA72D3" w:rsidSect="00092022">
      <w:headerReference w:type="even" r:id="rId290"/>
      <w:headerReference w:type="default" r:id="rId291"/>
      <w:footerReference w:type="even" r:id="rId292"/>
      <w:footerReference w:type="default" r:id="rId293"/>
      <w:headerReference w:type="first" r:id="rId294"/>
      <w:footerReference w:type="first" r:id="rId295"/>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6644C" w14:textId="77777777" w:rsidR="00AC6093" w:rsidRDefault="00AC6093" w:rsidP="00092022">
      <w:r>
        <w:separator/>
      </w:r>
    </w:p>
  </w:endnote>
  <w:endnote w:type="continuationSeparator" w:id="0">
    <w:p w14:paraId="1CCA37B2" w14:textId="77777777" w:rsidR="00AC6093" w:rsidRDefault="00AC6093" w:rsidP="000920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311AB" w14:textId="77777777" w:rsidR="00092022" w:rsidRDefault="000920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B81CE" w14:textId="77777777" w:rsidR="00092022" w:rsidRDefault="000920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92BA9" w14:textId="77777777" w:rsidR="00092022" w:rsidRDefault="000920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563F1" w14:textId="77777777" w:rsidR="00AC6093" w:rsidRDefault="00AC6093" w:rsidP="00092022">
      <w:r>
        <w:separator/>
      </w:r>
    </w:p>
  </w:footnote>
  <w:footnote w:type="continuationSeparator" w:id="0">
    <w:p w14:paraId="7CE9ADB2" w14:textId="77777777" w:rsidR="00AC6093" w:rsidRDefault="00AC6093" w:rsidP="000920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173EF" w14:textId="77777777" w:rsidR="00092022" w:rsidRDefault="0009202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7A412" w14:textId="77777777" w:rsidR="00092022" w:rsidRDefault="0009202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092022" w14:paraId="6F7E4FEE" w14:textId="77777777" w:rsidTr="005F549E">
      <w:tc>
        <w:tcPr>
          <w:tcW w:w="2335" w:type="dxa"/>
        </w:tcPr>
        <w:p w14:paraId="56A7A05D" w14:textId="77777777" w:rsidR="00092022" w:rsidRDefault="00092022" w:rsidP="00092022">
          <w:pPr>
            <w:rPr>
              <w:b/>
              <w:sz w:val="32"/>
            </w:rPr>
          </w:pPr>
          <w:r w:rsidRPr="005228F3">
            <w:rPr>
              <w:b/>
              <w:sz w:val="32"/>
            </w:rPr>
            <w:t xml:space="preserve">MTH </w:t>
          </w:r>
          <w:r>
            <w:rPr>
              <w:b/>
              <w:sz w:val="32"/>
            </w:rPr>
            <w:t>201</w:t>
          </w:r>
        </w:p>
      </w:tc>
      <w:tc>
        <w:tcPr>
          <w:tcW w:w="6210" w:type="dxa"/>
        </w:tcPr>
        <w:p w14:paraId="77BFEABF" w14:textId="77777777" w:rsidR="00092022" w:rsidRDefault="00092022" w:rsidP="00092022">
          <w:pPr>
            <w:jc w:val="center"/>
            <w:rPr>
              <w:b/>
              <w:sz w:val="32"/>
            </w:rPr>
          </w:pPr>
          <w:r>
            <w:rPr>
              <w:b/>
              <w:sz w:val="32"/>
            </w:rPr>
            <w:t>Chapter 4:  Power Series</w:t>
          </w:r>
        </w:p>
      </w:tc>
      <w:tc>
        <w:tcPr>
          <w:tcW w:w="2245" w:type="dxa"/>
        </w:tcPr>
        <w:p w14:paraId="189D8EDC" w14:textId="77777777" w:rsidR="00092022" w:rsidRDefault="00092022" w:rsidP="00092022">
          <w:pPr>
            <w:jc w:val="right"/>
            <w:rPr>
              <w:b/>
              <w:sz w:val="32"/>
            </w:rPr>
          </w:pPr>
        </w:p>
      </w:tc>
    </w:tr>
  </w:tbl>
  <w:p w14:paraId="2A572B59" w14:textId="77777777" w:rsidR="00092022" w:rsidRPr="00092022" w:rsidRDefault="00092022" w:rsidP="000920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36E67"/>
    <w:multiLevelType w:val="hybridMultilevel"/>
    <w:tmpl w:val="EB1661CA"/>
    <w:lvl w:ilvl="0" w:tplc="6F80113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A814C1"/>
    <w:multiLevelType w:val="hybridMultilevel"/>
    <w:tmpl w:val="48C4FFCC"/>
    <w:lvl w:ilvl="0" w:tplc="87C4E6D6">
      <w:numFmt w:val="bullet"/>
      <w:lvlText w:val="-"/>
      <w:lvlJc w:val="left"/>
      <w:pPr>
        <w:ind w:left="2520" w:hanging="360"/>
      </w:pPr>
      <w:rPr>
        <w:rFonts w:ascii="Times New Roman" w:eastAsiaTheme="minorEastAsia"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15:restartNumberingAfterBreak="0">
    <w:nsid w:val="170437AC"/>
    <w:multiLevelType w:val="hybridMultilevel"/>
    <w:tmpl w:val="07CC64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7D1BDF"/>
    <w:multiLevelType w:val="hybridMultilevel"/>
    <w:tmpl w:val="23443ACA"/>
    <w:lvl w:ilvl="0" w:tplc="D83280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8C20CCA"/>
    <w:multiLevelType w:val="hybridMultilevel"/>
    <w:tmpl w:val="649E7C5C"/>
    <w:lvl w:ilvl="0" w:tplc="44DC244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193C532A"/>
    <w:multiLevelType w:val="hybridMultilevel"/>
    <w:tmpl w:val="3BE402D8"/>
    <w:lvl w:ilvl="0" w:tplc="C652AC3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257874"/>
    <w:multiLevelType w:val="hybridMultilevel"/>
    <w:tmpl w:val="D8C4847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BC7EFE"/>
    <w:multiLevelType w:val="hybridMultilevel"/>
    <w:tmpl w:val="58E6F3B6"/>
    <w:lvl w:ilvl="0" w:tplc="32F6879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4203FF"/>
    <w:multiLevelType w:val="hybridMultilevel"/>
    <w:tmpl w:val="8AA681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6C330A"/>
    <w:multiLevelType w:val="hybridMultilevel"/>
    <w:tmpl w:val="F8E4ED88"/>
    <w:lvl w:ilvl="0" w:tplc="32F6879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C02E83"/>
    <w:multiLevelType w:val="hybridMultilevel"/>
    <w:tmpl w:val="7CD67CE4"/>
    <w:lvl w:ilvl="0" w:tplc="9490C3C8">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F75694"/>
    <w:multiLevelType w:val="hybridMultilevel"/>
    <w:tmpl w:val="4F10A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CD43CF"/>
    <w:multiLevelType w:val="hybridMultilevel"/>
    <w:tmpl w:val="27065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ED7A39"/>
    <w:multiLevelType w:val="hybridMultilevel"/>
    <w:tmpl w:val="041AB6B6"/>
    <w:lvl w:ilvl="0" w:tplc="BC70C43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1760646"/>
    <w:multiLevelType w:val="hybridMultilevel"/>
    <w:tmpl w:val="E57A2D22"/>
    <w:lvl w:ilvl="0" w:tplc="DE667BA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80D5EF8"/>
    <w:multiLevelType w:val="hybridMultilevel"/>
    <w:tmpl w:val="9F867838"/>
    <w:lvl w:ilvl="0" w:tplc="5C8CF03A">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8732751"/>
    <w:multiLevelType w:val="hybridMultilevel"/>
    <w:tmpl w:val="30768EDC"/>
    <w:lvl w:ilvl="0" w:tplc="15D6214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7F29E9"/>
    <w:multiLevelType w:val="hybridMultilevel"/>
    <w:tmpl w:val="23A607CE"/>
    <w:lvl w:ilvl="0" w:tplc="137CCE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50E444A"/>
    <w:multiLevelType w:val="hybridMultilevel"/>
    <w:tmpl w:val="3D30CB42"/>
    <w:lvl w:ilvl="0" w:tplc="401E189A">
      <w:start w:val="1"/>
      <w:numFmt w:val="decimal"/>
      <w:lvlText w:val="%1."/>
      <w:lvlJc w:val="left"/>
      <w:pPr>
        <w:ind w:left="885" w:hanging="360"/>
      </w:pPr>
      <w:rPr>
        <w:rFonts w:ascii="Times New Roman" w:hAnsi="Times New Roman" w:cs="Times New Roman" w:hint="default"/>
        <w:sz w:val="24"/>
        <w:szCs w:val="24"/>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19" w15:restartNumberingAfterBreak="0">
    <w:nsid w:val="575A534B"/>
    <w:multiLevelType w:val="hybridMultilevel"/>
    <w:tmpl w:val="532E74BA"/>
    <w:lvl w:ilvl="0" w:tplc="BCF463F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7FF1CA8"/>
    <w:multiLevelType w:val="hybridMultilevel"/>
    <w:tmpl w:val="D8C4847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9044358"/>
    <w:multiLevelType w:val="hybridMultilevel"/>
    <w:tmpl w:val="EB1661CA"/>
    <w:lvl w:ilvl="0" w:tplc="6F80113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937572D"/>
    <w:multiLevelType w:val="hybridMultilevel"/>
    <w:tmpl w:val="744C180E"/>
    <w:lvl w:ilvl="0" w:tplc="383A7942">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BC67C18"/>
    <w:multiLevelType w:val="hybridMultilevel"/>
    <w:tmpl w:val="EF5E7A3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4" w15:restartNumberingAfterBreak="0">
    <w:nsid w:val="62540A59"/>
    <w:multiLevelType w:val="hybridMultilevel"/>
    <w:tmpl w:val="2BE695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A587F20"/>
    <w:multiLevelType w:val="hybridMultilevel"/>
    <w:tmpl w:val="EFD8D118"/>
    <w:lvl w:ilvl="0" w:tplc="26141FA8">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6C6B1925"/>
    <w:multiLevelType w:val="hybridMultilevel"/>
    <w:tmpl w:val="148A3D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F4B673E"/>
    <w:multiLevelType w:val="hybridMultilevel"/>
    <w:tmpl w:val="45B2134C"/>
    <w:lvl w:ilvl="0" w:tplc="15D84742">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D8A706F"/>
    <w:multiLevelType w:val="hybridMultilevel"/>
    <w:tmpl w:val="25CAFCE0"/>
    <w:lvl w:ilvl="0" w:tplc="0409000F">
      <w:start w:val="1"/>
      <w:numFmt w:val="decim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num w:numId="1" w16cid:durableId="2004433231">
    <w:abstractNumId w:val="26"/>
  </w:num>
  <w:num w:numId="2" w16cid:durableId="1671911740">
    <w:abstractNumId w:val="0"/>
  </w:num>
  <w:num w:numId="3" w16cid:durableId="952174123">
    <w:abstractNumId w:val="21"/>
  </w:num>
  <w:num w:numId="4" w16cid:durableId="2060007675">
    <w:abstractNumId w:val="11"/>
  </w:num>
  <w:num w:numId="5" w16cid:durableId="591201463">
    <w:abstractNumId w:val="17"/>
  </w:num>
  <w:num w:numId="6" w16cid:durableId="1223252824">
    <w:abstractNumId w:val="24"/>
  </w:num>
  <w:num w:numId="7" w16cid:durableId="65568744">
    <w:abstractNumId w:val="20"/>
  </w:num>
  <w:num w:numId="8" w16cid:durableId="97216884">
    <w:abstractNumId w:val="6"/>
  </w:num>
  <w:num w:numId="9" w16cid:durableId="1366831771">
    <w:abstractNumId w:val="8"/>
  </w:num>
  <w:num w:numId="10" w16cid:durableId="285627381">
    <w:abstractNumId w:val="12"/>
  </w:num>
  <w:num w:numId="11" w16cid:durableId="1801192764">
    <w:abstractNumId w:val="16"/>
  </w:num>
  <w:num w:numId="12" w16cid:durableId="750854280">
    <w:abstractNumId w:val="14"/>
  </w:num>
  <w:num w:numId="13" w16cid:durableId="1314992988">
    <w:abstractNumId w:val="5"/>
  </w:num>
  <w:num w:numId="14" w16cid:durableId="839077013">
    <w:abstractNumId w:val="7"/>
  </w:num>
  <w:num w:numId="15" w16cid:durableId="27264762">
    <w:abstractNumId w:val="3"/>
  </w:num>
  <w:num w:numId="16" w16cid:durableId="1320184533">
    <w:abstractNumId w:val="9"/>
  </w:num>
  <w:num w:numId="17" w16cid:durableId="1550267365">
    <w:abstractNumId w:val="19"/>
  </w:num>
  <w:num w:numId="18" w16cid:durableId="1939292583">
    <w:abstractNumId w:val="23"/>
  </w:num>
  <w:num w:numId="19" w16cid:durableId="289672177">
    <w:abstractNumId w:val="1"/>
  </w:num>
  <w:num w:numId="20" w16cid:durableId="1381900352">
    <w:abstractNumId w:val="18"/>
  </w:num>
  <w:num w:numId="21" w16cid:durableId="1133521149">
    <w:abstractNumId w:val="10"/>
  </w:num>
  <w:num w:numId="22" w16cid:durableId="627470486">
    <w:abstractNumId w:val="28"/>
  </w:num>
  <w:num w:numId="23" w16cid:durableId="177426093">
    <w:abstractNumId w:val="4"/>
  </w:num>
  <w:num w:numId="24" w16cid:durableId="1270162770">
    <w:abstractNumId w:val="22"/>
  </w:num>
  <w:num w:numId="25" w16cid:durableId="200636409">
    <w:abstractNumId w:val="2"/>
  </w:num>
  <w:num w:numId="26" w16cid:durableId="231894495">
    <w:abstractNumId w:val="27"/>
  </w:num>
  <w:num w:numId="27" w16cid:durableId="2040155547">
    <w:abstractNumId w:val="15"/>
  </w:num>
  <w:num w:numId="28" w16cid:durableId="1504661824">
    <w:abstractNumId w:val="25"/>
  </w:num>
  <w:num w:numId="29" w16cid:durableId="185170855">
    <w:abstractNumId w:val="1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B5E21"/>
    <w:rsid w:val="00003A74"/>
    <w:rsid w:val="00007F9D"/>
    <w:rsid w:val="00012697"/>
    <w:rsid w:val="00013A70"/>
    <w:rsid w:val="000159AE"/>
    <w:rsid w:val="00015F38"/>
    <w:rsid w:val="00016024"/>
    <w:rsid w:val="00020658"/>
    <w:rsid w:val="000206A4"/>
    <w:rsid w:val="00021A38"/>
    <w:rsid w:val="00022509"/>
    <w:rsid w:val="00024158"/>
    <w:rsid w:val="00024B8B"/>
    <w:rsid w:val="00033A7C"/>
    <w:rsid w:val="00033A9C"/>
    <w:rsid w:val="000352D6"/>
    <w:rsid w:val="00041735"/>
    <w:rsid w:val="00045F2F"/>
    <w:rsid w:val="00047FCA"/>
    <w:rsid w:val="00050337"/>
    <w:rsid w:val="00052188"/>
    <w:rsid w:val="00056781"/>
    <w:rsid w:val="00057127"/>
    <w:rsid w:val="00057C55"/>
    <w:rsid w:val="000619E0"/>
    <w:rsid w:val="0006213C"/>
    <w:rsid w:val="00064E74"/>
    <w:rsid w:val="0007220A"/>
    <w:rsid w:val="00074464"/>
    <w:rsid w:val="00076AE9"/>
    <w:rsid w:val="00077014"/>
    <w:rsid w:val="00077E49"/>
    <w:rsid w:val="0008208A"/>
    <w:rsid w:val="00084AD5"/>
    <w:rsid w:val="00084D73"/>
    <w:rsid w:val="0008662A"/>
    <w:rsid w:val="000910D4"/>
    <w:rsid w:val="00092022"/>
    <w:rsid w:val="0009641F"/>
    <w:rsid w:val="000968C8"/>
    <w:rsid w:val="00097C31"/>
    <w:rsid w:val="00097E6B"/>
    <w:rsid w:val="000A0E6C"/>
    <w:rsid w:val="000A34B5"/>
    <w:rsid w:val="000A5575"/>
    <w:rsid w:val="000A6819"/>
    <w:rsid w:val="000B0403"/>
    <w:rsid w:val="000C1AEA"/>
    <w:rsid w:val="000C1AEF"/>
    <w:rsid w:val="000C1DA5"/>
    <w:rsid w:val="000C1FAE"/>
    <w:rsid w:val="000C2E48"/>
    <w:rsid w:val="000C39DB"/>
    <w:rsid w:val="000C3F7E"/>
    <w:rsid w:val="000C6504"/>
    <w:rsid w:val="000C706A"/>
    <w:rsid w:val="000D333E"/>
    <w:rsid w:val="000D6438"/>
    <w:rsid w:val="000D73F9"/>
    <w:rsid w:val="000D7549"/>
    <w:rsid w:val="000E0987"/>
    <w:rsid w:val="000E41C7"/>
    <w:rsid w:val="000E517A"/>
    <w:rsid w:val="000E5561"/>
    <w:rsid w:val="000F7B65"/>
    <w:rsid w:val="00103BAD"/>
    <w:rsid w:val="00112B8F"/>
    <w:rsid w:val="00113273"/>
    <w:rsid w:val="00113E24"/>
    <w:rsid w:val="0011733B"/>
    <w:rsid w:val="001176FA"/>
    <w:rsid w:val="001207A5"/>
    <w:rsid w:val="001257AF"/>
    <w:rsid w:val="00126530"/>
    <w:rsid w:val="00127416"/>
    <w:rsid w:val="00135B83"/>
    <w:rsid w:val="00136464"/>
    <w:rsid w:val="00137E35"/>
    <w:rsid w:val="0014130A"/>
    <w:rsid w:val="00143E44"/>
    <w:rsid w:val="0014620B"/>
    <w:rsid w:val="00146B0E"/>
    <w:rsid w:val="0014751C"/>
    <w:rsid w:val="0015077F"/>
    <w:rsid w:val="00152F67"/>
    <w:rsid w:val="00153C90"/>
    <w:rsid w:val="0015402C"/>
    <w:rsid w:val="00156C41"/>
    <w:rsid w:val="0016089C"/>
    <w:rsid w:val="00166CC2"/>
    <w:rsid w:val="00166E82"/>
    <w:rsid w:val="001740B2"/>
    <w:rsid w:val="0017443B"/>
    <w:rsid w:val="00174F00"/>
    <w:rsid w:val="00175166"/>
    <w:rsid w:val="001804C9"/>
    <w:rsid w:val="00180A7D"/>
    <w:rsid w:val="00180AA2"/>
    <w:rsid w:val="00181555"/>
    <w:rsid w:val="00184C28"/>
    <w:rsid w:val="001922E7"/>
    <w:rsid w:val="001962CB"/>
    <w:rsid w:val="00196390"/>
    <w:rsid w:val="0019663A"/>
    <w:rsid w:val="001A0F9D"/>
    <w:rsid w:val="001A5C57"/>
    <w:rsid w:val="001B076B"/>
    <w:rsid w:val="001B1896"/>
    <w:rsid w:val="001B1A6A"/>
    <w:rsid w:val="001B2E06"/>
    <w:rsid w:val="001B6FD0"/>
    <w:rsid w:val="001C1724"/>
    <w:rsid w:val="001C2F58"/>
    <w:rsid w:val="001C6C42"/>
    <w:rsid w:val="001D0027"/>
    <w:rsid w:val="001D151C"/>
    <w:rsid w:val="001D1735"/>
    <w:rsid w:val="001D2402"/>
    <w:rsid w:val="001D2944"/>
    <w:rsid w:val="001D36C9"/>
    <w:rsid w:val="001D5AAD"/>
    <w:rsid w:val="001D66A7"/>
    <w:rsid w:val="001D7196"/>
    <w:rsid w:val="001D7B16"/>
    <w:rsid w:val="001E3484"/>
    <w:rsid w:val="001F483D"/>
    <w:rsid w:val="001F74E7"/>
    <w:rsid w:val="0020158C"/>
    <w:rsid w:val="002033F7"/>
    <w:rsid w:val="00211B80"/>
    <w:rsid w:val="002135B3"/>
    <w:rsid w:val="00215BC6"/>
    <w:rsid w:val="00216CFB"/>
    <w:rsid w:val="00217903"/>
    <w:rsid w:val="002230E5"/>
    <w:rsid w:val="002361F3"/>
    <w:rsid w:val="0023698C"/>
    <w:rsid w:val="00240989"/>
    <w:rsid w:val="00242E1F"/>
    <w:rsid w:val="00242F17"/>
    <w:rsid w:val="002446B8"/>
    <w:rsid w:val="002459E2"/>
    <w:rsid w:val="00247644"/>
    <w:rsid w:val="00251210"/>
    <w:rsid w:val="00252DE3"/>
    <w:rsid w:val="00253A23"/>
    <w:rsid w:val="0025501D"/>
    <w:rsid w:val="002554B8"/>
    <w:rsid w:val="00257293"/>
    <w:rsid w:val="0026093D"/>
    <w:rsid w:val="00262462"/>
    <w:rsid w:val="002629C5"/>
    <w:rsid w:val="002642EA"/>
    <w:rsid w:val="00264F52"/>
    <w:rsid w:val="0026585A"/>
    <w:rsid w:val="00266060"/>
    <w:rsid w:val="00267F55"/>
    <w:rsid w:val="002714A6"/>
    <w:rsid w:val="00273B7C"/>
    <w:rsid w:val="002740D3"/>
    <w:rsid w:val="00274A0D"/>
    <w:rsid w:val="00274A1B"/>
    <w:rsid w:val="00274E75"/>
    <w:rsid w:val="00275310"/>
    <w:rsid w:val="00277ABC"/>
    <w:rsid w:val="002808EE"/>
    <w:rsid w:val="00280AA9"/>
    <w:rsid w:val="002816BF"/>
    <w:rsid w:val="0028440B"/>
    <w:rsid w:val="00285D1F"/>
    <w:rsid w:val="002953F1"/>
    <w:rsid w:val="002A1419"/>
    <w:rsid w:val="002A2F62"/>
    <w:rsid w:val="002A2F64"/>
    <w:rsid w:val="002A30F4"/>
    <w:rsid w:val="002A48F8"/>
    <w:rsid w:val="002A66B3"/>
    <w:rsid w:val="002A7060"/>
    <w:rsid w:val="002B00B8"/>
    <w:rsid w:val="002B23FF"/>
    <w:rsid w:val="002B3A53"/>
    <w:rsid w:val="002B5E21"/>
    <w:rsid w:val="002C07D1"/>
    <w:rsid w:val="002C0E34"/>
    <w:rsid w:val="002C638B"/>
    <w:rsid w:val="002D15AF"/>
    <w:rsid w:val="002D1E9B"/>
    <w:rsid w:val="002D3E36"/>
    <w:rsid w:val="002D4FA5"/>
    <w:rsid w:val="002D6551"/>
    <w:rsid w:val="002E319E"/>
    <w:rsid w:val="002E329C"/>
    <w:rsid w:val="002E33B3"/>
    <w:rsid w:val="002F00B4"/>
    <w:rsid w:val="002F03B7"/>
    <w:rsid w:val="002F2542"/>
    <w:rsid w:val="002F46B5"/>
    <w:rsid w:val="002F611C"/>
    <w:rsid w:val="002F6EB4"/>
    <w:rsid w:val="003002C2"/>
    <w:rsid w:val="00300F80"/>
    <w:rsid w:val="003020FC"/>
    <w:rsid w:val="00304728"/>
    <w:rsid w:val="00304AAD"/>
    <w:rsid w:val="00307508"/>
    <w:rsid w:val="003101A7"/>
    <w:rsid w:val="00310584"/>
    <w:rsid w:val="00312766"/>
    <w:rsid w:val="003141AD"/>
    <w:rsid w:val="0031714B"/>
    <w:rsid w:val="00320871"/>
    <w:rsid w:val="003209ED"/>
    <w:rsid w:val="00320C2C"/>
    <w:rsid w:val="00322C7E"/>
    <w:rsid w:val="00323518"/>
    <w:rsid w:val="00327084"/>
    <w:rsid w:val="003271E1"/>
    <w:rsid w:val="00327DE6"/>
    <w:rsid w:val="00330101"/>
    <w:rsid w:val="003305A9"/>
    <w:rsid w:val="0033105A"/>
    <w:rsid w:val="00331EB8"/>
    <w:rsid w:val="00332528"/>
    <w:rsid w:val="00336A7F"/>
    <w:rsid w:val="00337F8F"/>
    <w:rsid w:val="003416C3"/>
    <w:rsid w:val="00341C8B"/>
    <w:rsid w:val="00343EC5"/>
    <w:rsid w:val="003441EC"/>
    <w:rsid w:val="003444A6"/>
    <w:rsid w:val="003461AB"/>
    <w:rsid w:val="00346D97"/>
    <w:rsid w:val="00347C5A"/>
    <w:rsid w:val="00351CAA"/>
    <w:rsid w:val="00353245"/>
    <w:rsid w:val="00357AEE"/>
    <w:rsid w:val="00362D51"/>
    <w:rsid w:val="00363022"/>
    <w:rsid w:val="00363FAD"/>
    <w:rsid w:val="00366B8F"/>
    <w:rsid w:val="00370C5F"/>
    <w:rsid w:val="0037102E"/>
    <w:rsid w:val="00371125"/>
    <w:rsid w:val="00372222"/>
    <w:rsid w:val="003722B8"/>
    <w:rsid w:val="00372769"/>
    <w:rsid w:val="00372FE3"/>
    <w:rsid w:val="00376CE6"/>
    <w:rsid w:val="003773A8"/>
    <w:rsid w:val="00380206"/>
    <w:rsid w:val="003811E3"/>
    <w:rsid w:val="0038222D"/>
    <w:rsid w:val="00384847"/>
    <w:rsid w:val="00385403"/>
    <w:rsid w:val="00385B41"/>
    <w:rsid w:val="00393CFD"/>
    <w:rsid w:val="00395B0D"/>
    <w:rsid w:val="003A1FC2"/>
    <w:rsid w:val="003A2728"/>
    <w:rsid w:val="003A6E1D"/>
    <w:rsid w:val="003A7CB5"/>
    <w:rsid w:val="003B1A7D"/>
    <w:rsid w:val="003B27E5"/>
    <w:rsid w:val="003B312B"/>
    <w:rsid w:val="003B31D5"/>
    <w:rsid w:val="003B74FD"/>
    <w:rsid w:val="003C093F"/>
    <w:rsid w:val="003C3065"/>
    <w:rsid w:val="003C48C1"/>
    <w:rsid w:val="003C52BC"/>
    <w:rsid w:val="003C7C83"/>
    <w:rsid w:val="003D03A9"/>
    <w:rsid w:val="003D124C"/>
    <w:rsid w:val="003D14A0"/>
    <w:rsid w:val="003D2F39"/>
    <w:rsid w:val="003D48D5"/>
    <w:rsid w:val="003D57AE"/>
    <w:rsid w:val="003E0785"/>
    <w:rsid w:val="003E3460"/>
    <w:rsid w:val="003E41AC"/>
    <w:rsid w:val="003E46CE"/>
    <w:rsid w:val="003E4F19"/>
    <w:rsid w:val="003E5750"/>
    <w:rsid w:val="003E75ED"/>
    <w:rsid w:val="003F0749"/>
    <w:rsid w:val="003F295F"/>
    <w:rsid w:val="003F3A3A"/>
    <w:rsid w:val="003F5A6D"/>
    <w:rsid w:val="003F6A28"/>
    <w:rsid w:val="004004FE"/>
    <w:rsid w:val="00401706"/>
    <w:rsid w:val="00401CFF"/>
    <w:rsid w:val="004022F2"/>
    <w:rsid w:val="0040368B"/>
    <w:rsid w:val="00405040"/>
    <w:rsid w:val="004051A2"/>
    <w:rsid w:val="00405722"/>
    <w:rsid w:val="00406572"/>
    <w:rsid w:val="00406611"/>
    <w:rsid w:val="004101E3"/>
    <w:rsid w:val="00410B0C"/>
    <w:rsid w:val="00412909"/>
    <w:rsid w:val="00412E91"/>
    <w:rsid w:val="004139EF"/>
    <w:rsid w:val="0041758D"/>
    <w:rsid w:val="00426175"/>
    <w:rsid w:val="00426290"/>
    <w:rsid w:val="00431527"/>
    <w:rsid w:val="00432B1D"/>
    <w:rsid w:val="0043391E"/>
    <w:rsid w:val="004362C2"/>
    <w:rsid w:val="00437EE2"/>
    <w:rsid w:val="00442E2E"/>
    <w:rsid w:val="00443725"/>
    <w:rsid w:val="00444082"/>
    <w:rsid w:val="00450EFF"/>
    <w:rsid w:val="0045373C"/>
    <w:rsid w:val="004605A1"/>
    <w:rsid w:val="004628BC"/>
    <w:rsid w:val="00462AF3"/>
    <w:rsid w:val="00463DB2"/>
    <w:rsid w:val="0046456E"/>
    <w:rsid w:val="0046501A"/>
    <w:rsid w:val="0046535E"/>
    <w:rsid w:val="0046543A"/>
    <w:rsid w:val="0046683E"/>
    <w:rsid w:val="00466C1A"/>
    <w:rsid w:val="00467057"/>
    <w:rsid w:val="00467554"/>
    <w:rsid w:val="00467CC4"/>
    <w:rsid w:val="00467DB1"/>
    <w:rsid w:val="00467F95"/>
    <w:rsid w:val="00473287"/>
    <w:rsid w:val="00474BE1"/>
    <w:rsid w:val="00476B95"/>
    <w:rsid w:val="004779A1"/>
    <w:rsid w:val="00477B69"/>
    <w:rsid w:val="00480054"/>
    <w:rsid w:val="00480CBC"/>
    <w:rsid w:val="00483419"/>
    <w:rsid w:val="00484308"/>
    <w:rsid w:val="004866A0"/>
    <w:rsid w:val="00487779"/>
    <w:rsid w:val="00487F59"/>
    <w:rsid w:val="0049249D"/>
    <w:rsid w:val="004963D9"/>
    <w:rsid w:val="0049662A"/>
    <w:rsid w:val="004A02E6"/>
    <w:rsid w:val="004A20D1"/>
    <w:rsid w:val="004A31F8"/>
    <w:rsid w:val="004A5DF1"/>
    <w:rsid w:val="004A69AB"/>
    <w:rsid w:val="004A6BD4"/>
    <w:rsid w:val="004B033E"/>
    <w:rsid w:val="004B2498"/>
    <w:rsid w:val="004B7CB9"/>
    <w:rsid w:val="004C0DC9"/>
    <w:rsid w:val="004C2C79"/>
    <w:rsid w:val="004C3641"/>
    <w:rsid w:val="004C5CC0"/>
    <w:rsid w:val="004C65B3"/>
    <w:rsid w:val="004E200A"/>
    <w:rsid w:val="004E358F"/>
    <w:rsid w:val="004E393B"/>
    <w:rsid w:val="004E4D0A"/>
    <w:rsid w:val="004E6330"/>
    <w:rsid w:val="004E7BE8"/>
    <w:rsid w:val="004F1D91"/>
    <w:rsid w:val="004F2107"/>
    <w:rsid w:val="004F2869"/>
    <w:rsid w:val="004F2C5F"/>
    <w:rsid w:val="004F6242"/>
    <w:rsid w:val="00501C4B"/>
    <w:rsid w:val="00503292"/>
    <w:rsid w:val="0050340E"/>
    <w:rsid w:val="00505B7F"/>
    <w:rsid w:val="005060D0"/>
    <w:rsid w:val="00507AD0"/>
    <w:rsid w:val="00510778"/>
    <w:rsid w:val="0051138D"/>
    <w:rsid w:val="00512B54"/>
    <w:rsid w:val="0051356F"/>
    <w:rsid w:val="005138E8"/>
    <w:rsid w:val="00514188"/>
    <w:rsid w:val="005155EB"/>
    <w:rsid w:val="005211FE"/>
    <w:rsid w:val="00521E41"/>
    <w:rsid w:val="00522539"/>
    <w:rsid w:val="005228F3"/>
    <w:rsid w:val="00523FD9"/>
    <w:rsid w:val="00524000"/>
    <w:rsid w:val="0052493C"/>
    <w:rsid w:val="00525CE4"/>
    <w:rsid w:val="00531BA9"/>
    <w:rsid w:val="0053352D"/>
    <w:rsid w:val="0053397B"/>
    <w:rsid w:val="00534C4D"/>
    <w:rsid w:val="00534E8D"/>
    <w:rsid w:val="00537249"/>
    <w:rsid w:val="005406C6"/>
    <w:rsid w:val="00544628"/>
    <w:rsid w:val="00547790"/>
    <w:rsid w:val="005508B3"/>
    <w:rsid w:val="00557759"/>
    <w:rsid w:val="00557E8B"/>
    <w:rsid w:val="00560F52"/>
    <w:rsid w:val="00562E5E"/>
    <w:rsid w:val="0056598E"/>
    <w:rsid w:val="00566622"/>
    <w:rsid w:val="00567576"/>
    <w:rsid w:val="00567D0E"/>
    <w:rsid w:val="0057039C"/>
    <w:rsid w:val="00570EE5"/>
    <w:rsid w:val="005738E9"/>
    <w:rsid w:val="00574C0A"/>
    <w:rsid w:val="00574C0C"/>
    <w:rsid w:val="0057501C"/>
    <w:rsid w:val="00575726"/>
    <w:rsid w:val="00577E86"/>
    <w:rsid w:val="00580955"/>
    <w:rsid w:val="00580DDA"/>
    <w:rsid w:val="005829D2"/>
    <w:rsid w:val="005836E0"/>
    <w:rsid w:val="005862B9"/>
    <w:rsid w:val="00586841"/>
    <w:rsid w:val="0059099F"/>
    <w:rsid w:val="00591AE6"/>
    <w:rsid w:val="00593B30"/>
    <w:rsid w:val="005959B4"/>
    <w:rsid w:val="00595A49"/>
    <w:rsid w:val="005961DC"/>
    <w:rsid w:val="0059690F"/>
    <w:rsid w:val="00596D1B"/>
    <w:rsid w:val="005A0D11"/>
    <w:rsid w:val="005A14DE"/>
    <w:rsid w:val="005A1AE8"/>
    <w:rsid w:val="005A1ED4"/>
    <w:rsid w:val="005A1F9C"/>
    <w:rsid w:val="005A5386"/>
    <w:rsid w:val="005A6788"/>
    <w:rsid w:val="005B0388"/>
    <w:rsid w:val="005B1C54"/>
    <w:rsid w:val="005B1F5C"/>
    <w:rsid w:val="005B21A0"/>
    <w:rsid w:val="005B24BA"/>
    <w:rsid w:val="005B29D0"/>
    <w:rsid w:val="005B2E74"/>
    <w:rsid w:val="005B369D"/>
    <w:rsid w:val="005B42FB"/>
    <w:rsid w:val="005B5A8A"/>
    <w:rsid w:val="005B7BD8"/>
    <w:rsid w:val="005C05D2"/>
    <w:rsid w:val="005C0768"/>
    <w:rsid w:val="005C0CD3"/>
    <w:rsid w:val="005C0F13"/>
    <w:rsid w:val="005C324C"/>
    <w:rsid w:val="005D1AB6"/>
    <w:rsid w:val="005D4002"/>
    <w:rsid w:val="005D57ED"/>
    <w:rsid w:val="005E0216"/>
    <w:rsid w:val="005E0C01"/>
    <w:rsid w:val="005E127A"/>
    <w:rsid w:val="005E29CE"/>
    <w:rsid w:val="005E3367"/>
    <w:rsid w:val="005E510C"/>
    <w:rsid w:val="005E64E1"/>
    <w:rsid w:val="005E77E8"/>
    <w:rsid w:val="005F093C"/>
    <w:rsid w:val="005F1886"/>
    <w:rsid w:val="005F3B2C"/>
    <w:rsid w:val="005F56CC"/>
    <w:rsid w:val="00600242"/>
    <w:rsid w:val="00601A88"/>
    <w:rsid w:val="00603A97"/>
    <w:rsid w:val="0060567C"/>
    <w:rsid w:val="006071C6"/>
    <w:rsid w:val="006118B7"/>
    <w:rsid w:val="00611A1B"/>
    <w:rsid w:val="00611E35"/>
    <w:rsid w:val="006122ED"/>
    <w:rsid w:val="006142E9"/>
    <w:rsid w:val="00615E35"/>
    <w:rsid w:val="00617572"/>
    <w:rsid w:val="00617E8A"/>
    <w:rsid w:val="006225DD"/>
    <w:rsid w:val="00622D03"/>
    <w:rsid w:val="0062317E"/>
    <w:rsid w:val="006239DD"/>
    <w:rsid w:val="00623C92"/>
    <w:rsid w:val="00625EC7"/>
    <w:rsid w:val="00626717"/>
    <w:rsid w:val="00626D6A"/>
    <w:rsid w:val="006322BC"/>
    <w:rsid w:val="006323BB"/>
    <w:rsid w:val="0063348A"/>
    <w:rsid w:val="00635212"/>
    <w:rsid w:val="00637F77"/>
    <w:rsid w:val="0064097C"/>
    <w:rsid w:val="00640ED9"/>
    <w:rsid w:val="0064218F"/>
    <w:rsid w:val="00642E15"/>
    <w:rsid w:val="006433B0"/>
    <w:rsid w:val="00643894"/>
    <w:rsid w:val="006525E5"/>
    <w:rsid w:val="00653AAD"/>
    <w:rsid w:val="0065445B"/>
    <w:rsid w:val="0065689B"/>
    <w:rsid w:val="00657A3B"/>
    <w:rsid w:val="00657C99"/>
    <w:rsid w:val="00657F11"/>
    <w:rsid w:val="006603F5"/>
    <w:rsid w:val="00660571"/>
    <w:rsid w:val="00660813"/>
    <w:rsid w:val="00662B32"/>
    <w:rsid w:val="00664995"/>
    <w:rsid w:val="00664BA0"/>
    <w:rsid w:val="00665828"/>
    <w:rsid w:val="006676A0"/>
    <w:rsid w:val="00671F7D"/>
    <w:rsid w:val="00672359"/>
    <w:rsid w:val="00672BEE"/>
    <w:rsid w:val="00674EA3"/>
    <w:rsid w:val="00676538"/>
    <w:rsid w:val="0067667F"/>
    <w:rsid w:val="00682A8F"/>
    <w:rsid w:val="00683DE2"/>
    <w:rsid w:val="006842C4"/>
    <w:rsid w:val="006865C3"/>
    <w:rsid w:val="0068722A"/>
    <w:rsid w:val="0069045E"/>
    <w:rsid w:val="006960AA"/>
    <w:rsid w:val="006A041E"/>
    <w:rsid w:val="006A0535"/>
    <w:rsid w:val="006A0A08"/>
    <w:rsid w:val="006A0B6E"/>
    <w:rsid w:val="006A2544"/>
    <w:rsid w:val="006A300D"/>
    <w:rsid w:val="006A7421"/>
    <w:rsid w:val="006B2618"/>
    <w:rsid w:val="006B26F9"/>
    <w:rsid w:val="006B6D9A"/>
    <w:rsid w:val="006C4522"/>
    <w:rsid w:val="006C530A"/>
    <w:rsid w:val="006C64FF"/>
    <w:rsid w:val="006C6E4E"/>
    <w:rsid w:val="006C7E44"/>
    <w:rsid w:val="006D0884"/>
    <w:rsid w:val="006E242E"/>
    <w:rsid w:val="006E7397"/>
    <w:rsid w:val="006F0944"/>
    <w:rsid w:val="006F450C"/>
    <w:rsid w:val="006F6AE9"/>
    <w:rsid w:val="006F7C07"/>
    <w:rsid w:val="0070076D"/>
    <w:rsid w:val="007007E8"/>
    <w:rsid w:val="007051EE"/>
    <w:rsid w:val="00705694"/>
    <w:rsid w:val="00712983"/>
    <w:rsid w:val="007130DE"/>
    <w:rsid w:val="007173B0"/>
    <w:rsid w:val="00717992"/>
    <w:rsid w:val="00717B89"/>
    <w:rsid w:val="00722B14"/>
    <w:rsid w:val="007248D9"/>
    <w:rsid w:val="007269F9"/>
    <w:rsid w:val="0073128B"/>
    <w:rsid w:val="0073365C"/>
    <w:rsid w:val="00734334"/>
    <w:rsid w:val="007352F8"/>
    <w:rsid w:val="00737C72"/>
    <w:rsid w:val="0074042A"/>
    <w:rsid w:val="00742451"/>
    <w:rsid w:val="0075154D"/>
    <w:rsid w:val="007556B1"/>
    <w:rsid w:val="00756B4A"/>
    <w:rsid w:val="0076127C"/>
    <w:rsid w:val="007617AB"/>
    <w:rsid w:val="00763DCC"/>
    <w:rsid w:val="00764D10"/>
    <w:rsid w:val="00764FEE"/>
    <w:rsid w:val="0076621F"/>
    <w:rsid w:val="00770D88"/>
    <w:rsid w:val="007741DD"/>
    <w:rsid w:val="00775AFB"/>
    <w:rsid w:val="00775ED0"/>
    <w:rsid w:val="00776E26"/>
    <w:rsid w:val="00784CAA"/>
    <w:rsid w:val="0078598D"/>
    <w:rsid w:val="00785999"/>
    <w:rsid w:val="00786212"/>
    <w:rsid w:val="00786953"/>
    <w:rsid w:val="007871CE"/>
    <w:rsid w:val="00796209"/>
    <w:rsid w:val="00796CD6"/>
    <w:rsid w:val="00797121"/>
    <w:rsid w:val="007A5225"/>
    <w:rsid w:val="007A57C8"/>
    <w:rsid w:val="007A7526"/>
    <w:rsid w:val="007A777E"/>
    <w:rsid w:val="007B0AA3"/>
    <w:rsid w:val="007B29CC"/>
    <w:rsid w:val="007C171E"/>
    <w:rsid w:val="007C386C"/>
    <w:rsid w:val="007C3B72"/>
    <w:rsid w:val="007C4106"/>
    <w:rsid w:val="007C4909"/>
    <w:rsid w:val="007C63E2"/>
    <w:rsid w:val="007D1D82"/>
    <w:rsid w:val="007D482F"/>
    <w:rsid w:val="007E0F31"/>
    <w:rsid w:val="007E3D06"/>
    <w:rsid w:val="007E4706"/>
    <w:rsid w:val="007F0572"/>
    <w:rsid w:val="007F0C72"/>
    <w:rsid w:val="007F19BE"/>
    <w:rsid w:val="007F1E92"/>
    <w:rsid w:val="007F45F8"/>
    <w:rsid w:val="007F468F"/>
    <w:rsid w:val="008022EE"/>
    <w:rsid w:val="0080253B"/>
    <w:rsid w:val="00805E8D"/>
    <w:rsid w:val="00806023"/>
    <w:rsid w:val="00807E8D"/>
    <w:rsid w:val="008111AE"/>
    <w:rsid w:val="0081326E"/>
    <w:rsid w:val="0081354F"/>
    <w:rsid w:val="00814364"/>
    <w:rsid w:val="008148E2"/>
    <w:rsid w:val="008247F7"/>
    <w:rsid w:val="008256C4"/>
    <w:rsid w:val="00830B67"/>
    <w:rsid w:val="008330A4"/>
    <w:rsid w:val="008346CD"/>
    <w:rsid w:val="00840203"/>
    <w:rsid w:val="00840300"/>
    <w:rsid w:val="008409A0"/>
    <w:rsid w:val="0084316E"/>
    <w:rsid w:val="00845956"/>
    <w:rsid w:val="00846BEE"/>
    <w:rsid w:val="0084727E"/>
    <w:rsid w:val="0085237D"/>
    <w:rsid w:val="00855942"/>
    <w:rsid w:val="00856B09"/>
    <w:rsid w:val="00857C29"/>
    <w:rsid w:val="008600CB"/>
    <w:rsid w:val="00860A3E"/>
    <w:rsid w:val="00861E68"/>
    <w:rsid w:val="00863C12"/>
    <w:rsid w:val="008653E6"/>
    <w:rsid w:val="0087071D"/>
    <w:rsid w:val="00873C36"/>
    <w:rsid w:val="00883065"/>
    <w:rsid w:val="00890B2D"/>
    <w:rsid w:val="008928A8"/>
    <w:rsid w:val="00895FEB"/>
    <w:rsid w:val="008A2203"/>
    <w:rsid w:val="008A4148"/>
    <w:rsid w:val="008A6D6A"/>
    <w:rsid w:val="008A7361"/>
    <w:rsid w:val="008B0E68"/>
    <w:rsid w:val="008B193A"/>
    <w:rsid w:val="008B1EE6"/>
    <w:rsid w:val="008B6C9C"/>
    <w:rsid w:val="008C0161"/>
    <w:rsid w:val="008C02DA"/>
    <w:rsid w:val="008C0CA4"/>
    <w:rsid w:val="008C0CAB"/>
    <w:rsid w:val="008C173E"/>
    <w:rsid w:val="008C3A50"/>
    <w:rsid w:val="008C3C84"/>
    <w:rsid w:val="008C3E0E"/>
    <w:rsid w:val="008C4D5E"/>
    <w:rsid w:val="008D15EB"/>
    <w:rsid w:val="008D33F7"/>
    <w:rsid w:val="008D6092"/>
    <w:rsid w:val="008D7DB1"/>
    <w:rsid w:val="008D7E06"/>
    <w:rsid w:val="008E2AED"/>
    <w:rsid w:val="008E4AFE"/>
    <w:rsid w:val="008E5B10"/>
    <w:rsid w:val="008E6231"/>
    <w:rsid w:val="008E6596"/>
    <w:rsid w:val="008E74B5"/>
    <w:rsid w:val="008F01EB"/>
    <w:rsid w:val="008F63CF"/>
    <w:rsid w:val="008F67B7"/>
    <w:rsid w:val="00900640"/>
    <w:rsid w:val="009011CC"/>
    <w:rsid w:val="009029C4"/>
    <w:rsid w:val="0090442E"/>
    <w:rsid w:val="009077DB"/>
    <w:rsid w:val="00911C9D"/>
    <w:rsid w:val="009123AE"/>
    <w:rsid w:val="0091519F"/>
    <w:rsid w:val="00915D70"/>
    <w:rsid w:val="00917102"/>
    <w:rsid w:val="00922EA2"/>
    <w:rsid w:val="00923991"/>
    <w:rsid w:val="00937B29"/>
    <w:rsid w:val="009443D8"/>
    <w:rsid w:val="00944B7F"/>
    <w:rsid w:val="0094515B"/>
    <w:rsid w:val="00946552"/>
    <w:rsid w:val="00947C27"/>
    <w:rsid w:val="00950CC3"/>
    <w:rsid w:val="00951CAA"/>
    <w:rsid w:val="0095409D"/>
    <w:rsid w:val="00954560"/>
    <w:rsid w:val="00954633"/>
    <w:rsid w:val="00955926"/>
    <w:rsid w:val="00956492"/>
    <w:rsid w:val="00961F49"/>
    <w:rsid w:val="00962772"/>
    <w:rsid w:val="0096443C"/>
    <w:rsid w:val="009656AD"/>
    <w:rsid w:val="00965E89"/>
    <w:rsid w:val="009678F7"/>
    <w:rsid w:val="00967D95"/>
    <w:rsid w:val="0097160E"/>
    <w:rsid w:val="00971AF5"/>
    <w:rsid w:val="00971FCC"/>
    <w:rsid w:val="0097235E"/>
    <w:rsid w:val="00974874"/>
    <w:rsid w:val="00977376"/>
    <w:rsid w:val="009809C2"/>
    <w:rsid w:val="009814DD"/>
    <w:rsid w:val="009831F7"/>
    <w:rsid w:val="00985B40"/>
    <w:rsid w:val="00990171"/>
    <w:rsid w:val="0099046E"/>
    <w:rsid w:val="00991529"/>
    <w:rsid w:val="0099662D"/>
    <w:rsid w:val="009A3D06"/>
    <w:rsid w:val="009B42FE"/>
    <w:rsid w:val="009C3EE4"/>
    <w:rsid w:val="009C4229"/>
    <w:rsid w:val="009C452D"/>
    <w:rsid w:val="009C6906"/>
    <w:rsid w:val="009C6965"/>
    <w:rsid w:val="009D3755"/>
    <w:rsid w:val="009E2336"/>
    <w:rsid w:val="009E5D90"/>
    <w:rsid w:val="009E6DA4"/>
    <w:rsid w:val="009F05AD"/>
    <w:rsid w:val="009F1ABF"/>
    <w:rsid w:val="009F45D9"/>
    <w:rsid w:val="009F7B02"/>
    <w:rsid w:val="00A0300A"/>
    <w:rsid w:val="00A03D6E"/>
    <w:rsid w:val="00A0596F"/>
    <w:rsid w:val="00A07EB5"/>
    <w:rsid w:val="00A1015B"/>
    <w:rsid w:val="00A10E52"/>
    <w:rsid w:val="00A13D1C"/>
    <w:rsid w:val="00A13E9C"/>
    <w:rsid w:val="00A14410"/>
    <w:rsid w:val="00A164D9"/>
    <w:rsid w:val="00A2322B"/>
    <w:rsid w:val="00A23231"/>
    <w:rsid w:val="00A25F19"/>
    <w:rsid w:val="00A261E8"/>
    <w:rsid w:val="00A327BB"/>
    <w:rsid w:val="00A33A4E"/>
    <w:rsid w:val="00A33EF3"/>
    <w:rsid w:val="00A34AC3"/>
    <w:rsid w:val="00A37D0B"/>
    <w:rsid w:val="00A37F4F"/>
    <w:rsid w:val="00A41973"/>
    <w:rsid w:val="00A44F0E"/>
    <w:rsid w:val="00A4679C"/>
    <w:rsid w:val="00A5048D"/>
    <w:rsid w:val="00A55AA4"/>
    <w:rsid w:val="00A5726D"/>
    <w:rsid w:val="00A61596"/>
    <w:rsid w:val="00A62E17"/>
    <w:rsid w:val="00A635A2"/>
    <w:rsid w:val="00A65C1A"/>
    <w:rsid w:val="00A66469"/>
    <w:rsid w:val="00A66B7C"/>
    <w:rsid w:val="00A72D52"/>
    <w:rsid w:val="00A73A3A"/>
    <w:rsid w:val="00A75DEB"/>
    <w:rsid w:val="00A7774E"/>
    <w:rsid w:val="00A77D43"/>
    <w:rsid w:val="00A8096D"/>
    <w:rsid w:val="00A82A09"/>
    <w:rsid w:val="00A82BB7"/>
    <w:rsid w:val="00A83FAD"/>
    <w:rsid w:val="00A8476D"/>
    <w:rsid w:val="00A85F0B"/>
    <w:rsid w:val="00A92D38"/>
    <w:rsid w:val="00AA11EF"/>
    <w:rsid w:val="00AA3C42"/>
    <w:rsid w:val="00AB0BF5"/>
    <w:rsid w:val="00AB1C0A"/>
    <w:rsid w:val="00AB4B37"/>
    <w:rsid w:val="00AB51FB"/>
    <w:rsid w:val="00AB787F"/>
    <w:rsid w:val="00AC6093"/>
    <w:rsid w:val="00AC7D8C"/>
    <w:rsid w:val="00AD0E84"/>
    <w:rsid w:val="00AD3201"/>
    <w:rsid w:val="00AD5A34"/>
    <w:rsid w:val="00AE074D"/>
    <w:rsid w:val="00AE7DFB"/>
    <w:rsid w:val="00AF6087"/>
    <w:rsid w:val="00AF6739"/>
    <w:rsid w:val="00AF7733"/>
    <w:rsid w:val="00B005AA"/>
    <w:rsid w:val="00B012EB"/>
    <w:rsid w:val="00B0315C"/>
    <w:rsid w:val="00B03444"/>
    <w:rsid w:val="00B0356A"/>
    <w:rsid w:val="00B04FDB"/>
    <w:rsid w:val="00B07B28"/>
    <w:rsid w:val="00B11BA6"/>
    <w:rsid w:val="00B1424F"/>
    <w:rsid w:val="00B20C6A"/>
    <w:rsid w:val="00B23157"/>
    <w:rsid w:val="00B2337F"/>
    <w:rsid w:val="00B2410F"/>
    <w:rsid w:val="00B27030"/>
    <w:rsid w:val="00B27346"/>
    <w:rsid w:val="00B427E2"/>
    <w:rsid w:val="00B448B6"/>
    <w:rsid w:val="00B45ED4"/>
    <w:rsid w:val="00B46ADF"/>
    <w:rsid w:val="00B50256"/>
    <w:rsid w:val="00B539C6"/>
    <w:rsid w:val="00B606D9"/>
    <w:rsid w:val="00B61CBD"/>
    <w:rsid w:val="00B70A05"/>
    <w:rsid w:val="00B710C5"/>
    <w:rsid w:val="00B73FFC"/>
    <w:rsid w:val="00B81190"/>
    <w:rsid w:val="00B83E96"/>
    <w:rsid w:val="00B8564C"/>
    <w:rsid w:val="00B86098"/>
    <w:rsid w:val="00B862E5"/>
    <w:rsid w:val="00B90C62"/>
    <w:rsid w:val="00B91EE7"/>
    <w:rsid w:val="00B92038"/>
    <w:rsid w:val="00B9622D"/>
    <w:rsid w:val="00B96B03"/>
    <w:rsid w:val="00B96B06"/>
    <w:rsid w:val="00BA1FD6"/>
    <w:rsid w:val="00BA2105"/>
    <w:rsid w:val="00BA39D4"/>
    <w:rsid w:val="00BA41F0"/>
    <w:rsid w:val="00BA4520"/>
    <w:rsid w:val="00BB00B4"/>
    <w:rsid w:val="00BB1EF6"/>
    <w:rsid w:val="00BB1F01"/>
    <w:rsid w:val="00BB4F30"/>
    <w:rsid w:val="00BB54FB"/>
    <w:rsid w:val="00BB5F64"/>
    <w:rsid w:val="00BB74DC"/>
    <w:rsid w:val="00BC251D"/>
    <w:rsid w:val="00BC377D"/>
    <w:rsid w:val="00BC4CEB"/>
    <w:rsid w:val="00BC5C3D"/>
    <w:rsid w:val="00BC5C7E"/>
    <w:rsid w:val="00BC5ED2"/>
    <w:rsid w:val="00BC7713"/>
    <w:rsid w:val="00BD2C0D"/>
    <w:rsid w:val="00BD4989"/>
    <w:rsid w:val="00BD768A"/>
    <w:rsid w:val="00BE0090"/>
    <w:rsid w:val="00BE09C6"/>
    <w:rsid w:val="00BE0CCF"/>
    <w:rsid w:val="00BE0ED1"/>
    <w:rsid w:val="00BE72BC"/>
    <w:rsid w:val="00BE75D0"/>
    <w:rsid w:val="00BF0835"/>
    <w:rsid w:val="00BF1BFD"/>
    <w:rsid w:val="00BF1F28"/>
    <w:rsid w:val="00BF435C"/>
    <w:rsid w:val="00BF5937"/>
    <w:rsid w:val="00BF5D88"/>
    <w:rsid w:val="00C0368E"/>
    <w:rsid w:val="00C03D61"/>
    <w:rsid w:val="00C0542C"/>
    <w:rsid w:val="00C13ED4"/>
    <w:rsid w:val="00C147A7"/>
    <w:rsid w:val="00C16256"/>
    <w:rsid w:val="00C17438"/>
    <w:rsid w:val="00C232E6"/>
    <w:rsid w:val="00C23602"/>
    <w:rsid w:val="00C23E99"/>
    <w:rsid w:val="00C26372"/>
    <w:rsid w:val="00C27378"/>
    <w:rsid w:val="00C279F2"/>
    <w:rsid w:val="00C30815"/>
    <w:rsid w:val="00C34F69"/>
    <w:rsid w:val="00C3634A"/>
    <w:rsid w:val="00C37117"/>
    <w:rsid w:val="00C37604"/>
    <w:rsid w:val="00C47569"/>
    <w:rsid w:val="00C47F4A"/>
    <w:rsid w:val="00C55E90"/>
    <w:rsid w:val="00C5648C"/>
    <w:rsid w:val="00C639E5"/>
    <w:rsid w:val="00C63BB4"/>
    <w:rsid w:val="00C702E3"/>
    <w:rsid w:val="00C71761"/>
    <w:rsid w:val="00C743DB"/>
    <w:rsid w:val="00C75266"/>
    <w:rsid w:val="00C809CE"/>
    <w:rsid w:val="00C83B05"/>
    <w:rsid w:val="00C9543B"/>
    <w:rsid w:val="00C95E61"/>
    <w:rsid w:val="00C978C1"/>
    <w:rsid w:val="00CA0582"/>
    <w:rsid w:val="00CA0F08"/>
    <w:rsid w:val="00CA2851"/>
    <w:rsid w:val="00CA436E"/>
    <w:rsid w:val="00CA4EEB"/>
    <w:rsid w:val="00CA578F"/>
    <w:rsid w:val="00CA6255"/>
    <w:rsid w:val="00CA6D4D"/>
    <w:rsid w:val="00CA7432"/>
    <w:rsid w:val="00CA788F"/>
    <w:rsid w:val="00CB0048"/>
    <w:rsid w:val="00CB17DF"/>
    <w:rsid w:val="00CB1D2A"/>
    <w:rsid w:val="00CB6593"/>
    <w:rsid w:val="00CB7CF5"/>
    <w:rsid w:val="00CC0A67"/>
    <w:rsid w:val="00CC3338"/>
    <w:rsid w:val="00CC5983"/>
    <w:rsid w:val="00CC65BB"/>
    <w:rsid w:val="00CC6F35"/>
    <w:rsid w:val="00CC7B76"/>
    <w:rsid w:val="00CD09A6"/>
    <w:rsid w:val="00CD21B7"/>
    <w:rsid w:val="00CD29A8"/>
    <w:rsid w:val="00CD4132"/>
    <w:rsid w:val="00CD50FD"/>
    <w:rsid w:val="00CD7A4F"/>
    <w:rsid w:val="00CE1941"/>
    <w:rsid w:val="00CE5FF4"/>
    <w:rsid w:val="00CE78CC"/>
    <w:rsid w:val="00CF01DB"/>
    <w:rsid w:val="00CF136B"/>
    <w:rsid w:val="00D00691"/>
    <w:rsid w:val="00D011CD"/>
    <w:rsid w:val="00D01310"/>
    <w:rsid w:val="00D03DE6"/>
    <w:rsid w:val="00D10E70"/>
    <w:rsid w:val="00D13915"/>
    <w:rsid w:val="00D139B5"/>
    <w:rsid w:val="00D1453F"/>
    <w:rsid w:val="00D23311"/>
    <w:rsid w:val="00D243CC"/>
    <w:rsid w:val="00D24F46"/>
    <w:rsid w:val="00D326E6"/>
    <w:rsid w:val="00D33B88"/>
    <w:rsid w:val="00D35A3D"/>
    <w:rsid w:val="00D36A02"/>
    <w:rsid w:val="00D36CA9"/>
    <w:rsid w:val="00D4143F"/>
    <w:rsid w:val="00D44CCC"/>
    <w:rsid w:val="00D50C32"/>
    <w:rsid w:val="00D52D19"/>
    <w:rsid w:val="00D532C0"/>
    <w:rsid w:val="00D60214"/>
    <w:rsid w:val="00D62D01"/>
    <w:rsid w:val="00D66E1F"/>
    <w:rsid w:val="00D70600"/>
    <w:rsid w:val="00D70A9D"/>
    <w:rsid w:val="00D736CA"/>
    <w:rsid w:val="00D73DF3"/>
    <w:rsid w:val="00D80ECD"/>
    <w:rsid w:val="00D81DFB"/>
    <w:rsid w:val="00D82D85"/>
    <w:rsid w:val="00D848D1"/>
    <w:rsid w:val="00D85688"/>
    <w:rsid w:val="00D87AB1"/>
    <w:rsid w:val="00D90754"/>
    <w:rsid w:val="00D91C4B"/>
    <w:rsid w:val="00DA26CB"/>
    <w:rsid w:val="00DA4826"/>
    <w:rsid w:val="00DA63AA"/>
    <w:rsid w:val="00DA766C"/>
    <w:rsid w:val="00DB0800"/>
    <w:rsid w:val="00DB1701"/>
    <w:rsid w:val="00DB224E"/>
    <w:rsid w:val="00DB36DF"/>
    <w:rsid w:val="00DB57C3"/>
    <w:rsid w:val="00DB607C"/>
    <w:rsid w:val="00DB6621"/>
    <w:rsid w:val="00DB79F0"/>
    <w:rsid w:val="00DC1E3F"/>
    <w:rsid w:val="00DC298E"/>
    <w:rsid w:val="00DC4511"/>
    <w:rsid w:val="00DC5955"/>
    <w:rsid w:val="00DC7FE1"/>
    <w:rsid w:val="00DD16FE"/>
    <w:rsid w:val="00DD1F06"/>
    <w:rsid w:val="00DD3134"/>
    <w:rsid w:val="00DD3906"/>
    <w:rsid w:val="00DD4B92"/>
    <w:rsid w:val="00DD63D6"/>
    <w:rsid w:val="00DD6D3F"/>
    <w:rsid w:val="00DD7DBA"/>
    <w:rsid w:val="00DE22FB"/>
    <w:rsid w:val="00DE3C40"/>
    <w:rsid w:val="00DE45DB"/>
    <w:rsid w:val="00DE52C1"/>
    <w:rsid w:val="00DE58E4"/>
    <w:rsid w:val="00DE614E"/>
    <w:rsid w:val="00DE6850"/>
    <w:rsid w:val="00DF0F9D"/>
    <w:rsid w:val="00DF3E09"/>
    <w:rsid w:val="00DF4624"/>
    <w:rsid w:val="00DF4760"/>
    <w:rsid w:val="00DF4936"/>
    <w:rsid w:val="00DF5489"/>
    <w:rsid w:val="00DF6F8E"/>
    <w:rsid w:val="00DF75A0"/>
    <w:rsid w:val="00E012B5"/>
    <w:rsid w:val="00E040FF"/>
    <w:rsid w:val="00E04E3E"/>
    <w:rsid w:val="00E05869"/>
    <w:rsid w:val="00E05F4F"/>
    <w:rsid w:val="00E06B42"/>
    <w:rsid w:val="00E10783"/>
    <w:rsid w:val="00E107C0"/>
    <w:rsid w:val="00E10C0C"/>
    <w:rsid w:val="00E115AD"/>
    <w:rsid w:val="00E1247A"/>
    <w:rsid w:val="00E13627"/>
    <w:rsid w:val="00E153BE"/>
    <w:rsid w:val="00E16876"/>
    <w:rsid w:val="00E17E8E"/>
    <w:rsid w:val="00E22AE1"/>
    <w:rsid w:val="00E23A7C"/>
    <w:rsid w:val="00E259F7"/>
    <w:rsid w:val="00E26663"/>
    <w:rsid w:val="00E271DC"/>
    <w:rsid w:val="00E27961"/>
    <w:rsid w:val="00E30BAE"/>
    <w:rsid w:val="00E319F3"/>
    <w:rsid w:val="00E3427F"/>
    <w:rsid w:val="00E366E8"/>
    <w:rsid w:val="00E40263"/>
    <w:rsid w:val="00E456C2"/>
    <w:rsid w:val="00E45EB5"/>
    <w:rsid w:val="00E472E1"/>
    <w:rsid w:val="00E5035D"/>
    <w:rsid w:val="00E528D2"/>
    <w:rsid w:val="00E54980"/>
    <w:rsid w:val="00E5498B"/>
    <w:rsid w:val="00E55330"/>
    <w:rsid w:val="00E55B93"/>
    <w:rsid w:val="00E5754D"/>
    <w:rsid w:val="00E61E62"/>
    <w:rsid w:val="00E72FEC"/>
    <w:rsid w:val="00E74F6A"/>
    <w:rsid w:val="00E81E9E"/>
    <w:rsid w:val="00E843AF"/>
    <w:rsid w:val="00E84896"/>
    <w:rsid w:val="00E8610F"/>
    <w:rsid w:val="00E87153"/>
    <w:rsid w:val="00E90982"/>
    <w:rsid w:val="00E93BD7"/>
    <w:rsid w:val="00E9503C"/>
    <w:rsid w:val="00E96AB1"/>
    <w:rsid w:val="00EA2F5D"/>
    <w:rsid w:val="00EA72D3"/>
    <w:rsid w:val="00EB12AB"/>
    <w:rsid w:val="00EB18D6"/>
    <w:rsid w:val="00EB41F0"/>
    <w:rsid w:val="00EB6ED7"/>
    <w:rsid w:val="00EB71BB"/>
    <w:rsid w:val="00EC1BB2"/>
    <w:rsid w:val="00EC1C0B"/>
    <w:rsid w:val="00EC21FD"/>
    <w:rsid w:val="00EC3C0F"/>
    <w:rsid w:val="00EC4916"/>
    <w:rsid w:val="00EC4FEA"/>
    <w:rsid w:val="00EC647C"/>
    <w:rsid w:val="00ED238F"/>
    <w:rsid w:val="00ED2420"/>
    <w:rsid w:val="00ED6444"/>
    <w:rsid w:val="00ED749D"/>
    <w:rsid w:val="00ED7A17"/>
    <w:rsid w:val="00EE12C0"/>
    <w:rsid w:val="00EE2C5E"/>
    <w:rsid w:val="00EF115B"/>
    <w:rsid w:val="00EF44C7"/>
    <w:rsid w:val="00F026A0"/>
    <w:rsid w:val="00F02A2C"/>
    <w:rsid w:val="00F02D08"/>
    <w:rsid w:val="00F04F1B"/>
    <w:rsid w:val="00F06331"/>
    <w:rsid w:val="00F06410"/>
    <w:rsid w:val="00F06E41"/>
    <w:rsid w:val="00F20E62"/>
    <w:rsid w:val="00F2275B"/>
    <w:rsid w:val="00F2297F"/>
    <w:rsid w:val="00F22D73"/>
    <w:rsid w:val="00F24F71"/>
    <w:rsid w:val="00F26C26"/>
    <w:rsid w:val="00F26C2B"/>
    <w:rsid w:val="00F27470"/>
    <w:rsid w:val="00F27A9D"/>
    <w:rsid w:val="00F309D2"/>
    <w:rsid w:val="00F3432C"/>
    <w:rsid w:val="00F34808"/>
    <w:rsid w:val="00F350D9"/>
    <w:rsid w:val="00F35FFA"/>
    <w:rsid w:val="00F4001F"/>
    <w:rsid w:val="00F40354"/>
    <w:rsid w:val="00F43367"/>
    <w:rsid w:val="00F45424"/>
    <w:rsid w:val="00F4546C"/>
    <w:rsid w:val="00F45E6A"/>
    <w:rsid w:val="00F466B6"/>
    <w:rsid w:val="00F46FF8"/>
    <w:rsid w:val="00F4741A"/>
    <w:rsid w:val="00F51040"/>
    <w:rsid w:val="00F51270"/>
    <w:rsid w:val="00F51EBE"/>
    <w:rsid w:val="00F53849"/>
    <w:rsid w:val="00F5637D"/>
    <w:rsid w:val="00F57584"/>
    <w:rsid w:val="00F60F71"/>
    <w:rsid w:val="00F613FC"/>
    <w:rsid w:val="00F64EC9"/>
    <w:rsid w:val="00F66491"/>
    <w:rsid w:val="00F6767C"/>
    <w:rsid w:val="00F67C7E"/>
    <w:rsid w:val="00F707FC"/>
    <w:rsid w:val="00F74EEC"/>
    <w:rsid w:val="00F75923"/>
    <w:rsid w:val="00F85C08"/>
    <w:rsid w:val="00F87C6F"/>
    <w:rsid w:val="00F90573"/>
    <w:rsid w:val="00F92CD2"/>
    <w:rsid w:val="00F94E76"/>
    <w:rsid w:val="00F966D6"/>
    <w:rsid w:val="00F97822"/>
    <w:rsid w:val="00F97F5D"/>
    <w:rsid w:val="00FA0ED9"/>
    <w:rsid w:val="00FA39E8"/>
    <w:rsid w:val="00FA6205"/>
    <w:rsid w:val="00FA6BB4"/>
    <w:rsid w:val="00FB0D99"/>
    <w:rsid w:val="00FB22AE"/>
    <w:rsid w:val="00FB5A84"/>
    <w:rsid w:val="00FB725F"/>
    <w:rsid w:val="00FC053A"/>
    <w:rsid w:val="00FC2B6D"/>
    <w:rsid w:val="00FC79F9"/>
    <w:rsid w:val="00FD372A"/>
    <w:rsid w:val="00FD3CBF"/>
    <w:rsid w:val="00FD4A44"/>
    <w:rsid w:val="00FD5006"/>
    <w:rsid w:val="00FD7113"/>
    <w:rsid w:val="00FE0BA7"/>
    <w:rsid w:val="00FE1AAC"/>
    <w:rsid w:val="00FE2F92"/>
    <w:rsid w:val="00FE4717"/>
    <w:rsid w:val="00FF215F"/>
    <w:rsid w:val="00FF29FB"/>
    <w:rsid w:val="00FF49AF"/>
    <w:rsid w:val="00FF6087"/>
    <w:rsid w:val="00FF6A67"/>
    <w:rsid w:val="00FF78A9"/>
    <w:rsid w:val="00FF7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A42DF"/>
  <w15:docId w15:val="{481FACCE-6EF2-4E0A-93AC-9FD679BAB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2022"/>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CD21B7"/>
  </w:style>
  <w:style w:type="paragraph" w:styleId="NormalWeb">
    <w:name w:val="Normal (Web)"/>
    <w:basedOn w:val="Normal"/>
    <w:uiPriority w:val="99"/>
    <w:semiHidden/>
    <w:unhideWhenUsed/>
    <w:rsid w:val="005138E8"/>
    <w:pPr>
      <w:spacing w:before="100" w:beforeAutospacing="1" w:after="100" w:afterAutospacing="1"/>
    </w:pPr>
    <w:rPr>
      <w:rFonts w:eastAsia="Times New Roman" w:cs="Times New Roman"/>
      <w:szCs w:val="24"/>
    </w:rPr>
  </w:style>
  <w:style w:type="character" w:styleId="Hyperlink">
    <w:name w:val="Hyperlink"/>
    <w:basedOn w:val="DefaultParagraphFont"/>
    <w:uiPriority w:val="99"/>
    <w:semiHidden/>
    <w:unhideWhenUsed/>
    <w:rsid w:val="00126530"/>
    <w:rPr>
      <w:color w:val="0000FF"/>
      <w:u w:val="single"/>
    </w:rPr>
  </w:style>
  <w:style w:type="character" w:styleId="FollowedHyperlink">
    <w:name w:val="FollowedHyperlink"/>
    <w:basedOn w:val="DefaultParagraphFont"/>
    <w:uiPriority w:val="99"/>
    <w:semiHidden/>
    <w:unhideWhenUsed/>
    <w:rsid w:val="00A13E9C"/>
    <w:rPr>
      <w:color w:val="800080" w:themeColor="followedHyperlink"/>
      <w:u w:val="single"/>
    </w:rPr>
  </w:style>
  <w:style w:type="paragraph" w:styleId="NoSpacing">
    <w:name w:val="No Spacing"/>
    <w:link w:val="NoSpacingChar"/>
    <w:uiPriority w:val="1"/>
    <w:qFormat/>
    <w:rsid w:val="006C4522"/>
    <w:rPr>
      <w:rFonts w:asciiTheme="minorHAnsi" w:hAnsiTheme="minorHAnsi"/>
      <w:sz w:val="22"/>
    </w:rPr>
  </w:style>
  <w:style w:type="paragraph" w:customStyle="1" w:styleId="MTDisplayEquation">
    <w:name w:val="MTDisplayEquation"/>
    <w:basedOn w:val="NoSpacing"/>
    <w:next w:val="Normal"/>
    <w:link w:val="MTDisplayEquationChar"/>
    <w:rsid w:val="000A34B5"/>
    <w:pPr>
      <w:tabs>
        <w:tab w:val="center" w:pos="5400"/>
        <w:tab w:val="right" w:pos="9360"/>
      </w:tabs>
      <w:ind w:left="1440" w:hanging="1440"/>
      <w:jc w:val="center"/>
    </w:pPr>
    <w:rPr>
      <w:rFonts w:cs="Times New Roman"/>
      <w:szCs w:val="24"/>
    </w:rPr>
  </w:style>
  <w:style w:type="character" w:customStyle="1" w:styleId="NoSpacingChar">
    <w:name w:val="No Spacing Char"/>
    <w:basedOn w:val="DefaultParagraphFont"/>
    <w:link w:val="NoSpacing"/>
    <w:uiPriority w:val="1"/>
    <w:rsid w:val="000A34B5"/>
    <w:rPr>
      <w:rFonts w:asciiTheme="minorHAnsi" w:hAnsiTheme="minorHAnsi"/>
      <w:sz w:val="22"/>
    </w:rPr>
  </w:style>
  <w:style w:type="character" w:customStyle="1" w:styleId="MTDisplayEquationChar">
    <w:name w:val="MTDisplayEquation Char"/>
    <w:basedOn w:val="NoSpacingChar"/>
    <w:link w:val="MTDisplayEquation"/>
    <w:rsid w:val="000A34B5"/>
    <w:rPr>
      <w:rFonts w:asciiTheme="minorHAnsi" w:hAnsiTheme="minorHAnsi" w:cs="Times New Roman"/>
      <w:sz w:val="22"/>
      <w:szCs w:val="24"/>
    </w:rPr>
  </w:style>
  <w:style w:type="paragraph" w:styleId="Header">
    <w:name w:val="header"/>
    <w:basedOn w:val="Normal"/>
    <w:link w:val="HeaderChar"/>
    <w:uiPriority w:val="99"/>
    <w:unhideWhenUsed/>
    <w:rsid w:val="00092022"/>
    <w:pPr>
      <w:tabs>
        <w:tab w:val="center" w:pos="4680"/>
        <w:tab w:val="right" w:pos="9360"/>
      </w:tabs>
    </w:pPr>
  </w:style>
  <w:style w:type="character" w:customStyle="1" w:styleId="HeaderChar">
    <w:name w:val="Header Char"/>
    <w:basedOn w:val="DefaultParagraphFont"/>
    <w:link w:val="Header"/>
    <w:uiPriority w:val="99"/>
    <w:rsid w:val="00092022"/>
  </w:style>
  <w:style w:type="paragraph" w:styleId="Footer">
    <w:name w:val="footer"/>
    <w:basedOn w:val="Normal"/>
    <w:link w:val="FooterChar"/>
    <w:uiPriority w:val="99"/>
    <w:unhideWhenUsed/>
    <w:rsid w:val="00092022"/>
    <w:pPr>
      <w:tabs>
        <w:tab w:val="center" w:pos="4680"/>
        <w:tab w:val="right" w:pos="9360"/>
      </w:tabs>
    </w:pPr>
  </w:style>
  <w:style w:type="character" w:customStyle="1" w:styleId="FooterChar">
    <w:name w:val="Footer Char"/>
    <w:basedOn w:val="DefaultParagraphFont"/>
    <w:link w:val="Footer"/>
    <w:uiPriority w:val="99"/>
    <w:rsid w:val="00092022"/>
  </w:style>
  <w:style w:type="character" w:customStyle="1" w:styleId="Heading1Char">
    <w:name w:val="Heading 1 Char"/>
    <w:basedOn w:val="DefaultParagraphFont"/>
    <w:link w:val="Heading1"/>
    <w:uiPriority w:val="9"/>
    <w:rsid w:val="00092022"/>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6348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1.wmf"/><Relationship Id="rId21" Type="http://schemas.openxmlformats.org/officeDocument/2006/relationships/image" Target="media/image7.wmf"/><Relationship Id="rId63" Type="http://schemas.openxmlformats.org/officeDocument/2006/relationships/oleObject" Target="embeddings/oleObject28.bin"/><Relationship Id="rId159" Type="http://schemas.openxmlformats.org/officeDocument/2006/relationships/oleObject" Target="embeddings/oleObject80.bin"/><Relationship Id="rId170" Type="http://schemas.openxmlformats.org/officeDocument/2006/relationships/image" Target="media/image77.wmf"/><Relationship Id="rId226" Type="http://schemas.openxmlformats.org/officeDocument/2006/relationships/image" Target="media/image106.wmf"/><Relationship Id="rId268" Type="http://schemas.openxmlformats.org/officeDocument/2006/relationships/oleObject" Target="embeddings/oleObject134.bin"/><Relationship Id="rId32" Type="http://schemas.openxmlformats.org/officeDocument/2006/relationships/image" Target="media/image13.wmf"/><Relationship Id="rId74" Type="http://schemas.openxmlformats.org/officeDocument/2006/relationships/image" Target="media/image33.wmf"/><Relationship Id="rId128" Type="http://schemas.openxmlformats.org/officeDocument/2006/relationships/oleObject" Target="embeddings/oleObject64.bin"/><Relationship Id="rId5" Type="http://schemas.openxmlformats.org/officeDocument/2006/relationships/webSettings" Target="webSettings.xml"/><Relationship Id="rId181" Type="http://schemas.openxmlformats.org/officeDocument/2006/relationships/image" Target="media/image83.wmf"/><Relationship Id="rId237" Type="http://schemas.openxmlformats.org/officeDocument/2006/relationships/image" Target="media/image112.wmf"/><Relationship Id="rId279" Type="http://schemas.openxmlformats.org/officeDocument/2006/relationships/oleObject" Target="embeddings/oleObject140.bin"/><Relationship Id="rId43" Type="http://schemas.openxmlformats.org/officeDocument/2006/relationships/oleObject" Target="embeddings/oleObject17.bin"/><Relationship Id="rId139" Type="http://schemas.openxmlformats.org/officeDocument/2006/relationships/image" Target="media/image62.wmf"/><Relationship Id="rId290" Type="http://schemas.openxmlformats.org/officeDocument/2006/relationships/header" Target="header1.xml"/><Relationship Id="rId85" Type="http://schemas.openxmlformats.org/officeDocument/2006/relationships/oleObject" Target="embeddings/oleObject40.bin"/><Relationship Id="rId150" Type="http://schemas.openxmlformats.org/officeDocument/2006/relationships/image" Target="media/image67.wmf"/><Relationship Id="rId192" Type="http://schemas.openxmlformats.org/officeDocument/2006/relationships/oleObject" Target="embeddings/oleObject96.bin"/><Relationship Id="rId206" Type="http://schemas.openxmlformats.org/officeDocument/2006/relationships/oleObject" Target="embeddings/oleObject103.bin"/><Relationship Id="rId248" Type="http://schemas.openxmlformats.org/officeDocument/2006/relationships/image" Target="media/image117.wmf"/><Relationship Id="rId12" Type="http://schemas.openxmlformats.org/officeDocument/2006/relationships/image" Target="media/image3.png"/><Relationship Id="rId108" Type="http://schemas.openxmlformats.org/officeDocument/2006/relationships/image" Target="media/image47.wmf"/><Relationship Id="rId54" Type="http://schemas.openxmlformats.org/officeDocument/2006/relationships/image" Target="media/image23.wmf"/><Relationship Id="rId75" Type="http://schemas.openxmlformats.org/officeDocument/2006/relationships/oleObject" Target="embeddings/oleObject34.bin"/><Relationship Id="rId96" Type="http://schemas.openxmlformats.org/officeDocument/2006/relationships/image" Target="media/image43.wmf"/><Relationship Id="rId140" Type="http://schemas.openxmlformats.org/officeDocument/2006/relationships/oleObject" Target="embeddings/oleObject70.bin"/><Relationship Id="rId161" Type="http://schemas.openxmlformats.org/officeDocument/2006/relationships/oleObject" Target="embeddings/oleObject81.bin"/><Relationship Id="rId182" Type="http://schemas.openxmlformats.org/officeDocument/2006/relationships/oleObject" Target="embeddings/oleObject91.bin"/><Relationship Id="rId217" Type="http://schemas.openxmlformats.org/officeDocument/2006/relationships/oleObject" Target="embeddings/oleObject108.bin"/><Relationship Id="rId6" Type="http://schemas.openxmlformats.org/officeDocument/2006/relationships/footnotes" Target="footnotes.xml"/><Relationship Id="rId238" Type="http://schemas.openxmlformats.org/officeDocument/2006/relationships/oleObject" Target="embeddings/oleObject118.bin"/><Relationship Id="rId259" Type="http://schemas.openxmlformats.org/officeDocument/2006/relationships/oleObject" Target="embeddings/oleObject129.bin"/><Relationship Id="rId23" Type="http://schemas.openxmlformats.org/officeDocument/2006/relationships/image" Target="media/image8.wmf"/><Relationship Id="rId119" Type="http://schemas.openxmlformats.org/officeDocument/2006/relationships/image" Target="media/image52.wmf"/><Relationship Id="rId270" Type="http://schemas.openxmlformats.org/officeDocument/2006/relationships/oleObject" Target="embeddings/oleObject135.bin"/><Relationship Id="rId291" Type="http://schemas.openxmlformats.org/officeDocument/2006/relationships/header" Target="header2.xml"/><Relationship Id="rId44" Type="http://schemas.openxmlformats.org/officeDocument/2006/relationships/image" Target="media/image19.wmf"/><Relationship Id="rId65" Type="http://schemas.openxmlformats.org/officeDocument/2006/relationships/oleObject" Target="embeddings/oleObject29.bin"/><Relationship Id="rId86" Type="http://schemas.openxmlformats.org/officeDocument/2006/relationships/image" Target="media/image38.wmf"/><Relationship Id="rId130" Type="http://schemas.openxmlformats.org/officeDocument/2006/relationships/oleObject" Target="embeddings/oleObject65.bin"/><Relationship Id="rId151" Type="http://schemas.openxmlformats.org/officeDocument/2006/relationships/oleObject" Target="embeddings/oleObject76.bin"/><Relationship Id="rId172" Type="http://schemas.openxmlformats.org/officeDocument/2006/relationships/image" Target="media/image78.wmf"/><Relationship Id="rId193" Type="http://schemas.openxmlformats.org/officeDocument/2006/relationships/image" Target="media/image89.wmf"/><Relationship Id="rId207" Type="http://schemas.openxmlformats.org/officeDocument/2006/relationships/image" Target="media/image96.emf"/><Relationship Id="rId228" Type="http://schemas.openxmlformats.org/officeDocument/2006/relationships/image" Target="media/image107.wmf"/><Relationship Id="rId249" Type="http://schemas.openxmlformats.org/officeDocument/2006/relationships/oleObject" Target="embeddings/oleObject124.bin"/><Relationship Id="rId13" Type="http://schemas.openxmlformats.org/officeDocument/2006/relationships/image" Target="media/image4.png"/><Relationship Id="rId109" Type="http://schemas.openxmlformats.org/officeDocument/2006/relationships/oleObject" Target="embeddings/oleObject54.bin"/><Relationship Id="rId260" Type="http://schemas.openxmlformats.org/officeDocument/2006/relationships/image" Target="media/image123.wmf"/><Relationship Id="rId281" Type="http://schemas.openxmlformats.org/officeDocument/2006/relationships/oleObject" Target="embeddings/oleObject141.bin"/><Relationship Id="rId34" Type="http://schemas.openxmlformats.org/officeDocument/2006/relationships/image" Target="media/image14.wmf"/><Relationship Id="rId55" Type="http://schemas.openxmlformats.org/officeDocument/2006/relationships/oleObject" Target="embeddings/oleObject24.bin"/><Relationship Id="rId76" Type="http://schemas.openxmlformats.org/officeDocument/2006/relationships/oleObject" Target="embeddings/oleObject35.bin"/><Relationship Id="rId97" Type="http://schemas.openxmlformats.org/officeDocument/2006/relationships/oleObject" Target="embeddings/oleObject46.bin"/><Relationship Id="rId120" Type="http://schemas.openxmlformats.org/officeDocument/2006/relationships/oleObject" Target="embeddings/oleObject60.bin"/><Relationship Id="rId141" Type="http://schemas.openxmlformats.org/officeDocument/2006/relationships/oleObject" Target="embeddings/oleObject71.bin"/><Relationship Id="rId7" Type="http://schemas.openxmlformats.org/officeDocument/2006/relationships/endnotes" Target="endnotes.xml"/><Relationship Id="rId162" Type="http://schemas.openxmlformats.org/officeDocument/2006/relationships/image" Target="media/image73.wmf"/><Relationship Id="rId183" Type="http://schemas.openxmlformats.org/officeDocument/2006/relationships/image" Target="media/image84.wmf"/><Relationship Id="rId218" Type="http://schemas.openxmlformats.org/officeDocument/2006/relationships/image" Target="media/image102.wmf"/><Relationship Id="rId239" Type="http://schemas.openxmlformats.org/officeDocument/2006/relationships/oleObject" Target="embeddings/oleObject119.bin"/><Relationship Id="rId250" Type="http://schemas.openxmlformats.org/officeDocument/2006/relationships/image" Target="media/image118.wmf"/><Relationship Id="rId271" Type="http://schemas.openxmlformats.org/officeDocument/2006/relationships/image" Target="media/image128.wmf"/><Relationship Id="rId292" Type="http://schemas.openxmlformats.org/officeDocument/2006/relationships/footer" Target="footer1.xml"/><Relationship Id="rId24" Type="http://schemas.openxmlformats.org/officeDocument/2006/relationships/oleObject" Target="embeddings/oleObject8.bin"/><Relationship Id="rId45" Type="http://schemas.openxmlformats.org/officeDocument/2006/relationships/oleObject" Target="embeddings/oleObject18.bin"/><Relationship Id="rId66" Type="http://schemas.openxmlformats.org/officeDocument/2006/relationships/image" Target="media/image29.wmf"/><Relationship Id="rId87" Type="http://schemas.openxmlformats.org/officeDocument/2006/relationships/oleObject" Target="embeddings/oleObject41.bin"/><Relationship Id="rId110" Type="http://schemas.openxmlformats.org/officeDocument/2006/relationships/image" Target="media/image48.wmf"/><Relationship Id="rId131" Type="http://schemas.openxmlformats.org/officeDocument/2006/relationships/image" Target="media/image58.wmf"/><Relationship Id="rId152" Type="http://schemas.openxmlformats.org/officeDocument/2006/relationships/image" Target="media/image68.wmf"/><Relationship Id="rId173" Type="http://schemas.openxmlformats.org/officeDocument/2006/relationships/oleObject" Target="embeddings/oleObject87.bin"/><Relationship Id="rId194" Type="http://schemas.openxmlformats.org/officeDocument/2006/relationships/oleObject" Target="embeddings/oleObject97.bin"/><Relationship Id="rId208" Type="http://schemas.openxmlformats.org/officeDocument/2006/relationships/image" Target="media/image97.wmf"/><Relationship Id="rId229" Type="http://schemas.openxmlformats.org/officeDocument/2006/relationships/oleObject" Target="embeddings/oleObject114.bin"/><Relationship Id="rId240" Type="http://schemas.openxmlformats.org/officeDocument/2006/relationships/image" Target="media/image113.wmf"/><Relationship Id="rId261" Type="http://schemas.openxmlformats.org/officeDocument/2006/relationships/oleObject" Target="embeddings/oleObject130.bin"/><Relationship Id="rId14" Type="http://schemas.openxmlformats.org/officeDocument/2006/relationships/oleObject" Target="embeddings/oleObject3.bin"/><Relationship Id="rId35" Type="http://schemas.openxmlformats.org/officeDocument/2006/relationships/oleObject" Target="embeddings/oleObject13.bin"/><Relationship Id="rId56" Type="http://schemas.openxmlformats.org/officeDocument/2006/relationships/image" Target="media/image24.wmf"/><Relationship Id="rId77" Type="http://schemas.openxmlformats.org/officeDocument/2006/relationships/oleObject" Target="embeddings/oleObject36.bin"/><Relationship Id="rId100" Type="http://schemas.openxmlformats.org/officeDocument/2006/relationships/oleObject" Target="embeddings/oleObject48.bin"/><Relationship Id="rId282" Type="http://schemas.openxmlformats.org/officeDocument/2006/relationships/image" Target="media/image133.wmf"/><Relationship Id="rId8" Type="http://schemas.openxmlformats.org/officeDocument/2006/relationships/image" Target="media/image1.wmf"/><Relationship Id="rId98" Type="http://schemas.openxmlformats.org/officeDocument/2006/relationships/oleObject" Target="embeddings/oleObject47.bin"/><Relationship Id="rId121" Type="http://schemas.openxmlformats.org/officeDocument/2006/relationships/image" Target="media/image53.wmf"/><Relationship Id="rId142" Type="http://schemas.openxmlformats.org/officeDocument/2006/relationships/image" Target="media/image63.wmf"/><Relationship Id="rId163" Type="http://schemas.openxmlformats.org/officeDocument/2006/relationships/oleObject" Target="embeddings/oleObject82.bin"/><Relationship Id="rId184" Type="http://schemas.openxmlformats.org/officeDocument/2006/relationships/oleObject" Target="embeddings/oleObject92.bin"/><Relationship Id="rId219" Type="http://schemas.openxmlformats.org/officeDocument/2006/relationships/oleObject" Target="embeddings/oleObject109.bin"/><Relationship Id="rId230" Type="http://schemas.openxmlformats.org/officeDocument/2006/relationships/image" Target="media/image108.emf"/><Relationship Id="rId251" Type="http://schemas.openxmlformats.org/officeDocument/2006/relationships/oleObject" Target="embeddings/oleObject125.bin"/><Relationship Id="rId25" Type="http://schemas.openxmlformats.org/officeDocument/2006/relationships/image" Target="media/image9.png"/><Relationship Id="rId46" Type="http://schemas.openxmlformats.org/officeDocument/2006/relationships/image" Target="media/image20.wmf"/><Relationship Id="rId67" Type="http://schemas.openxmlformats.org/officeDocument/2006/relationships/oleObject" Target="embeddings/oleObject30.bin"/><Relationship Id="rId272" Type="http://schemas.openxmlformats.org/officeDocument/2006/relationships/oleObject" Target="embeddings/oleObject136.bin"/><Relationship Id="rId293" Type="http://schemas.openxmlformats.org/officeDocument/2006/relationships/footer" Target="footer2.xml"/><Relationship Id="rId88" Type="http://schemas.openxmlformats.org/officeDocument/2006/relationships/image" Target="media/image39.wmf"/><Relationship Id="rId111" Type="http://schemas.openxmlformats.org/officeDocument/2006/relationships/oleObject" Target="embeddings/oleObject55.bin"/><Relationship Id="rId132" Type="http://schemas.openxmlformats.org/officeDocument/2006/relationships/oleObject" Target="embeddings/oleObject66.bin"/><Relationship Id="rId153" Type="http://schemas.openxmlformats.org/officeDocument/2006/relationships/oleObject" Target="embeddings/oleObject77.bin"/><Relationship Id="rId174" Type="http://schemas.openxmlformats.org/officeDocument/2006/relationships/image" Target="media/image79.wmf"/><Relationship Id="rId195" Type="http://schemas.openxmlformats.org/officeDocument/2006/relationships/image" Target="media/image90.wmf"/><Relationship Id="rId209" Type="http://schemas.openxmlformats.org/officeDocument/2006/relationships/oleObject" Target="embeddings/oleObject104.bin"/><Relationship Id="rId220" Type="http://schemas.openxmlformats.org/officeDocument/2006/relationships/image" Target="media/image103.wmf"/><Relationship Id="rId241" Type="http://schemas.openxmlformats.org/officeDocument/2006/relationships/oleObject" Target="embeddings/oleObject120.bin"/><Relationship Id="rId15" Type="http://schemas.openxmlformats.org/officeDocument/2006/relationships/image" Target="media/image4.wmf"/><Relationship Id="rId36" Type="http://schemas.openxmlformats.org/officeDocument/2006/relationships/image" Target="media/image15.wmf"/><Relationship Id="rId57" Type="http://schemas.openxmlformats.org/officeDocument/2006/relationships/oleObject" Target="embeddings/oleObject25.bin"/><Relationship Id="rId262" Type="http://schemas.openxmlformats.org/officeDocument/2006/relationships/oleObject" Target="embeddings/oleObject131.bin"/><Relationship Id="rId283" Type="http://schemas.openxmlformats.org/officeDocument/2006/relationships/oleObject" Target="embeddings/oleObject142.bin"/><Relationship Id="rId78" Type="http://schemas.openxmlformats.org/officeDocument/2006/relationships/oleObject" Target="embeddings/oleObject37.bin"/><Relationship Id="rId99" Type="http://schemas.openxmlformats.org/officeDocument/2006/relationships/image" Target="media/image44.wmf"/><Relationship Id="rId101" Type="http://schemas.openxmlformats.org/officeDocument/2006/relationships/oleObject" Target="embeddings/oleObject49.bin"/><Relationship Id="rId122" Type="http://schemas.openxmlformats.org/officeDocument/2006/relationships/oleObject" Target="embeddings/oleObject61.bin"/><Relationship Id="rId143" Type="http://schemas.openxmlformats.org/officeDocument/2006/relationships/oleObject" Target="embeddings/oleObject72.bin"/><Relationship Id="rId164" Type="http://schemas.openxmlformats.org/officeDocument/2006/relationships/image" Target="media/image74.wmf"/><Relationship Id="rId185" Type="http://schemas.openxmlformats.org/officeDocument/2006/relationships/image" Target="media/image85.wmf"/><Relationship Id="rId9" Type="http://schemas.openxmlformats.org/officeDocument/2006/relationships/oleObject" Target="embeddings/oleObject1.bin"/><Relationship Id="rId210" Type="http://schemas.openxmlformats.org/officeDocument/2006/relationships/image" Target="media/image98.wmf"/><Relationship Id="rId26" Type="http://schemas.openxmlformats.org/officeDocument/2006/relationships/image" Target="media/image10.wmf"/><Relationship Id="rId231" Type="http://schemas.openxmlformats.org/officeDocument/2006/relationships/image" Target="media/image109.wmf"/><Relationship Id="rId252" Type="http://schemas.openxmlformats.org/officeDocument/2006/relationships/image" Target="media/image119.wmf"/><Relationship Id="rId273" Type="http://schemas.openxmlformats.org/officeDocument/2006/relationships/image" Target="media/image129.wmf"/><Relationship Id="rId294" Type="http://schemas.openxmlformats.org/officeDocument/2006/relationships/header" Target="header3.xml"/><Relationship Id="rId47" Type="http://schemas.openxmlformats.org/officeDocument/2006/relationships/oleObject" Target="embeddings/oleObject19.bin"/><Relationship Id="rId68" Type="http://schemas.openxmlformats.org/officeDocument/2006/relationships/image" Target="media/image30.wmf"/><Relationship Id="rId89" Type="http://schemas.openxmlformats.org/officeDocument/2006/relationships/oleObject" Target="embeddings/oleObject42.bin"/><Relationship Id="rId112" Type="http://schemas.openxmlformats.org/officeDocument/2006/relationships/image" Target="media/image49.wmf"/><Relationship Id="rId133" Type="http://schemas.openxmlformats.org/officeDocument/2006/relationships/image" Target="media/image59.wmf"/><Relationship Id="rId154" Type="http://schemas.openxmlformats.org/officeDocument/2006/relationships/image" Target="media/image69.wmf"/><Relationship Id="rId175" Type="http://schemas.openxmlformats.org/officeDocument/2006/relationships/oleObject" Target="embeddings/oleObject88.bin"/><Relationship Id="rId196" Type="http://schemas.openxmlformats.org/officeDocument/2006/relationships/oleObject" Target="embeddings/oleObject98.bin"/><Relationship Id="rId200" Type="http://schemas.openxmlformats.org/officeDocument/2006/relationships/oleObject" Target="embeddings/oleObject100.bin"/><Relationship Id="rId16" Type="http://schemas.openxmlformats.org/officeDocument/2006/relationships/oleObject" Target="embeddings/oleObject4.bin"/><Relationship Id="rId221" Type="http://schemas.openxmlformats.org/officeDocument/2006/relationships/oleObject" Target="embeddings/oleObject110.bin"/><Relationship Id="rId242" Type="http://schemas.openxmlformats.org/officeDocument/2006/relationships/image" Target="media/image114.wmf"/><Relationship Id="rId263" Type="http://schemas.openxmlformats.org/officeDocument/2006/relationships/image" Target="media/image124.wmf"/><Relationship Id="rId284" Type="http://schemas.openxmlformats.org/officeDocument/2006/relationships/oleObject" Target="embeddings/oleObject143.bin"/><Relationship Id="rId37" Type="http://schemas.openxmlformats.org/officeDocument/2006/relationships/oleObject" Target="embeddings/oleObject14.bin"/><Relationship Id="rId58" Type="http://schemas.openxmlformats.org/officeDocument/2006/relationships/image" Target="media/image25.wmf"/><Relationship Id="rId79" Type="http://schemas.openxmlformats.org/officeDocument/2006/relationships/image" Target="media/image34.png"/><Relationship Id="rId102" Type="http://schemas.openxmlformats.org/officeDocument/2006/relationships/oleObject" Target="embeddings/oleObject50.bin"/><Relationship Id="rId123" Type="http://schemas.openxmlformats.org/officeDocument/2006/relationships/image" Target="media/image54.wmf"/><Relationship Id="rId144" Type="http://schemas.openxmlformats.org/officeDocument/2006/relationships/image" Target="media/image64.wmf"/><Relationship Id="rId90" Type="http://schemas.openxmlformats.org/officeDocument/2006/relationships/image" Target="media/image40.wmf"/><Relationship Id="rId165" Type="http://schemas.openxmlformats.org/officeDocument/2006/relationships/oleObject" Target="embeddings/oleObject83.bin"/><Relationship Id="rId186" Type="http://schemas.openxmlformats.org/officeDocument/2006/relationships/oleObject" Target="embeddings/oleObject93.bin"/><Relationship Id="rId211" Type="http://schemas.openxmlformats.org/officeDocument/2006/relationships/oleObject" Target="embeddings/oleObject105.bin"/><Relationship Id="rId232" Type="http://schemas.openxmlformats.org/officeDocument/2006/relationships/oleObject" Target="embeddings/oleObject115.bin"/><Relationship Id="rId253" Type="http://schemas.openxmlformats.org/officeDocument/2006/relationships/oleObject" Target="embeddings/oleObject126.bin"/><Relationship Id="rId274" Type="http://schemas.openxmlformats.org/officeDocument/2006/relationships/oleObject" Target="embeddings/oleObject137.bin"/><Relationship Id="rId295" Type="http://schemas.openxmlformats.org/officeDocument/2006/relationships/footer" Target="footer3.xml"/><Relationship Id="rId27" Type="http://schemas.openxmlformats.org/officeDocument/2006/relationships/oleObject" Target="embeddings/oleObject9.bin"/><Relationship Id="rId48" Type="http://schemas.openxmlformats.org/officeDocument/2006/relationships/oleObject" Target="embeddings/oleObject20.bin"/><Relationship Id="rId69" Type="http://schemas.openxmlformats.org/officeDocument/2006/relationships/oleObject" Target="embeddings/oleObject31.bin"/><Relationship Id="rId113" Type="http://schemas.openxmlformats.org/officeDocument/2006/relationships/oleObject" Target="embeddings/oleObject56.bin"/><Relationship Id="rId134" Type="http://schemas.openxmlformats.org/officeDocument/2006/relationships/oleObject" Target="embeddings/oleObject67.bin"/><Relationship Id="rId80" Type="http://schemas.openxmlformats.org/officeDocument/2006/relationships/image" Target="media/image35.wmf"/><Relationship Id="rId155" Type="http://schemas.openxmlformats.org/officeDocument/2006/relationships/oleObject" Target="embeddings/oleObject78.bin"/><Relationship Id="rId176" Type="http://schemas.openxmlformats.org/officeDocument/2006/relationships/image" Target="media/image80.wmf"/><Relationship Id="rId197" Type="http://schemas.openxmlformats.org/officeDocument/2006/relationships/image" Target="media/image91.wmf"/><Relationship Id="rId201" Type="http://schemas.openxmlformats.org/officeDocument/2006/relationships/image" Target="media/image93.wmf"/><Relationship Id="rId222" Type="http://schemas.openxmlformats.org/officeDocument/2006/relationships/image" Target="media/image104.wmf"/><Relationship Id="rId243" Type="http://schemas.openxmlformats.org/officeDocument/2006/relationships/oleObject" Target="embeddings/oleObject121.bin"/><Relationship Id="rId264" Type="http://schemas.openxmlformats.org/officeDocument/2006/relationships/oleObject" Target="embeddings/oleObject132.bin"/><Relationship Id="rId285" Type="http://schemas.openxmlformats.org/officeDocument/2006/relationships/image" Target="media/image134.wmf"/><Relationship Id="rId17" Type="http://schemas.openxmlformats.org/officeDocument/2006/relationships/image" Target="media/image5.wmf"/><Relationship Id="rId38" Type="http://schemas.openxmlformats.org/officeDocument/2006/relationships/image" Target="media/image16.wmf"/><Relationship Id="rId59" Type="http://schemas.openxmlformats.org/officeDocument/2006/relationships/oleObject" Target="embeddings/oleObject26.bin"/><Relationship Id="rId103" Type="http://schemas.openxmlformats.org/officeDocument/2006/relationships/oleObject" Target="embeddings/oleObject51.bin"/><Relationship Id="rId124" Type="http://schemas.openxmlformats.org/officeDocument/2006/relationships/oleObject" Target="embeddings/oleObject62.bin"/><Relationship Id="rId70" Type="http://schemas.openxmlformats.org/officeDocument/2006/relationships/image" Target="media/image31.wmf"/><Relationship Id="rId91" Type="http://schemas.openxmlformats.org/officeDocument/2006/relationships/oleObject" Target="embeddings/oleObject43.bin"/><Relationship Id="rId145" Type="http://schemas.openxmlformats.org/officeDocument/2006/relationships/oleObject" Target="embeddings/oleObject73.bin"/><Relationship Id="rId166" Type="http://schemas.openxmlformats.org/officeDocument/2006/relationships/image" Target="media/image75.wmf"/><Relationship Id="rId187" Type="http://schemas.openxmlformats.org/officeDocument/2006/relationships/image" Target="media/image86.wmf"/><Relationship Id="rId1" Type="http://schemas.openxmlformats.org/officeDocument/2006/relationships/customXml" Target="../customXml/item1.xml"/><Relationship Id="rId212" Type="http://schemas.openxmlformats.org/officeDocument/2006/relationships/image" Target="media/image99.wmf"/><Relationship Id="rId233" Type="http://schemas.openxmlformats.org/officeDocument/2006/relationships/image" Target="media/image110.wmf"/><Relationship Id="rId254" Type="http://schemas.openxmlformats.org/officeDocument/2006/relationships/image" Target="media/image120.wmf"/><Relationship Id="rId28" Type="http://schemas.openxmlformats.org/officeDocument/2006/relationships/image" Target="media/image11.wmf"/><Relationship Id="rId49" Type="http://schemas.openxmlformats.org/officeDocument/2006/relationships/image" Target="media/image21.wmf"/><Relationship Id="rId114" Type="http://schemas.openxmlformats.org/officeDocument/2006/relationships/image" Target="media/image50.wmf"/><Relationship Id="rId275" Type="http://schemas.openxmlformats.org/officeDocument/2006/relationships/image" Target="media/image130.wmf"/><Relationship Id="rId296" Type="http://schemas.openxmlformats.org/officeDocument/2006/relationships/fontTable" Target="fontTable.xml"/><Relationship Id="rId60" Type="http://schemas.openxmlformats.org/officeDocument/2006/relationships/image" Target="media/image26.wmf"/><Relationship Id="rId81" Type="http://schemas.openxmlformats.org/officeDocument/2006/relationships/oleObject" Target="embeddings/oleObject38.bin"/><Relationship Id="rId135" Type="http://schemas.openxmlformats.org/officeDocument/2006/relationships/image" Target="media/image60.wmf"/><Relationship Id="rId156" Type="http://schemas.openxmlformats.org/officeDocument/2006/relationships/image" Target="media/image70.wmf"/><Relationship Id="rId177" Type="http://schemas.openxmlformats.org/officeDocument/2006/relationships/oleObject" Target="embeddings/oleObject89.bin"/><Relationship Id="rId198" Type="http://schemas.openxmlformats.org/officeDocument/2006/relationships/oleObject" Target="embeddings/oleObject99.bin"/><Relationship Id="rId202" Type="http://schemas.openxmlformats.org/officeDocument/2006/relationships/oleObject" Target="embeddings/oleObject101.bin"/><Relationship Id="rId223" Type="http://schemas.openxmlformats.org/officeDocument/2006/relationships/oleObject" Target="embeddings/oleObject111.bin"/><Relationship Id="rId244" Type="http://schemas.openxmlformats.org/officeDocument/2006/relationships/image" Target="media/image115.wmf"/><Relationship Id="rId18" Type="http://schemas.openxmlformats.org/officeDocument/2006/relationships/oleObject" Target="embeddings/oleObject5.bin"/><Relationship Id="rId39" Type="http://schemas.openxmlformats.org/officeDocument/2006/relationships/oleObject" Target="embeddings/oleObject15.bin"/><Relationship Id="rId265" Type="http://schemas.openxmlformats.org/officeDocument/2006/relationships/image" Target="media/image125.wmf"/><Relationship Id="rId286" Type="http://schemas.openxmlformats.org/officeDocument/2006/relationships/oleObject" Target="embeddings/oleObject144.bin"/><Relationship Id="rId50" Type="http://schemas.openxmlformats.org/officeDocument/2006/relationships/oleObject" Target="embeddings/oleObject21.bin"/><Relationship Id="rId104" Type="http://schemas.openxmlformats.org/officeDocument/2006/relationships/image" Target="media/image45.wmf"/><Relationship Id="rId125" Type="http://schemas.openxmlformats.org/officeDocument/2006/relationships/image" Target="media/image55.wmf"/><Relationship Id="rId146" Type="http://schemas.openxmlformats.org/officeDocument/2006/relationships/image" Target="media/image65.wmf"/><Relationship Id="rId167" Type="http://schemas.openxmlformats.org/officeDocument/2006/relationships/oleObject" Target="embeddings/oleObject84.bin"/><Relationship Id="rId188" Type="http://schemas.openxmlformats.org/officeDocument/2006/relationships/oleObject" Target="embeddings/oleObject94.bin"/><Relationship Id="rId71" Type="http://schemas.openxmlformats.org/officeDocument/2006/relationships/oleObject" Target="embeddings/oleObject32.bin"/><Relationship Id="rId92" Type="http://schemas.openxmlformats.org/officeDocument/2006/relationships/image" Target="media/image41.wmf"/><Relationship Id="rId213" Type="http://schemas.openxmlformats.org/officeDocument/2006/relationships/oleObject" Target="embeddings/oleObject106.bin"/><Relationship Id="rId234" Type="http://schemas.openxmlformats.org/officeDocument/2006/relationships/oleObject" Target="embeddings/oleObject116.bin"/><Relationship Id="rId2" Type="http://schemas.openxmlformats.org/officeDocument/2006/relationships/numbering" Target="numbering.xml"/><Relationship Id="rId29" Type="http://schemas.openxmlformats.org/officeDocument/2006/relationships/oleObject" Target="embeddings/oleObject10.bin"/><Relationship Id="rId255" Type="http://schemas.openxmlformats.org/officeDocument/2006/relationships/oleObject" Target="embeddings/oleObject127.bin"/><Relationship Id="rId276" Type="http://schemas.openxmlformats.org/officeDocument/2006/relationships/oleObject" Target="embeddings/oleObject138.bin"/><Relationship Id="rId297" Type="http://schemas.openxmlformats.org/officeDocument/2006/relationships/theme" Target="theme/theme1.xml"/><Relationship Id="rId40" Type="http://schemas.openxmlformats.org/officeDocument/2006/relationships/image" Target="media/image17.wmf"/><Relationship Id="rId115" Type="http://schemas.openxmlformats.org/officeDocument/2006/relationships/oleObject" Target="embeddings/oleObject57.bin"/><Relationship Id="rId136" Type="http://schemas.openxmlformats.org/officeDocument/2006/relationships/oleObject" Target="embeddings/oleObject68.bin"/><Relationship Id="rId157" Type="http://schemas.openxmlformats.org/officeDocument/2006/relationships/oleObject" Target="embeddings/oleObject79.bin"/><Relationship Id="rId178" Type="http://schemas.openxmlformats.org/officeDocument/2006/relationships/image" Target="media/image81.wmf"/><Relationship Id="rId61" Type="http://schemas.openxmlformats.org/officeDocument/2006/relationships/oleObject" Target="embeddings/oleObject27.bin"/><Relationship Id="rId82" Type="http://schemas.openxmlformats.org/officeDocument/2006/relationships/image" Target="media/image36.wmf"/><Relationship Id="rId199" Type="http://schemas.openxmlformats.org/officeDocument/2006/relationships/image" Target="media/image92.wmf"/><Relationship Id="rId203" Type="http://schemas.openxmlformats.org/officeDocument/2006/relationships/image" Target="media/image94.wmf"/><Relationship Id="rId19" Type="http://schemas.openxmlformats.org/officeDocument/2006/relationships/image" Target="media/image6.wmf"/><Relationship Id="rId224" Type="http://schemas.openxmlformats.org/officeDocument/2006/relationships/image" Target="media/image105.wmf"/><Relationship Id="rId245" Type="http://schemas.openxmlformats.org/officeDocument/2006/relationships/oleObject" Target="embeddings/oleObject122.bin"/><Relationship Id="rId266" Type="http://schemas.openxmlformats.org/officeDocument/2006/relationships/oleObject" Target="embeddings/oleObject133.bin"/><Relationship Id="rId287" Type="http://schemas.openxmlformats.org/officeDocument/2006/relationships/image" Target="media/image135.wmf"/><Relationship Id="rId30" Type="http://schemas.openxmlformats.org/officeDocument/2006/relationships/image" Target="media/image12.wmf"/><Relationship Id="rId105" Type="http://schemas.openxmlformats.org/officeDocument/2006/relationships/oleObject" Target="embeddings/oleObject52.bin"/><Relationship Id="rId126" Type="http://schemas.openxmlformats.org/officeDocument/2006/relationships/oleObject" Target="embeddings/oleObject63.bin"/><Relationship Id="rId147" Type="http://schemas.openxmlformats.org/officeDocument/2006/relationships/oleObject" Target="embeddings/oleObject74.bin"/><Relationship Id="rId168" Type="http://schemas.openxmlformats.org/officeDocument/2006/relationships/image" Target="media/image76.wmf"/><Relationship Id="rId51" Type="http://schemas.openxmlformats.org/officeDocument/2006/relationships/image" Target="media/image22.wmf"/><Relationship Id="rId72" Type="http://schemas.openxmlformats.org/officeDocument/2006/relationships/image" Target="media/image32.wmf"/><Relationship Id="rId93" Type="http://schemas.openxmlformats.org/officeDocument/2006/relationships/oleObject" Target="embeddings/oleObject44.bin"/><Relationship Id="rId189" Type="http://schemas.openxmlformats.org/officeDocument/2006/relationships/image" Target="media/image87.wmf"/><Relationship Id="rId3" Type="http://schemas.openxmlformats.org/officeDocument/2006/relationships/styles" Target="styles.xml"/><Relationship Id="rId214" Type="http://schemas.openxmlformats.org/officeDocument/2006/relationships/image" Target="media/image100.wmf"/><Relationship Id="rId235" Type="http://schemas.openxmlformats.org/officeDocument/2006/relationships/image" Target="media/image111.wmf"/><Relationship Id="rId256" Type="http://schemas.openxmlformats.org/officeDocument/2006/relationships/image" Target="media/image121.emf"/><Relationship Id="rId277" Type="http://schemas.openxmlformats.org/officeDocument/2006/relationships/image" Target="media/image131.wmf"/><Relationship Id="rId116" Type="http://schemas.openxmlformats.org/officeDocument/2006/relationships/oleObject" Target="embeddings/oleObject58.bin"/><Relationship Id="rId137" Type="http://schemas.openxmlformats.org/officeDocument/2006/relationships/image" Target="media/image61.wmf"/><Relationship Id="rId158" Type="http://schemas.openxmlformats.org/officeDocument/2006/relationships/image" Target="media/image71.wmf"/><Relationship Id="rId20" Type="http://schemas.openxmlformats.org/officeDocument/2006/relationships/oleObject" Target="embeddings/oleObject6.bin"/><Relationship Id="rId41" Type="http://schemas.openxmlformats.org/officeDocument/2006/relationships/oleObject" Target="embeddings/oleObject16.bin"/><Relationship Id="rId62" Type="http://schemas.openxmlformats.org/officeDocument/2006/relationships/image" Target="media/image27.wmf"/><Relationship Id="rId83" Type="http://schemas.openxmlformats.org/officeDocument/2006/relationships/oleObject" Target="embeddings/oleObject39.bin"/><Relationship Id="rId179" Type="http://schemas.openxmlformats.org/officeDocument/2006/relationships/oleObject" Target="embeddings/oleObject90.bin"/><Relationship Id="rId190" Type="http://schemas.openxmlformats.org/officeDocument/2006/relationships/oleObject" Target="embeddings/oleObject95.bin"/><Relationship Id="rId204" Type="http://schemas.openxmlformats.org/officeDocument/2006/relationships/oleObject" Target="embeddings/oleObject102.bin"/><Relationship Id="rId225" Type="http://schemas.openxmlformats.org/officeDocument/2006/relationships/oleObject" Target="embeddings/oleObject112.bin"/><Relationship Id="rId246" Type="http://schemas.openxmlformats.org/officeDocument/2006/relationships/image" Target="media/image116.wmf"/><Relationship Id="rId267" Type="http://schemas.openxmlformats.org/officeDocument/2006/relationships/image" Target="media/image126.wmf"/><Relationship Id="rId288" Type="http://schemas.openxmlformats.org/officeDocument/2006/relationships/oleObject" Target="embeddings/oleObject145.bin"/><Relationship Id="rId106" Type="http://schemas.openxmlformats.org/officeDocument/2006/relationships/image" Target="media/image46.wmf"/><Relationship Id="rId127" Type="http://schemas.openxmlformats.org/officeDocument/2006/relationships/image" Target="media/image56.wmf"/><Relationship Id="rId10" Type="http://schemas.openxmlformats.org/officeDocument/2006/relationships/image" Target="media/image2.wmf"/><Relationship Id="rId31" Type="http://schemas.openxmlformats.org/officeDocument/2006/relationships/oleObject" Target="embeddings/oleObject11.bin"/><Relationship Id="rId52" Type="http://schemas.openxmlformats.org/officeDocument/2006/relationships/oleObject" Target="embeddings/oleObject22.bin"/><Relationship Id="rId73" Type="http://schemas.openxmlformats.org/officeDocument/2006/relationships/oleObject" Target="embeddings/oleObject33.bin"/><Relationship Id="rId94" Type="http://schemas.openxmlformats.org/officeDocument/2006/relationships/image" Target="media/image42.wmf"/><Relationship Id="rId148" Type="http://schemas.openxmlformats.org/officeDocument/2006/relationships/image" Target="media/image66.wmf"/><Relationship Id="rId169" Type="http://schemas.openxmlformats.org/officeDocument/2006/relationships/oleObject" Target="embeddings/oleObject85.bin"/><Relationship Id="rId4" Type="http://schemas.openxmlformats.org/officeDocument/2006/relationships/settings" Target="settings.xml"/><Relationship Id="rId180" Type="http://schemas.openxmlformats.org/officeDocument/2006/relationships/image" Target="media/image82.emf"/><Relationship Id="rId215" Type="http://schemas.openxmlformats.org/officeDocument/2006/relationships/oleObject" Target="embeddings/oleObject107.bin"/><Relationship Id="rId236" Type="http://schemas.openxmlformats.org/officeDocument/2006/relationships/oleObject" Target="embeddings/oleObject117.bin"/><Relationship Id="rId257" Type="http://schemas.openxmlformats.org/officeDocument/2006/relationships/oleObject" Target="embeddings/oleObject128.bin"/><Relationship Id="rId278" Type="http://schemas.openxmlformats.org/officeDocument/2006/relationships/oleObject" Target="embeddings/oleObject139.bin"/><Relationship Id="rId42" Type="http://schemas.openxmlformats.org/officeDocument/2006/relationships/image" Target="media/image18.wmf"/><Relationship Id="rId84" Type="http://schemas.openxmlformats.org/officeDocument/2006/relationships/image" Target="media/image37.wmf"/><Relationship Id="rId138" Type="http://schemas.openxmlformats.org/officeDocument/2006/relationships/oleObject" Target="embeddings/oleObject69.bin"/><Relationship Id="rId191" Type="http://schemas.openxmlformats.org/officeDocument/2006/relationships/image" Target="media/image88.wmf"/><Relationship Id="rId205" Type="http://schemas.openxmlformats.org/officeDocument/2006/relationships/image" Target="media/image95.wmf"/><Relationship Id="rId247" Type="http://schemas.openxmlformats.org/officeDocument/2006/relationships/oleObject" Target="embeddings/oleObject123.bin"/><Relationship Id="rId107" Type="http://schemas.openxmlformats.org/officeDocument/2006/relationships/oleObject" Target="embeddings/oleObject53.bin"/><Relationship Id="rId289" Type="http://schemas.openxmlformats.org/officeDocument/2006/relationships/oleObject" Target="embeddings/oleObject146.bin"/><Relationship Id="rId11" Type="http://schemas.openxmlformats.org/officeDocument/2006/relationships/oleObject" Target="embeddings/oleObject2.bin"/><Relationship Id="rId53" Type="http://schemas.openxmlformats.org/officeDocument/2006/relationships/oleObject" Target="embeddings/oleObject23.bin"/><Relationship Id="rId149" Type="http://schemas.openxmlformats.org/officeDocument/2006/relationships/oleObject" Target="embeddings/oleObject75.bin"/><Relationship Id="rId95" Type="http://schemas.openxmlformats.org/officeDocument/2006/relationships/oleObject" Target="embeddings/oleObject45.bin"/><Relationship Id="rId160" Type="http://schemas.openxmlformats.org/officeDocument/2006/relationships/image" Target="media/image72.wmf"/><Relationship Id="rId216" Type="http://schemas.openxmlformats.org/officeDocument/2006/relationships/image" Target="media/image101.wmf"/><Relationship Id="rId258" Type="http://schemas.openxmlformats.org/officeDocument/2006/relationships/image" Target="media/image122.wmf"/><Relationship Id="rId22" Type="http://schemas.openxmlformats.org/officeDocument/2006/relationships/oleObject" Target="embeddings/oleObject7.bin"/><Relationship Id="rId64" Type="http://schemas.openxmlformats.org/officeDocument/2006/relationships/image" Target="media/image28.wmf"/><Relationship Id="rId118" Type="http://schemas.openxmlformats.org/officeDocument/2006/relationships/oleObject" Target="embeddings/oleObject59.bin"/><Relationship Id="rId171" Type="http://schemas.openxmlformats.org/officeDocument/2006/relationships/oleObject" Target="embeddings/oleObject86.bin"/><Relationship Id="rId227" Type="http://schemas.openxmlformats.org/officeDocument/2006/relationships/oleObject" Target="embeddings/oleObject113.bin"/><Relationship Id="rId269" Type="http://schemas.openxmlformats.org/officeDocument/2006/relationships/image" Target="media/image127.wmf"/><Relationship Id="rId33" Type="http://schemas.openxmlformats.org/officeDocument/2006/relationships/oleObject" Target="embeddings/oleObject12.bin"/><Relationship Id="rId129" Type="http://schemas.openxmlformats.org/officeDocument/2006/relationships/image" Target="media/image57.wmf"/><Relationship Id="rId280" Type="http://schemas.openxmlformats.org/officeDocument/2006/relationships/image" Target="media/image13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16C162-D6A3-4095-9692-E4D9286206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1583</TotalTime>
  <Pages>4</Pages>
  <Words>1401</Words>
  <Characters>6338</Characters>
  <Application>Microsoft Office Word</Application>
  <DocSecurity>0</DocSecurity>
  <Lines>452</Lines>
  <Paragraphs>209</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7530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 Maclaurin and Taylor Polynomials_Notes</dc:title>
  <dc:creator>Kyle</dc:creator>
  <cp:lastModifiedBy>Kyle Knee</cp:lastModifiedBy>
  <cp:revision>74</cp:revision>
  <cp:lastPrinted>2026-07-20T22:55:00Z</cp:lastPrinted>
  <dcterms:created xsi:type="dcterms:W3CDTF">2016-04-08T11:38:00Z</dcterms:created>
  <dcterms:modified xsi:type="dcterms:W3CDTF">2026-07-20T22:55:00Z</dcterms:modified>
</cp:coreProperties>
</file>