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D7CDFA" w14:textId="77777777" w:rsidR="005F6559" w:rsidRPr="00E266C6" w:rsidRDefault="00330998" w:rsidP="00E266C6">
      <w:pPr>
        <w:pStyle w:val="Heading1"/>
        <w:spacing w:before="0"/>
        <w:rPr>
          <w:rFonts w:ascii="Times New Roman" w:hAnsi="Times New Roman" w:cs="Times New Roman"/>
          <w:b/>
          <w:bCs/>
          <w:color w:val="auto"/>
        </w:rPr>
      </w:pPr>
      <w:r w:rsidRPr="00E266C6">
        <w:rPr>
          <w:rFonts w:ascii="Times New Roman" w:hAnsi="Times New Roman" w:cs="Times New Roman"/>
          <w:b/>
          <w:bCs/>
          <w:color w:val="auto"/>
        </w:rPr>
        <w:t>2.2 Calculus of Vector-Valued Functions</w:t>
      </w:r>
    </w:p>
    <w:p w14:paraId="31D7CDFB" w14:textId="77777777" w:rsidR="00635830" w:rsidRDefault="00635830" w:rsidP="00635830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31D7CDFC" w14:textId="77777777" w:rsidR="00252733" w:rsidRDefault="00123A14" w:rsidP="00C850D0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5F5422">
        <w:rPr>
          <w:rFonts w:ascii="Times New Roman" w:hAnsi="Times New Roman" w:cs="Times New Roman"/>
          <w:b/>
          <w:sz w:val="24"/>
          <w:szCs w:val="24"/>
          <w:u w:val="single"/>
        </w:rPr>
        <w:t>Recall:</w:t>
      </w:r>
      <w:r>
        <w:rPr>
          <w:rFonts w:ascii="Times New Roman" w:hAnsi="Times New Roman" w:cs="Times New Roman"/>
          <w:sz w:val="24"/>
          <w:szCs w:val="24"/>
        </w:rPr>
        <w:t xml:space="preserve">  </w:t>
      </w:r>
      <w:r w:rsidR="008273C7">
        <w:rPr>
          <w:rFonts w:ascii="Times New Roman" w:hAnsi="Times New Roman" w:cs="Times New Roman"/>
          <w:sz w:val="24"/>
          <w:szCs w:val="24"/>
        </w:rPr>
        <w:t xml:space="preserve">A </w:t>
      </w:r>
      <w:r w:rsidR="00C850D0">
        <w:rPr>
          <w:rFonts w:ascii="Times New Roman" w:hAnsi="Times New Roman" w:cs="Times New Roman"/>
          <w:sz w:val="24"/>
          <w:szCs w:val="24"/>
        </w:rPr>
        <w:t xml:space="preserve">vector-valued function </w:t>
      </w:r>
      <w:r w:rsidR="00C850D0" w:rsidRPr="007331E5">
        <w:rPr>
          <w:rFonts w:ascii="Times New Roman" w:hAnsi="Times New Roman" w:cs="Times New Roman"/>
          <w:position w:val="-14"/>
          <w:sz w:val="24"/>
          <w:szCs w:val="24"/>
        </w:rPr>
        <w:object w:dxaOrig="480" w:dyaOrig="400" w14:anchorId="31D7CEA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3.3pt;height:19.25pt" o:ole="">
            <v:imagedata r:id="rId8" o:title=""/>
          </v:shape>
          <o:OLEObject Type="Embed" ProgID="Equation.DSMT4" ShapeID="_x0000_i1025" DrawAspect="Content" ObjectID="_1846091134" r:id="rId9"/>
        </w:object>
      </w:r>
      <w:r w:rsidR="00C850D0">
        <w:rPr>
          <w:rFonts w:ascii="Times New Roman" w:hAnsi="Times New Roman" w:cs="Times New Roman"/>
          <w:sz w:val="24"/>
          <w:szCs w:val="24"/>
        </w:rPr>
        <w:t xml:space="preserve">maps real numbers to </w:t>
      </w:r>
      <w:r w:rsidR="00C850D0">
        <w:rPr>
          <w:rFonts w:ascii="Times New Roman" w:hAnsi="Times New Roman" w:cs="Times New Roman"/>
          <w:i/>
          <w:sz w:val="24"/>
          <w:szCs w:val="24"/>
        </w:rPr>
        <w:t>n</w:t>
      </w:r>
      <w:r w:rsidR="005F5422">
        <w:rPr>
          <w:rFonts w:ascii="Times New Roman" w:hAnsi="Times New Roman" w:cs="Times New Roman"/>
          <w:sz w:val="24"/>
          <w:szCs w:val="24"/>
        </w:rPr>
        <w:t>-dimensional vectors</w:t>
      </w:r>
      <w:r w:rsidR="008958E0">
        <w:rPr>
          <w:rFonts w:ascii="Times New Roman" w:hAnsi="Times New Roman" w:cs="Times New Roman"/>
          <w:sz w:val="24"/>
          <w:szCs w:val="24"/>
        </w:rPr>
        <w:t xml:space="preserve"> </w:t>
      </w:r>
      <w:r w:rsidR="00F471BE" w:rsidRPr="007331E5">
        <w:rPr>
          <w:rFonts w:ascii="Times New Roman" w:hAnsi="Times New Roman" w:cs="Times New Roman"/>
          <w:position w:val="-6"/>
          <w:sz w:val="24"/>
          <w:szCs w:val="24"/>
        </w:rPr>
        <w:object w:dxaOrig="1120" w:dyaOrig="320" w14:anchorId="31D7CEAD">
          <v:shape id="_x0000_i1026" type="#_x0000_t75" style="width:55.8pt;height:16.25pt" o:ole="">
            <v:imagedata r:id="rId10" o:title=""/>
          </v:shape>
          <o:OLEObject Type="Embed" ProgID="Equation.DSMT4" ShapeID="_x0000_i1026" DrawAspect="Content" ObjectID="_1846091135" r:id="rId11"/>
        </w:object>
      </w:r>
      <w:r w:rsidR="00A5047D">
        <w:rPr>
          <w:rFonts w:ascii="Times New Roman" w:hAnsi="Times New Roman" w:cs="Times New Roman"/>
          <w:sz w:val="24"/>
          <w:szCs w:val="24"/>
        </w:rPr>
        <w:t xml:space="preserve">.  </w:t>
      </w:r>
    </w:p>
    <w:p w14:paraId="31D7CDFD" w14:textId="77777777" w:rsidR="00252733" w:rsidRDefault="00252733" w:rsidP="00C850D0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59264" behindDoc="1" locked="0" layoutInCell="1" allowOverlap="1" wp14:anchorId="31D7CEAE" wp14:editId="3E33CB3D">
            <wp:simplePos x="0" y="0"/>
            <wp:positionH relativeFrom="column">
              <wp:posOffset>4656027</wp:posOffset>
            </wp:positionH>
            <wp:positionV relativeFrom="paragraph">
              <wp:posOffset>8255</wp:posOffset>
            </wp:positionV>
            <wp:extent cx="1541780" cy="1382395"/>
            <wp:effectExtent l="0" t="0" r="1270" b="8255"/>
            <wp:wrapTight wrapText="bothSides">
              <wp:wrapPolygon edited="0">
                <wp:start x="0" y="0"/>
                <wp:lineTo x="0" y="21431"/>
                <wp:lineTo x="21351" y="21431"/>
                <wp:lineTo x="21351" y="0"/>
                <wp:lineTo x="0" y="0"/>
              </wp:wrapPolygon>
            </wp:wrapTight>
            <wp:docPr id="1" name="Picture 1" descr="Picture of a vector-valued function with position vectors showing how points are plotted along the curv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Picture of a vector-valued function with position vectors showing how points are plotted along the curve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1780" cy="1382395"/>
                    </a:xfrm>
                    <a:prstGeom prst="rect">
                      <a:avLst/>
                    </a:prstGeom>
                    <a:noFill/>
                    <a:ln w="38100"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1D7CDFE" w14:textId="77777777" w:rsidR="00252733" w:rsidRDefault="00252733" w:rsidP="00C850D0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31D7CDFF" w14:textId="77777777" w:rsidR="00C850D0" w:rsidRDefault="00A5047D" w:rsidP="00C850D0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It is important to visualize</w:t>
      </w:r>
      <w:r w:rsidR="00252733">
        <w:rPr>
          <w:rFonts w:ascii="Times New Roman" w:hAnsi="Times New Roman" w:cs="Times New Roman"/>
          <w:sz w:val="24"/>
          <w:szCs w:val="24"/>
        </w:rPr>
        <w:t xml:space="preserve"> how </w:t>
      </w:r>
      <w:r w:rsidR="00252733" w:rsidRPr="007331E5">
        <w:rPr>
          <w:rFonts w:ascii="Times New Roman" w:hAnsi="Times New Roman" w:cs="Times New Roman"/>
          <w:position w:val="-14"/>
          <w:sz w:val="24"/>
          <w:szCs w:val="24"/>
        </w:rPr>
        <w:object w:dxaOrig="480" w:dyaOrig="400" w14:anchorId="31D7CEB0">
          <v:shape id="_x0000_i1027" type="#_x0000_t75" style="width:23.3pt;height:19.25pt" o:ole="">
            <v:imagedata r:id="rId8" o:title=""/>
          </v:shape>
          <o:OLEObject Type="Embed" ProgID="Equation.DSMT4" ShapeID="_x0000_i1027" DrawAspect="Content" ObjectID="_1846091136" r:id="rId13"/>
        </w:object>
      </w:r>
      <w:r w:rsidR="00252733">
        <w:rPr>
          <w:rFonts w:ascii="Times New Roman" w:hAnsi="Times New Roman" w:cs="Times New Roman"/>
          <w:sz w:val="24"/>
          <w:szCs w:val="24"/>
        </w:rPr>
        <w:t>plots points via vectors.</w:t>
      </w:r>
    </w:p>
    <w:p w14:paraId="31D7CE00" w14:textId="77777777" w:rsidR="00123A14" w:rsidRDefault="00252733" w:rsidP="00635830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We begin this section by looking at the limit of a vector-valued function.</w:t>
      </w:r>
    </w:p>
    <w:p w14:paraId="31D7CE01" w14:textId="77777777" w:rsidR="00123A14" w:rsidRDefault="00123A14" w:rsidP="00635830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31D7CE02" w14:textId="77777777" w:rsidR="00123A14" w:rsidRDefault="00123A14" w:rsidP="00635830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31D7CE03" w14:textId="77777777" w:rsidR="00252733" w:rsidRDefault="00252733" w:rsidP="00635830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31D7CE04" w14:textId="77777777" w:rsidR="00252733" w:rsidRDefault="00252733" w:rsidP="00635830">
      <w:pPr>
        <w:pStyle w:val="NoSpacing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252733" w14:paraId="31D7CE0B" w14:textId="77777777" w:rsidTr="00252733">
        <w:tc>
          <w:tcPr>
            <w:tcW w:w="10790" w:type="dxa"/>
          </w:tcPr>
          <w:p w14:paraId="31D7CE05" w14:textId="77777777" w:rsidR="00252733" w:rsidRDefault="00252733" w:rsidP="00635830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1D7CE06" w14:textId="77777777" w:rsidR="00252733" w:rsidRDefault="00252733" w:rsidP="00635830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Definition: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Let </w:t>
            </w:r>
            <w:r w:rsidRPr="007331E5">
              <w:rPr>
                <w:rFonts w:ascii="Times New Roman" w:hAnsi="Times New Roman" w:cs="Times New Roman"/>
                <w:position w:val="-14"/>
                <w:sz w:val="24"/>
                <w:szCs w:val="24"/>
              </w:rPr>
              <w:object w:dxaOrig="480" w:dyaOrig="400" w14:anchorId="31D7CEB1">
                <v:shape id="_x0000_i1028" type="#_x0000_t75" style="width:23.3pt;height:19.25pt" o:ole="">
                  <v:imagedata r:id="rId8" o:title=""/>
                </v:shape>
                <o:OLEObject Type="Embed" ProgID="Equation.DSMT4" ShapeID="_x0000_i1028" DrawAspect="Content" ObjectID="_1846091137" r:id="rId14"/>
              </w:objec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be a vector-valued function that is defined for all </w:t>
            </w:r>
            <w:r>
              <w:rPr>
                <w:rFonts w:ascii="Times New Roman" w:hAnsi="Times New Roman" w:cs="Times New Roman"/>
                <w:i/>
                <w:sz w:val="24"/>
                <w:szCs w:val="24"/>
              </w:rPr>
              <w:t>t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in some open interval containing the number </w:t>
            </w:r>
            <w:r>
              <w:rPr>
                <w:rFonts w:ascii="Times New Roman" w:hAnsi="Times New Roman" w:cs="Times New Roman"/>
                <w:i/>
                <w:sz w:val="24"/>
                <w:szCs w:val="24"/>
              </w:rPr>
              <w:t>a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(it need not be defined at </w:t>
            </w:r>
            <w:r>
              <w:rPr>
                <w:rFonts w:ascii="Times New Roman" w:hAnsi="Times New Roman" w:cs="Times New Roman"/>
                <w:i/>
                <w:sz w:val="24"/>
                <w:szCs w:val="24"/>
              </w:rPr>
              <w:t>a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).  We write that</w:t>
            </w:r>
          </w:p>
          <w:p w14:paraId="31D7CE07" w14:textId="77777777" w:rsidR="00252733" w:rsidRDefault="00252733" w:rsidP="00252733">
            <w:pPr>
              <w:pStyle w:val="NoSpacing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52733">
              <w:rPr>
                <w:rFonts w:ascii="Times New Roman" w:hAnsi="Times New Roman" w:cs="Times New Roman"/>
                <w:position w:val="-20"/>
                <w:sz w:val="24"/>
                <w:szCs w:val="24"/>
              </w:rPr>
              <w:object w:dxaOrig="1219" w:dyaOrig="460" w14:anchorId="31D7CEB2">
                <v:shape id="_x0000_i1029" type="#_x0000_t75" style="width:60.85pt;height:22.3pt" o:ole="">
                  <v:imagedata r:id="rId15" o:title=""/>
                </v:shape>
                <o:OLEObject Type="Embed" ProgID="Equation.DSMT4" ShapeID="_x0000_i1029" DrawAspect="Content" ObjectID="_1846091138" r:id="rId16"/>
              </w:object>
            </w:r>
          </w:p>
          <w:p w14:paraId="31D7CE08" w14:textId="77777777" w:rsidR="00252733" w:rsidRDefault="00252733" w:rsidP="00252733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if and only if</w:t>
            </w:r>
          </w:p>
          <w:p w14:paraId="31D7CE09" w14:textId="77777777" w:rsidR="00252733" w:rsidRPr="00252733" w:rsidRDefault="00386B78" w:rsidP="00252733">
            <w:pPr>
              <w:pStyle w:val="NoSpacing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52733">
              <w:rPr>
                <w:rFonts w:ascii="Times New Roman" w:hAnsi="Times New Roman" w:cs="Times New Roman"/>
                <w:position w:val="-20"/>
                <w:sz w:val="24"/>
                <w:szCs w:val="24"/>
              </w:rPr>
              <w:object w:dxaOrig="1700" w:dyaOrig="480" w14:anchorId="31D7CEB3">
                <v:shape id="_x0000_i1030" type="#_x0000_t75" style="width:85.15pt;height:23.3pt" o:ole="">
                  <v:imagedata r:id="rId17" o:title=""/>
                </v:shape>
                <o:OLEObject Type="Embed" ProgID="Equation.DSMT4" ShapeID="_x0000_i1030" DrawAspect="Content" ObjectID="_1846091139" r:id="rId18"/>
              </w:object>
            </w:r>
          </w:p>
          <w:p w14:paraId="31D7CE0A" w14:textId="77777777" w:rsidR="00252733" w:rsidRDefault="00252733" w:rsidP="00635830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31D7CE0C" w14:textId="77777777" w:rsidR="00DE4D5A" w:rsidRDefault="00DE4D5A" w:rsidP="00635830">
      <w:pPr>
        <w:pStyle w:val="NoSpacing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0288" behindDoc="1" locked="0" layoutInCell="1" allowOverlap="1" wp14:anchorId="31D7CEB4" wp14:editId="27F7004F">
            <wp:simplePos x="0" y="0"/>
            <wp:positionH relativeFrom="column">
              <wp:posOffset>5208609</wp:posOffset>
            </wp:positionH>
            <wp:positionV relativeFrom="paragraph">
              <wp:posOffset>59099</wp:posOffset>
            </wp:positionV>
            <wp:extent cx="1424940" cy="1265555"/>
            <wp:effectExtent l="0" t="0" r="3810" b="0"/>
            <wp:wrapTight wrapText="bothSides">
              <wp:wrapPolygon edited="0">
                <wp:start x="0" y="0"/>
                <wp:lineTo x="0" y="21134"/>
                <wp:lineTo x="21369" y="21134"/>
                <wp:lineTo x="21369" y="0"/>
                <wp:lineTo x="0" y="0"/>
              </wp:wrapPolygon>
            </wp:wrapTight>
            <wp:docPr id="2" name="Picture 2" descr="A picture of the vector-valued function that illustrates how the limit of such a function is define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picture of the vector-valued function that illustrates how the limit of such a function is defined.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4940" cy="1265555"/>
                    </a:xfrm>
                    <a:prstGeom prst="rect">
                      <a:avLst/>
                    </a:prstGeom>
                    <a:noFill/>
                    <a:ln w="38100"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1D7CE0D" w14:textId="77777777" w:rsidR="00123A14" w:rsidRDefault="002751EA" w:rsidP="00635830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>Note:</w:t>
      </w:r>
      <w:r>
        <w:rPr>
          <w:rFonts w:ascii="Times New Roman" w:hAnsi="Times New Roman" w:cs="Times New Roman"/>
          <w:sz w:val="24"/>
          <w:szCs w:val="24"/>
        </w:rPr>
        <w:t xml:space="preserve">  </w:t>
      </w:r>
      <w:r>
        <w:rPr>
          <w:rFonts w:ascii="Times New Roman" w:hAnsi="Times New Roman" w:cs="Times New Roman"/>
          <w:i/>
          <w:sz w:val="24"/>
          <w:szCs w:val="24"/>
        </w:rPr>
        <w:t xml:space="preserve">It is important to see that the limit of </w:t>
      </w:r>
      <w:r w:rsidRPr="007331E5">
        <w:rPr>
          <w:rFonts w:ascii="Times New Roman" w:hAnsi="Times New Roman" w:cs="Times New Roman"/>
          <w:position w:val="-14"/>
          <w:sz w:val="24"/>
          <w:szCs w:val="24"/>
        </w:rPr>
        <w:object w:dxaOrig="480" w:dyaOrig="400" w14:anchorId="31D7CEB6">
          <v:shape id="_x0000_i1031" type="#_x0000_t75" style="width:23.3pt;height:19.25pt" o:ole="">
            <v:imagedata r:id="rId8" o:title=""/>
          </v:shape>
          <o:OLEObject Type="Embed" ProgID="Equation.DSMT4" ShapeID="_x0000_i1031" DrawAspect="Content" ObjectID="_1846091140" r:id="rId20"/>
        </w:objec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sz w:val="24"/>
          <w:szCs w:val="24"/>
        </w:rPr>
        <w:t xml:space="preserve">is a </w:t>
      </w:r>
      <w:r w:rsidRPr="00443FFB">
        <w:rPr>
          <w:rFonts w:ascii="Times New Roman" w:hAnsi="Times New Roman" w:cs="Times New Roman"/>
          <w:i/>
          <w:sz w:val="24"/>
          <w:szCs w:val="24"/>
        </w:rPr>
        <w:t>vector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L</w:t>
      </w:r>
      <w:r>
        <w:rPr>
          <w:rFonts w:ascii="Times New Roman" w:hAnsi="Times New Roman" w:cs="Times New Roman"/>
          <w:sz w:val="24"/>
          <w:szCs w:val="24"/>
        </w:rPr>
        <w:t xml:space="preserve">.  </w:t>
      </w:r>
      <w:r>
        <w:rPr>
          <w:rFonts w:ascii="Times New Roman" w:hAnsi="Times New Roman" w:cs="Times New Roman"/>
          <w:b/>
          <w:sz w:val="24"/>
          <w:szCs w:val="24"/>
        </w:rPr>
        <w:t>L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2751EA">
        <w:rPr>
          <w:rFonts w:ascii="Times New Roman" w:hAnsi="Times New Roman" w:cs="Times New Roman"/>
          <w:i/>
          <w:sz w:val="24"/>
          <w:szCs w:val="24"/>
        </w:rPr>
        <w:t xml:space="preserve">is often referred to as a </w:t>
      </w:r>
      <w:r w:rsidRPr="002751EA">
        <w:rPr>
          <w:rFonts w:ascii="Times New Roman" w:hAnsi="Times New Roman" w:cs="Times New Roman"/>
          <w:i/>
          <w:sz w:val="24"/>
          <w:szCs w:val="24"/>
          <w:u w:val="single"/>
        </w:rPr>
        <w:t>limiting vector</w:t>
      </w:r>
      <w:r w:rsidRPr="002751EA">
        <w:rPr>
          <w:rFonts w:ascii="Times New Roman" w:hAnsi="Times New Roman" w:cs="Times New Roman"/>
          <w:i/>
          <w:sz w:val="24"/>
          <w:szCs w:val="24"/>
        </w:rPr>
        <w:t>.</w:t>
      </w:r>
      <w:r w:rsidR="00E14470">
        <w:rPr>
          <w:rFonts w:ascii="Times New Roman" w:hAnsi="Times New Roman" w:cs="Times New Roman"/>
          <w:i/>
          <w:sz w:val="24"/>
          <w:szCs w:val="24"/>
        </w:rPr>
        <w:t xml:space="preserve">  Therefore, we don’t imagine we following points on the curve when we </w:t>
      </w:r>
      <w:r w:rsidR="00E14470" w:rsidRPr="00E14470">
        <w:rPr>
          <w:rFonts w:ascii="Times New Roman" w:hAnsi="Times New Roman" w:cs="Times New Roman"/>
          <w:i/>
          <w:sz w:val="24"/>
          <w:szCs w:val="24"/>
        </w:rPr>
        <w:t xml:space="preserve">evaluate the limit of </w:t>
      </w:r>
      <w:r w:rsidR="00E14470" w:rsidRPr="00E14470">
        <w:rPr>
          <w:rFonts w:ascii="Times New Roman" w:hAnsi="Times New Roman" w:cs="Times New Roman"/>
          <w:i/>
          <w:position w:val="-14"/>
          <w:sz w:val="24"/>
          <w:szCs w:val="24"/>
        </w:rPr>
        <w:object w:dxaOrig="480" w:dyaOrig="400" w14:anchorId="31D7CEB7">
          <v:shape id="_x0000_i1032" type="#_x0000_t75" style="width:23.3pt;height:19.25pt" o:ole="">
            <v:imagedata r:id="rId8" o:title=""/>
          </v:shape>
          <o:OLEObject Type="Embed" ProgID="Equation.DSMT4" ShapeID="_x0000_i1032" DrawAspect="Content" ObjectID="_1846091141" r:id="rId21"/>
        </w:object>
      </w:r>
      <w:r w:rsidR="00E14470" w:rsidRPr="00E14470">
        <w:rPr>
          <w:rFonts w:ascii="Times New Roman" w:hAnsi="Times New Roman" w:cs="Times New Roman"/>
          <w:i/>
          <w:sz w:val="24"/>
          <w:szCs w:val="24"/>
        </w:rPr>
        <w:t xml:space="preserve">, but rather we are following the sequence of vectors since </w:t>
      </w:r>
      <w:r w:rsidR="00E14470" w:rsidRPr="00E14470">
        <w:rPr>
          <w:rFonts w:ascii="Times New Roman" w:hAnsi="Times New Roman" w:cs="Times New Roman"/>
          <w:i/>
          <w:position w:val="-14"/>
          <w:sz w:val="24"/>
          <w:szCs w:val="24"/>
        </w:rPr>
        <w:object w:dxaOrig="480" w:dyaOrig="400" w14:anchorId="31D7CEB8">
          <v:shape id="_x0000_i1033" type="#_x0000_t75" style="width:23.3pt;height:19.25pt" o:ole="">
            <v:imagedata r:id="rId8" o:title=""/>
          </v:shape>
          <o:OLEObject Type="Embed" ProgID="Equation.DSMT4" ShapeID="_x0000_i1033" DrawAspect="Content" ObjectID="_1846091142" r:id="rId22"/>
        </w:object>
      </w:r>
      <w:r w:rsidR="00E14470" w:rsidRPr="00E14470">
        <w:rPr>
          <w:rFonts w:ascii="Times New Roman" w:hAnsi="Times New Roman" w:cs="Times New Roman"/>
          <w:i/>
          <w:sz w:val="24"/>
          <w:szCs w:val="24"/>
        </w:rPr>
        <w:t>is a function that produces vectors.</w:t>
      </w:r>
    </w:p>
    <w:p w14:paraId="31D7CE0E" w14:textId="77777777" w:rsidR="008273C7" w:rsidRDefault="008273C7" w:rsidP="00635830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31D7CE0F" w14:textId="77777777" w:rsidR="00DE4D5A" w:rsidRDefault="00DE4D5A" w:rsidP="00635830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31D7CE10" w14:textId="77777777" w:rsidR="008273C7" w:rsidRDefault="008273C7" w:rsidP="00635830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31D7CE11" w14:textId="77777777" w:rsidR="008273C7" w:rsidRDefault="00DE4D5A" w:rsidP="00635830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above definition suggests the following theorem.</w:t>
      </w:r>
    </w:p>
    <w:p w14:paraId="31D7CE12" w14:textId="77777777" w:rsidR="00DE4D5A" w:rsidRDefault="00DE4D5A" w:rsidP="00635830">
      <w:pPr>
        <w:pStyle w:val="NoSpacing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DE4D5A" w14:paraId="31D7CE17" w14:textId="77777777" w:rsidTr="00D623C4">
        <w:tc>
          <w:tcPr>
            <w:tcW w:w="10790" w:type="dxa"/>
          </w:tcPr>
          <w:p w14:paraId="31D7CE13" w14:textId="77777777" w:rsidR="00DE4D5A" w:rsidRDefault="00DE4D5A" w:rsidP="00D623C4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1D7CE14" w14:textId="77777777" w:rsidR="00DE4D5A" w:rsidRDefault="00DE4D5A" w:rsidP="00D623C4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Theorem: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If </w:t>
            </w:r>
            <w:r w:rsidRPr="007331E5">
              <w:rPr>
                <w:rFonts w:ascii="Times New Roman" w:hAnsi="Times New Roman" w:cs="Times New Roman"/>
                <w:position w:val="-14"/>
                <w:sz w:val="24"/>
                <w:szCs w:val="24"/>
              </w:rPr>
              <w:object w:dxaOrig="2240" w:dyaOrig="400" w14:anchorId="31D7CEB9">
                <v:shape id="_x0000_i1034" type="#_x0000_t75" style="width:112.55pt;height:19.25pt" o:ole="">
                  <v:imagedata r:id="rId23" o:title=""/>
                </v:shape>
                <o:OLEObject Type="Embed" ProgID="Equation.DSMT4" ShapeID="_x0000_i1034" DrawAspect="Content" ObjectID="_1846091143" r:id="rId24"/>
              </w:objec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then we define </w:t>
            </w:r>
            <w:r w:rsidRPr="007D292C">
              <w:rPr>
                <w:rFonts w:ascii="Times New Roman" w:hAnsi="Times New Roman" w:cs="Times New Roman"/>
                <w:position w:val="-20"/>
                <w:sz w:val="24"/>
                <w:szCs w:val="24"/>
              </w:rPr>
              <w:object w:dxaOrig="820" w:dyaOrig="460" w14:anchorId="31D7CEBA">
                <v:shape id="_x0000_i1035" type="#_x0000_t75" style="width:40.55pt;height:23.3pt" o:ole="">
                  <v:imagedata r:id="rId25" o:title=""/>
                </v:shape>
                <o:OLEObject Type="Embed" ProgID="Equation.DSMT4" ShapeID="_x0000_i1035" DrawAspect="Content" ObjectID="_1846091144" r:id="rId26"/>
              </w:objec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as follows: </w:t>
            </w:r>
          </w:p>
          <w:p w14:paraId="31D7CE15" w14:textId="77777777" w:rsidR="00DE4D5A" w:rsidRDefault="00DE4D5A" w:rsidP="00D623C4">
            <w:pPr>
              <w:pStyle w:val="NoSpacing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D292C">
              <w:rPr>
                <w:rFonts w:ascii="Times New Roman" w:hAnsi="Times New Roman" w:cs="Times New Roman"/>
                <w:position w:val="-20"/>
                <w:sz w:val="24"/>
                <w:szCs w:val="24"/>
              </w:rPr>
              <w:object w:dxaOrig="3660" w:dyaOrig="520" w14:anchorId="31D7CEBB">
                <v:shape id="_x0000_i1036" type="#_x0000_t75" style="width:182.65pt;height:25.35pt" o:ole="">
                  <v:imagedata r:id="rId27" o:title=""/>
                </v:shape>
                <o:OLEObject Type="Embed" ProgID="Equation.DSMT4" ShapeID="_x0000_i1036" DrawAspect="Content" ObjectID="_1846091145" r:id="rId28"/>
              </w:objec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31D7CE16" w14:textId="77777777" w:rsidR="00DE4D5A" w:rsidRDefault="00DE4D5A" w:rsidP="00D623C4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31D7CE18" w14:textId="77777777" w:rsidR="008273C7" w:rsidRPr="00D41E78" w:rsidRDefault="00D41E78" w:rsidP="00635830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>Proof:  Omitted, but it follows from the above definition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31D7CE19" w14:textId="77777777" w:rsidR="008273C7" w:rsidRDefault="008273C7" w:rsidP="00635830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31D7CE1A" w14:textId="77777777" w:rsidR="00471C54" w:rsidRDefault="00471C54" w:rsidP="00635830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31D7CE1B" w14:textId="77777777" w:rsidR="00471C54" w:rsidRDefault="00471C54" w:rsidP="00635830">
      <w:pPr>
        <w:pStyle w:val="NoSpacing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635830" w14:paraId="31D7CE1F" w14:textId="77777777" w:rsidTr="00D623C4">
        <w:tc>
          <w:tcPr>
            <w:tcW w:w="10790" w:type="dxa"/>
          </w:tcPr>
          <w:p w14:paraId="31D7CE1C" w14:textId="77777777" w:rsidR="00635830" w:rsidRDefault="00635830" w:rsidP="00716D0D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1D7CE1D" w14:textId="77777777" w:rsidR="00635830" w:rsidRDefault="00635830" w:rsidP="00716D0D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Definition: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A vector function </w:t>
            </w:r>
            <w:r w:rsidRPr="007D292C">
              <w:rPr>
                <w:rFonts w:ascii="Times New Roman" w:hAnsi="Times New Roman" w:cs="Times New Roman"/>
                <w:position w:val="-14"/>
                <w:sz w:val="24"/>
                <w:szCs w:val="24"/>
              </w:rPr>
              <w:object w:dxaOrig="480" w:dyaOrig="400" w14:anchorId="31D7CEBC">
                <v:shape id="_x0000_i1037" type="#_x0000_t75" style="width:23.3pt;height:19.25pt" o:ole="">
                  <v:imagedata r:id="rId29" o:title=""/>
                </v:shape>
                <o:OLEObject Type="Embed" ProgID="Equation.DSMT4" ShapeID="_x0000_i1037" DrawAspect="Content" ObjectID="_1846091146" r:id="rId30"/>
              </w:objec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is </w:t>
            </w:r>
            <w:r>
              <w:rPr>
                <w:rFonts w:ascii="Times New Roman" w:hAnsi="Times New Roman" w:cs="Times New Roman"/>
                <w:sz w:val="24"/>
                <w:szCs w:val="24"/>
                <w:u w:val="single"/>
              </w:rPr>
              <w:t xml:space="preserve">continuous at </w:t>
            </w:r>
            <w:r>
              <w:rPr>
                <w:rFonts w:ascii="Times New Roman" w:hAnsi="Times New Roman" w:cs="Times New Roman"/>
                <w:i/>
                <w:sz w:val="24"/>
                <w:szCs w:val="24"/>
                <w:u w:val="single"/>
              </w:rPr>
              <w:t>a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if </w:t>
            </w:r>
            <w:r w:rsidRPr="007D292C">
              <w:rPr>
                <w:rFonts w:ascii="Times New Roman" w:hAnsi="Times New Roman" w:cs="Times New Roman"/>
                <w:position w:val="-20"/>
                <w:sz w:val="24"/>
                <w:szCs w:val="24"/>
              </w:rPr>
              <w:object w:dxaOrig="1460" w:dyaOrig="460" w14:anchorId="31D7CEBD">
                <v:shape id="_x0000_i1038" type="#_x0000_t75" style="width:73pt;height:23.3pt" o:ole="">
                  <v:imagedata r:id="rId31" o:title=""/>
                </v:shape>
                <o:OLEObject Type="Embed" ProgID="Equation.DSMT4" ShapeID="_x0000_i1038" DrawAspect="Content" ObjectID="_1846091147" r:id="rId32"/>
              </w:objec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31D7CE1E" w14:textId="77777777" w:rsidR="00635830" w:rsidRDefault="00635830" w:rsidP="00716D0D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31D7CE20" w14:textId="77777777" w:rsidR="009A356F" w:rsidRDefault="009A356F" w:rsidP="00716D0D">
      <w:pPr>
        <w:pStyle w:val="NoSpacing"/>
        <w:rPr>
          <w:rFonts w:ascii="Times New Roman" w:hAnsi="Times New Roman" w:cs="Times New Roman"/>
          <w:i/>
          <w:sz w:val="24"/>
          <w:szCs w:val="24"/>
        </w:rPr>
      </w:pPr>
    </w:p>
    <w:p w14:paraId="31D7CE21" w14:textId="77777777" w:rsidR="00471C54" w:rsidRDefault="00471C54" w:rsidP="00716D0D">
      <w:pPr>
        <w:pStyle w:val="NoSpacing"/>
        <w:rPr>
          <w:rFonts w:ascii="Times New Roman" w:hAnsi="Times New Roman" w:cs="Times New Roman"/>
          <w:i/>
          <w:sz w:val="24"/>
          <w:szCs w:val="24"/>
        </w:rPr>
      </w:pPr>
    </w:p>
    <w:p w14:paraId="31D7CE22" w14:textId="77777777" w:rsidR="00471C54" w:rsidRDefault="00471C54" w:rsidP="00716D0D">
      <w:pPr>
        <w:pStyle w:val="NoSpacing"/>
        <w:rPr>
          <w:rFonts w:ascii="Times New Roman" w:hAnsi="Times New Roman" w:cs="Times New Roman"/>
          <w:i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9A356F" w14:paraId="31D7CE26" w14:textId="77777777" w:rsidTr="009A356F">
        <w:tc>
          <w:tcPr>
            <w:tcW w:w="10790" w:type="dxa"/>
          </w:tcPr>
          <w:p w14:paraId="31D7CE23" w14:textId="77777777" w:rsidR="009A356F" w:rsidRDefault="009A356F" w:rsidP="00716D0D">
            <w:pPr>
              <w:pStyle w:val="NoSpacing"/>
              <w:rPr>
                <w:rFonts w:ascii="Times New Roman" w:hAnsi="Times New Roman" w:cs="Times New Roman"/>
                <w:i/>
                <w:sz w:val="24"/>
                <w:szCs w:val="24"/>
              </w:rPr>
            </w:pPr>
          </w:p>
          <w:p w14:paraId="31D7CE24" w14:textId="77777777" w:rsidR="009A356F" w:rsidRPr="009A356F" w:rsidRDefault="009A356F" w:rsidP="00716D0D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Theorem: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A vector function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r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is continuous at </w:t>
            </w:r>
            <w:r>
              <w:rPr>
                <w:rFonts w:ascii="Times New Roman" w:hAnsi="Times New Roman" w:cs="Times New Roman"/>
                <w:i/>
                <w:sz w:val="24"/>
                <w:szCs w:val="24"/>
              </w:rPr>
              <w:t>a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if and only if its component functions are continuous at </w:t>
            </w:r>
            <w:r>
              <w:rPr>
                <w:rFonts w:ascii="Times New Roman" w:hAnsi="Times New Roman" w:cs="Times New Roman"/>
                <w:i/>
                <w:sz w:val="24"/>
                <w:szCs w:val="24"/>
              </w:rPr>
              <w:t>a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31D7CE25" w14:textId="77777777" w:rsidR="009A356F" w:rsidRDefault="009A356F" w:rsidP="00716D0D">
            <w:pPr>
              <w:pStyle w:val="NoSpacing"/>
              <w:rPr>
                <w:rFonts w:ascii="Times New Roman" w:hAnsi="Times New Roman" w:cs="Times New Roman"/>
                <w:i/>
                <w:sz w:val="24"/>
                <w:szCs w:val="24"/>
              </w:rPr>
            </w:pPr>
          </w:p>
        </w:tc>
      </w:tr>
    </w:tbl>
    <w:p w14:paraId="31D7CE27" w14:textId="77777777" w:rsidR="00635830" w:rsidRDefault="00635830" w:rsidP="00716D0D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>Proof:</w:t>
      </w:r>
      <w:r>
        <w:rPr>
          <w:rFonts w:ascii="Times New Roman" w:hAnsi="Times New Roman" w:cs="Times New Roman"/>
          <w:i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This theorem follows immediately from how continuity is defined for vector functions and how continuity is defined in calculus one for functions of the form </w:t>
      </w:r>
      <w:r w:rsidR="00F471BE" w:rsidRPr="003E1953">
        <w:rPr>
          <w:rFonts w:ascii="Times New Roman" w:hAnsi="Times New Roman" w:cs="Times New Roman"/>
          <w:position w:val="-10"/>
          <w:sz w:val="24"/>
          <w:szCs w:val="24"/>
        </w:rPr>
        <w:object w:dxaOrig="1100" w:dyaOrig="320" w14:anchorId="31D7CEBE">
          <v:shape id="_x0000_i1039" type="#_x0000_t75" style="width:55.75pt;height:16.25pt" o:ole="">
            <v:imagedata r:id="rId33" o:title=""/>
          </v:shape>
          <o:OLEObject Type="Embed" ProgID="Equation.DSMT4" ShapeID="_x0000_i1039" DrawAspect="Content" ObjectID="_1846091148" r:id="rId34"/>
        </w:objec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31D7CE28" w14:textId="77777777" w:rsidR="00635830" w:rsidRDefault="00635830" w:rsidP="00716D0D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p w14:paraId="31D7CE29" w14:textId="77777777" w:rsidR="00635830" w:rsidRDefault="00635830" w:rsidP="00716D0D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9F2BD5">
        <w:rPr>
          <w:rFonts w:ascii="Times New Roman" w:hAnsi="Times New Roman" w:cs="Times New Roman"/>
          <w:b/>
          <w:sz w:val="24"/>
          <w:szCs w:val="24"/>
          <w:u w:val="single"/>
        </w:rPr>
        <w:t xml:space="preserve">Example </w:t>
      </w:r>
      <w:r w:rsidR="00A96188">
        <w:rPr>
          <w:rFonts w:ascii="Times New Roman" w:hAnsi="Times New Roman" w:cs="Times New Roman"/>
          <w:b/>
          <w:sz w:val="24"/>
          <w:szCs w:val="24"/>
          <w:u w:val="single"/>
        </w:rPr>
        <w:t>1</w:t>
      </w:r>
      <w:r w:rsidRPr="009F2BD5">
        <w:rPr>
          <w:rFonts w:ascii="Times New Roman" w:hAnsi="Times New Roman" w:cs="Times New Roman"/>
          <w:b/>
          <w:sz w:val="24"/>
          <w:szCs w:val="24"/>
          <w:u w:val="single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 Consider the vector function </w:t>
      </w:r>
      <w:r w:rsidRPr="003E1953">
        <w:rPr>
          <w:rFonts w:ascii="Times New Roman" w:hAnsi="Times New Roman" w:cs="Times New Roman"/>
          <w:position w:val="-34"/>
          <w:sz w:val="24"/>
          <w:szCs w:val="24"/>
        </w:rPr>
        <w:object w:dxaOrig="3960" w:dyaOrig="800" w14:anchorId="31D7CEBF">
          <v:shape id="_x0000_i1040" type="#_x0000_t75" style="width:198.8pt;height:38.55pt" o:ole="">
            <v:imagedata r:id="rId35" o:title=""/>
          </v:shape>
          <o:OLEObject Type="Embed" ProgID="Equation.DSMT4" ShapeID="_x0000_i1040" DrawAspect="Content" ObjectID="_1846091149" r:id="rId36"/>
        </w:objec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31D7CE2A" w14:textId="64D719C9" w:rsidR="00635830" w:rsidRDefault="00635830" w:rsidP="00377ACC">
      <w:pPr>
        <w:pStyle w:val="NoSpacing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Find </w:t>
      </w:r>
      <w:r w:rsidR="006E668C" w:rsidRPr="003E1953">
        <w:rPr>
          <w:rFonts w:ascii="Times New Roman" w:hAnsi="Times New Roman" w:cs="Times New Roman"/>
          <w:position w:val="-20"/>
          <w:sz w:val="24"/>
          <w:szCs w:val="24"/>
        </w:rPr>
        <w:object w:dxaOrig="820" w:dyaOrig="460" w14:anchorId="31D7CEC0">
          <v:shape id="_x0000_i1041" type="#_x0000_t75" style="width:40.55pt;height:21.3pt" o:ole="">
            <v:imagedata r:id="rId37" o:title=""/>
          </v:shape>
          <o:OLEObject Type="Embed" ProgID="Equation.DSMT4" ShapeID="_x0000_i1041" DrawAspect="Content" ObjectID="_1846091150" r:id="rId38"/>
        </w:objec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1D7CE2B" w14:textId="77777777" w:rsidR="00635830" w:rsidRDefault="00635830" w:rsidP="00716D0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31D7CE2C" w14:textId="77777777" w:rsidR="00F30E8C" w:rsidRDefault="00F30E8C" w:rsidP="00716D0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31D7CE2D" w14:textId="7AD177A5" w:rsidR="00635830" w:rsidRDefault="00635830" w:rsidP="00716D0D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We use definition above the properties of limits from calculus one and l’Hopital’s rule to discover: </w:t>
      </w:r>
      <w:r w:rsidR="00034417" w:rsidRPr="003E1953">
        <w:rPr>
          <w:rFonts w:ascii="Times New Roman" w:hAnsi="Times New Roman" w:cs="Times New Roman"/>
          <w:position w:val="-54"/>
          <w:sz w:val="24"/>
          <w:szCs w:val="24"/>
        </w:rPr>
        <w:object w:dxaOrig="9020" w:dyaOrig="1200" w14:anchorId="31D7CEC1">
          <v:shape id="_x0000_i1042" type="#_x0000_t75" style="width:451.45pt;height:59.9pt" o:ole="">
            <v:imagedata r:id="rId39" o:title=""/>
          </v:shape>
          <o:OLEObject Type="Embed" ProgID="Equation.DSMT4" ShapeID="_x0000_i1042" DrawAspect="Content" ObjectID="_1846091151" r:id="rId40"/>
        </w:object>
      </w:r>
    </w:p>
    <w:p w14:paraId="31D7CE2E" w14:textId="77777777" w:rsidR="00635830" w:rsidRDefault="00635830" w:rsidP="00716D0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31D7CE2F" w14:textId="77777777" w:rsidR="00635830" w:rsidRDefault="00635830" w:rsidP="00716D0D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1D7CE30" w14:textId="77777777" w:rsidR="00645AC4" w:rsidRDefault="00645AC4" w:rsidP="00716D0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31D7CE31" w14:textId="77777777" w:rsidR="00635830" w:rsidRDefault="00635830" w:rsidP="00B36C35">
      <w:pPr>
        <w:pStyle w:val="NoSpacing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Is the function </w:t>
      </w:r>
      <w:r>
        <w:rPr>
          <w:rFonts w:ascii="Times New Roman" w:hAnsi="Times New Roman" w:cs="Times New Roman"/>
          <w:b/>
          <w:sz w:val="24"/>
          <w:szCs w:val="24"/>
        </w:rPr>
        <w:t>r</w:t>
      </w:r>
      <w:r>
        <w:rPr>
          <w:rFonts w:ascii="Times New Roman" w:hAnsi="Times New Roman" w:cs="Times New Roman"/>
          <w:sz w:val="24"/>
          <w:szCs w:val="24"/>
        </w:rPr>
        <w:t xml:space="preserve"> continuous at 1?  Give a brief explanation of your answer. </w:t>
      </w:r>
    </w:p>
    <w:p w14:paraId="31D7CE32" w14:textId="77777777" w:rsidR="00635830" w:rsidRDefault="00635830" w:rsidP="00716D0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31D7CE33" w14:textId="77777777" w:rsidR="00635830" w:rsidRDefault="00635830" w:rsidP="00716D0D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We note that </w:t>
      </w:r>
      <w:r w:rsidRPr="008706AC">
        <w:rPr>
          <w:rFonts w:ascii="Times New Roman" w:hAnsi="Times New Roman" w:cs="Times New Roman"/>
          <w:position w:val="-10"/>
          <w:sz w:val="24"/>
          <w:szCs w:val="24"/>
        </w:rPr>
        <w:object w:dxaOrig="420" w:dyaOrig="320" w14:anchorId="31D7CEC2">
          <v:shape id="_x0000_i1043" type="#_x0000_t75" style="width:21.3pt;height:16.25pt" o:ole="">
            <v:imagedata r:id="rId41" o:title=""/>
          </v:shape>
          <o:OLEObject Type="Embed" ProgID="Equation.DSMT4" ShapeID="_x0000_i1043" DrawAspect="Content" ObjectID="_1846091152" r:id="rId42"/>
        </w:object>
      </w:r>
      <w:r>
        <w:rPr>
          <w:rFonts w:ascii="Times New Roman" w:hAnsi="Times New Roman" w:cs="Times New Roman"/>
          <w:sz w:val="24"/>
          <w:szCs w:val="24"/>
        </w:rPr>
        <w:t xml:space="preserve"> is not defined.  Thus, </w:t>
      </w:r>
      <w:r w:rsidRPr="003E1953">
        <w:rPr>
          <w:rFonts w:ascii="Times New Roman" w:hAnsi="Times New Roman" w:cs="Times New Roman"/>
          <w:position w:val="-20"/>
          <w:sz w:val="24"/>
          <w:szCs w:val="24"/>
        </w:rPr>
        <w:object w:dxaOrig="1380" w:dyaOrig="440" w14:anchorId="31D7CEC3">
          <v:shape id="_x0000_i1044" type="#_x0000_t75" style="width:68.95pt;height:21.3pt" o:ole="">
            <v:imagedata r:id="rId43" o:title=""/>
          </v:shape>
          <o:OLEObject Type="Embed" ProgID="Equation.DSMT4" ShapeID="_x0000_i1044" DrawAspect="Content" ObjectID="_1846091153" r:id="rId44"/>
        </w:object>
      </w:r>
      <w:r>
        <w:rPr>
          <w:rFonts w:ascii="Times New Roman" w:hAnsi="Times New Roman" w:cs="Times New Roman"/>
          <w:sz w:val="24"/>
          <w:szCs w:val="24"/>
        </w:rPr>
        <w:t xml:space="preserve">, and </w:t>
      </w:r>
      <w:r>
        <w:rPr>
          <w:rFonts w:ascii="Times New Roman" w:hAnsi="Times New Roman" w:cs="Times New Roman"/>
          <w:b/>
          <w:sz w:val="24"/>
          <w:szCs w:val="24"/>
        </w:rPr>
        <w:t>r</w:t>
      </w:r>
      <w:r>
        <w:rPr>
          <w:rFonts w:ascii="Times New Roman" w:hAnsi="Times New Roman" w:cs="Times New Roman"/>
          <w:sz w:val="24"/>
          <w:szCs w:val="24"/>
        </w:rPr>
        <w:t xml:space="preserve"> is not continuous at 1 by definition.</w:t>
      </w:r>
    </w:p>
    <w:p w14:paraId="31D7CE34" w14:textId="77777777" w:rsidR="00635830" w:rsidRDefault="00635830" w:rsidP="00716D0D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p w14:paraId="31D7CE35" w14:textId="77777777" w:rsidR="00F30E8C" w:rsidRDefault="00F30E8C" w:rsidP="00716D0D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p w14:paraId="31D7CE36" w14:textId="77777777" w:rsidR="00F30E8C" w:rsidRDefault="00F30E8C" w:rsidP="00716D0D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p w14:paraId="31D7CE37" w14:textId="77777777" w:rsidR="00F30E8C" w:rsidRDefault="00F30E8C" w:rsidP="00716D0D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976965" w14:paraId="31D7CE3B" w14:textId="77777777" w:rsidTr="00976965">
        <w:tc>
          <w:tcPr>
            <w:tcW w:w="10790" w:type="dxa"/>
          </w:tcPr>
          <w:p w14:paraId="31D7CE38" w14:textId="77777777" w:rsidR="00976965" w:rsidRDefault="00976965" w:rsidP="00716D0D">
            <w:pPr>
              <w:pStyle w:val="NoSpacing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31D7CE39" w14:textId="77777777" w:rsidR="00976965" w:rsidRDefault="00D72F15" w:rsidP="00976965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Definition: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</w:t>
            </w:r>
            <w:r w:rsidR="00976965">
              <w:rPr>
                <w:rFonts w:ascii="Times New Roman" w:hAnsi="Times New Roman" w:cs="Times New Roman"/>
                <w:sz w:val="24"/>
                <w:szCs w:val="24"/>
              </w:rPr>
              <w:t xml:space="preserve">The </w:t>
            </w:r>
            <w:r w:rsidR="00976965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derivative</w:t>
            </w:r>
            <w:r w:rsidR="00976965">
              <w:rPr>
                <w:rFonts w:ascii="Times New Roman" w:hAnsi="Times New Roman" w:cs="Times New Roman"/>
                <w:sz w:val="24"/>
                <w:szCs w:val="24"/>
              </w:rPr>
              <w:t xml:space="preserve"> of a vector function </w:t>
            </w:r>
            <w:r w:rsidR="00976965">
              <w:rPr>
                <w:rFonts w:ascii="Times New Roman" w:hAnsi="Times New Roman" w:cs="Times New Roman"/>
                <w:b/>
                <w:sz w:val="24"/>
                <w:szCs w:val="24"/>
              </w:rPr>
              <w:t>r</w:t>
            </w:r>
            <w:r w:rsidR="00976965">
              <w:rPr>
                <w:rFonts w:ascii="Times New Roman" w:hAnsi="Times New Roman" w:cs="Times New Roman"/>
                <w:sz w:val="24"/>
                <w:szCs w:val="24"/>
              </w:rPr>
              <w:t xml:space="preserve"> is defined by: </w:t>
            </w:r>
            <w:r w:rsidR="00976965" w:rsidRPr="00822F91">
              <w:rPr>
                <w:rFonts w:ascii="Times New Roman" w:hAnsi="Times New Roman" w:cs="Times New Roman"/>
                <w:position w:val="-24"/>
                <w:sz w:val="24"/>
                <w:szCs w:val="24"/>
              </w:rPr>
              <w:object w:dxaOrig="3000" w:dyaOrig="660" w14:anchorId="31D7CEC4">
                <v:shape id="_x0000_i1045" type="#_x0000_t75" style="width:150.15pt;height:33.45pt" o:ole="">
                  <v:imagedata r:id="rId45" o:title=""/>
                </v:shape>
                <o:OLEObject Type="Embed" ProgID="Equation.DSMT4" ShapeID="_x0000_i1045" DrawAspect="Content" ObjectID="_1846091154" r:id="rId46"/>
              </w:object>
            </w:r>
            <w:r w:rsidR="0097696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31D7CE3A" w14:textId="77777777" w:rsidR="00976965" w:rsidRDefault="00976965" w:rsidP="00716D0D">
            <w:pPr>
              <w:pStyle w:val="NoSpacing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14:paraId="31D7CE3C" w14:textId="77777777" w:rsidR="00CB7485" w:rsidRDefault="00CB7485" w:rsidP="00716D0D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58240" behindDoc="1" locked="0" layoutInCell="1" allowOverlap="1" wp14:anchorId="31D7CEC5" wp14:editId="7A8D1103">
            <wp:simplePos x="0" y="0"/>
            <wp:positionH relativeFrom="column">
              <wp:posOffset>3987165</wp:posOffset>
            </wp:positionH>
            <wp:positionV relativeFrom="paragraph">
              <wp:posOffset>80010</wp:posOffset>
            </wp:positionV>
            <wp:extent cx="2763520" cy="2084070"/>
            <wp:effectExtent l="0" t="0" r="0" b="0"/>
            <wp:wrapTight wrapText="bothSides">
              <wp:wrapPolygon edited="0">
                <wp:start x="0" y="0"/>
                <wp:lineTo x="0" y="21324"/>
                <wp:lineTo x="21441" y="21324"/>
                <wp:lineTo x="21441" y="0"/>
                <wp:lineTo x="0" y="0"/>
              </wp:wrapPolygon>
            </wp:wrapTight>
            <wp:docPr id="7" name="Picture 7" descr="A picture of the vector-valued function that illustrates how the derivative of such a function is define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A picture of the vector-valued function that illustrates how the derivative of such a function is defined.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3520" cy="2084070"/>
                    </a:xfrm>
                    <a:prstGeom prst="rect">
                      <a:avLst/>
                    </a:prstGeom>
                    <a:noFill/>
                    <a:ln w="38100"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1D7CE3D" w14:textId="77777777" w:rsidR="00CB7485" w:rsidRDefault="00CB7485" w:rsidP="00716D0D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p w14:paraId="31D7CE3E" w14:textId="77777777" w:rsidR="002D58C6" w:rsidRDefault="002D58C6" w:rsidP="00716D0D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Intuitively, one can imagine that as </w:t>
      </w:r>
      <w:r>
        <w:rPr>
          <w:rFonts w:ascii="Times New Roman" w:hAnsi="Times New Roman" w:cs="Times New Roman"/>
          <w:i/>
          <w:sz w:val="24"/>
          <w:szCs w:val="24"/>
        </w:rPr>
        <w:t>h</w:t>
      </w:r>
      <w:r>
        <w:rPr>
          <w:rFonts w:ascii="Times New Roman" w:hAnsi="Times New Roman" w:cs="Times New Roman"/>
          <w:sz w:val="24"/>
          <w:szCs w:val="24"/>
        </w:rPr>
        <w:t xml:space="preserve"> approaches 0 the vector in orange will approach the vector in green (which is tangent to the curve at the terminal point of </w:t>
      </w:r>
      <w:r w:rsidRPr="00B53AB3">
        <w:rPr>
          <w:rFonts w:ascii="Times New Roman" w:hAnsi="Times New Roman" w:cs="Times New Roman"/>
          <w:position w:val="-14"/>
          <w:sz w:val="24"/>
          <w:szCs w:val="24"/>
        </w:rPr>
        <w:object w:dxaOrig="480" w:dyaOrig="400" w14:anchorId="31D7CEC7">
          <v:shape id="_x0000_i1046" type="#_x0000_t75" style="width:23.3pt;height:19.25pt" o:ole="">
            <v:imagedata r:id="rId48" o:title=""/>
          </v:shape>
          <o:OLEObject Type="Embed" ProgID="Equation.DSMT4" ShapeID="_x0000_i1046" DrawAspect="Content" ObjectID="_1846091155" r:id="rId49"/>
        </w:object>
      </w:r>
      <w:r>
        <w:rPr>
          <w:rFonts w:ascii="Times New Roman" w:hAnsi="Times New Roman" w:cs="Times New Roman"/>
          <w:sz w:val="24"/>
          <w:szCs w:val="24"/>
        </w:rPr>
        <w:t>).  This leads naturally to the following definitions.</w:t>
      </w:r>
    </w:p>
    <w:p w14:paraId="31D7CE3F" w14:textId="77777777" w:rsidR="002D58C6" w:rsidRDefault="002D58C6" w:rsidP="00716D0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31D7CE40" w14:textId="77777777" w:rsidR="00CB7485" w:rsidRDefault="00CB7485" w:rsidP="00716D0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31D7CE41" w14:textId="77777777" w:rsidR="00CB7485" w:rsidRDefault="00CB7485" w:rsidP="00716D0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31D7CE42" w14:textId="77777777" w:rsidR="00CB7485" w:rsidRDefault="00CB7485" w:rsidP="00716D0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31D7CE43" w14:textId="77777777" w:rsidR="00CB7485" w:rsidRDefault="00CB7485" w:rsidP="00716D0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31D7CE44" w14:textId="77777777" w:rsidR="00CB7485" w:rsidRDefault="00CB7485" w:rsidP="00716D0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31D7CE45" w14:textId="77777777" w:rsidR="00471C54" w:rsidRDefault="00471C54" w:rsidP="00716D0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31D7CE46" w14:textId="77777777" w:rsidR="00471C54" w:rsidRDefault="00471C54" w:rsidP="00716D0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31D7CE47" w14:textId="77777777" w:rsidR="00471C54" w:rsidRDefault="00471C54" w:rsidP="00716D0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31D7CE48" w14:textId="77777777" w:rsidR="00F30E8C" w:rsidRDefault="00F30E8C" w:rsidP="00716D0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31D7CE49" w14:textId="77777777" w:rsidR="00F30E8C" w:rsidRDefault="00F30E8C" w:rsidP="00716D0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31D7CE4A" w14:textId="77777777" w:rsidR="00F30E8C" w:rsidRDefault="00F30E8C" w:rsidP="00716D0D">
      <w:pPr>
        <w:pStyle w:val="NoSpacing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2816CD" w14:paraId="31D7CE50" w14:textId="77777777" w:rsidTr="002816CD">
        <w:tc>
          <w:tcPr>
            <w:tcW w:w="10790" w:type="dxa"/>
          </w:tcPr>
          <w:p w14:paraId="31D7CE4B" w14:textId="77777777" w:rsidR="002816CD" w:rsidRDefault="002816CD" w:rsidP="00716D0D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1D7CE4C" w14:textId="77777777" w:rsidR="001B3D04" w:rsidRDefault="002816CD" w:rsidP="00716D0D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Definition: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Suppose that </w:t>
            </w:r>
            <w:r w:rsidRPr="00533FD4">
              <w:rPr>
                <w:rFonts w:ascii="Times New Roman" w:hAnsi="Times New Roman" w:cs="Times New Roman"/>
                <w:position w:val="-10"/>
                <w:sz w:val="24"/>
                <w:szCs w:val="24"/>
              </w:rPr>
              <w:object w:dxaOrig="840" w:dyaOrig="320" w14:anchorId="31D7CEC8">
                <v:shape id="_x0000_i1047" type="#_x0000_t75" style="width:41.6pt;height:16.25pt" o:ole="">
                  <v:imagedata r:id="rId50" o:title=""/>
                </v:shape>
                <o:OLEObject Type="Embed" ProgID="Equation.DSMT4" ShapeID="_x0000_i1047" DrawAspect="Content" ObjectID="_1846091156" r:id="rId51"/>
              </w:objec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 The vector </w:t>
            </w:r>
            <w:r w:rsidRPr="00533FD4">
              <w:rPr>
                <w:rFonts w:ascii="Times New Roman" w:hAnsi="Times New Roman" w:cs="Times New Roman"/>
                <w:position w:val="-10"/>
                <w:sz w:val="24"/>
                <w:szCs w:val="24"/>
              </w:rPr>
              <w:object w:dxaOrig="480" w:dyaOrig="320" w14:anchorId="31D7CEC9">
                <v:shape id="_x0000_i1048" type="#_x0000_t75" style="width:23.3pt;height:16.25pt" o:ole="">
                  <v:imagedata r:id="rId52" o:title=""/>
                </v:shape>
                <o:OLEObject Type="Embed" ProgID="Equation.DSMT4" ShapeID="_x0000_i1048" DrawAspect="Content" ObjectID="_1846091157" r:id="rId53"/>
              </w:objec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is called the </w:t>
            </w:r>
            <w:r>
              <w:rPr>
                <w:rFonts w:ascii="Times New Roman" w:hAnsi="Times New Roman" w:cs="Times New Roman"/>
                <w:sz w:val="24"/>
                <w:szCs w:val="24"/>
                <w:u w:val="single"/>
              </w:rPr>
              <w:t>tangent vector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to the curve, </w:t>
            </w:r>
            <w:r>
              <w:rPr>
                <w:rFonts w:ascii="Times New Roman" w:hAnsi="Times New Roman" w:cs="Times New Roman"/>
                <w:i/>
                <w:sz w:val="24"/>
                <w:szCs w:val="24"/>
              </w:rPr>
              <w:t>C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defined by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r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at the terminal point, </w:t>
            </w:r>
            <w:r>
              <w:rPr>
                <w:rFonts w:ascii="Times New Roman" w:hAnsi="Times New Roman" w:cs="Times New Roman"/>
                <w:i/>
                <w:sz w:val="24"/>
                <w:szCs w:val="24"/>
              </w:rPr>
              <w:t>P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of the position vector </w:t>
            </w:r>
            <w:r w:rsidRPr="00533FD4">
              <w:rPr>
                <w:rFonts w:ascii="Times New Roman" w:hAnsi="Times New Roman" w:cs="Times New Roman"/>
                <w:position w:val="-10"/>
                <w:sz w:val="24"/>
                <w:szCs w:val="24"/>
              </w:rPr>
              <w:object w:dxaOrig="420" w:dyaOrig="320" w14:anchorId="31D7CECA">
                <v:shape id="_x0000_i1049" type="#_x0000_t75" style="width:21.3pt;height:16.25pt" o:ole="">
                  <v:imagedata r:id="rId54" o:title=""/>
                </v:shape>
                <o:OLEObject Type="Embed" ProgID="Equation.DSMT4" ShapeID="_x0000_i1049" DrawAspect="Content" ObjectID="_1846091158" r:id="rId55"/>
              </w:objec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 </w:t>
            </w:r>
          </w:p>
          <w:p w14:paraId="31D7CE4D" w14:textId="77777777" w:rsidR="001B3D04" w:rsidRDefault="002816CD" w:rsidP="00716D0D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The </w:t>
            </w:r>
            <w:r>
              <w:rPr>
                <w:rFonts w:ascii="Times New Roman" w:hAnsi="Times New Roman" w:cs="Times New Roman"/>
                <w:sz w:val="24"/>
                <w:szCs w:val="24"/>
                <w:u w:val="single"/>
              </w:rPr>
              <w:t>tangent line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to </w:t>
            </w:r>
            <w:r>
              <w:rPr>
                <w:rFonts w:ascii="Times New Roman" w:hAnsi="Times New Roman" w:cs="Times New Roman"/>
                <w:i/>
                <w:sz w:val="24"/>
                <w:szCs w:val="24"/>
              </w:rPr>
              <w:t>C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at </w:t>
            </w:r>
            <w:r>
              <w:rPr>
                <w:rFonts w:ascii="Times New Roman" w:hAnsi="Times New Roman" w:cs="Times New Roman"/>
                <w:i/>
                <w:sz w:val="24"/>
                <w:szCs w:val="24"/>
              </w:rPr>
              <w:t>P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is defined to be the line through </w:t>
            </w:r>
            <w:r>
              <w:rPr>
                <w:rFonts w:ascii="Times New Roman" w:hAnsi="Times New Roman" w:cs="Times New Roman"/>
                <w:i/>
                <w:sz w:val="24"/>
                <w:szCs w:val="24"/>
              </w:rPr>
              <w:t>P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parallel to </w:t>
            </w:r>
            <w:r w:rsidRPr="00533FD4">
              <w:rPr>
                <w:rFonts w:ascii="Times New Roman" w:hAnsi="Times New Roman" w:cs="Times New Roman"/>
                <w:position w:val="-10"/>
                <w:sz w:val="24"/>
                <w:szCs w:val="24"/>
              </w:rPr>
              <w:object w:dxaOrig="480" w:dyaOrig="320" w14:anchorId="31D7CECB">
                <v:shape id="_x0000_i1050" type="#_x0000_t75" style="width:23.3pt;height:16.25pt" o:ole="">
                  <v:imagedata r:id="rId52" o:title=""/>
                </v:shape>
                <o:OLEObject Type="Embed" ProgID="Equation.DSMT4" ShapeID="_x0000_i1050" DrawAspect="Content" ObjectID="_1846091159" r:id="rId56"/>
              </w:objec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 </w:t>
            </w:r>
          </w:p>
          <w:p w14:paraId="31D7CE4E" w14:textId="77777777" w:rsidR="002816CD" w:rsidRDefault="002816CD" w:rsidP="00716D0D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Also, </w:t>
            </w:r>
            <w:r w:rsidR="00BD5B25" w:rsidRPr="00533FD4">
              <w:rPr>
                <w:rFonts w:ascii="Times New Roman" w:hAnsi="Times New Roman" w:cs="Times New Roman"/>
                <w:position w:val="-32"/>
                <w:sz w:val="24"/>
                <w:szCs w:val="24"/>
              </w:rPr>
              <w:object w:dxaOrig="1300" w:dyaOrig="700" w14:anchorId="31D7CECC">
                <v:shape id="_x0000_i1051" type="#_x0000_t75" style="width:64.85pt;height:34.5pt" o:ole="">
                  <v:imagedata r:id="rId57" o:title=""/>
                </v:shape>
                <o:OLEObject Type="Embed" ProgID="Equation.DSMT4" ShapeID="_x0000_i1051" DrawAspect="Content" ObjectID="_1846091160" r:id="rId58"/>
              </w:objec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is called the </w:t>
            </w:r>
            <w:r>
              <w:rPr>
                <w:rFonts w:ascii="Times New Roman" w:hAnsi="Times New Roman" w:cs="Times New Roman"/>
                <w:sz w:val="24"/>
                <w:szCs w:val="24"/>
                <w:u w:val="single"/>
              </w:rPr>
              <w:t>unit tangent vector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31D7CE4F" w14:textId="77777777" w:rsidR="002816CD" w:rsidRDefault="002816CD" w:rsidP="00716D0D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31D7CE51" w14:textId="77777777" w:rsidR="002D58C6" w:rsidRDefault="002D58C6" w:rsidP="00716D0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31D7CE52" w14:textId="77777777" w:rsidR="008F7350" w:rsidRDefault="008F7350" w:rsidP="00716D0D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8F7350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8480" behindDoc="1" locked="0" layoutInCell="1" allowOverlap="1" wp14:anchorId="31D7CECD" wp14:editId="34B88F3A">
            <wp:simplePos x="0" y="0"/>
            <wp:positionH relativeFrom="column">
              <wp:posOffset>2007147</wp:posOffset>
            </wp:positionH>
            <wp:positionV relativeFrom="paragraph">
              <wp:posOffset>10766</wp:posOffset>
            </wp:positionV>
            <wp:extent cx="1616075" cy="1212215"/>
            <wp:effectExtent l="0" t="0" r="3175" b="6985"/>
            <wp:wrapTight wrapText="bothSides">
              <wp:wrapPolygon edited="0">
                <wp:start x="0" y="0"/>
                <wp:lineTo x="0" y="21385"/>
                <wp:lineTo x="21388" y="21385"/>
                <wp:lineTo x="21388" y="0"/>
                <wp:lineTo x="0" y="0"/>
              </wp:wrapPolygon>
            </wp:wrapTight>
            <wp:docPr id="4" name="Picture 4" descr="A picture of a vector valued function that shows r(t) and r'(t) at a specific value of t as well as the tangent line to the curve at this value of 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 picture of a vector valued function that shows r(t) and r'(t) at a specific value of t as well as the tangent line to the curve at this value of t.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6075" cy="1212215"/>
                    </a:xfrm>
                    <a:prstGeom prst="rect">
                      <a:avLst/>
                    </a:prstGeom>
                    <a:noFill/>
                    <a:ln w="38100"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F7350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7456" behindDoc="1" locked="0" layoutInCell="1" allowOverlap="1" wp14:anchorId="31D7CECF" wp14:editId="516844EF">
            <wp:simplePos x="0" y="0"/>
            <wp:positionH relativeFrom="column">
              <wp:posOffset>180754</wp:posOffset>
            </wp:positionH>
            <wp:positionV relativeFrom="paragraph">
              <wp:posOffset>14413</wp:posOffset>
            </wp:positionV>
            <wp:extent cx="1488440" cy="1223010"/>
            <wp:effectExtent l="0" t="0" r="0" b="0"/>
            <wp:wrapTight wrapText="bothSides">
              <wp:wrapPolygon edited="0">
                <wp:start x="0" y="0"/>
                <wp:lineTo x="0" y="21196"/>
                <wp:lineTo x="21287" y="21196"/>
                <wp:lineTo x="21287" y="0"/>
                <wp:lineTo x="0" y="0"/>
              </wp:wrapPolygon>
            </wp:wrapTight>
            <wp:docPr id="3" name="Picture 3" descr="A picture of a vector valued function that shows r(t) and r'(t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 picture of a vector valued function that shows r(t) and r'(t).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8440" cy="1223010"/>
                    </a:xfrm>
                    <a:prstGeom prst="rect">
                      <a:avLst/>
                    </a:prstGeom>
                    <a:noFill/>
                    <a:ln w="38100"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1D7CE53" w14:textId="77777777" w:rsidR="008F7350" w:rsidRDefault="008F7350" w:rsidP="00716D0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31D7CE54" w14:textId="77777777" w:rsidR="008F7350" w:rsidRDefault="008F7350" w:rsidP="00716D0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31D7CE55" w14:textId="77777777" w:rsidR="008F7350" w:rsidRDefault="008F7350" w:rsidP="00716D0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31D7CE56" w14:textId="77777777" w:rsidR="008F7350" w:rsidRDefault="008F7350" w:rsidP="00716D0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31D7CE57" w14:textId="77777777" w:rsidR="008F7350" w:rsidRDefault="008F7350" w:rsidP="00716D0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31D7CE58" w14:textId="77777777" w:rsidR="008F7350" w:rsidRDefault="008F7350" w:rsidP="00716D0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31D7CE59" w14:textId="77777777" w:rsidR="008F7350" w:rsidRDefault="008F7350" w:rsidP="00716D0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31D7CE5A" w14:textId="77777777" w:rsidR="002D58C6" w:rsidRDefault="002D58C6" w:rsidP="00716D0D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The next theorem gives us a familiar way to calculate </w:t>
      </w:r>
      <w:r w:rsidRPr="00533FD4">
        <w:rPr>
          <w:rFonts w:ascii="Times New Roman" w:hAnsi="Times New Roman" w:cs="Times New Roman"/>
          <w:position w:val="-10"/>
          <w:sz w:val="24"/>
          <w:szCs w:val="24"/>
        </w:rPr>
        <w:object w:dxaOrig="480" w:dyaOrig="320" w14:anchorId="31D7CED1">
          <v:shape id="_x0000_i1052" type="#_x0000_t75" style="width:23.3pt;height:16.25pt" o:ole="">
            <v:imagedata r:id="rId52" o:title=""/>
          </v:shape>
          <o:OLEObject Type="Embed" ProgID="Equation.DSMT4" ShapeID="_x0000_i1052" DrawAspect="Content" ObjectID="_1846091161" r:id="rId61"/>
        </w:objec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31D7CE5B" w14:textId="77777777" w:rsidR="002D58C6" w:rsidRDefault="002D58C6" w:rsidP="00716D0D">
      <w:pPr>
        <w:pStyle w:val="NoSpacing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2B0DD1" w14:paraId="31D7CE5F" w14:textId="77777777" w:rsidTr="002B0DD1">
        <w:tc>
          <w:tcPr>
            <w:tcW w:w="10790" w:type="dxa"/>
          </w:tcPr>
          <w:p w14:paraId="31D7CE5C" w14:textId="77777777" w:rsidR="002B0DD1" w:rsidRDefault="002B0DD1" w:rsidP="00716D0D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1D7CE5D" w14:textId="77777777" w:rsidR="002B0DD1" w:rsidRDefault="002B0DD1" w:rsidP="002B0DD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Theorem: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If </w:t>
            </w:r>
            <w:r w:rsidRPr="00533FD4">
              <w:rPr>
                <w:rFonts w:ascii="Times New Roman" w:hAnsi="Times New Roman" w:cs="Times New Roman"/>
                <w:position w:val="-14"/>
                <w:sz w:val="24"/>
                <w:szCs w:val="24"/>
              </w:rPr>
              <w:object w:dxaOrig="2180" w:dyaOrig="400" w14:anchorId="31D7CED2">
                <v:shape id="_x0000_i1053" type="#_x0000_t75" style="width:109.55pt;height:19.25pt" o:ole="">
                  <v:imagedata r:id="rId62" o:title=""/>
                </v:shape>
                <o:OLEObject Type="Embed" ProgID="Equation.DSMT4" ShapeID="_x0000_i1053" DrawAspect="Content" ObjectID="_1846091162" r:id="rId63"/>
              </w:objec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and the component functions of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r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are differentiable then, </w:t>
            </w:r>
            <w:r w:rsidRPr="00533FD4">
              <w:rPr>
                <w:rFonts w:ascii="Times New Roman" w:hAnsi="Times New Roman" w:cs="Times New Roman"/>
                <w:position w:val="-14"/>
                <w:sz w:val="24"/>
                <w:szCs w:val="24"/>
              </w:rPr>
              <w:object w:dxaOrig="2400" w:dyaOrig="400" w14:anchorId="31D7CED3">
                <v:shape id="_x0000_i1054" type="#_x0000_t75" style="width:120.7pt;height:19.25pt" o:ole="">
                  <v:imagedata r:id="rId64" o:title=""/>
                </v:shape>
                <o:OLEObject Type="Embed" ProgID="Equation.DSMT4" ShapeID="_x0000_i1054" DrawAspect="Content" ObjectID="_1846091163" r:id="rId65"/>
              </w:objec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31D7CE5E" w14:textId="77777777" w:rsidR="002B0DD1" w:rsidRDefault="002B0DD1" w:rsidP="00716D0D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31D7CE60" w14:textId="77777777" w:rsidR="008F7350" w:rsidRDefault="002D58C6" w:rsidP="00716D0D">
      <w:pPr>
        <w:pStyle w:val="NoSpacing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>Proof:</w:t>
      </w:r>
      <w:r>
        <w:rPr>
          <w:rFonts w:ascii="Times New Roman" w:hAnsi="Times New Roman" w:cs="Times New Roman"/>
          <w:i/>
          <w:sz w:val="24"/>
          <w:szCs w:val="24"/>
        </w:rPr>
        <w:tab/>
      </w:r>
    </w:p>
    <w:p w14:paraId="31D7CE61" w14:textId="77777777" w:rsidR="008F7350" w:rsidRDefault="008F7350" w:rsidP="00716D0D">
      <w:pPr>
        <w:pStyle w:val="NoSpacing"/>
        <w:rPr>
          <w:rFonts w:ascii="Times New Roman" w:hAnsi="Times New Roman" w:cs="Times New Roman"/>
          <w:i/>
          <w:sz w:val="24"/>
          <w:szCs w:val="24"/>
        </w:rPr>
      </w:pPr>
    </w:p>
    <w:p w14:paraId="31D7CE62" w14:textId="77777777" w:rsidR="002D58C6" w:rsidRDefault="002D58C6" w:rsidP="00716D0D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Using the definition of </w:t>
      </w:r>
      <w:r w:rsidRPr="00533FD4">
        <w:rPr>
          <w:rFonts w:ascii="Times New Roman" w:hAnsi="Times New Roman" w:cs="Times New Roman"/>
          <w:position w:val="-10"/>
          <w:sz w:val="24"/>
          <w:szCs w:val="24"/>
        </w:rPr>
        <w:object w:dxaOrig="480" w:dyaOrig="320" w14:anchorId="31D7CED4">
          <v:shape id="_x0000_i1055" type="#_x0000_t75" style="width:23.3pt;height:16.25pt" o:ole="">
            <v:imagedata r:id="rId52" o:title=""/>
          </v:shape>
          <o:OLEObject Type="Embed" ProgID="Equation.DSMT4" ShapeID="_x0000_i1055" DrawAspect="Content" ObjectID="_1846091164" r:id="rId66"/>
        </w:object>
      </w:r>
      <w:r>
        <w:rPr>
          <w:rFonts w:ascii="Times New Roman" w:hAnsi="Times New Roman" w:cs="Times New Roman"/>
          <w:sz w:val="24"/>
          <w:szCs w:val="24"/>
        </w:rPr>
        <w:t xml:space="preserve"> we calculate: </w:t>
      </w:r>
    </w:p>
    <w:p w14:paraId="31D7CE63" w14:textId="77777777" w:rsidR="002D58C6" w:rsidRDefault="006F0E41" w:rsidP="008F7350">
      <w:pPr>
        <w:pStyle w:val="NoSpacing"/>
        <w:ind w:firstLine="720"/>
        <w:rPr>
          <w:rFonts w:ascii="Times New Roman" w:hAnsi="Times New Roman" w:cs="Times New Roman"/>
          <w:sz w:val="24"/>
          <w:szCs w:val="24"/>
        </w:rPr>
      </w:pPr>
      <w:r w:rsidRPr="00AE0B7C">
        <w:rPr>
          <w:rFonts w:ascii="Times New Roman" w:hAnsi="Times New Roman" w:cs="Times New Roman"/>
          <w:position w:val="-132"/>
          <w:sz w:val="24"/>
          <w:szCs w:val="24"/>
        </w:rPr>
        <w:object w:dxaOrig="7740" w:dyaOrig="2760" w14:anchorId="31D7CED5">
          <v:shape id="_x0000_i1056" type="#_x0000_t75" style="width:385.45pt;height:137.85pt" o:ole="">
            <v:imagedata r:id="rId67" o:title=""/>
          </v:shape>
          <o:OLEObject Type="Embed" ProgID="Equation.DSMT4" ShapeID="_x0000_i1056" DrawAspect="Content" ObjectID="_1846091165" r:id="rId68"/>
        </w:object>
      </w:r>
    </w:p>
    <w:p w14:paraId="31D7CE64" w14:textId="77777777" w:rsidR="008F7350" w:rsidRDefault="008F7350" w:rsidP="00716D0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31D7CE65" w14:textId="77777777" w:rsidR="008F7350" w:rsidRDefault="002D58C6" w:rsidP="00716D0D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Since the component functions of </w:t>
      </w:r>
      <w:r>
        <w:rPr>
          <w:rFonts w:ascii="Times New Roman" w:hAnsi="Times New Roman" w:cs="Times New Roman"/>
          <w:b/>
          <w:sz w:val="24"/>
          <w:szCs w:val="24"/>
        </w:rPr>
        <w:t>r</w:t>
      </w:r>
      <w:r>
        <w:rPr>
          <w:rFonts w:ascii="Times New Roman" w:hAnsi="Times New Roman" w:cs="Times New Roman"/>
          <w:sz w:val="24"/>
          <w:szCs w:val="24"/>
        </w:rPr>
        <w:t xml:space="preserve"> are differentiable we know </w:t>
      </w:r>
    </w:p>
    <w:p w14:paraId="31D7CE66" w14:textId="77777777" w:rsidR="008F7350" w:rsidRDefault="008F7350" w:rsidP="00716D0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31D7CE67" w14:textId="77777777" w:rsidR="002D58C6" w:rsidRDefault="00B03C70" w:rsidP="00716D0D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AE0B7C">
        <w:rPr>
          <w:rFonts w:ascii="Times New Roman" w:hAnsi="Times New Roman" w:cs="Times New Roman"/>
          <w:position w:val="-28"/>
          <w:sz w:val="24"/>
          <w:szCs w:val="24"/>
        </w:rPr>
        <w:object w:dxaOrig="7620" w:dyaOrig="680" w14:anchorId="31D7CED6">
          <v:shape id="_x0000_i1057" type="#_x0000_t75" style="width:381.4pt;height:33.45pt" o:ole="">
            <v:imagedata r:id="rId69" o:title=""/>
          </v:shape>
          <o:OLEObject Type="Embed" ProgID="Equation.DSMT4" ShapeID="_x0000_i1057" DrawAspect="Content" ObjectID="_1846091166" r:id="rId70"/>
        </w:objec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31D7CE68" w14:textId="77777777" w:rsidR="002D58C6" w:rsidRDefault="006F0E41" w:rsidP="00716D0D">
      <w:pPr>
        <w:pStyle w:val="NoSpacing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sym w:font="Wingdings" w:char="F06E"/>
      </w:r>
    </w:p>
    <w:p w14:paraId="31D7CE69" w14:textId="77777777" w:rsidR="00B82301" w:rsidRDefault="00B82301" w:rsidP="00716D0D">
      <w:pPr>
        <w:pStyle w:val="NoSpacing"/>
        <w:jc w:val="right"/>
        <w:rPr>
          <w:rFonts w:ascii="Times New Roman" w:hAnsi="Times New Roman" w:cs="Times New Roman"/>
          <w:sz w:val="24"/>
          <w:szCs w:val="24"/>
        </w:rPr>
      </w:pPr>
    </w:p>
    <w:p w14:paraId="31D7CE6A" w14:textId="77777777" w:rsidR="00E7181D" w:rsidRDefault="00E7181D" w:rsidP="00716D0D">
      <w:pPr>
        <w:pStyle w:val="NoSpacing"/>
        <w:jc w:val="right"/>
        <w:rPr>
          <w:rFonts w:ascii="Times New Roman" w:hAnsi="Times New Roman" w:cs="Times New Roman"/>
          <w:sz w:val="24"/>
          <w:szCs w:val="24"/>
        </w:rPr>
      </w:pPr>
    </w:p>
    <w:p w14:paraId="31D7CE6B" w14:textId="77777777" w:rsidR="002D58C6" w:rsidRDefault="002D58C6" w:rsidP="00716D0D">
      <w:pPr>
        <w:pStyle w:val="NoSpacing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 xml:space="preserve">Note:  There is nothing special in the above proof that requires the vector function to have 3 components.  The same proof works for a vector function of the form </w:t>
      </w:r>
      <w:r w:rsidR="00F471BE" w:rsidRPr="0021021E">
        <w:rPr>
          <w:rFonts w:ascii="Times New Roman" w:hAnsi="Times New Roman" w:cs="Times New Roman"/>
          <w:i/>
          <w:position w:val="-6"/>
          <w:sz w:val="24"/>
          <w:szCs w:val="24"/>
        </w:rPr>
        <w:object w:dxaOrig="1120" w:dyaOrig="320" w14:anchorId="31D7CED7">
          <v:shape id="_x0000_i1058" type="#_x0000_t75" style="width:55.8pt;height:16.25pt" o:ole="">
            <v:imagedata r:id="rId71" o:title=""/>
          </v:shape>
          <o:OLEObject Type="Embed" ProgID="Equation.DSMT4" ShapeID="_x0000_i1058" DrawAspect="Content" ObjectID="_1846091167" r:id="rId72"/>
        </w:objec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31D7CE6C" w14:textId="77777777" w:rsidR="00AE4DB7" w:rsidRDefault="00AE4DB7" w:rsidP="00CD02E5">
      <w:pPr>
        <w:pStyle w:val="NoSpacing"/>
        <w:rPr>
          <w:rFonts w:ascii="Times New Roman" w:hAnsi="Times New Roman" w:cs="Times New Roman"/>
          <w:b/>
          <w:sz w:val="24"/>
          <w:szCs w:val="24"/>
          <w:u w:val="single"/>
        </w:rPr>
      </w:pPr>
    </w:p>
    <w:p w14:paraId="31D7CE6D" w14:textId="77777777" w:rsidR="002C7FB1" w:rsidRDefault="002C7FB1" w:rsidP="00CD02E5">
      <w:pPr>
        <w:pStyle w:val="NoSpacing"/>
        <w:rPr>
          <w:rFonts w:ascii="Times New Roman" w:hAnsi="Times New Roman" w:cs="Times New Roman"/>
          <w:b/>
          <w:sz w:val="24"/>
          <w:szCs w:val="24"/>
          <w:u w:val="single"/>
        </w:rPr>
      </w:pPr>
    </w:p>
    <w:p w14:paraId="31D7CE6E" w14:textId="77777777" w:rsidR="002C7FB1" w:rsidRDefault="002C7FB1" w:rsidP="00CD02E5">
      <w:pPr>
        <w:pStyle w:val="NoSpacing"/>
        <w:rPr>
          <w:rFonts w:ascii="Times New Roman" w:hAnsi="Times New Roman" w:cs="Times New Roman"/>
          <w:b/>
          <w:sz w:val="24"/>
          <w:szCs w:val="24"/>
          <w:u w:val="single"/>
        </w:rPr>
      </w:pPr>
    </w:p>
    <w:p w14:paraId="31D7CE6F" w14:textId="77777777" w:rsidR="002C7FB1" w:rsidRDefault="002C7FB1" w:rsidP="00CD02E5">
      <w:pPr>
        <w:pStyle w:val="NoSpacing"/>
        <w:rPr>
          <w:rFonts w:ascii="Times New Roman" w:hAnsi="Times New Roman" w:cs="Times New Roman"/>
          <w:b/>
          <w:sz w:val="24"/>
          <w:szCs w:val="24"/>
          <w:u w:val="single"/>
        </w:rPr>
      </w:pPr>
    </w:p>
    <w:p w14:paraId="31D7CE70" w14:textId="77777777" w:rsidR="00CD02E5" w:rsidRDefault="002D58C6" w:rsidP="00CD02E5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A96188">
        <w:rPr>
          <w:rFonts w:ascii="Times New Roman" w:hAnsi="Times New Roman" w:cs="Times New Roman"/>
          <w:b/>
          <w:sz w:val="24"/>
          <w:szCs w:val="24"/>
          <w:u w:val="single"/>
        </w:rPr>
        <w:lastRenderedPageBreak/>
        <w:t>Example</w:t>
      </w:r>
      <w:r w:rsidR="00A96188" w:rsidRPr="00A96188">
        <w:rPr>
          <w:rFonts w:ascii="Times New Roman" w:hAnsi="Times New Roman" w:cs="Times New Roman"/>
          <w:b/>
          <w:sz w:val="24"/>
          <w:szCs w:val="24"/>
          <w:u w:val="single"/>
        </w:rPr>
        <w:t xml:space="preserve"> 2</w:t>
      </w:r>
      <w:r w:rsidRPr="00A96188">
        <w:rPr>
          <w:rFonts w:ascii="Times New Roman" w:hAnsi="Times New Roman" w:cs="Times New Roman"/>
          <w:b/>
          <w:sz w:val="24"/>
          <w:szCs w:val="24"/>
          <w:u w:val="single"/>
        </w:rPr>
        <w:t>:</w:t>
      </w:r>
      <w:r w:rsidR="00E8325D">
        <w:rPr>
          <w:rFonts w:ascii="Times New Roman" w:hAnsi="Times New Roman" w:cs="Times New Roman"/>
          <w:sz w:val="24"/>
          <w:szCs w:val="24"/>
        </w:rPr>
        <w:t xml:space="preserve">  </w:t>
      </w:r>
      <w:r>
        <w:rPr>
          <w:rFonts w:ascii="Times New Roman" w:hAnsi="Times New Roman" w:cs="Times New Roman"/>
          <w:sz w:val="24"/>
          <w:szCs w:val="24"/>
        </w:rPr>
        <w:t xml:space="preserve">Consider </w:t>
      </w:r>
      <w:r w:rsidRPr="00AE0B7C">
        <w:rPr>
          <w:rFonts w:ascii="Times New Roman" w:hAnsi="Times New Roman" w:cs="Times New Roman"/>
          <w:position w:val="-16"/>
          <w:sz w:val="24"/>
          <w:szCs w:val="24"/>
        </w:rPr>
        <w:object w:dxaOrig="2520" w:dyaOrig="440" w14:anchorId="31D7CED8">
          <v:shape id="_x0000_i1059" type="#_x0000_t75" style="width:126.75pt;height:21.3pt" o:ole="">
            <v:imagedata r:id="rId73" o:title=""/>
          </v:shape>
          <o:OLEObject Type="Embed" ProgID="Equation.DSMT4" ShapeID="_x0000_i1059" DrawAspect="Content" ObjectID="_1846091168" r:id="rId74"/>
        </w:objec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1D7CE71" w14:textId="77777777" w:rsidR="002D58C6" w:rsidRDefault="002D58C6" w:rsidP="00CD02E5">
      <w:pPr>
        <w:pStyle w:val="NoSpacing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Find </w:t>
      </w:r>
      <w:r w:rsidRPr="00AE0B7C">
        <w:rPr>
          <w:rFonts w:ascii="Times New Roman" w:hAnsi="Times New Roman" w:cs="Times New Roman"/>
          <w:position w:val="-10"/>
          <w:sz w:val="24"/>
          <w:szCs w:val="24"/>
        </w:rPr>
        <w:object w:dxaOrig="480" w:dyaOrig="320" w14:anchorId="31D7CED9">
          <v:shape id="_x0000_i1060" type="#_x0000_t75" style="width:23.3pt;height:16.25pt" o:ole="">
            <v:imagedata r:id="rId75" o:title=""/>
          </v:shape>
          <o:OLEObject Type="Embed" ProgID="Equation.DSMT4" ShapeID="_x0000_i1060" DrawAspect="Content" ObjectID="_1846091169" r:id="rId76"/>
        </w:object>
      </w:r>
    </w:p>
    <w:p w14:paraId="31D7CE72" w14:textId="77777777" w:rsidR="00FE6C3A" w:rsidRDefault="00FE6C3A" w:rsidP="00716D0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31D7CE73" w14:textId="77777777" w:rsidR="002D58C6" w:rsidRDefault="002D58C6" w:rsidP="00FE6C3A">
      <w:pPr>
        <w:pStyle w:val="NoSpacing"/>
        <w:ind w:firstLine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We calculate: </w:t>
      </w:r>
      <w:r w:rsidRPr="00AE0B7C">
        <w:rPr>
          <w:rFonts w:ascii="Times New Roman" w:hAnsi="Times New Roman" w:cs="Times New Roman"/>
          <w:position w:val="-16"/>
          <w:sz w:val="24"/>
          <w:szCs w:val="24"/>
        </w:rPr>
        <w:object w:dxaOrig="2659" w:dyaOrig="440" w14:anchorId="31D7CEDA">
          <v:shape id="_x0000_i1061" type="#_x0000_t75" style="width:131.9pt;height:21.3pt" o:ole="">
            <v:imagedata r:id="rId77" o:title=""/>
          </v:shape>
          <o:OLEObject Type="Embed" ProgID="Equation.DSMT4" ShapeID="_x0000_i1061" DrawAspect="Content" ObjectID="_1846091170" r:id="rId78"/>
        </w:object>
      </w:r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31D7CE74" w14:textId="77777777" w:rsidR="00412ED1" w:rsidRDefault="002D58C6" w:rsidP="00412ED1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1D7CE75" w14:textId="77777777" w:rsidR="00F40FC5" w:rsidRDefault="00F40FC5" w:rsidP="00412ED1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31D7CE76" w14:textId="77777777" w:rsidR="002D58C6" w:rsidRDefault="002D58C6" w:rsidP="00412ED1">
      <w:pPr>
        <w:pStyle w:val="NoSpacing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Find </w:t>
      </w:r>
      <w:r w:rsidRPr="00AE0B7C">
        <w:rPr>
          <w:rFonts w:ascii="Times New Roman" w:hAnsi="Times New Roman" w:cs="Times New Roman"/>
          <w:position w:val="-10"/>
          <w:sz w:val="24"/>
          <w:szCs w:val="24"/>
        </w:rPr>
        <w:object w:dxaOrig="480" w:dyaOrig="320" w14:anchorId="31D7CEDB">
          <v:shape id="_x0000_i1062" type="#_x0000_t75" style="width:23.3pt;height:16.25pt" o:ole="">
            <v:imagedata r:id="rId79" o:title=""/>
          </v:shape>
          <o:OLEObject Type="Embed" ProgID="Equation.DSMT4" ShapeID="_x0000_i1062" DrawAspect="Content" ObjectID="_1846091171" r:id="rId80"/>
        </w:objec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1D7CE77" w14:textId="77777777" w:rsidR="002D58C6" w:rsidRDefault="002D58C6" w:rsidP="00FE6C3A">
      <w:pPr>
        <w:pStyle w:val="NoSpacing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We calculate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="00BD5B25" w:rsidRPr="00636379">
        <w:rPr>
          <w:rFonts w:ascii="Times New Roman" w:hAnsi="Times New Roman" w:cs="Times New Roman"/>
          <w:position w:val="-36"/>
          <w:sz w:val="24"/>
          <w:szCs w:val="24"/>
        </w:rPr>
        <w:object w:dxaOrig="9220" w:dyaOrig="740" w14:anchorId="31D7CEDC">
          <v:shape id="_x0000_i1063" type="#_x0000_t75" style="width:462.4pt;height:37.5pt" o:ole="">
            <v:imagedata r:id="rId81" o:title=""/>
          </v:shape>
          <o:OLEObject Type="Embed" ProgID="Equation.DSMT4" ShapeID="_x0000_i1063" DrawAspect="Content" ObjectID="_1846091172" r:id="rId82"/>
        </w:object>
      </w:r>
      <w:r>
        <w:rPr>
          <w:rFonts w:ascii="Times New Roman" w:hAnsi="Times New Roman" w:cs="Times New Roman"/>
          <w:sz w:val="24"/>
          <w:szCs w:val="24"/>
        </w:rPr>
        <w:t xml:space="preserve"> provided </w:t>
      </w:r>
      <w:r w:rsidRPr="00533FD4">
        <w:rPr>
          <w:rFonts w:ascii="Times New Roman" w:hAnsi="Times New Roman" w:cs="Times New Roman"/>
          <w:position w:val="-10"/>
          <w:sz w:val="24"/>
          <w:szCs w:val="24"/>
        </w:rPr>
        <w:object w:dxaOrig="840" w:dyaOrig="320" w14:anchorId="31D7CEDD">
          <v:shape id="_x0000_i1064" type="#_x0000_t75" style="width:41.6pt;height:16.25pt" o:ole="">
            <v:imagedata r:id="rId50" o:title=""/>
          </v:shape>
          <o:OLEObject Type="Embed" ProgID="Equation.DSMT4" ShapeID="_x0000_i1064" DrawAspect="Content" ObjectID="_1846091173" r:id="rId83"/>
        </w:object>
      </w:r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31D7CE78" w14:textId="77777777" w:rsidR="00FE6C3A" w:rsidRDefault="00FE6C3A" w:rsidP="00FE6C3A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31D7CE79" w14:textId="77777777" w:rsidR="00F40FC5" w:rsidRDefault="00F40FC5" w:rsidP="00FE6C3A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31D7CE7A" w14:textId="77777777" w:rsidR="002D58C6" w:rsidRDefault="002D58C6" w:rsidP="00FE6C3A">
      <w:pPr>
        <w:pStyle w:val="NoSpacing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Find parametric equations for the tangent line to the curve determined by </w:t>
      </w:r>
      <w:r>
        <w:rPr>
          <w:rFonts w:ascii="Times New Roman" w:hAnsi="Times New Roman" w:cs="Times New Roman"/>
          <w:b/>
          <w:sz w:val="24"/>
          <w:szCs w:val="24"/>
        </w:rPr>
        <w:t>r</w:t>
      </w:r>
      <w:r>
        <w:rPr>
          <w:rFonts w:ascii="Times New Roman" w:hAnsi="Times New Roman" w:cs="Times New Roman"/>
          <w:sz w:val="24"/>
          <w:szCs w:val="24"/>
        </w:rPr>
        <w:t xml:space="preserve"> at the point </w:t>
      </w:r>
      <w:r w:rsidRPr="00AE0B7C">
        <w:rPr>
          <w:rFonts w:ascii="Times New Roman" w:hAnsi="Times New Roman" w:cs="Times New Roman"/>
          <w:position w:val="-28"/>
          <w:sz w:val="24"/>
          <w:szCs w:val="24"/>
        </w:rPr>
        <w:object w:dxaOrig="859" w:dyaOrig="680" w14:anchorId="31D7CEDE">
          <v:shape id="_x0000_i1065" type="#_x0000_t75" style="width:42.6pt;height:33.45pt" o:ole="">
            <v:imagedata r:id="rId84" o:title=""/>
          </v:shape>
          <o:OLEObject Type="Embed" ProgID="Equation.DSMT4" ShapeID="_x0000_i1065" DrawAspect="Content" ObjectID="_1846091174" r:id="rId85"/>
        </w:object>
      </w:r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31D7CE7B" w14:textId="77777777" w:rsidR="00350FEA" w:rsidRDefault="002D58C6" w:rsidP="00611024">
      <w:pPr>
        <w:pStyle w:val="NoSpacing"/>
        <w:ind w:left="360"/>
        <w:rPr>
          <w:rFonts w:ascii="Times New Roman" w:hAnsi="Times New Roman" w:cs="Times New Roman"/>
          <w:sz w:val="24"/>
          <w:szCs w:val="24"/>
        </w:rPr>
      </w:pPr>
      <w:r w:rsidRPr="00B42199">
        <w:rPr>
          <w:rFonts w:ascii="Times New Roman" w:hAnsi="Times New Roman" w:cs="Times New Roman"/>
          <w:sz w:val="24"/>
          <w:szCs w:val="24"/>
        </w:rPr>
        <w:t xml:space="preserve">A direction vector parallel to the desired line is </w:t>
      </w:r>
      <w:r w:rsidRPr="00636379">
        <w:rPr>
          <w:rFonts w:ascii="Times New Roman" w:hAnsi="Times New Roman" w:cs="Times New Roman"/>
          <w:position w:val="-28"/>
          <w:sz w:val="24"/>
          <w:szCs w:val="24"/>
        </w:rPr>
        <w:object w:dxaOrig="1719" w:dyaOrig="680" w14:anchorId="31D7CEDF">
          <v:shape id="_x0000_i1066" type="#_x0000_t75" style="width:87.25pt;height:33.45pt" o:ole="">
            <v:imagedata r:id="rId86" o:title=""/>
          </v:shape>
          <o:OLEObject Type="Embed" ProgID="Equation.DSMT4" ShapeID="_x0000_i1066" DrawAspect="Content" ObjectID="_1846091175" r:id="rId87"/>
        </w:object>
      </w:r>
      <w:r w:rsidRPr="00B42199">
        <w:rPr>
          <w:rFonts w:ascii="Times New Roman" w:hAnsi="Times New Roman" w:cs="Times New Roman"/>
          <w:sz w:val="24"/>
          <w:szCs w:val="24"/>
        </w:rPr>
        <w:t xml:space="preserve">.  So, a vector equation for the line is </w:t>
      </w:r>
      <w:r w:rsidRPr="00636379">
        <w:rPr>
          <w:rFonts w:ascii="Times New Roman" w:hAnsi="Times New Roman" w:cs="Times New Roman"/>
          <w:position w:val="-28"/>
          <w:sz w:val="24"/>
          <w:szCs w:val="24"/>
        </w:rPr>
        <w:object w:dxaOrig="2940" w:dyaOrig="680" w14:anchorId="31D7CEE0">
          <v:shape id="_x0000_i1067" type="#_x0000_t75" style="width:147pt;height:33.45pt" o:ole="">
            <v:imagedata r:id="rId88" o:title=""/>
          </v:shape>
          <o:OLEObject Type="Embed" ProgID="Equation.DSMT4" ShapeID="_x0000_i1067" DrawAspect="Content" ObjectID="_1846091176" r:id="rId89"/>
        </w:object>
      </w:r>
      <w:r w:rsidRPr="00B42199">
        <w:rPr>
          <w:rFonts w:ascii="Times New Roman" w:hAnsi="Times New Roman" w:cs="Times New Roman"/>
          <w:sz w:val="24"/>
          <w:szCs w:val="24"/>
        </w:rPr>
        <w:t xml:space="preserve">, and parametric equations for the line are </w:t>
      </w:r>
      <w:r w:rsidRPr="00636379">
        <w:rPr>
          <w:rFonts w:ascii="Times New Roman" w:hAnsi="Times New Roman" w:cs="Times New Roman"/>
          <w:position w:val="-24"/>
          <w:sz w:val="24"/>
          <w:szCs w:val="24"/>
        </w:rPr>
        <w:object w:dxaOrig="2220" w:dyaOrig="620" w14:anchorId="31D7CEE1">
          <v:shape id="_x0000_i1068" type="#_x0000_t75" style="width:109.45pt;height:31.45pt" o:ole="">
            <v:imagedata r:id="rId90" o:title=""/>
          </v:shape>
          <o:OLEObject Type="Embed" ProgID="Equation.DSMT4" ShapeID="_x0000_i1068" DrawAspect="Content" ObjectID="_1846091177" r:id="rId91"/>
        </w:object>
      </w:r>
      <w:r>
        <w:rPr>
          <w:rFonts w:ascii="Times New Roman" w:hAnsi="Times New Roman" w:cs="Times New Roman"/>
          <w:sz w:val="24"/>
          <w:szCs w:val="24"/>
        </w:rPr>
        <w:t xml:space="preserve">.  </w:t>
      </w:r>
    </w:p>
    <w:p w14:paraId="31D7CE7C" w14:textId="77777777" w:rsidR="00350FEA" w:rsidRDefault="00350FEA" w:rsidP="00350FEA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31D7CE7D" w14:textId="77777777" w:rsidR="00F40FC5" w:rsidRDefault="00F40FC5" w:rsidP="00350FEA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31D7CE7E" w14:textId="77777777" w:rsidR="00F40FC5" w:rsidRDefault="00F40FC5" w:rsidP="00350FEA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31D7CE7F" w14:textId="77777777" w:rsidR="00611024" w:rsidRPr="00C82F57" w:rsidRDefault="00C82F57" w:rsidP="00611024">
      <w:pPr>
        <w:pStyle w:val="NoSpacing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>Note:  You can use the graphing software on Blackboard to help visualize what we have found in this example.</w:t>
      </w:r>
    </w:p>
    <w:p w14:paraId="31D7CE80" w14:textId="77777777" w:rsidR="00E67D63" w:rsidRDefault="00E67D63" w:rsidP="00611024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31D7CE81" w14:textId="77777777" w:rsidR="00E67D63" w:rsidRDefault="00E67D63" w:rsidP="00611024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31D7CE82" w14:textId="77777777" w:rsidR="00E67D63" w:rsidRDefault="00E67D63" w:rsidP="00611024">
      <w:pPr>
        <w:pStyle w:val="NoSpacing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104AF4" w14:paraId="31D7CE8C" w14:textId="77777777" w:rsidTr="00104AF4">
        <w:tc>
          <w:tcPr>
            <w:tcW w:w="10790" w:type="dxa"/>
          </w:tcPr>
          <w:p w14:paraId="31D7CE83" w14:textId="77777777" w:rsidR="00104AF4" w:rsidRDefault="00104AF4" w:rsidP="00611024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1D7CE84" w14:textId="77777777" w:rsidR="00104AF4" w:rsidRDefault="00104AF4" w:rsidP="00104AF4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Theorem: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ab/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Suppose </w:t>
            </w:r>
            <w:r w:rsidR="00F471BE" w:rsidRPr="00006E7D">
              <w:rPr>
                <w:rFonts w:ascii="Times New Roman" w:hAnsi="Times New Roman" w:cs="Times New Roman"/>
                <w:position w:val="-6"/>
                <w:sz w:val="24"/>
                <w:szCs w:val="24"/>
              </w:rPr>
              <w:object w:dxaOrig="1120" w:dyaOrig="320" w14:anchorId="31D7CEE2">
                <v:shape id="_x0000_i1069" type="#_x0000_t75" style="width:55.8pt;height:16.25pt" o:ole="">
                  <v:imagedata r:id="rId92" o:title=""/>
                </v:shape>
                <o:OLEObject Type="Embed" ProgID="Equation.DSMT4" ShapeID="_x0000_i1069" DrawAspect="Content" ObjectID="_1846091178" r:id="rId93"/>
              </w:objec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and </w:t>
            </w:r>
            <w:r w:rsidR="00F471BE" w:rsidRPr="00006E7D">
              <w:rPr>
                <w:rFonts w:ascii="Times New Roman" w:hAnsi="Times New Roman" w:cs="Times New Roman"/>
                <w:position w:val="-6"/>
                <w:sz w:val="24"/>
                <w:szCs w:val="24"/>
              </w:rPr>
              <w:object w:dxaOrig="1120" w:dyaOrig="320" w14:anchorId="31D7CEE3">
                <v:shape id="_x0000_i1070" type="#_x0000_t75" style="width:55.8pt;height:16.25pt" o:ole="">
                  <v:imagedata r:id="rId94" o:title=""/>
                </v:shape>
                <o:OLEObject Type="Embed" ProgID="Equation.DSMT4" ShapeID="_x0000_i1070" DrawAspect="Content" ObjectID="_1846091179" r:id="rId95"/>
              </w:objec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are differentiable vector functions, </w:t>
            </w:r>
            <w:r>
              <w:rPr>
                <w:rFonts w:ascii="Times New Roman" w:hAnsi="Times New Roman" w:cs="Times New Roman"/>
                <w:i/>
                <w:sz w:val="24"/>
                <w:szCs w:val="24"/>
              </w:rPr>
              <w:t>c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is a scalar, and  </w:t>
            </w:r>
            <w:r w:rsidR="00F471BE" w:rsidRPr="00006E7D">
              <w:rPr>
                <w:rFonts w:ascii="Times New Roman" w:hAnsi="Times New Roman" w:cs="Times New Roman"/>
                <w:position w:val="-10"/>
                <w:sz w:val="24"/>
                <w:szCs w:val="24"/>
              </w:rPr>
              <w:object w:dxaOrig="1100" w:dyaOrig="320" w14:anchorId="31D7CEE4">
                <v:shape id="_x0000_i1071" type="#_x0000_t75" style="width:55.75pt;height:16.25pt" o:ole="">
                  <v:imagedata r:id="rId96" o:title=""/>
                </v:shape>
                <o:OLEObject Type="Embed" ProgID="Equation.DSMT4" ShapeID="_x0000_i1071" DrawAspect="Content" ObjectID="_1846091180" r:id="rId97"/>
              </w:objec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is a differentiable function.  Then,</w:t>
            </w:r>
          </w:p>
          <w:p w14:paraId="31D7CE85" w14:textId="77777777" w:rsidR="00104AF4" w:rsidRDefault="00104AF4" w:rsidP="00104AF4">
            <w:pPr>
              <w:pStyle w:val="NoSpacing"/>
              <w:numPr>
                <w:ilvl w:val="0"/>
                <w:numId w:val="14"/>
              </w:numPr>
              <w:ind w:left="0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457582">
              <w:rPr>
                <w:rFonts w:ascii="Times New Roman" w:hAnsi="Times New Roman" w:cs="Times New Roman"/>
                <w:position w:val="-24"/>
                <w:sz w:val="24"/>
                <w:szCs w:val="24"/>
              </w:rPr>
              <w:object w:dxaOrig="3019" w:dyaOrig="620" w14:anchorId="31D7CEE5">
                <v:shape id="_x0000_i1072" type="#_x0000_t75" style="width:150.05pt;height:31.45pt" o:ole="">
                  <v:imagedata r:id="rId98" o:title=""/>
                </v:shape>
                <o:OLEObject Type="Embed" ProgID="Equation.DSMT4" ShapeID="_x0000_i1072" DrawAspect="Content" ObjectID="_1846091181" r:id="rId99"/>
              </w:objec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31D7CE86" w14:textId="77777777" w:rsidR="00104AF4" w:rsidRDefault="00104AF4" w:rsidP="00104AF4">
            <w:pPr>
              <w:pStyle w:val="NoSpacing"/>
              <w:numPr>
                <w:ilvl w:val="0"/>
                <w:numId w:val="14"/>
              </w:numPr>
              <w:ind w:left="0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457582">
              <w:rPr>
                <w:rFonts w:ascii="Times New Roman" w:hAnsi="Times New Roman" w:cs="Times New Roman"/>
                <w:position w:val="-24"/>
                <w:sz w:val="24"/>
                <w:szCs w:val="24"/>
              </w:rPr>
              <w:object w:dxaOrig="1920" w:dyaOrig="620" w14:anchorId="31D7CEE6">
                <v:shape id="_x0000_i1073" type="#_x0000_t75" style="width:95.35pt;height:31.45pt" o:ole="">
                  <v:imagedata r:id="rId100" o:title=""/>
                </v:shape>
                <o:OLEObject Type="Embed" ProgID="Equation.DSMT4" ShapeID="_x0000_i1073" DrawAspect="Content" ObjectID="_1846091182" r:id="rId101"/>
              </w:objec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31D7CE87" w14:textId="77777777" w:rsidR="00104AF4" w:rsidRDefault="00104AF4" w:rsidP="00104AF4">
            <w:pPr>
              <w:pStyle w:val="NoSpacing"/>
              <w:numPr>
                <w:ilvl w:val="0"/>
                <w:numId w:val="14"/>
              </w:numPr>
              <w:ind w:left="0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457582">
              <w:rPr>
                <w:rFonts w:ascii="Times New Roman" w:hAnsi="Times New Roman" w:cs="Times New Roman"/>
                <w:position w:val="-24"/>
                <w:sz w:val="24"/>
                <w:szCs w:val="24"/>
              </w:rPr>
              <w:object w:dxaOrig="3840" w:dyaOrig="620" w14:anchorId="31D7CEE7">
                <v:shape id="_x0000_i1074" type="#_x0000_t75" style="width:190.65pt;height:31.45pt" o:ole="">
                  <v:imagedata r:id="rId102" o:title=""/>
                </v:shape>
                <o:OLEObject Type="Embed" ProgID="Equation.DSMT4" ShapeID="_x0000_i1074" DrawAspect="Content" ObjectID="_1846091183" r:id="rId103"/>
              </w:object>
            </w:r>
          </w:p>
          <w:p w14:paraId="31D7CE88" w14:textId="77777777" w:rsidR="00104AF4" w:rsidRDefault="00104AF4" w:rsidP="00104AF4">
            <w:pPr>
              <w:pStyle w:val="NoSpacing"/>
              <w:numPr>
                <w:ilvl w:val="0"/>
                <w:numId w:val="14"/>
              </w:numPr>
              <w:ind w:left="0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457582">
              <w:rPr>
                <w:rFonts w:ascii="Times New Roman" w:hAnsi="Times New Roman" w:cs="Times New Roman"/>
                <w:position w:val="-24"/>
                <w:sz w:val="24"/>
                <w:szCs w:val="24"/>
              </w:rPr>
              <w:object w:dxaOrig="4000" w:dyaOrig="620" w14:anchorId="31D7CEE8">
                <v:shape id="_x0000_i1075" type="#_x0000_t75" style="width:199.8pt;height:31.45pt" o:ole="">
                  <v:imagedata r:id="rId104" o:title=""/>
                </v:shape>
                <o:OLEObject Type="Embed" ProgID="Equation.DSMT4" ShapeID="_x0000_i1075" DrawAspect="Content" ObjectID="_1846091184" r:id="rId105"/>
              </w:object>
            </w:r>
          </w:p>
          <w:p w14:paraId="31D7CE89" w14:textId="77777777" w:rsidR="00104AF4" w:rsidRDefault="00104AF4" w:rsidP="00104AF4">
            <w:pPr>
              <w:pStyle w:val="NoSpacing"/>
              <w:numPr>
                <w:ilvl w:val="0"/>
                <w:numId w:val="14"/>
              </w:numPr>
              <w:ind w:left="0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457582">
              <w:rPr>
                <w:rFonts w:ascii="Times New Roman" w:hAnsi="Times New Roman" w:cs="Times New Roman"/>
                <w:position w:val="-24"/>
                <w:sz w:val="24"/>
                <w:szCs w:val="24"/>
              </w:rPr>
              <w:object w:dxaOrig="4220" w:dyaOrig="620" w14:anchorId="31D7CEE9">
                <v:shape id="_x0000_i1076" type="#_x0000_t75" style="width:211pt;height:31.45pt" o:ole="">
                  <v:imagedata r:id="rId106" o:title=""/>
                </v:shape>
                <o:OLEObject Type="Embed" ProgID="Equation.DSMT4" ShapeID="_x0000_i1076" DrawAspect="Content" ObjectID="_1846091185" r:id="rId107"/>
              </w:object>
            </w:r>
          </w:p>
          <w:p w14:paraId="31D7CE8A" w14:textId="77777777" w:rsidR="00104AF4" w:rsidRPr="00104AF4" w:rsidRDefault="00104AF4" w:rsidP="00611024">
            <w:pPr>
              <w:pStyle w:val="NoSpacing"/>
              <w:numPr>
                <w:ilvl w:val="0"/>
                <w:numId w:val="14"/>
              </w:numPr>
              <w:ind w:left="0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457582">
              <w:rPr>
                <w:rFonts w:ascii="Times New Roman" w:hAnsi="Times New Roman" w:cs="Times New Roman"/>
                <w:position w:val="-24"/>
                <w:sz w:val="24"/>
                <w:szCs w:val="24"/>
              </w:rPr>
              <w:object w:dxaOrig="3000" w:dyaOrig="620" w14:anchorId="31D7CEEA">
                <v:shape id="_x0000_i1077" type="#_x0000_t75" style="width:150.15pt;height:31.45pt" o:ole="">
                  <v:imagedata r:id="rId108" o:title=""/>
                </v:shape>
                <o:OLEObject Type="Embed" ProgID="Equation.DSMT4" ShapeID="_x0000_i1077" DrawAspect="Content" ObjectID="_1846091186" r:id="rId109"/>
              </w:object>
            </w:r>
          </w:p>
          <w:p w14:paraId="31D7CE8B" w14:textId="77777777" w:rsidR="00104AF4" w:rsidRDefault="00104AF4" w:rsidP="00611024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31D7CE8D" w14:textId="77777777" w:rsidR="002D58C6" w:rsidRDefault="002D58C6" w:rsidP="00716D0D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 xml:space="preserve">Proof:  </w:t>
      </w:r>
      <w:r w:rsidR="00D403B8">
        <w:rPr>
          <w:rFonts w:ascii="Times New Roman" w:hAnsi="Times New Roman" w:cs="Times New Roman"/>
          <w:i/>
          <w:sz w:val="24"/>
          <w:szCs w:val="24"/>
        </w:rPr>
        <w:t>Many of these are left as practice in the exercises for this section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31D7CE8E" w14:textId="77777777" w:rsidR="002D58C6" w:rsidRDefault="002D58C6" w:rsidP="00716D0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31D7CE8F" w14:textId="77777777" w:rsidR="002D58C6" w:rsidRDefault="002D58C6" w:rsidP="00716D0D">
      <w:pPr>
        <w:pStyle w:val="NoSpacing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 xml:space="preserve">Note:  With the exception of property 5 all of the above properties hold when </w:t>
      </w:r>
      <w:r>
        <w:rPr>
          <w:rFonts w:ascii="Times New Roman" w:hAnsi="Times New Roman" w:cs="Times New Roman"/>
          <w:b/>
          <w:i/>
          <w:sz w:val="24"/>
          <w:szCs w:val="24"/>
        </w:rPr>
        <w:t xml:space="preserve">u </w:t>
      </w:r>
      <w:r>
        <w:rPr>
          <w:rFonts w:ascii="Times New Roman" w:hAnsi="Times New Roman" w:cs="Times New Roman"/>
          <w:i/>
          <w:sz w:val="24"/>
          <w:szCs w:val="24"/>
        </w:rPr>
        <w:t xml:space="preserve">and </w:t>
      </w:r>
      <w:r>
        <w:rPr>
          <w:rFonts w:ascii="Times New Roman" w:hAnsi="Times New Roman" w:cs="Times New Roman"/>
          <w:b/>
          <w:i/>
          <w:sz w:val="24"/>
          <w:szCs w:val="24"/>
        </w:rPr>
        <w:t>v</w:t>
      </w:r>
      <w:r>
        <w:rPr>
          <w:rFonts w:ascii="Times New Roman" w:hAnsi="Times New Roman" w:cs="Times New Roman"/>
          <w:i/>
          <w:sz w:val="24"/>
          <w:szCs w:val="24"/>
        </w:rPr>
        <w:t xml:space="preserve"> have two or more component functions.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F436D5" w14:paraId="31D7CE96" w14:textId="77777777" w:rsidTr="00F436D5">
        <w:tc>
          <w:tcPr>
            <w:tcW w:w="10790" w:type="dxa"/>
          </w:tcPr>
          <w:p w14:paraId="31D7CE90" w14:textId="77777777" w:rsidR="00F436D5" w:rsidRDefault="00F436D5" w:rsidP="00716D0D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1D7CE91" w14:textId="77777777" w:rsidR="00F436D5" w:rsidRDefault="00F436D5" w:rsidP="00716D0D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Theorem: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If </w:t>
            </w:r>
            <w:r w:rsidRPr="00F436D5">
              <w:rPr>
                <w:rFonts w:ascii="Times New Roman" w:hAnsi="Times New Roman" w:cs="Times New Roman"/>
                <w:position w:val="-10"/>
                <w:sz w:val="24"/>
                <w:szCs w:val="24"/>
              </w:rPr>
              <w:object w:dxaOrig="420" w:dyaOrig="320" w14:anchorId="31D7CEEB">
                <v:shape id="_x0000_i1078" type="#_x0000_t75" style="width:21.3pt;height:16.25pt" o:ole="">
                  <v:imagedata r:id="rId110" o:title=""/>
                </v:shape>
                <o:OLEObject Type="Embed" ProgID="Equation.DSMT4" ShapeID="_x0000_i1078" DrawAspect="Content" ObjectID="_1846091187" r:id="rId111"/>
              </w:objec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is a differentiable vector-valued function in 2-space or 3-space and </w:t>
            </w:r>
            <w:r w:rsidR="00564ED3" w:rsidRPr="00F436D5">
              <w:rPr>
                <w:rFonts w:ascii="Times New Roman" w:hAnsi="Times New Roman" w:cs="Times New Roman"/>
                <w:position w:val="-14"/>
                <w:sz w:val="24"/>
                <w:szCs w:val="24"/>
              </w:rPr>
              <w:object w:dxaOrig="560" w:dyaOrig="400" w14:anchorId="31D7CEEC">
                <v:shape id="_x0000_i1079" type="#_x0000_t75" style="width:28.4pt;height:19.25pt" o:ole="">
                  <v:imagedata r:id="rId112" o:title=""/>
                </v:shape>
                <o:OLEObject Type="Embed" ProgID="Equation.DSMT4" ShapeID="_x0000_i1079" DrawAspect="Content" ObjectID="_1846091188" r:id="rId113"/>
              </w:objec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is constant for all </w:t>
            </w:r>
            <w:r>
              <w:rPr>
                <w:rFonts w:ascii="Times New Roman" w:hAnsi="Times New Roman" w:cs="Times New Roman"/>
                <w:i/>
                <w:sz w:val="24"/>
                <w:szCs w:val="24"/>
              </w:rPr>
              <w:t>t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, then</w:t>
            </w:r>
          </w:p>
          <w:p w14:paraId="31D7CE92" w14:textId="77777777" w:rsidR="00F436D5" w:rsidRDefault="00F436D5" w:rsidP="00F436D5">
            <w:pPr>
              <w:pStyle w:val="NoSpacing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436D5">
              <w:rPr>
                <w:rFonts w:ascii="Times New Roman" w:hAnsi="Times New Roman" w:cs="Times New Roman"/>
                <w:position w:val="-10"/>
                <w:sz w:val="24"/>
                <w:szCs w:val="24"/>
              </w:rPr>
              <w:object w:dxaOrig="1300" w:dyaOrig="320" w14:anchorId="31D7CEED">
                <v:shape id="_x0000_i1080" type="#_x0000_t75" style="width:64.85pt;height:16.25pt" o:ole="">
                  <v:imagedata r:id="rId114" o:title=""/>
                </v:shape>
                <o:OLEObject Type="Embed" ProgID="Equation.DSMT4" ShapeID="_x0000_i1080" DrawAspect="Content" ObjectID="_1846091189" r:id="rId115"/>
              </w:object>
            </w:r>
          </w:p>
          <w:p w14:paraId="31D7CE93" w14:textId="77777777" w:rsidR="00F436D5" w:rsidRPr="00F436D5" w:rsidRDefault="00F436D5" w:rsidP="00F436D5">
            <w:pPr>
              <w:pStyle w:val="NoSpacing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1D7CE94" w14:textId="77777777" w:rsidR="00F436D5" w:rsidRDefault="00F436D5" w:rsidP="00716D0D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that is, </w:t>
            </w:r>
            <w:r w:rsidRPr="00F436D5">
              <w:rPr>
                <w:rFonts w:ascii="Times New Roman" w:hAnsi="Times New Roman" w:cs="Times New Roman"/>
                <w:position w:val="-10"/>
                <w:sz w:val="24"/>
                <w:szCs w:val="24"/>
              </w:rPr>
              <w:object w:dxaOrig="420" w:dyaOrig="320" w14:anchorId="31D7CEEE">
                <v:shape id="_x0000_i1081" type="#_x0000_t75" style="width:21.3pt;height:16.25pt" o:ole="">
                  <v:imagedata r:id="rId110" o:title=""/>
                </v:shape>
                <o:OLEObject Type="Embed" ProgID="Equation.DSMT4" ShapeID="_x0000_i1081" DrawAspect="Content" ObjectID="_1846091190" r:id="rId116"/>
              </w:objec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and </w:t>
            </w:r>
            <w:r w:rsidRPr="00F436D5">
              <w:rPr>
                <w:rFonts w:ascii="Times New Roman" w:hAnsi="Times New Roman" w:cs="Times New Roman"/>
                <w:position w:val="-10"/>
                <w:sz w:val="24"/>
                <w:szCs w:val="24"/>
              </w:rPr>
              <w:object w:dxaOrig="480" w:dyaOrig="320" w14:anchorId="31D7CEEF">
                <v:shape id="_x0000_i1082" type="#_x0000_t75" style="width:23.3pt;height:16.25pt" o:ole="">
                  <v:imagedata r:id="rId117" o:title=""/>
                </v:shape>
                <o:OLEObject Type="Embed" ProgID="Equation.DSMT4" ShapeID="_x0000_i1082" DrawAspect="Content" ObjectID="_1846091191" r:id="rId118"/>
              </w:objec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are orthogonal vectors for all </w:t>
            </w:r>
            <w:r>
              <w:rPr>
                <w:rFonts w:ascii="Times New Roman" w:hAnsi="Times New Roman" w:cs="Times New Roman"/>
                <w:i/>
                <w:sz w:val="24"/>
                <w:szCs w:val="24"/>
              </w:rPr>
              <w:t>t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31D7CE95" w14:textId="77777777" w:rsidR="00F436D5" w:rsidRPr="00F436D5" w:rsidRDefault="00F436D5" w:rsidP="00716D0D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31D7CE97" w14:textId="77777777" w:rsidR="00055FB1" w:rsidRDefault="00F436D5" w:rsidP="00716D0D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F436D5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71552" behindDoc="1" locked="0" layoutInCell="1" allowOverlap="1" wp14:anchorId="31D7CEF0" wp14:editId="00C1C3EA">
            <wp:simplePos x="0" y="0"/>
            <wp:positionH relativeFrom="column">
              <wp:posOffset>5390515</wp:posOffset>
            </wp:positionH>
            <wp:positionV relativeFrom="paragraph">
              <wp:posOffset>73660</wp:posOffset>
            </wp:positionV>
            <wp:extent cx="1456055" cy="1192530"/>
            <wp:effectExtent l="0" t="0" r="0" b="7620"/>
            <wp:wrapTight wrapText="bothSides">
              <wp:wrapPolygon edited="0">
                <wp:start x="0" y="0"/>
                <wp:lineTo x="0" y="21393"/>
                <wp:lineTo x="21195" y="21393"/>
                <wp:lineTo x="21195" y="0"/>
                <wp:lineTo x="0" y="0"/>
              </wp:wrapPolygon>
            </wp:wrapTight>
            <wp:docPr id="8" name="Picture 8" descr="A picture of a vector valued function that shows r(t) and r'(t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A picture of a vector valued function that shows r(t) and r'(t)."/>
                    <pic:cNvPicPr>
                      <a:picLocks noChangeAspect="1" noChangeArrowheads="1"/>
                    </pic:cNvPicPr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6055" cy="1192530"/>
                    </a:xfrm>
                    <a:prstGeom prst="rect">
                      <a:avLst/>
                    </a:prstGeom>
                    <a:noFill/>
                    <a:ln w="38100"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i/>
          <w:sz w:val="24"/>
          <w:szCs w:val="24"/>
        </w:rPr>
        <w:t>Proof:</w:t>
      </w:r>
      <w:r>
        <w:rPr>
          <w:rFonts w:ascii="Times New Roman" w:hAnsi="Times New Roman" w:cs="Times New Roman"/>
          <w:sz w:val="24"/>
          <w:szCs w:val="24"/>
        </w:rPr>
        <w:t xml:space="preserve">  </w:t>
      </w:r>
    </w:p>
    <w:p w14:paraId="31D7CE98" w14:textId="77777777" w:rsidR="00055FB1" w:rsidRDefault="00055FB1" w:rsidP="00716D0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31D7CE99" w14:textId="5C95C370" w:rsidR="007402C0" w:rsidRDefault="00055FB1" w:rsidP="007402C0">
      <w:pPr>
        <w:pStyle w:val="NoSpacing"/>
        <w:ind w:left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By property </w:t>
      </w:r>
      <w:r w:rsidR="00657878">
        <w:rPr>
          <w:rFonts w:ascii="Times New Roman" w:hAnsi="Times New Roman" w:cs="Times New Roman"/>
          <w:sz w:val="24"/>
          <w:szCs w:val="24"/>
        </w:rPr>
        <w:t>4</w:t>
      </w:r>
      <w:r>
        <w:rPr>
          <w:rFonts w:ascii="Times New Roman" w:hAnsi="Times New Roman" w:cs="Times New Roman"/>
          <w:sz w:val="24"/>
          <w:szCs w:val="24"/>
        </w:rPr>
        <w:t xml:space="preserve"> in the theorem above we know that</w:t>
      </w:r>
      <w:r w:rsidR="007402C0">
        <w:rPr>
          <w:rFonts w:ascii="Times New Roman" w:hAnsi="Times New Roman" w:cs="Times New Roman"/>
          <w:sz w:val="24"/>
          <w:szCs w:val="24"/>
        </w:rPr>
        <w:t>:</w:t>
      </w:r>
    </w:p>
    <w:p w14:paraId="31D7CE9A" w14:textId="77777777" w:rsidR="00F436D5" w:rsidRPr="00F436D5" w:rsidRDefault="007402C0" w:rsidP="007402C0">
      <w:pPr>
        <w:pStyle w:val="NoSpacing"/>
        <w:ind w:left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C110E8" w:rsidRPr="007402C0">
        <w:rPr>
          <w:rFonts w:ascii="Times New Roman" w:hAnsi="Times New Roman" w:cs="Times New Roman"/>
          <w:position w:val="-58"/>
          <w:sz w:val="24"/>
          <w:szCs w:val="24"/>
        </w:rPr>
        <w:object w:dxaOrig="3519" w:dyaOrig="1280" w14:anchorId="31D7CEF2">
          <v:shape id="_x0000_i1083" type="#_x0000_t75" style="width:176.5pt;height:64.9pt" o:ole="">
            <v:imagedata r:id="rId120" o:title=""/>
          </v:shape>
          <o:OLEObject Type="Embed" ProgID="Equation.DSMT4" ShapeID="_x0000_i1083" DrawAspect="Content" ObjectID="_1846091192" r:id="rId121"/>
        </w:object>
      </w:r>
      <w:r w:rsidR="00F436D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1D7CE9B" w14:textId="77777777" w:rsidR="00F436D5" w:rsidRDefault="007402C0" w:rsidP="00716D0D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However, since </w:t>
      </w:r>
      <w:r w:rsidR="00E96157" w:rsidRPr="007402C0">
        <w:rPr>
          <w:rFonts w:ascii="Times New Roman" w:hAnsi="Times New Roman" w:cs="Times New Roman"/>
          <w:position w:val="-14"/>
          <w:sz w:val="24"/>
          <w:szCs w:val="24"/>
        </w:rPr>
        <w:object w:dxaOrig="639" w:dyaOrig="440" w14:anchorId="31D7CEF3">
          <v:shape id="_x0000_i1084" type="#_x0000_t75" style="width:33.45pt;height:21.3pt" o:ole="">
            <v:imagedata r:id="rId122" o:title=""/>
          </v:shape>
          <o:OLEObject Type="Embed" ProgID="Equation.DSMT4" ShapeID="_x0000_i1084" DrawAspect="Content" ObjectID="_1846091193" r:id="rId123"/>
        </w:object>
      </w:r>
      <w:r>
        <w:rPr>
          <w:rFonts w:ascii="Times New Roman" w:hAnsi="Times New Roman" w:cs="Times New Roman"/>
          <w:sz w:val="24"/>
          <w:szCs w:val="24"/>
        </w:rPr>
        <w:t xml:space="preserve">is a constant its derivative is 0 and therefore, </w:t>
      </w:r>
    </w:p>
    <w:p w14:paraId="31D7CE9C" w14:textId="77777777" w:rsidR="007402C0" w:rsidRDefault="007402C0" w:rsidP="00716D0D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7402C0">
        <w:rPr>
          <w:rFonts w:ascii="Times New Roman" w:hAnsi="Times New Roman" w:cs="Times New Roman"/>
          <w:position w:val="-32"/>
          <w:sz w:val="24"/>
          <w:szCs w:val="24"/>
        </w:rPr>
        <w:object w:dxaOrig="1980" w:dyaOrig="760" w14:anchorId="31D7CEF4">
          <v:shape id="_x0000_i1085" type="#_x0000_t75" style="width:99.4pt;height:37.5pt" o:ole="">
            <v:imagedata r:id="rId124" o:title=""/>
          </v:shape>
          <o:OLEObject Type="Embed" ProgID="Equation.DSMT4" ShapeID="_x0000_i1085" DrawAspect="Content" ObjectID="_1846091194" r:id="rId125"/>
        </w:object>
      </w:r>
    </w:p>
    <w:p w14:paraId="31D7CE9D" w14:textId="77777777" w:rsidR="007402C0" w:rsidRDefault="007402C0" w:rsidP="007402C0">
      <w:pPr>
        <w:pStyle w:val="NoSpacing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sym w:font="Wingdings" w:char="F06E"/>
      </w:r>
    </w:p>
    <w:p w14:paraId="31D7CE9E" w14:textId="77777777" w:rsidR="00F436D5" w:rsidRDefault="00F436D5" w:rsidP="00716D0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31D7CE9F" w14:textId="77777777" w:rsidR="00F436D5" w:rsidRDefault="00F436D5" w:rsidP="00716D0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31D7CEA0" w14:textId="77777777" w:rsidR="00F436D5" w:rsidRDefault="00F436D5" w:rsidP="00716D0D">
      <w:pPr>
        <w:pStyle w:val="NoSpacing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596207" w14:paraId="31D7CEA4" w14:textId="77777777" w:rsidTr="00596207">
        <w:tc>
          <w:tcPr>
            <w:tcW w:w="10790" w:type="dxa"/>
          </w:tcPr>
          <w:p w14:paraId="31D7CEA1" w14:textId="77777777" w:rsidR="00596207" w:rsidRDefault="00596207" w:rsidP="00716D0D">
            <w:pPr>
              <w:pStyle w:val="NoSpacing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31D7CEA2" w14:textId="77777777" w:rsidR="00596207" w:rsidRPr="00596207" w:rsidRDefault="00596207" w:rsidP="00716D0D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Definition: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The </w:t>
            </w:r>
            <w:r w:rsidRPr="00980960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definite integral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of a continuous vector function </w:t>
            </w:r>
            <w:r w:rsidRPr="00980960">
              <w:rPr>
                <w:rFonts w:ascii="Times New Roman" w:hAnsi="Times New Roman" w:cs="Times New Roman"/>
                <w:position w:val="-14"/>
                <w:sz w:val="24"/>
                <w:szCs w:val="24"/>
              </w:rPr>
              <w:object w:dxaOrig="2240" w:dyaOrig="400" w14:anchorId="31D7CEF5">
                <v:shape id="_x0000_i1086" type="#_x0000_t75" style="width:112.55pt;height:19.25pt" o:ole="">
                  <v:imagedata r:id="rId126" o:title=""/>
                </v:shape>
                <o:OLEObject Type="Embed" ProgID="Equation.DSMT4" ShapeID="_x0000_i1086" DrawAspect="Content" ObjectID="_1846091195" r:id="rId127"/>
              </w:objec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is </w:t>
            </w:r>
            <w:r w:rsidRPr="00980960">
              <w:rPr>
                <w:rFonts w:ascii="Times New Roman" w:hAnsi="Times New Roman" w:cs="Times New Roman"/>
                <w:position w:val="-32"/>
                <w:sz w:val="24"/>
                <w:szCs w:val="24"/>
              </w:rPr>
              <w:object w:dxaOrig="3660" w:dyaOrig="760" w14:anchorId="31D7CEF6">
                <v:shape id="_x0000_i1087" type="#_x0000_t75" style="width:182.65pt;height:38.55pt" o:ole="">
                  <v:imagedata r:id="rId128" o:title=""/>
                </v:shape>
                <o:OLEObject Type="Embed" ProgID="Equation.DSMT4" ShapeID="_x0000_i1087" DrawAspect="Content" ObjectID="_1846091196" r:id="rId129"/>
              </w:objec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31D7CEA3" w14:textId="77777777" w:rsidR="00596207" w:rsidRDefault="00596207" w:rsidP="00716D0D">
            <w:pPr>
              <w:pStyle w:val="NoSpacing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14:paraId="31D7CEA5" w14:textId="77777777" w:rsidR="002D58C6" w:rsidRDefault="002D58C6" w:rsidP="00716D0D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 xml:space="preserve">Note:  For now we will hold off on a physical interpretation of the definite integral (we will see a nice application for it in </w:t>
      </w:r>
      <w:r w:rsidR="00725AB1">
        <w:rPr>
          <w:rFonts w:ascii="Times New Roman" w:hAnsi="Times New Roman" w:cs="Times New Roman"/>
          <w:i/>
          <w:sz w:val="24"/>
          <w:szCs w:val="24"/>
        </w:rPr>
        <w:t>2.6</w:t>
      </w:r>
      <w:r>
        <w:rPr>
          <w:rFonts w:ascii="Times New Roman" w:hAnsi="Times New Roman" w:cs="Times New Roman"/>
          <w:i/>
          <w:sz w:val="24"/>
          <w:szCs w:val="24"/>
        </w:rPr>
        <w:t>).  The indefinite integral is defined similarly.</w:t>
      </w:r>
      <w:r>
        <w:rPr>
          <w:rFonts w:ascii="Times New Roman" w:hAnsi="Times New Roman" w:cs="Times New Roman"/>
          <w:sz w:val="24"/>
          <w:szCs w:val="24"/>
        </w:rPr>
        <w:t xml:space="preserve">   </w:t>
      </w:r>
    </w:p>
    <w:p w14:paraId="31D7CEA6" w14:textId="77777777" w:rsidR="002D58C6" w:rsidRDefault="00C839E7" w:rsidP="00716D0D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  <w:u w:val="single"/>
        </w:rPr>
        <w:t>Example 3:</w:t>
      </w:r>
      <w:r>
        <w:rPr>
          <w:rFonts w:ascii="Times New Roman" w:hAnsi="Times New Roman" w:cs="Times New Roman"/>
          <w:sz w:val="24"/>
          <w:szCs w:val="24"/>
        </w:rPr>
        <w:t xml:space="preserve">  </w:t>
      </w:r>
      <w:r w:rsidR="002D58C6">
        <w:rPr>
          <w:rFonts w:ascii="Times New Roman" w:hAnsi="Times New Roman" w:cs="Times New Roman"/>
          <w:sz w:val="24"/>
          <w:szCs w:val="24"/>
        </w:rPr>
        <w:t xml:space="preserve">Suppose </w:t>
      </w:r>
      <w:r w:rsidR="002D58C6" w:rsidRPr="00980960">
        <w:rPr>
          <w:rFonts w:ascii="Times New Roman" w:hAnsi="Times New Roman" w:cs="Times New Roman"/>
          <w:position w:val="-28"/>
          <w:sz w:val="24"/>
          <w:szCs w:val="24"/>
        </w:rPr>
        <w:object w:dxaOrig="3860" w:dyaOrig="680" w14:anchorId="31D7CEF7">
          <v:shape id="_x0000_i1088" type="#_x0000_t75" style="width:192.6pt;height:33.45pt" o:ole="">
            <v:imagedata r:id="rId130" o:title=""/>
          </v:shape>
          <o:OLEObject Type="Embed" ProgID="Equation.DSMT4" ShapeID="_x0000_i1088" DrawAspect="Content" ObjectID="_1846091197" r:id="rId131"/>
        </w:object>
      </w:r>
      <w:r w:rsidR="002D58C6">
        <w:rPr>
          <w:rFonts w:ascii="Times New Roman" w:hAnsi="Times New Roman" w:cs="Times New Roman"/>
          <w:sz w:val="24"/>
          <w:szCs w:val="24"/>
        </w:rPr>
        <w:t xml:space="preserve">.  Find </w:t>
      </w:r>
      <w:r w:rsidR="002D58C6" w:rsidRPr="00980960">
        <w:rPr>
          <w:rFonts w:ascii="Times New Roman" w:hAnsi="Times New Roman" w:cs="Times New Roman"/>
          <w:position w:val="-32"/>
          <w:sz w:val="24"/>
          <w:szCs w:val="24"/>
        </w:rPr>
        <w:object w:dxaOrig="859" w:dyaOrig="920" w14:anchorId="31D7CEF8">
          <v:shape id="_x0000_i1089" type="#_x0000_t75" style="width:42.6pt;height:46.65pt" o:ole="">
            <v:imagedata r:id="rId132" o:title=""/>
          </v:shape>
          <o:OLEObject Type="Embed" ProgID="Equation.DSMT4" ShapeID="_x0000_i1089" DrawAspect="Content" ObjectID="_1846091198" r:id="rId133"/>
        </w:object>
      </w:r>
      <w:r w:rsidR="002D58C6">
        <w:rPr>
          <w:rFonts w:ascii="Times New Roman" w:hAnsi="Times New Roman" w:cs="Times New Roman"/>
          <w:sz w:val="24"/>
          <w:szCs w:val="24"/>
        </w:rPr>
        <w:t xml:space="preserve"> (exactly).</w:t>
      </w:r>
    </w:p>
    <w:p w14:paraId="31D7CEA7" w14:textId="77777777" w:rsidR="00DA3615" w:rsidRDefault="002D58C6" w:rsidP="00DA3615">
      <w:pPr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We calculate </w:t>
      </w:r>
    </w:p>
    <w:p w14:paraId="31D7CEA8" w14:textId="77777777" w:rsidR="002D58C6" w:rsidRDefault="002D58C6" w:rsidP="00DA3615">
      <w:pPr>
        <w:ind w:firstLine="720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 </w:t>
      </w:r>
      <w:r w:rsidR="006749A7" w:rsidRPr="006749A7">
        <w:rPr>
          <w:rFonts w:cs="Times New Roman"/>
          <w:position w:val="-164"/>
          <w:szCs w:val="24"/>
        </w:rPr>
        <w:object w:dxaOrig="9880" w:dyaOrig="3400" w14:anchorId="31D7CEF9">
          <v:shape id="_x0000_i1090" type="#_x0000_t75" style="width:494pt;height:169.3pt" o:ole="">
            <v:imagedata r:id="rId134" o:title=""/>
          </v:shape>
          <o:OLEObject Type="Embed" ProgID="Equation.DSMT4" ShapeID="_x0000_i1090" DrawAspect="Content" ObjectID="_1846091199" r:id="rId135"/>
        </w:object>
      </w:r>
    </w:p>
    <w:p w14:paraId="31D7CEA9" w14:textId="77777777" w:rsidR="00284B59" w:rsidRDefault="00284B59" w:rsidP="00284B59">
      <w:pPr>
        <w:rPr>
          <w:rFonts w:cs="Times New Roman"/>
          <w:szCs w:val="24"/>
        </w:rPr>
      </w:pPr>
    </w:p>
    <w:p w14:paraId="31D7CEAA" w14:textId="77777777" w:rsidR="00284B59" w:rsidRDefault="00284B59" w:rsidP="00284B59">
      <w:pPr>
        <w:rPr>
          <w:rFonts w:cs="Times New Roman"/>
          <w:szCs w:val="24"/>
        </w:rPr>
      </w:pPr>
    </w:p>
    <w:p w14:paraId="31D7CEAB" w14:textId="77777777" w:rsidR="00284B59" w:rsidRPr="006D76E1" w:rsidRDefault="006D76E1" w:rsidP="00284B59">
      <w:pPr>
        <w:rPr>
          <w:rFonts w:cs="Times New Roman"/>
        </w:rPr>
      </w:pPr>
      <w:r>
        <w:rPr>
          <w:rFonts w:cs="Times New Roman"/>
          <w:i/>
        </w:rPr>
        <w:t xml:space="preserve">Note:  Again, it is important to see that our result is a </w:t>
      </w:r>
      <w:r>
        <w:rPr>
          <w:rFonts w:cs="Times New Roman"/>
          <w:i/>
          <w:u w:val="single"/>
        </w:rPr>
        <w:t>vector</w:t>
      </w:r>
      <w:r>
        <w:rPr>
          <w:rFonts w:cs="Times New Roman"/>
          <w:i/>
        </w:rPr>
        <w:t>.</w:t>
      </w:r>
    </w:p>
    <w:sectPr w:rsidR="00284B59" w:rsidRPr="006D76E1" w:rsidSect="00A60E4E">
      <w:headerReference w:type="first" r:id="rId136"/>
      <w:pgSz w:w="12240" w:h="15840"/>
      <w:pgMar w:top="720" w:right="720" w:bottom="720" w:left="72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88363C" w14:textId="77777777" w:rsidR="005F1288" w:rsidRDefault="005F1288" w:rsidP="00A60E4E">
      <w:r>
        <w:separator/>
      </w:r>
    </w:p>
  </w:endnote>
  <w:endnote w:type="continuationSeparator" w:id="0">
    <w:p w14:paraId="68F6D290" w14:textId="77777777" w:rsidR="005F1288" w:rsidRDefault="005F1288" w:rsidP="00A60E4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706703" w14:textId="77777777" w:rsidR="005F1288" w:rsidRDefault="005F1288" w:rsidP="00A60E4E">
      <w:r>
        <w:separator/>
      </w:r>
    </w:p>
  </w:footnote>
  <w:footnote w:type="continuationSeparator" w:id="0">
    <w:p w14:paraId="7A8E7CB5" w14:textId="77777777" w:rsidR="005F1288" w:rsidRDefault="005F1288" w:rsidP="00A60E4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114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782"/>
      <w:gridCol w:w="7146"/>
      <w:gridCol w:w="2218"/>
    </w:tblGrid>
    <w:tr w:rsidR="00A60E4E" w14:paraId="24EDCE19" w14:textId="77777777" w:rsidTr="00C41D57">
      <w:trPr>
        <w:trHeight w:val="461"/>
      </w:trPr>
      <w:tc>
        <w:tcPr>
          <w:tcW w:w="1782" w:type="dxa"/>
        </w:tcPr>
        <w:p w14:paraId="2C2259C7" w14:textId="77777777" w:rsidR="00A60E4E" w:rsidRDefault="00A60E4E" w:rsidP="00A60E4E">
          <w:pPr>
            <w:rPr>
              <w:rFonts w:cs="Times New Roman"/>
              <w:b/>
              <w:sz w:val="32"/>
            </w:rPr>
          </w:pPr>
          <w:r>
            <w:rPr>
              <w:rFonts w:cs="Times New Roman"/>
              <w:b/>
              <w:sz w:val="32"/>
            </w:rPr>
            <w:t>MTH 202</w:t>
          </w:r>
        </w:p>
      </w:tc>
      <w:tc>
        <w:tcPr>
          <w:tcW w:w="7146" w:type="dxa"/>
        </w:tcPr>
        <w:p w14:paraId="3CDAF67E" w14:textId="77777777" w:rsidR="00A60E4E" w:rsidRDefault="00A60E4E" w:rsidP="00A60E4E">
          <w:pPr>
            <w:jc w:val="center"/>
            <w:rPr>
              <w:rFonts w:cs="Times New Roman"/>
              <w:b/>
              <w:sz w:val="32"/>
            </w:rPr>
          </w:pPr>
          <w:r>
            <w:rPr>
              <w:rFonts w:cs="Times New Roman"/>
              <w:b/>
              <w:sz w:val="32"/>
            </w:rPr>
            <w:t>Chapter 2</w:t>
          </w:r>
          <w:r w:rsidRPr="005A2DDB">
            <w:rPr>
              <w:rFonts w:cs="Times New Roman"/>
              <w:b/>
              <w:sz w:val="32"/>
            </w:rPr>
            <w:t xml:space="preserve">:  </w:t>
          </w:r>
          <w:r>
            <w:rPr>
              <w:rFonts w:cs="Times New Roman"/>
              <w:b/>
              <w:sz w:val="32"/>
            </w:rPr>
            <w:t>Vector-Valued Functions</w:t>
          </w:r>
        </w:p>
      </w:tc>
      <w:tc>
        <w:tcPr>
          <w:tcW w:w="2218" w:type="dxa"/>
        </w:tcPr>
        <w:p w14:paraId="372F1963" w14:textId="77777777" w:rsidR="00A60E4E" w:rsidRDefault="00A60E4E" w:rsidP="00A60E4E">
          <w:pPr>
            <w:jc w:val="right"/>
            <w:rPr>
              <w:rFonts w:cs="Times New Roman"/>
              <w:b/>
              <w:sz w:val="32"/>
            </w:rPr>
          </w:pPr>
        </w:p>
      </w:tc>
    </w:tr>
  </w:tbl>
  <w:p w14:paraId="769A86B6" w14:textId="77777777" w:rsidR="00A60E4E" w:rsidRDefault="00A60E4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3B6183"/>
    <w:multiLevelType w:val="hybridMultilevel"/>
    <w:tmpl w:val="4F584978"/>
    <w:lvl w:ilvl="0" w:tplc="04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1" w15:restartNumberingAfterBreak="0">
    <w:nsid w:val="174E31DA"/>
    <w:multiLevelType w:val="hybridMultilevel"/>
    <w:tmpl w:val="5C8CF934"/>
    <w:lvl w:ilvl="0" w:tplc="697AC5A8">
      <w:start w:val="1"/>
      <w:numFmt w:val="decimal"/>
      <w:lvlText w:val="(%1)"/>
      <w:lvlJc w:val="left"/>
      <w:pPr>
        <w:ind w:left="720" w:hanging="360"/>
      </w:pPr>
      <w:rPr>
        <w:rFonts w:eastAsiaTheme="minorHAns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C55891"/>
    <w:multiLevelType w:val="hybridMultilevel"/>
    <w:tmpl w:val="EFA2BE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36B6A4E"/>
    <w:multiLevelType w:val="hybridMultilevel"/>
    <w:tmpl w:val="B5BC76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69435F5"/>
    <w:multiLevelType w:val="hybridMultilevel"/>
    <w:tmpl w:val="2E200400"/>
    <w:lvl w:ilvl="0" w:tplc="0409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26CA59ED"/>
    <w:multiLevelType w:val="hybridMultilevel"/>
    <w:tmpl w:val="CC4E76B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7081666"/>
    <w:multiLevelType w:val="hybridMultilevel"/>
    <w:tmpl w:val="2D9AE3C4"/>
    <w:lvl w:ilvl="0" w:tplc="7B32CAAE">
      <w:start w:val="1"/>
      <w:numFmt w:val="lowerLetter"/>
      <w:lvlText w:val="%1."/>
      <w:lvlJc w:val="left"/>
      <w:pPr>
        <w:ind w:left="720" w:hanging="360"/>
      </w:pPr>
      <w:rPr>
        <w:rFonts w:hint="default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BAC73CA"/>
    <w:multiLevelType w:val="hybridMultilevel"/>
    <w:tmpl w:val="BB3441EC"/>
    <w:lvl w:ilvl="0" w:tplc="04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8" w15:restartNumberingAfterBreak="0">
    <w:nsid w:val="42A1564F"/>
    <w:multiLevelType w:val="hybridMultilevel"/>
    <w:tmpl w:val="413E64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6B72859"/>
    <w:multiLevelType w:val="hybridMultilevel"/>
    <w:tmpl w:val="2EC2219C"/>
    <w:lvl w:ilvl="0" w:tplc="0409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12243C3"/>
    <w:multiLevelType w:val="hybridMultilevel"/>
    <w:tmpl w:val="A7D66254"/>
    <w:lvl w:ilvl="0" w:tplc="A5C6296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1" w15:restartNumberingAfterBreak="0">
    <w:nsid w:val="540B6976"/>
    <w:multiLevelType w:val="hybridMultilevel"/>
    <w:tmpl w:val="6AF8222A"/>
    <w:lvl w:ilvl="0" w:tplc="0409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56845682"/>
    <w:multiLevelType w:val="hybridMultilevel"/>
    <w:tmpl w:val="EB6E706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FBB5499"/>
    <w:multiLevelType w:val="hybridMultilevel"/>
    <w:tmpl w:val="B246B88A"/>
    <w:lvl w:ilvl="0" w:tplc="04090001">
      <w:start w:val="1"/>
      <w:numFmt w:val="bullet"/>
      <w:lvlText w:val=""/>
      <w:lvlJc w:val="left"/>
      <w:pPr>
        <w:ind w:left="13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10" w:hanging="360"/>
      </w:pPr>
      <w:rPr>
        <w:rFonts w:ascii="Wingdings" w:hAnsi="Wingdings" w:hint="default"/>
      </w:rPr>
    </w:lvl>
  </w:abstractNum>
  <w:abstractNum w:abstractNumId="14" w15:restartNumberingAfterBreak="0">
    <w:nsid w:val="672E1832"/>
    <w:multiLevelType w:val="hybridMultilevel"/>
    <w:tmpl w:val="EFA2BE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C4E3E7A"/>
    <w:multiLevelType w:val="hybridMultilevel"/>
    <w:tmpl w:val="58624048"/>
    <w:lvl w:ilvl="0" w:tplc="75E694A8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D6D0457"/>
    <w:multiLevelType w:val="hybridMultilevel"/>
    <w:tmpl w:val="731C7C70"/>
    <w:lvl w:ilvl="0" w:tplc="103E8B38">
      <w:start w:val="5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77617086">
    <w:abstractNumId w:val="8"/>
  </w:num>
  <w:num w:numId="2" w16cid:durableId="1972900784">
    <w:abstractNumId w:val="5"/>
  </w:num>
  <w:num w:numId="3" w16cid:durableId="2039889053">
    <w:abstractNumId w:val="1"/>
  </w:num>
  <w:num w:numId="4" w16cid:durableId="232543130">
    <w:abstractNumId w:val="13"/>
  </w:num>
  <w:num w:numId="5" w16cid:durableId="1110591844">
    <w:abstractNumId w:val="6"/>
  </w:num>
  <w:num w:numId="6" w16cid:durableId="1444308045">
    <w:abstractNumId w:val="16"/>
  </w:num>
  <w:num w:numId="7" w16cid:durableId="1307125617">
    <w:abstractNumId w:val="12"/>
  </w:num>
  <w:num w:numId="8" w16cid:durableId="1285304592">
    <w:abstractNumId w:val="0"/>
  </w:num>
  <w:num w:numId="9" w16cid:durableId="1542552233">
    <w:abstractNumId w:val="7"/>
  </w:num>
  <w:num w:numId="10" w16cid:durableId="1495023609">
    <w:abstractNumId w:val="14"/>
  </w:num>
  <w:num w:numId="11" w16cid:durableId="8989491">
    <w:abstractNumId w:val="2"/>
  </w:num>
  <w:num w:numId="12" w16cid:durableId="1884167747">
    <w:abstractNumId w:val="3"/>
  </w:num>
  <w:num w:numId="13" w16cid:durableId="931091163">
    <w:abstractNumId w:val="15"/>
  </w:num>
  <w:num w:numId="14" w16cid:durableId="1566183028">
    <w:abstractNumId w:val="10"/>
  </w:num>
  <w:num w:numId="15" w16cid:durableId="473447219">
    <w:abstractNumId w:val="11"/>
  </w:num>
  <w:num w:numId="16" w16cid:durableId="1158181821">
    <w:abstractNumId w:val="4"/>
  </w:num>
  <w:num w:numId="17" w16cid:durableId="138497173">
    <w:abstractNumId w:val="9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zoom w:percent="73"/>
  <w:defaultTabStop w:val="720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1190"/>
    <w:rsid w:val="0000151E"/>
    <w:rsid w:val="00021FBB"/>
    <w:rsid w:val="0002653C"/>
    <w:rsid w:val="00030E27"/>
    <w:rsid w:val="00032930"/>
    <w:rsid w:val="00034417"/>
    <w:rsid w:val="00034F0C"/>
    <w:rsid w:val="000360FB"/>
    <w:rsid w:val="00050ADF"/>
    <w:rsid w:val="00054894"/>
    <w:rsid w:val="00055FB1"/>
    <w:rsid w:val="00065C27"/>
    <w:rsid w:val="0006771F"/>
    <w:rsid w:val="0006789D"/>
    <w:rsid w:val="00073BCF"/>
    <w:rsid w:val="000777DA"/>
    <w:rsid w:val="000B5B64"/>
    <w:rsid w:val="000D0A6E"/>
    <w:rsid w:val="000D4BCF"/>
    <w:rsid w:val="000D5E76"/>
    <w:rsid w:val="000D61B9"/>
    <w:rsid w:val="000D6679"/>
    <w:rsid w:val="000D7873"/>
    <w:rsid w:val="000E10B2"/>
    <w:rsid w:val="000F3E16"/>
    <w:rsid w:val="000F3F6E"/>
    <w:rsid w:val="00104AF4"/>
    <w:rsid w:val="0010760E"/>
    <w:rsid w:val="00113248"/>
    <w:rsid w:val="001202CE"/>
    <w:rsid w:val="00121AA7"/>
    <w:rsid w:val="0012391B"/>
    <w:rsid w:val="00123A14"/>
    <w:rsid w:val="00124918"/>
    <w:rsid w:val="0013078D"/>
    <w:rsid w:val="00131B63"/>
    <w:rsid w:val="00132F6A"/>
    <w:rsid w:val="00134749"/>
    <w:rsid w:val="001356C4"/>
    <w:rsid w:val="00143E66"/>
    <w:rsid w:val="001456B0"/>
    <w:rsid w:val="001462DF"/>
    <w:rsid w:val="0014704E"/>
    <w:rsid w:val="00147F4A"/>
    <w:rsid w:val="00155EC1"/>
    <w:rsid w:val="00156680"/>
    <w:rsid w:val="001679BF"/>
    <w:rsid w:val="00175510"/>
    <w:rsid w:val="001759A8"/>
    <w:rsid w:val="001766BE"/>
    <w:rsid w:val="00176C47"/>
    <w:rsid w:val="00181CC3"/>
    <w:rsid w:val="001929B8"/>
    <w:rsid w:val="001A6427"/>
    <w:rsid w:val="001B02C4"/>
    <w:rsid w:val="001B3D04"/>
    <w:rsid w:val="001B3FE4"/>
    <w:rsid w:val="001C1442"/>
    <w:rsid w:val="001C45E1"/>
    <w:rsid w:val="001C52A1"/>
    <w:rsid w:val="001D2870"/>
    <w:rsid w:val="001E294D"/>
    <w:rsid w:val="001E4554"/>
    <w:rsid w:val="001E7C9C"/>
    <w:rsid w:val="001F688E"/>
    <w:rsid w:val="002011BF"/>
    <w:rsid w:val="00201CE4"/>
    <w:rsid w:val="00204B4A"/>
    <w:rsid w:val="00204E30"/>
    <w:rsid w:val="00205CA2"/>
    <w:rsid w:val="00207900"/>
    <w:rsid w:val="002139D3"/>
    <w:rsid w:val="00214D24"/>
    <w:rsid w:val="0021640A"/>
    <w:rsid w:val="0021673B"/>
    <w:rsid w:val="002248A8"/>
    <w:rsid w:val="002262A8"/>
    <w:rsid w:val="0023336A"/>
    <w:rsid w:val="00233528"/>
    <w:rsid w:val="00236881"/>
    <w:rsid w:val="00237442"/>
    <w:rsid w:val="0023787B"/>
    <w:rsid w:val="00242A72"/>
    <w:rsid w:val="00246F5F"/>
    <w:rsid w:val="00252733"/>
    <w:rsid w:val="002573CC"/>
    <w:rsid w:val="0025743E"/>
    <w:rsid w:val="00261D0E"/>
    <w:rsid w:val="002751EA"/>
    <w:rsid w:val="002753C5"/>
    <w:rsid w:val="002816CD"/>
    <w:rsid w:val="00281B23"/>
    <w:rsid w:val="00283E0E"/>
    <w:rsid w:val="00284B59"/>
    <w:rsid w:val="002902C0"/>
    <w:rsid w:val="002A0BA9"/>
    <w:rsid w:val="002B0DD1"/>
    <w:rsid w:val="002B44DB"/>
    <w:rsid w:val="002B51D8"/>
    <w:rsid w:val="002B7F22"/>
    <w:rsid w:val="002C029D"/>
    <w:rsid w:val="002C2B4B"/>
    <w:rsid w:val="002C3418"/>
    <w:rsid w:val="002C7FB1"/>
    <w:rsid w:val="002D057D"/>
    <w:rsid w:val="002D063D"/>
    <w:rsid w:val="002D47B1"/>
    <w:rsid w:val="002D49B6"/>
    <w:rsid w:val="002D58C6"/>
    <w:rsid w:val="002F0D40"/>
    <w:rsid w:val="002F3E76"/>
    <w:rsid w:val="002F4364"/>
    <w:rsid w:val="00306527"/>
    <w:rsid w:val="00312876"/>
    <w:rsid w:val="00312894"/>
    <w:rsid w:val="003139C8"/>
    <w:rsid w:val="00323B53"/>
    <w:rsid w:val="0032733D"/>
    <w:rsid w:val="00330998"/>
    <w:rsid w:val="00336560"/>
    <w:rsid w:val="003403C1"/>
    <w:rsid w:val="003433D0"/>
    <w:rsid w:val="00343494"/>
    <w:rsid w:val="00344705"/>
    <w:rsid w:val="00350565"/>
    <w:rsid w:val="00350FEA"/>
    <w:rsid w:val="00353958"/>
    <w:rsid w:val="003639E9"/>
    <w:rsid w:val="00364566"/>
    <w:rsid w:val="00370EB1"/>
    <w:rsid w:val="00371284"/>
    <w:rsid w:val="00374908"/>
    <w:rsid w:val="003767F1"/>
    <w:rsid w:val="00377ACC"/>
    <w:rsid w:val="0038402D"/>
    <w:rsid w:val="003841CD"/>
    <w:rsid w:val="00384A3D"/>
    <w:rsid w:val="00386B78"/>
    <w:rsid w:val="003941AF"/>
    <w:rsid w:val="00394B11"/>
    <w:rsid w:val="0039711F"/>
    <w:rsid w:val="003A1ED8"/>
    <w:rsid w:val="003A4B0D"/>
    <w:rsid w:val="003B5980"/>
    <w:rsid w:val="003B73C4"/>
    <w:rsid w:val="003B7DFB"/>
    <w:rsid w:val="003D460D"/>
    <w:rsid w:val="003D54A5"/>
    <w:rsid w:val="003E21C6"/>
    <w:rsid w:val="003F1703"/>
    <w:rsid w:val="003F1989"/>
    <w:rsid w:val="003F5059"/>
    <w:rsid w:val="003F70DF"/>
    <w:rsid w:val="00401A38"/>
    <w:rsid w:val="004025D3"/>
    <w:rsid w:val="00402702"/>
    <w:rsid w:val="00404487"/>
    <w:rsid w:val="004120F2"/>
    <w:rsid w:val="00412668"/>
    <w:rsid w:val="00412ED1"/>
    <w:rsid w:val="00414D8A"/>
    <w:rsid w:val="00421BC7"/>
    <w:rsid w:val="004229FA"/>
    <w:rsid w:val="00424E1B"/>
    <w:rsid w:val="00427074"/>
    <w:rsid w:val="004355DF"/>
    <w:rsid w:val="00436A15"/>
    <w:rsid w:val="00443FFB"/>
    <w:rsid w:val="0044589F"/>
    <w:rsid w:val="00451EBF"/>
    <w:rsid w:val="00451F75"/>
    <w:rsid w:val="00454A70"/>
    <w:rsid w:val="00456DF4"/>
    <w:rsid w:val="00457C8C"/>
    <w:rsid w:val="00460AB7"/>
    <w:rsid w:val="00471C54"/>
    <w:rsid w:val="00473728"/>
    <w:rsid w:val="0047708E"/>
    <w:rsid w:val="00485E65"/>
    <w:rsid w:val="004927B3"/>
    <w:rsid w:val="00493EB3"/>
    <w:rsid w:val="004945F5"/>
    <w:rsid w:val="0049512B"/>
    <w:rsid w:val="004A0F09"/>
    <w:rsid w:val="004A57F7"/>
    <w:rsid w:val="004B1920"/>
    <w:rsid w:val="004B3EB6"/>
    <w:rsid w:val="004B424D"/>
    <w:rsid w:val="004B47D3"/>
    <w:rsid w:val="004C2736"/>
    <w:rsid w:val="004C2FF3"/>
    <w:rsid w:val="004C309D"/>
    <w:rsid w:val="004C39EE"/>
    <w:rsid w:val="004C5272"/>
    <w:rsid w:val="004C65AF"/>
    <w:rsid w:val="004C6A4E"/>
    <w:rsid w:val="004D348D"/>
    <w:rsid w:val="004E1EBA"/>
    <w:rsid w:val="004E703F"/>
    <w:rsid w:val="004F2CAC"/>
    <w:rsid w:val="004F535F"/>
    <w:rsid w:val="004F65E0"/>
    <w:rsid w:val="00504E0A"/>
    <w:rsid w:val="00512C59"/>
    <w:rsid w:val="00512E54"/>
    <w:rsid w:val="00514BD9"/>
    <w:rsid w:val="00516575"/>
    <w:rsid w:val="00516C53"/>
    <w:rsid w:val="00523859"/>
    <w:rsid w:val="0052797F"/>
    <w:rsid w:val="005303FE"/>
    <w:rsid w:val="00532707"/>
    <w:rsid w:val="00537C65"/>
    <w:rsid w:val="00542F40"/>
    <w:rsid w:val="005439B0"/>
    <w:rsid w:val="005514EC"/>
    <w:rsid w:val="00551CB1"/>
    <w:rsid w:val="00563DB9"/>
    <w:rsid w:val="0056441C"/>
    <w:rsid w:val="00564ED3"/>
    <w:rsid w:val="005666E9"/>
    <w:rsid w:val="00572AA1"/>
    <w:rsid w:val="00577751"/>
    <w:rsid w:val="00590EA2"/>
    <w:rsid w:val="00596207"/>
    <w:rsid w:val="005A0AFA"/>
    <w:rsid w:val="005B1D6A"/>
    <w:rsid w:val="005B1FEA"/>
    <w:rsid w:val="005B4D0E"/>
    <w:rsid w:val="005D7520"/>
    <w:rsid w:val="005D7619"/>
    <w:rsid w:val="005E2E42"/>
    <w:rsid w:val="005E7AC8"/>
    <w:rsid w:val="005F1288"/>
    <w:rsid w:val="005F5422"/>
    <w:rsid w:val="005F6559"/>
    <w:rsid w:val="005F710A"/>
    <w:rsid w:val="006108EC"/>
    <w:rsid w:val="00611024"/>
    <w:rsid w:val="00611526"/>
    <w:rsid w:val="00613E2D"/>
    <w:rsid w:val="006251D5"/>
    <w:rsid w:val="00631B9E"/>
    <w:rsid w:val="00633462"/>
    <w:rsid w:val="00633A89"/>
    <w:rsid w:val="006347A4"/>
    <w:rsid w:val="00635830"/>
    <w:rsid w:val="006401FC"/>
    <w:rsid w:val="00645AC4"/>
    <w:rsid w:val="0065114F"/>
    <w:rsid w:val="00652B91"/>
    <w:rsid w:val="00654A06"/>
    <w:rsid w:val="006559AF"/>
    <w:rsid w:val="00657878"/>
    <w:rsid w:val="006649BF"/>
    <w:rsid w:val="006708EA"/>
    <w:rsid w:val="006749A7"/>
    <w:rsid w:val="006929F2"/>
    <w:rsid w:val="006947E8"/>
    <w:rsid w:val="00694BD7"/>
    <w:rsid w:val="006A64AE"/>
    <w:rsid w:val="006B0C0D"/>
    <w:rsid w:val="006B31A2"/>
    <w:rsid w:val="006B49A4"/>
    <w:rsid w:val="006C18D4"/>
    <w:rsid w:val="006C6E18"/>
    <w:rsid w:val="006C727A"/>
    <w:rsid w:val="006D1190"/>
    <w:rsid w:val="006D4270"/>
    <w:rsid w:val="006D65A3"/>
    <w:rsid w:val="006D76E1"/>
    <w:rsid w:val="006E2ABA"/>
    <w:rsid w:val="006E668C"/>
    <w:rsid w:val="006E78D8"/>
    <w:rsid w:val="006F0E41"/>
    <w:rsid w:val="006F49A4"/>
    <w:rsid w:val="006F5804"/>
    <w:rsid w:val="007039E2"/>
    <w:rsid w:val="00710903"/>
    <w:rsid w:val="00711877"/>
    <w:rsid w:val="00716D0D"/>
    <w:rsid w:val="0071706C"/>
    <w:rsid w:val="00725218"/>
    <w:rsid w:val="00725AB1"/>
    <w:rsid w:val="00727EAF"/>
    <w:rsid w:val="007402C0"/>
    <w:rsid w:val="007423EE"/>
    <w:rsid w:val="007440F9"/>
    <w:rsid w:val="007444D9"/>
    <w:rsid w:val="00752219"/>
    <w:rsid w:val="00752660"/>
    <w:rsid w:val="007548EE"/>
    <w:rsid w:val="00755655"/>
    <w:rsid w:val="00756D09"/>
    <w:rsid w:val="007573A4"/>
    <w:rsid w:val="00763A55"/>
    <w:rsid w:val="0077180A"/>
    <w:rsid w:val="00774EF3"/>
    <w:rsid w:val="007762AE"/>
    <w:rsid w:val="00781A83"/>
    <w:rsid w:val="0078286B"/>
    <w:rsid w:val="00786FC3"/>
    <w:rsid w:val="00791802"/>
    <w:rsid w:val="0079433D"/>
    <w:rsid w:val="00796C4C"/>
    <w:rsid w:val="007A0D93"/>
    <w:rsid w:val="007A5162"/>
    <w:rsid w:val="007B313B"/>
    <w:rsid w:val="007C67BD"/>
    <w:rsid w:val="007D51EE"/>
    <w:rsid w:val="007E00CD"/>
    <w:rsid w:val="007E1F33"/>
    <w:rsid w:val="007E5428"/>
    <w:rsid w:val="007E5E61"/>
    <w:rsid w:val="007E62EF"/>
    <w:rsid w:val="007F2821"/>
    <w:rsid w:val="00800D27"/>
    <w:rsid w:val="0080627E"/>
    <w:rsid w:val="00814446"/>
    <w:rsid w:val="0081451E"/>
    <w:rsid w:val="00826CF8"/>
    <w:rsid w:val="008273C7"/>
    <w:rsid w:val="008308DC"/>
    <w:rsid w:val="008346CD"/>
    <w:rsid w:val="00836F5D"/>
    <w:rsid w:val="0084059B"/>
    <w:rsid w:val="00840E16"/>
    <w:rsid w:val="008421F5"/>
    <w:rsid w:val="00862287"/>
    <w:rsid w:val="00866F08"/>
    <w:rsid w:val="008703EF"/>
    <w:rsid w:val="0087166F"/>
    <w:rsid w:val="00873ED9"/>
    <w:rsid w:val="008766D7"/>
    <w:rsid w:val="0088138F"/>
    <w:rsid w:val="00883BEF"/>
    <w:rsid w:val="0088428A"/>
    <w:rsid w:val="00885C09"/>
    <w:rsid w:val="008915A1"/>
    <w:rsid w:val="00894C3F"/>
    <w:rsid w:val="008958E0"/>
    <w:rsid w:val="008A2096"/>
    <w:rsid w:val="008A2992"/>
    <w:rsid w:val="008A580A"/>
    <w:rsid w:val="008A6D36"/>
    <w:rsid w:val="008C2118"/>
    <w:rsid w:val="008C66FC"/>
    <w:rsid w:val="008D5670"/>
    <w:rsid w:val="008E5EB0"/>
    <w:rsid w:val="008F56B4"/>
    <w:rsid w:val="008F7350"/>
    <w:rsid w:val="00903758"/>
    <w:rsid w:val="009042DD"/>
    <w:rsid w:val="0090689B"/>
    <w:rsid w:val="00906E54"/>
    <w:rsid w:val="00914F0B"/>
    <w:rsid w:val="00930DED"/>
    <w:rsid w:val="009354BE"/>
    <w:rsid w:val="00935D23"/>
    <w:rsid w:val="00941541"/>
    <w:rsid w:val="00945B3F"/>
    <w:rsid w:val="009564AD"/>
    <w:rsid w:val="00962AD9"/>
    <w:rsid w:val="00965F6D"/>
    <w:rsid w:val="00967273"/>
    <w:rsid w:val="009675DE"/>
    <w:rsid w:val="00976965"/>
    <w:rsid w:val="00983D5D"/>
    <w:rsid w:val="00994C0D"/>
    <w:rsid w:val="00995EF2"/>
    <w:rsid w:val="009966BF"/>
    <w:rsid w:val="009A018D"/>
    <w:rsid w:val="009A30BC"/>
    <w:rsid w:val="009A356F"/>
    <w:rsid w:val="009B08E2"/>
    <w:rsid w:val="009B246C"/>
    <w:rsid w:val="009B5525"/>
    <w:rsid w:val="009B6A14"/>
    <w:rsid w:val="009B70FF"/>
    <w:rsid w:val="009C6D38"/>
    <w:rsid w:val="009D44F4"/>
    <w:rsid w:val="009F25F6"/>
    <w:rsid w:val="009F39AB"/>
    <w:rsid w:val="00A0200D"/>
    <w:rsid w:val="00A021F8"/>
    <w:rsid w:val="00A0233F"/>
    <w:rsid w:val="00A03E43"/>
    <w:rsid w:val="00A20D13"/>
    <w:rsid w:val="00A24FA6"/>
    <w:rsid w:val="00A31802"/>
    <w:rsid w:val="00A35C10"/>
    <w:rsid w:val="00A377C9"/>
    <w:rsid w:val="00A41FFF"/>
    <w:rsid w:val="00A5047D"/>
    <w:rsid w:val="00A578D4"/>
    <w:rsid w:val="00A6025A"/>
    <w:rsid w:val="00A60E4E"/>
    <w:rsid w:val="00A61EFB"/>
    <w:rsid w:val="00A67C6A"/>
    <w:rsid w:val="00A8316E"/>
    <w:rsid w:val="00A83B12"/>
    <w:rsid w:val="00A926D2"/>
    <w:rsid w:val="00A92E6D"/>
    <w:rsid w:val="00A95A99"/>
    <w:rsid w:val="00A96188"/>
    <w:rsid w:val="00AB1E10"/>
    <w:rsid w:val="00AB30DD"/>
    <w:rsid w:val="00AB668E"/>
    <w:rsid w:val="00AB7C7D"/>
    <w:rsid w:val="00AC2D70"/>
    <w:rsid w:val="00AC377C"/>
    <w:rsid w:val="00AC4382"/>
    <w:rsid w:val="00AC59DF"/>
    <w:rsid w:val="00AD5CEB"/>
    <w:rsid w:val="00AE3F2C"/>
    <w:rsid w:val="00AE4DB7"/>
    <w:rsid w:val="00AF03E1"/>
    <w:rsid w:val="00AF0ECC"/>
    <w:rsid w:val="00AF12F6"/>
    <w:rsid w:val="00AF3F83"/>
    <w:rsid w:val="00AF46D8"/>
    <w:rsid w:val="00B007D4"/>
    <w:rsid w:val="00B011A4"/>
    <w:rsid w:val="00B03C70"/>
    <w:rsid w:val="00B0505D"/>
    <w:rsid w:val="00B07CC1"/>
    <w:rsid w:val="00B177AE"/>
    <w:rsid w:val="00B21C3C"/>
    <w:rsid w:val="00B23B49"/>
    <w:rsid w:val="00B36C35"/>
    <w:rsid w:val="00B40170"/>
    <w:rsid w:val="00B40F17"/>
    <w:rsid w:val="00B45D10"/>
    <w:rsid w:val="00B50C0C"/>
    <w:rsid w:val="00B64521"/>
    <w:rsid w:val="00B72C6F"/>
    <w:rsid w:val="00B76351"/>
    <w:rsid w:val="00B82301"/>
    <w:rsid w:val="00B83548"/>
    <w:rsid w:val="00B90673"/>
    <w:rsid w:val="00B97F03"/>
    <w:rsid w:val="00BA0BAC"/>
    <w:rsid w:val="00BA0CFE"/>
    <w:rsid w:val="00BA5AF4"/>
    <w:rsid w:val="00BA7563"/>
    <w:rsid w:val="00BB052F"/>
    <w:rsid w:val="00BB4643"/>
    <w:rsid w:val="00BB4F80"/>
    <w:rsid w:val="00BB7CF6"/>
    <w:rsid w:val="00BC167C"/>
    <w:rsid w:val="00BC40A3"/>
    <w:rsid w:val="00BC4716"/>
    <w:rsid w:val="00BC7A64"/>
    <w:rsid w:val="00BD1778"/>
    <w:rsid w:val="00BD20FE"/>
    <w:rsid w:val="00BD5B25"/>
    <w:rsid w:val="00BE63E6"/>
    <w:rsid w:val="00BE7E76"/>
    <w:rsid w:val="00BF0A43"/>
    <w:rsid w:val="00BF20BB"/>
    <w:rsid w:val="00BF2A46"/>
    <w:rsid w:val="00BF30E2"/>
    <w:rsid w:val="00BF3B8F"/>
    <w:rsid w:val="00C04EA5"/>
    <w:rsid w:val="00C10605"/>
    <w:rsid w:val="00C110E8"/>
    <w:rsid w:val="00C26D59"/>
    <w:rsid w:val="00C368AD"/>
    <w:rsid w:val="00C37D56"/>
    <w:rsid w:val="00C419F2"/>
    <w:rsid w:val="00C433F6"/>
    <w:rsid w:val="00C440F5"/>
    <w:rsid w:val="00C4526A"/>
    <w:rsid w:val="00C4535E"/>
    <w:rsid w:val="00C53A2D"/>
    <w:rsid w:val="00C53C47"/>
    <w:rsid w:val="00C54938"/>
    <w:rsid w:val="00C61F9D"/>
    <w:rsid w:val="00C64C5A"/>
    <w:rsid w:val="00C74305"/>
    <w:rsid w:val="00C75B7B"/>
    <w:rsid w:val="00C76CCE"/>
    <w:rsid w:val="00C76F31"/>
    <w:rsid w:val="00C77BEC"/>
    <w:rsid w:val="00C813A9"/>
    <w:rsid w:val="00C82F57"/>
    <w:rsid w:val="00C839E7"/>
    <w:rsid w:val="00C850D0"/>
    <w:rsid w:val="00C91FC7"/>
    <w:rsid w:val="00C94FC3"/>
    <w:rsid w:val="00C970BF"/>
    <w:rsid w:val="00CA1C89"/>
    <w:rsid w:val="00CA283A"/>
    <w:rsid w:val="00CA5B11"/>
    <w:rsid w:val="00CA5B5D"/>
    <w:rsid w:val="00CB66C3"/>
    <w:rsid w:val="00CB7485"/>
    <w:rsid w:val="00CC2E9F"/>
    <w:rsid w:val="00CC3FCC"/>
    <w:rsid w:val="00CC5AEE"/>
    <w:rsid w:val="00CD02E5"/>
    <w:rsid w:val="00CD031E"/>
    <w:rsid w:val="00CD032D"/>
    <w:rsid w:val="00CD4E2B"/>
    <w:rsid w:val="00CE2385"/>
    <w:rsid w:val="00CE2788"/>
    <w:rsid w:val="00D058AE"/>
    <w:rsid w:val="00D14722"/>
    <w:rsid w:val="00D20609"/>
    <w:rsid w:val="00D206DF"/>
    <w:rsid w:val="00D207F5"/>
    <w:rsid w:val="00D2527F"/>
    <w:rsid w:val="00D25D06"/>
    <w:rsid w:val="00D3117F"/>
    <w:rsid w:val="00D403B8"/>
    <w:rsid w:val="00D40732"/>
    <w:rsid w:val="00D41071"/>
    <w:rsid w:val="00D417DF"/>
    <w:rsid w:val="00D41E78"/>
    <w:rsid w:val="00D5309C"/>
    <w:rsid w:val="00D537C7"/>
    <w:rsid w:val="00D54B46"/>
    <w:rsid w:val="00D57B35"/>
    <w:rsid w:val="00D673D7"/>
    <w:rsid w:val="00D7016D"/>
    <w:rsid w:val="00D72F15"/>
    <w:rsid w:val="00D87204"/>
    <w:rsid w:val="00D9418A"/>
    <w:rsid w:val="00D96664"/>
    <w:rsid w:val="00DA3615"/>
    <w:rsid w:val="00DA4781"/>
    <w:rsid w:val="00DA6C15"/>
    <w:rsid w:val="00DA771C"/>
    <w:rsid w:val="00DB019B"/>
    <w:rsid w:val="00DB1914"/>
    <w:rsid w:val="00DB1D65"/>
    <w:rsid w:val="00DB5298"/>
    <w:rsid w:val="00DB70B5"/>
    <w:rsid w:val="00DC2D94"/>
    <w:rsid w:val="00DC2DBC"/>
    <w:rsid w:val="00DC39BB"/>
    <w:rsid w:val="00DC3FA4"/>
    <w:rsid w:val="00DC6280"/>
    <w:rsid w:val="00DC7D3C"/>
    <w:rsid w:val="00DD0CB6"/>
    <w:rsid w:val="00DD2D53"/>
    <w:rsid w:val="00DD4275"/>
    <w:rsid w:val="00DD626D"/>
    <w:rsid w:val="00DE1D4A"/>
    <w:rsid w:val="00DE40D0"/>
    <w:rsid w:val="00DE4D5A"/>
    <w:rsid w:val="00DE6372"/>
    <w:rsid w:val="00DE6DDF"/>
    <w:rsid w:val="00DF0471"/>
    <w:rsid w:val="00DF3142"/>
    <w:rsid w:val="00DF5C12"/>
    <w:rsid w:val="00DF6B13"/>
    <w:rsid w:val="00DF7A55"/>
    <w:rsid w:val="00E05F1B"/>
    <w:rsid w:val="00E07A43"/>
    <w:rsid w:val="00E12680"/>
    <w:rsid w:val="00E12F6D"/>
    <w:rsid w:val="00E14470"/>
    <w:rsid w:val="00E242AC"/>
    <w:rsid w:val="00E25C49"/>
    <w:rsid w:val="00E266C6"/>
    <w:rsid w:val="00E31E3F"/>
    <w:rsid w:val="00E34749"/>
    <w:rsid w:val="00E36365"/>
    <w:rsid w:val="00E373ED"/>
    <w:rsid w:val="00E458BF"/>
    <w:rsid w:val="00E45BC7"/>
    <w:rsid w:val="00E47386"/>
    <w:rsid w:val="00E50C40"/>
    <w:rsid w:val="00E529D8"/>
    <w:rsid w:val="00E67D63"/>
    <w:rsid w:val="00E7181D"/>
    <w:rsid w:val="00E755D9"/>
    <w:rsid w:val="00E815C9"/>
    <w:rsid w:val="00E8325D"/>
    <w:rsid w:val="00E846CA"/>
    <w:rsid w:val="00E9045B"/>
    <w:rsid w:val="00E96157"/>
    <w:rsid w:val="00E9691A"/>
    <w:rsid w:val="00E971FA"/>
    <w:rsid w:val="00EA7241"/>
    <w:rsid w:val="00EB094C"/>
    <w:rsid w:val="00EC1453"/>
    <w:rsid w:val="00EC50AE"/>
    <w:rsid w:val="00EC65C2"/>
    <w:rsid w:val="00EC682D"/>
    <w:rsid w:val="00ED52A8"/>
    <w:rsid w:val="00ED5769"/>
    <w:rsid w:val="00ED7553"/>
    <w:rsid w:val="00EE2917"/>
    <w:rsid w:val="00EE3FED"/>
    <w:rsid w:val="00EF0272"/>
    <w:rsid w:val="00EF5E28"/>
    <w:rsid w:val="00F13596"/>
    <w:rsid w:val="00F1425F"/>
    <w:rsid w:val="00F1487C"/>
    <w:rsid w:val="00F234B2"/>
    <w:rsid w:val="00F24E90"/>
    <w:rsid w:val="00F250CC"/>
    <w:rsid w:val="00F30E8C"/>
    <w:rsid w:val="00F35C55"/>
    <w:rsid w:val="00F40FC5"/>
    <w:rsid w:val="00F41DA9"/>
    <w:rsid w:val="00F436D5"/>
    <w:rsid w:val="00F45E74"/>
    <w:rsid w:val="00F471BE"/>
    <w:rsid w:val="00F47252"/>
    <w:rsid w:val="00F52DA0"/>
    <w:rsid w:val="00F54E42"/>
    <w:rsid w:val="00F568A9"/>
    <w:rsid w:val="00F6139D"/>
    <w:rsid w:val="00F66430"/>
    <w:rsid w:val="00F71932"/>
    <w:rsid w:val="00F749B8"/>
    <w:rsid w:val="00F75896"/>
    <w:rsid w:val="00F904B3"/>
    <w:rsid w:val="00F959D0"/>
    <w:rsid w:val="00FA169C"/>
    <w:rsid w:val="00FA3DB4"/>
    <w:rsid w:val="00FB4A50"/>
    <w:rsid w:val="00FC2726"/>
    <w:rsid w:val="00FC33CA"/>
    <w:rsid w:val="00FC53D6"/>
    <w:rsid w:val="00FC60DF"/>
    <w:rsid w:val="00FD2C61"/>
    <w:rsid w:val="00FD3C88"/>
    <w:rsid w:val="00FD4313"/>
    <w:rsid w:val="00FD62CF"/>
    <w:rsid w:val="00FE3428"/>
    <w:rsid w:val="00FE4324"/>
    <w:rsid w:val="00FE63A9"/>
    <w:rsid w:val="00FE6696"/>
    <w:rsid w:val="00FE6C3A"/>
    <w:rsid w:val="00FE6E07"/>
    <w:rsid w:val="00FF1312"/>
    <w:rsid w:val="00FF16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D7CDF5"/>
  <w15:docId w15:val="{A9F7D83F-BDFD-45EF-A26D-15B9096058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4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57C8C"/>
  </w:style>
  <w:style w:type="paragraph" w:styleId="Heading1">
    <w:name w:val="heading 1"/>
    <w:basedOn w:val="Normal"/>
    <w:next w:val="Normal"/>
    <w:link w:val="Heading1Char"/>
    <w:uiPriority w:val="9"/>
    <w:qFormat/>
    <w:rsid w:val="00E266C6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32F6A"/>
    <w:pPr>
      <w:ind w:left="720"/>
      <w:contextualSpacing/>
    </w:pPr>
  </w:style>
  <w:style w:type="table" w:styleId="TableGrid">
    <w:name w:val="Table Grid"/>
    <w:basedOn w:val="TableNormal"/>
    <w:uiPriority w:val="59"/>
    <w:rsid w:val="00E07A4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5F710A"/>
    <w:rPr>
      <w:color w:val="808080"/>
    </w:rPr>
  </w:style>
  <w:style w:type="character" w:styleId="SubtleEmphasis">
    <w:name w:val="Subtle Emphasis"/>
    <w:basedOn w:val="DefaultParagraphFont"/>
    <w:uiPriority w:val="19"/>
    <w:qFormat/>
    <w:rsid w:val="001B3FE4"/>
    <w:rPr>
      <w:i/>
      <w:iCs/>
      <w:color w:val="808080" w:themeColor="text1" w:themeTint="7F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8138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8138F"/>
    <w:rPr>
      <w:rFonts w:ascii="Segoe UI" w:hAnsi="Segoe UI" w:cs="Segoe UI"/>
      <w:sz w:val="18"/>
      <w:szCs w:val="18"/>
    </w:rPr>
  </w:style>
  <w:style w:type="paragraph" w:styleId="NoSpacing">
    <w:name w:val="No Spacing"/>
    <w:uiPriority w:val="1"/>
    <w:qFormat/>
    <w:rsid w:val="002D58C6"/>
    <w:rPr>
      <w:rFonts w:asciiTheme="minorHAnsi" w:hAnsiTheme="minorHAnsi"/>
      <w:sz w:val="22"/>
    </w:rPr>
  </w:style>
  <w:style w:type="character" w:customStyle="1" w:styleId="Heading1Char">
    <w:name w:val="Heading 1 Char"/>
    <w:basedOn w:val="DefaultParagraphFont"/>
    <w:link w:val="Heading1"/>
    <w:uiPriority w:val="9"/>
    <w:rsid w:val="00E266C6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A60E4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60E4E"/>
  </w:style>
  <w:style w:type="paragraph" w:styleId="Footer">
    <w:name w:val="footer"/>
    <w:basedOn w:val="Normal"/>
    <w:link w:val="FooterChar"/>
    <w:uiPriority w:val="99"/>
    <w:unhideWhenUsed/>
    <w:rsid w:val="00A60E4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60E4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53.wmf"/><Relationship Id="rId21" Type="http://schemas.openxmlformats.org/officeDocument/2006/relationships/oleObject" Target="embeddings/oleObject8.bin"/><Relationship Id="rId42" Type="http://schemas.openxmlformats.org/officeDocument/2006/relationships/oleObject" Target="embeddings/oleObject19.bin"/><Relationship Id="rId63" Type="http://schemas.openxmlformats.org/officeDocument/2006/relationships/oleObject" Target="embeddings/oleObject29.bin"/><Relationship Id="rId84" Type="http://schemas.openxmlformats.org/officeDocument/2006/relationships/image" Target="media/image37.wmf"/><Relationship Id="rId138" Type="http://schemas.openxmlformats.org/officeDocument/2006/relationships/theme" Target="theme/theme1.xml"/><Relationship Id="rId16" Type="http://schemas.openxmlformats.org/officeDocument/2006/relationships/oleObject" Target="embeddings/oleObject5.bin"/><Relationship Id="rId107" Type="http://schemas.openxmlformats.org/officeDocument/2006/relationships/oleObject" Target="embeddings/oleObject52.bin"/><Relationship Id="rId11" Type="http://schemas.openxmlformats.org/officeDocument/2006/relationships/oleObject" Target="embeddings/oleObject2.bin"/><Relationship Id="rId32" Type="http://schemas.openxmlformats.org/officeDocument/2006/relationships/oleObject" Target="embeddings/oleObject14.bin"/><Relationship Id="rId37" Type="http://schemas.openxmlformats.org/officeDocument/2006/relationships/image" Target="media/image14.wmf"/><Relationship Id="rId53" Type="http://schemas.openxmlformats.org/officeDocument/2006/relationships/oleObject" Target="embeddings/oleObject24.bin"/><Relationship Id="rId58" Type="http://schemas.openxmlformats.org/officeDocument/2006/relationships/oleObject" Target="embeddings/oleObject27.bin"/><Relationship Id="rId74" Type="http://schemas.openxmlformats.org/officeDocument/2006/relationships/oleObject" Target="embeddings/oleObject35.bin"/><Relationship Id="rId79" Type="http://schemas.openxmlformats.org/officeDocument/2006/relationships/image" Target="media/image35.wmf"/><Relationship Id="rId102" Type="http://schemas.openxmlformats.org/officeDocument/2006/relationships/image" Target="media/image46.wmf"/><Relationship Id="rId123" Type="http://schemas.openxmlformats.org/officeDocument/2006/relationships/oleObject" Target="embeddings/oleObject60.bin"/><Relationship Id="rId128" Type="http://schemas.openxmlformats.org/officeDocument/2006/relationships/image" Target="media/image59.wmf"/><Relationship Id="rId5" Type="http://schemas.openxmlformats.org/officeDocument/2006/relationships/webSettings" Target="webSettings.xml"/><Relationship Id="rId90" Type="http://schemas.openxmlformats.org/officeDocument/2006/relationships/image" Target="media/image40.wmf"/><Relationship Id="rId95" Type="http://schemas.openxmlformats.org/officeDocument/2006/relationships/oleObject" Target="embeddings/oleObject46.bin"/><Relationship Id="rId22" Type="http://schemas.openxmlformats.org/officeDocument/2006/relationships/oleObject" Target="embeddings/oleObject9.bin"/><Relationship Id="rId27" Type="http://schemas.openxmlformats.org/officeDocument/2006/relationships/image" Target="media/image9.wmf"/><Relationship Id="rId43" Type="http://schemas.openxmlformats.org/officeDocument/2006/relationships/image" Target="media/image17.wmf"/><Relationship Id="rId48" Type="http://schemas.openxmlformats.org/officeDocument/2006/relationships/image" Target="media/image20.wmf"/><Relationship Id="rId64" Type="http://schemas.openxmlformats.org/officeDocument/2006/relationships/image" Target="media/image28.wmf"/><Relationship Id="rId69" Type="http://schemas.openxmlformats.org/officeDocument/2006/relationships/image" Target="media/image30.wmf"/><Relationship Id="rId113" Type="http://schemas.openxmlformats.org/officeDocument/2006/relationships/oleObject" Target="embeddings/oleObject55.bin"/><Relationship Id="rId118" Type="http://schemas.openxmlformats.org/officeDocument/2006/relationships/oleObject" Target="embeddings/oleObject58.bin"/><Relationship Id="rId134" Type="http://schemas.openxmlformats.org/officeDocument/2006/relationships/image" Target="media/image62.wmf"/><Relationship Id="rId80" Type="http://schemas.openxmlformats.org/officeDocument/2006/relationships/oleObject" Target="embeddings/oleObject38.bin"/><Relationship Id="rId85" Type="http://schemas.openxmlformats.org/officeDocument/2006/relationships/oleObject" Target="embeddings/oleObject41.bin"/><Relationship Id="rId12" Type="http://schemas.openxmlformats.org/officeDocument/2006/relationships/image" Target="media/image3.png"/><Relationship Id="rId17" Type="http://schemas.openxmlformats.org/officeDocument/2006/relationships/image" Target="media/image5.wmf"/><Relationship Id="rId33" Type="http://schemas.openxmlformats.org/officeDocument/2006/relationships/image" Target="media/image12.wmf"/><Relationship Id="rId38" Type="http://schemas.openxmlformats.org/officeDocument/2006/relationships/oleObject" Target="embeddings/oleObject17.bin"/><Relationship Id="rId59" Type="http://schemas.openxmlformats.org/officeDocument/2006/relationships/image" Target="media/image25.png"/><Relationship Id="rId103" Type="http://schemas.openxmlformats.org/officeDocument/2006/relationships/oleObject" Target="embeddings/oleObject50.bin"/><Relationship Id="rId108" Type="http://schemas.openxmlformats.org/officeDocument/2006/relationships/image" Target="media/image49.wmf"/><Relationship Id="rId124" Type="http://schemas.openxmlformats.org/officeDocument/2006/relationships/image" Target="media/image57.wmf"/><Relationship Id="rId129" Type="http://schemas.openxmlformats.org/officeDocument/2006/relationships/oleObject" Target="embeddings/oleObject63.bin"/><Relationship Id="rId54" Type="http://schemas.openxmlformats.org/officeDocument/2006/relationships/image" Target="media/image23.wmf"/><Relationship Id="rId70" Type="http://schemas.openxmlformats.org/officeDocument/2006/relationships/oleObject" Target="embeddings/oleObject33.bin"/><Relationship Id="rId75" Type="http://schemas.openxmlformats.org/officeDocument/2006/relationships/image" Target="media/image33.wmf"/><Relationship Id="rId91" Type="http://schemas.openxmlformats.org/officeDocument/2006/relationships/oleObject" Target="embeddings/oleObject44.bin"/><Relationship Id="rId96" Type="http://schemas.openxmlformats.org/officeDocument/2006/relationships/image" Target="media/image43.w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image" Target="media/image7.wmf"/><Relationship Id="rId28" Type="http://schemas.openxmlformats.org/officeDocument/2006/relationships/oleObject" Target="embeddings/oleObject12.bin"/><Relationship Id="rId49" Type="http://schemas.openxmlformats.org/officeDocument/2006/relationships/oleObject" Target="embeddings/oleObject22.bin"/><Relationship Id="rId114" Type="http://schemas.openxmlformats.org/officeDocument/2006/relationships/image" Target="media/image52.wmf"/><Relationship Id="rId119" Type="http://schemas.openxmlformats.org/officeDocument/2006/relationships/image" Target="media/image54.emf"/><Relationship Id="rId44" Type="http://schemas.openxmlformats.org/officeDocument/2006/relationships/oleObject" Target="embeddings/oleObject20.bin"/><Relationship Id="rId60" Type="http://schemas.openxmlformats.org/officeDocument/2006/relationships/image" Target="media/image26.png"/><Relationship Id="rId65" Type="http://schemas.openxmlformats.org/officeDocument/2006/relationships/oleObject" Target="embeddings/oleObject30.bin"/><Relationship Id="rId81" Type="http://schemas.openxmlformats.org/officeDocument/2006/relationships/image" Target="media/image36.wmf"/><Relationship Id="rId86" Type="http://schemas.openxmlformats.org/officeDocument/2006/relationships/image" Target="media/image38.wmf"/><Relationship Id="rId130" Type="http://schemas.openxmlformats.org/officeDocument/2006/relationships/image" Target="media/image60.wmf"/><Relationship Id="rId135" Type="http://schemas.openxmlformats.org/officeDocument/2006/relationships/oleObject" Target="embeddings/oleObject66.bin"/><Relationship Id="rId13" Type="http://schemas.openxmlformats.org/officeDocument/2006/relationships/oleObject" Target="embeddings/oleObject3.bin"/><Relationship Id="rId18" Type="http://schemas.openxmlformats.org/officeDocument/2006/relationships/oleObject" Target="embeddings/oleObject6.bin"/><Relationship Id="rId39" Type="http://schemas.openxmlformats.org/officeDocument/2006/relationships/image" Target="media/image15.wmf"/><Relationship Id="rId109" Type="http://schemas.openxmlformats.org/officeDocument/2006/relationships/oleObject" Target="embeddings/oleObject53.bin"/><Relationship Id="rId34" Type="http://schemas.openxmlformats.org/officeDocument/2006/relationships/oleObject" Target="embeddings/oleObject15.bin"/><Relationship Id="rId50" Type="http://schemas.openxmlformats.org/officeDocument/2006/relationships/image" Target="media/image21.wmf"/><Relationship Id="rId55" Type="http://schemas.openxmlformats.org/officeDocument/2006/relationships/oleObject" Target="embeddings/oleObject25.bin"/><Relationship Id="rId76" Type="http://schemas.openxmlformats.org/officeDocument/2006/relationships/oleObject" Target="embeddings/oleObject36.bin"/><Relationship Id="rId97" Type="http://schemas.openxmlformats.org/officeDocument/2006/relationships/oleObject" Target="embeddings/oleObject47.bin"/><Relationship Id="rId104" Type="http://schemas.openxmlformats.org/officeDocument/2006/relationships/image" Target="media/image47.wmf"/><Relationship Id="rId120" Type="http://schemas.openxmlformats.org/officeDocument/2006/relationships/image" Target="media/image55.wmf"/><Relationship Id="rId125" Type="http://schemas.openxmlformats.org/officeDocument/2006/relationships/oleObject" Target="embeddings/oleObject61.bin"/><Relationship Id="rId7" Type="http://schemas.openxmlformats.org/officeDocument/2006/relationships/endnotes" Target="endnotes.xml"/><Relationship Id="rId71" Type="http://schemas.openxmlformats.org/officeDocument/2006/relationships/image" Target="media/image31.wmf"/><Relationship Id="rId92" Type="http://schemas.openxmlformats.org/officeDocument/2006/relationships/image" Target="media/image41.wmf"/><Relationship Id="rId2" Type="http://schemas.openxmlformats.org/officeDocument/2006/relationships/numbering" Target="numbering.xml"/><Relationship Id="rId29" Type="http://schemas.openxmlformats.org/officeDocument/2006/relationships/image" Target="media/image10.wmf"/><Relationship Id="rId24" Type="http://schemas.openxmlformats.org/officeDocument/2006/relationships/oleObject" Target="embeddings/oleObject10.bin"/><Relationship Id="rId40" Type="http://schemas.openxmlformats.org/officeDocument/2006/relationships/oleObject" Target="embeddings/oleObject18.bin"/><Relationship Id="rId45" Type="http://schemas.openxmlformats.org/officeDocument/2006/relationships/image" Target="media/image18.wmf"/><Relationship Id="rId66" Type="http://schemas.openxmlformats.org/officeDocument/2006/relationships/oleObject" Target="embeddings/oleObject31.bin"/><Relationship Id="rId87" Type="http://schemas.openxmlformats.org/officeDocument/2006/relationships/oleObject" Target="embeddings/oleObject42.bin"/><Relationship Id="rId110" Type="http://schemas.openxmlformats.org/officeDocument/2006/relationships/image" Target="media/image50.wmf"/><Relationship Id="rId115" Type="http://schemas.openxmlformats.org/officeDocument/2006/relationships/oleObject" Target="embeddings/oleObject56.bin"/><Relationship Id="rId131" Type="http://schemas.openxmlformats.org/officeDocument/2006/relationships/oleObject" Target="embeddings/oleObject64.bin"/><Relationship Id="rId136" Type="http://schemas.openxmlformats.org/officeDocument/2006/relationships/header" Target="header1.xml"/><Relationship Id="rId61" Type="http://schemas.openxmlformats.org/officeDocument/2006/relationships/oleObject" Target="embeddings/oleObject28.bin"/><Relationship Id="rId82" Type="http://schemas.openxmlformats.org/officeDocument/2006/relationships/oleObject" Target="embeddings/oleObject39.bin"/><Relationship Id="rId19" Type="http://schemas.openxmlformats.org/officeDocument/2006/relationships/image" Target="media/image6.png"/><Relationship Id="rId14" Type="http://schemas.openxmlformats.org/officeDocument/2006/relationships/oleObject" Target="embeddings/oleObject4.bin"/><Relationship Id="rId30" Type="http://schemas.openxmlformats.org/officeDocument/2006/relationships/oleObject" Target="embeddings/oleObject13.bin"/><Relationship Id="rId35" Type="http://schemas.openxmlformats.org/officeDocument/2006/relationships/image" Target="media/image13.wmf"/><Relationship Id="rId56" Type="http://schemas.openxmlformats.org/officeDocument/2006/relationships/oleObject" Target="embeddings/oleObject26.bin"/><Relationship Id="rId77" Type="http://schemas.openxmlformats.org/officeDocument/2006/relationships/image" Target="media/image34.wmf"/><Relationship Id="rId100" Type="http://schemas.openxmlformats.org/officeDocument/2006/relationships/image" Target="media/image45.wmf"/><Relationship Id="rId105" Type="http://schemas.openxmlformats.org/officeDocument/2006/relationships/oleObject" Target="embeddings/oleObject51.bin"/><Relationship Id="rId126" Type="http://schemas.openxmlformats.org/officeDocument/2006/relationships/image" Target="media/image58.wmf"/><Relationship Id="rId8" Type="http://schemas.openxmlformats.org/officeDocument/2006/relationships/image" Target="media/image1.wmf"/><Relationship Id="rId51" Type="http://schemas.openxmlformats.org/officeDocument/2006/relationships/oleObject" Target="embeddings/oleObject23.bin"/><Relationship Id="rId72" Type="http://schemas.openxmlformats.org/officeDocument/2006/relationships/oleObject" Target="embeddings/oleObject34.bin"/><Relationship Id="rId93" Type="http://schemas.openxmlformats.org/officeDocument/2006/relationships/oleObject" Target="embeddings/oleObject45.bin"/><Relationship Id="rId98" Type="http://schemas.openxmlformats.org/officeDocument/2006/relationships/image" Target="media/image44.wmf"/><Relationship Id="rId121" Type="http://schemas.openxmlformats.org/officeDocument/2006/relationships/oleObject" Target="embeddings/oleObject59.bin"/><Relationship Id="rId3" Type="http://schemas.openxmlformats.org/officeDocument/2006/relationships/styles" Target="styles.xml"/><Relationship Id="rId25" Type="http://schemas.openxmlformats.org/officeDocument/2006/relationships/image" Target="media/image8.wmf"/><Relationship Id="rId46" Type="http://schemas.openxmlformats.org/officeDocument/2006/relationships/oleObject" Target="embeddings/oleObject21.bin"/><Relationship Id="rId67" Type="http://schemas.openxmlformats.org/officeDocument/2006/relationships/image" Target="media/image29.wmf"/><Relationship Id="rId116" Type="http://schemas.openxmlformats.org/officeDocument/2006/relationships/oleObject" Target="embeddings/oleObject57.bin"/><Relationship Id="rId137" Type="http://schemas.openxmlformats.org/officeDocument/2006/relationships/fontTable" Target="fontTable.xml"/><Relationship Id="rId20" Type="http://schemas.openxmlformats.org/officeDocument/2006/relationships/oleObject" Target="embeddings/oleObject7.bin"/><Relationship Id="rId41" Type="http://schemas.openxmlformats.org/officeDocument/2006/relationships/image" Target="media/image16.wmf"/><Relationship Id="rId62" Type="http://schemas.openxmlformats.org/officeDocument/2006/relationships/image" Target="media/image27.wmf"/><Relationship Id="rId83" Type="http://schemas.openxmlformats.org/officeDocument/2006/relationships/oleObject" Target="embeddings/oleObject40.bin"/><Relationship Id="rId88" Type="http://schemas.openxmlformats.org/officeDocument/2006/relationships/image" Target="media/image39.wmf"/><Relationship Id="rId111" Type="http://schemas.openxmlformats.org/officeDocument/2006/relationships/oleObject" Target="embeddings/oleObject54.bin"/><Relationship Id="rId132" Type="http://schemas.openxmlformats.org/officeDocument/2006/relationships/image" Target="media/image61.wmf"/><Relationship Id="rId15" Type="http://schemas.openxmlformats.org/officeDocument/2006/relationships/image" Target="media/image4.wmf"/><Relationship Id="rId36" Type="http://schemas.openxmlformats.org/officeDocument/2006/relationships/oleObject" Target="embeddings/oleObject16.bin"/><Relationship Id="rId57" Type="http://schemas.openxmlformats.org/officeDocument/2006/relationships/image" Target="media/image24.wmf"/><Relationship Id="rId106" Type="http://schemas.openxmlformats.org/officeDocument/2006/relationships/image" Target="media/image48.wmf"/><Relationship Id="rId127" Type="http://schemas.openxmlformats.org/officeDocument/2006/relationships/oleObject" Target="embeddings/oleObject62.bin"/><Relationship Id="rId10" Type="http://schemas.openxmlformats.org/officeDocument/2006/relationships/image" Target="media/image2.wmf"/><Relationship Id="rId31" Type="http://schemas.openxmlformats.org/officeDocument/2006/relationships/image" Target="media/image11.wmf"/><Relationship Id="rId52" Type="http://schemas.openxmlformats.org/officeDocument/2006/relationships/image" Target="media/image22.wmf"/><Relationship Id="rId73" Type="http://schemas.openxmlformats.org/officeDocument/2006/relationships/image" Target="media/image32.wmf"/><Relationship Id="rId78" Type="http://schemas.openxmlformats.org/officeDocument/2006/relationships/oleObject" Target="embeddings/oleObject37.bin"/><Relationship Id="rId94" Type="http://schemas.openxmlformats.org/officeDocument/2006/relationships/image" Target="media/image42.wmf"/><Relationship Id="rId99" Type="http://schemas.openxmlformats.org/officeDocument/2006/relationships/oleObject" Target="embeddings/oleObject48.bin"/><Relationship Id="rId101" Type="http://schemas.openxmlformats.org/officeDocument/2006/relationships/oleObject" Target="embeddings/oleObject49.bin"/><Relationship Id="rId122" Type="http://schemas.openxmlformats.org/officeDocument/2006/relationships/image" Target="media/image56.wmf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26" Type="http://schemas.openxmlformats.org/officeDocument/2006/relationships/oleObject" Target="embeddings/oleObject11.bin"/><Relationship Id="rId47" Type="http://schemas.openxmlformats.org/officeDocument/2006/relationships/image" Target="media/image19.png"/><Relationship Id="rId68" Type="http://schemas.openxmlformats.org/officeDocument/2006/relationships/oleObject" Target="embeddings/oleObject32.bin"/><Relationship Id="rId89" Type="http://schemas.openxmlformats.org/officeDocument/2006/relationships/oleObject" Target="embeddings/oleObject43.bin"/><Relationship Id="rId112" Type="http://schemas.openxmlformats.org/officeDocument/2006/relationships/image" Target="media/image51.wmf"/><Relationship Id="rId133" Type="http://schemas.openxmlformats.org/officeDocument/2006/relationships/oleObject" Target="embeddings/oleObject65.bin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9D9404-50E1-4FCB-8CFE-816EA95417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5200</TotalTime>
  <Pages>4</Pages>
  <Words>1038</Words>
  <Characters>4725</Characters>
  <Application>Microsoft Office Word</Application>
  <DocSecurity>0</DocSecurity>
  <Lines>277</Lines>
  <Paragraphs>108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COLLEGE OF LAKE COUNTY</Company>
  <LinksUpToDate>false</LinksUpToDate>
  <CharactersWithSpaces>5655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Calculus of Vector-Valued Functions_Notes</dc:title>
  <dc:creator>Kyle</dc:creator>
  <cp:lastModifiedBy>Kyle Knee</cp:lastModifiedBy>
  <cp:revision>144</cp:revision>
  <cp:lastPrinted>2026-07-20T22:19:00Z</cp:lastPrinted>
  <dcterms:created xsi:type="dcterms:W3CDTF">2017-08-03T22:21:00Z</dcterms:created>
  <dcterms:modified xsi:type="dcterms:W3CDTF">2026-07-20T22:19:00Z</dcterms:modified>
</cp:coreProperties>
</file>