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DFC73" w14:textId="77777777" w:rsidR="007B57E6" w:rsidRPr="005B2FC9" w:rsidRDefault="007B57E6" w:rsidP="005B2FC9">
      <w:pPr>
        <w:pStyle w:val="Heading1"/>
        <w:spacing w:before="0"/>
        <w:rPr>
          <w:rFonts w:ascii="Times New Roman" w:hAnsi="Times New Roman" w:cs="Times New Roman"/>
          <w:b/>
          <w:color w:val="000000"/>
        </w:rPr>
      </w:pPr>
      <w:r w:rsidRPr="005B2FC9">
        <w:rPr>
          <w:rFonts w:ascii="Times New Roman" w:hAnsi="Times New Roman" w:cs="Times New Roman"/>
          <w:b/>
          <w:color w:val="000000"/>
        </w:rPr>
        <w:t>2.6 Motion Along a Curve Worksheet</w:t>
      </w:r>
    </w:p>
    <w:p w14:paraId="244AA1FE" w14:textId="77777777" w:rsidR="007B57E6" w:rsidRDefault="007B57E6" w:rsidP="007B57E6">
      <w:pPr>
        <w:rPr>
          <w:szCs w:val="28"/>
        </w:rPr>
      </w:pPr>
    </w:p>
    <w:p w14:paraId="5E355B6C" w14:textId="436A2E73" w:rsidR="007B57E6" w:rsidRDefault="007B57E6" w:rsidP="007B57E6">
      <w:pPr>
        <w:pStyle w:val="ListParagraph"/>
        <w:numPr>
          <w:ilvl w:val="0"/>
          <w:numId w:val="27"/>
        </w:numPr>
        <w:rPr>
          <w:szCs w:val="28"/>
        </w:rPr>
      </w:pPr>
      <w:r>
        <w:rPr>
          <w:szCs w:val="28"/>
        </w:rPr>
        <w:t xml:space="preserve">Find the velocity and position vectors of a particle whose acceleration is given by </w:t>
      </w:r>
      <w:r w:rsidR="00D21C35" w:rsidRPr="00D21C35">
        <w:rPr>
          <w:position w:val="-16"/>
        </w:rPr>
        <w:object w:dxaOrig="2600" w:dyaOrig="440" w14:anchorId="4C7F9D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0.5pt;height:22.5pt" o:ole="">
            <v:imagedata r:id="rId8" o:title=""/>
          </v:shape>
          <o:OLEObject Type="Embed" ProgID="Equation.DSMT4" ShapeID="_x0000_i1025" DrawAspect="Content" ObjectID="_1846093657" r:id="rId9"/>
        </w:object>
      </w:r>
      <w:r>
        <w:rPr>
          <w:szCs w:val="28"/>
        </w:rPr>
        <w:t xml:space="preserve"> with initial velocity </w:t>
      </w:r>
      <w:bookmarkStart w:id="0" w:name="MTBlankEqn"/>
      <w:r w:rsidR="00D21C35" w:rsidRPr="00D21C35">
        <w:rPr>
          <w:position w:val="-14"/>
        </w:rPr>
        <w:object w:dxaOrig="859" w:dyaOrig="400" w14:anchorId="24F275BF">
          <v:shape id="_x0000_i1026" type="#_x0000_t75" style="width:43.5pt;height:20.25pt" o:ole="">
            <v:imagedata r:id="rId10" o:title=""/>
          </v:shape>
          <o:OLEObject Type="Embed" ProgID="Equation.DSMT4" ShapeID="_x0000_i1026" DrawAspect="Content" ObjectID="_1846093658" r:id="rId11"/>
        </w:object>
      </w:r>
      <w:bookmarkEnd w:id="0"/>
      <w:r>
        <w:rPr>
          <w:szCs w:val="28"/>
        </w:rPr>
        <w:t xml:space="preserve"> and initial position </w:t>
      </w:r>
      <w:r w:rsidR="00D21C35" w:rsidRPr="00D21C35">
        <w:rPr>
          <w:position w:val="-14"/>
        </w:rPr>
        <w:object w:dxaOrig="840" w:dyaOrig="400" w14:anchorId="7B669914">
          <v:shape id="_x0000_i1027" type="#_x0000_t75" style="width:41.25pt;height:20.25pt" o:ole="">
            <v:imagedata r:id="rId12" o:title=""/>
          </v:shape>
          <o:OLEObject Type="Embed" ProgID="Equation.DSMT4" ShapeID="_x0000_i1027" DrawAspect="Content" ObjectID="_1846093659" r:id="rId13"/>
        </w:object>
      </w:r>
      <w:r>
        <w:rPr>
          <w:szCs w:val="28"/>
        </w:rPr>
        <w:t>.</w:t>
      </w:r>
    </w:p>
    <w:p w14:paraId="6765A269" w14:textId="77777777" w:rsidR="007B57E6" w:rsidRDefault="007B57E6" w:rsidP="007B57E6">
      <w:pPr>
        <w:rPr>
          <w:szCs w:val="28"/>
        </w:rPr>
      </w:pPr>
    </w:p>
    <w:p w14:paraId="41147321" w14:textId="5A7991C7" w:rsidR="007B57E6" w:rsidRDefault="007B57E6" w:rsidP="007B57E6">
      <w:pPr>
        <w:ind w:left="720"/>
        <w:rPr>
          <w:szCs w:val="28"/>
        </w:rPr>
      </w:pPr>
      <w:r>
        <w:rPr>
          <w:szCs w:val="28"/>
        </w:rPr>
        <w:t xml:space="preserve">We know that </w:t>
      </w:r>
      <w:r w:rsidR="00D21C35" w:rsidRPr="00D21C35">
        <w:rPr>
          <w:position w:val="-28"/>
        </w:rPr>
        <w:object w:dxaOrig="4459" w:dyaOrig="680" w14:anchorId="1F67C747">
          <v:shape id="_x0000_i1028" type="#_x0000_t75" style="width:223.4pt;height:33.75pt" o:ole="">
            <v:imagedata r:id="rId14" o:title=""/>
          </v:shape>
          <o:OLEObject Type="Embed" ProgID="Equation.DSMT4" ShapeID="_x0000_i1028" DrawAspect="Content" ObjectID="_1846093660" r:id="rId15"/>
        </w:object>
      </w:r>
      <w:r>
        <w:rPr>
          <w:szCs w:val="28"/>
        </w:rPr>
        <w:t>.</w:t>
      </w:r>
    </w:p>
    <w:p w14:paraId="29BE7FDA" w14:textId="49E573C1" w:rsidR="007B57E6" w:rsidRDefault="007B57E6" w:rsidP="007B57E6">
      <w:pPr>
        <w:ind w:left="720"/>
        <w:rPr>
          <w:szCs w:val="28"/>
        </w:rPr>
      </w:pPr>
      <w:r>
        <w:rPr>
          <w:szCs w:val="28"/>
        </w:rPr>
        <w:tab/>
        <w:t xml:space="preserve">Since we know that </w:t>
      </w:r>
      <w:r w:rsidR="00D21C35" w:rsidRPr="00D21C35">
        <w:rPr>
          <w:position w:val="-14"/>
        </w:rPr>
        <w:object w:dxaOrig="1740" w:dyaOrig="400" w14:anchorId="671A7A41">
          <v:shape id="_x0000_i1029" type="#_x0000_t75" style="width:87pt;height:20.25pt" o:ole="">
            <v:imagedata r:id="rId16" o:title=""/>
          </v:shape>
          <o:OLEObject Type="Embed" ProgID="Equation.DSMT4" ShapeID="_x0000_i1029" DrawAspect="Content" ObjectID="_1846093661" r:id="rId17"/>
        </w:object>
      </w:r>
      <w:r>
        <w:rPr>
          <w:szCs w:val="28"/>
        </w:rPr>
        <w:t xml:space="preserve"> then </w:t>
      </w:r>
      <w:r w:rsidR="00D21C35" w:rsidRPr="00D21C35">
        <w:rPr>
          <w:position w:val="-14"/>
        </w:rPr>
        <w:object w:dxaOrig="3980" w:dyaOrig="400" w14:anchorId="47223591">
          <v:shape id="_x0000_i1030" type="#_x0000_t75" style="width:198.8pt;height:20.25pt" o:ole="">
            <v:imagedata r:id="rId18" o:title=""/>
          </v:shape>
          <o:OLEObject Type="Embed" ProgID="Equation.DSMT4" ShapeID="_x0000_i1030" DrawAspect="Content" ObjectID="_1846093662" r:id="rId19"/>
        </w:object>
      </w:r>
      <w:r>
        <w:rPr>
          <w:szCs w:val="28"/>
        </w:rPr>
        <w:t>.</w:t>
      </w:r>
    </w:p>
    <w:p w14:paraId="544E668C" w14:textId="242BC1B8" w:rsidR="007B57E6" w:rsidRDefault="007B57E6" w:rsidP="007B57E6">
      <w:pPr>
        <w:ind w:left="720"/>
        <w:rPr>
          <w:szCs w:val="28"/>
        </w:rPr>
      </w:pPr>
      <w:r>
        <w:rPr>
          <w:szCs w:val="28"/>
        </w:rPr>
        <w:tab/>
        <w:t xml:space="preserve">Therefore, </w:t>
      </w:r>
      <w:r w:rsidR="00D21C35" w:rsidRPr="00D21C35">
        <w:rPr>
          <w:position w:val="-28"/>
        </w:rPr>
        <w:object w:dxaOrig="3420" w:dyaOrig="680" w14:anchorId="7B4F2550">
          <v:shape id="_x0000_i1031" type="#_x0000_t75" style="width:171pt;height:33.75pt" o:ole="">
            <v:imagedata r:id="rId20" o:title=""/>
          </v:shape>
          <o:OLEObject Type="Embed" ProgID="Equation.DSMT4" ShapeID="_x0000_i1031" DrawAspect="Content" ObjectID="_1846093663" r:id="rId21"/>
        </w:object>
      </w:r>
      <w:r>
        <w:rPr>
          <w:szCs w:val="28"/>
        </w:rPr>
        <w:t>.</w:t>
      </w:r>
    </w:p>
    <w:p w14:paraId="1F61B71E" w14:textId="77777777" w:rsidR="007B57E6" w:rsidRDefault="007B57E6" w:rsidP="007B57E6">
      <w:pPr>
        <w:ind w:left="720"/>
        <w:rPr>
          <w:szCs w:val="28"/>
        </w:rPr>
      </w:pPr>
    </w:p>
    <w:p w14:paraId="02BAC01C" w14:textId="20C57903" w:rsidR="007B57E6" w:rsidRDefault="007B57E6" w:rsidP="007B57E6">
      <w:pPr>
        <w:ind w:left="720"/>
        <w:rPr>
          <w:szCs w:val="28"/>
        </w:rPr>
      </w:pPr>
      <w:r>
        <w:rPr>
          <w:szCs w:val="28"/>
        </w:rPr>
        <w:t xml:space="preserve">We then know that </w:t>
      </w:r>
      <w:r w:rsidR="00D21C35" w:rsidRPr="00D21C35">
        <w:rPr>
          <w:position w:val="-28"/>
        </w:rPr>
        <w:object w:dxaOrig="5220" w:dyaOrig="680" w14:anchorId="3279BB93">
          <v:shape id="_x0000_i1032" type="#_x0000_t75" style="width:260.2pt;height:33.75pt" o:ole="">
            <v:imagedata r:id="rId22" o:title=""/>
          </v:shape>
          <o:OLEObject Type="Embed" ProgID="Equation.DSMT4" ShapeID="_x0000_i1032" DrawAspect="Content" ObjectID="_1846093664" r:id="rId23"/>
        </w:object>
      </w:r>
    </w:p>
    <w:p w14:paraId="7EF22B56" w14:textId="65F14B4D" w:rsidR="007B57E6" w:rsidRDefault="007B57E6" w:rsidP="007B57E6">
      <w:pPr>
        <w:ind w:left="720"/>
        <w:rPr>
          <w:szCs w:val="28"/>
        </w:rPr>
      </w:pPr>
      <w:r>
        <w:rPr>
          <w:szCs w:val="28"/>
        </w:rPr>
        <w:tab/>
        <w:t xml:space="preserve">Since we know that </w:t>
      </w:r>
      <w:r w:rsidR="00D21C35" w:rsidRPr="00D21C35">
        <w:rPr>
          <w:position w:val="-14"/>
        </w:rPr>
        <w:object w:dxaOrig="1740" w:dyaOrig="400" w14:anchorId="3B0B2039">
          <v:shape id="_x0000_i1033" type="#_x0000_t75" style="width:87pt;height:20.25pt" o:ole="">
            <v:imagedata r:id="rId24" o:title=""/>
          </v:shape>
          <o:OLEObject Type="Embed" ProgID="Equation.DSMT4" ShapeID="_x0000_i1033" DrawAspect="Content" ObjectID="_1846093665" r:id="rId25"/>
        </w:object>
      </w:r>
      <w:r>
        <w:rPr>
          <w:szCs w:val="28"/>
        </w:rPr>
        <w:t xml:space="preserve"> then </w:t>
      </w:r>
      <w:r w:rsidR="00D21C35" w:rsidRPr="00D21C35">
        <w:rPr>
          <w:position w:val="-28"/>
        </w:rPr>
        <w:object w:dxaOrig="4340" w:dyaOrig="680" w14:anchorId="1D7D60F9">
          <v:shape id="_x0000_i1034" type="#_x0000_t75" style="width:216.8pt;height:33.75pt" o:ole="">
            <v:imagedata r:id="rId26" o:title=""/>
          </v:shape>
          <o:OLEObject Type="Embed" ProgID="Equation.DSMT4" ShapeID="_x0000_i1034" DrawAspect="Content" ObjectID="_1846093666" r:id="rId27"/>
        </w:object>
      </w:r>
      <w:r>
        <w:rPr>
          <w:szCs w:val="28"/>
        </w:rPr>
        <w:t>.</w:t>
      </w:r>
    </w:p>
    <w:p w14:paraId="595CD3AC" w14:textId="5F950F01" w:rsidR="007B57E6" w:rsidRDefault="007B57E6" w:rsidP="007B57E6">
      <w:pPr>
        <w:ind w:left="720"/>
        <w:rPr>
          <w:szCs w:val="28"/>
        </w:rPr>
      </w:pPr>
      <w:r>
        <w:rPr>
          <w:szCs w:val="28"/>
        </w:rPr>
        <w:tab/>
        <w:t xml:space="preserve">Therefore, </w:t>
      </w:r>
      <w:r w:rsidR="00D21C35" w:rsidRPr="00D21C35">
        <w:rPr>
          <w:position w:val="-28"/>
        </w:rPr>
        <w:object w:dxaOrig="4180" w:dyaOrig="680" w14:anchorId="4F49AFD5">
          <v:shape id="_x0000_i1035" type="#_x0000_t75" style="width:209.2pt;height:33.75pt" o:ole="">
            <v:imagedata r:id="rId28" o:title=""/>
          </v:shape>
          <o:OLEObject Type="Embed" ProgID="Equation.DSMT4" ShapeID="_x0000_i1035" DrawAspect="Content" ObjectID="_1846093667" r:id="rId29"/>
        </w:object>
      </w:r>
      <w:r>
        <w:rPr>
          <w:szCs w:val="28"/>
        </w:rPr>
        <w:t>.</w:t>
      </w:r>
    </w:p>
    <w:p w14:paraId="2DF86730" w14:textId="77777777" w:rsidR="007B57E6" w:rsidRDefault="007B57E6" w:rsidP="007B57E6">
      <w:pPr>
        <w:rPr>
          <w:szCs w:val="28"/>
        </w:rPr>
      </w:pPr>
    </w:p>
    <w:p w14:paraId="2D9B5D54" w14:textId="77777777" w:rsidR="007B57E6" w:rsidRDefault="007B57E6" w:rsidP="007B57E6">
      <w:pPr>
        <w:rPr>
          <w:szCs w:val="28"/>
        </w:rPr>
      </w:pPr>
    </w:p>
    <w:p w14:paraId="3C581E88" w14:textId="77777777" w:rsidR="007B57E6" w:rsidRDefault="007B57E6" w:rsidP="007B57E6">
      <w:pPr>
        <w:rPr>
          <w:szCs w:val="28"/>
        </w:rPr>
      </w:pPr>
    </w:p>
    <w:p w14:paraId="1B981808" w14:textId="32698820" w:rsidR="007B57E6" w:rsidRDefault="007B57E6" w:rsidP="007B57E6">
      <w:pPr>
        <w:pStyle w:val="ListParagraph"/>
        <w:numPr>
          <w:ilvl w:val="0"/>
          <w:numId w:val="27"/>
        </w:numPr>
        <w:rPr>
          <w:szCs w:val="28"/>
        </w:rPr>
      </w:pPr>
      <w:r>
        <w:rPr>
          <w:szCs w:val="28"/>
        </w:rPr>
        <w:t xml:space="preserve">The position function of a particle is given by </w:t>
      </w:r>
      <w:r w:rsidR="00D21C35" w:rsidRPr="00D21C35">
        <w:rPr>
          <w:position w:val="-16"/>
        </w:rPr>
        <w:object w:dxaOrig="3100" w:dyaOrig="440" w14:anchorId="4429ABE5">
          <v:shape id="_x0000_i1036" type="#_x0000_t75" style="width:155.3pt;height:22.5pt" o:ole="">
            <v:imagedata r:id="rId30" o:title=""/>
          </v:shape>
          <o:OLEObject Type="Embed" ProgID="Equation.DSMT4" ShapeID="_x0000_i1036" DrawAspect="Content" ObjectID="_1846093668" r:id="rId31"/>
        </w:object>
      </w:r>
      <w:r>
        <w:rPr>
          <w:szCs w:val="28"/>
        </w:rPr>
        <w:t>.  At what time is the particle travelling at its minimum speed?</w:t>
      </w:r>
    </w:p>
    <w:p w14:paraId="35A5432F" w14:textId="77777777" w:rsidR="007B57E6" w:rsidRDefault="007B57E6" w:rsidP="007B57E6">
      <w:pPr>
        <w:rPr>
          <w:szCs w:val="28"/>
        </w:rPr>
      </w:pPr>
    </w:p>
    <w:p w14:paraId="200F2BA8" w14:textId="41A7E2FA" w:rsidR="007B57E6" w:rsidRDefault="007B57E6" w:rsidP="007B57E6">
      <w:pPr>
        <w:ind w:left="720"/>
        <w:rPr>
          <w:szCs w:val="28"/>
        </w:rPr>
      </w:pPr>
      <w:r>
        <w:rPr>
          <w:szCs w:val="28"/>
        </w:rPr>
        <w:t xml:space="preserve">We know that the velocity of the particle is given by </w:t>
      </w:r>
      <w:r w:rsidR="00D21C35" w:rsidRPr="00D21C35">
        <w:rPr>
          <w:position w:val="-14"/>
        </w:rPr>
        <w:object w:dxaOrig="2520" w:dyaOrig="400" w14:anchorId="739A7250">
          <v:shape id="_x0000_i1037" type="#_x0000_t75" style="width:126pt;height:20.25pt" o:ole="">
            <v:imagedata r:id="rId32" o:title=""/>
          </v:shape>
          <o:OLEObject Type="Embed" ProgID="Equation.DSMT4" ShapeID="_x0000_i1037" DrawAspect="Content" ObjectID="_1846093669" r:id="rId33"/>
        </w:object>
      </w:r>
      <w:r>
        <w:rPr>
          <w:szCs w:val="28"/>
        </w:rPr>
        <w:t xml:space="preserve">.  This implies that the speed of the particle is given by </w:t>
      </w:r>
      <w:r w:rsidR="00D21C35" w:rsidRPr="00D21C35">
        <w:rPr>
          <w:position w:val="-16"/>
        </w:rPr>
        <w:object w:dxaOrig="5060" w:dyaOrig="520" w14:anchorId="2EB8E479">
          <v:shape id="_x0000_i1038" type="#_x0000_t75" style="width:252.75pt;height:26.25pt" o:ole="">
            <v:imagedata r:id="rId34" o:title=""/>
          </v:shape>
          <o:OLEObject Type="Embed" ProgID="Equation.DSMT4" ShapeID="_x0000_i1038" DrawAspect="Content" ObjectID="_1846093670" r:id="rId35"/>
        </w:object>
      </w:r>
      <w:r>
        <w:rPr>
          <w:szCs w:val="28"/>
        </w:rPr>
        <w:t>.</w:t>
      </w:r>
    </w:p>
    <w:p w14:paraId="2A7F92AF" w14:textId="51E6837E" w:rsidR="007B57E6" w:rsidRDefault="007B57E6" w:rsidP="007B57E6">
      <w:pPr>
        <w:ind w:left="720"/>
        <w:rPr>
          <w:szCs w:val="28"/>
        </w:rPr>
      </w:pPr>
      <w:r>
        <w:rPr>
          <w:szCs w:val="28"/>
        </w:rPr>
        <w:t xml:space="preserve">We want to minimize the function </w:t>
      </w:r>
      <w:r w:rsidR="00D21C35" w:rsidRPr="00D21C35">
        <w:rPr>
          <w:position w:val="-14"/>
        </w:rPr>
        <w:object w:dxaOrig="480" w:dyaOrig="400" w14:anchorId="584387D8">
          <v:shape id="_x0000_i1039" type="#_x0000_t75" style="width:24pt;height:20.25pt" o:ole="">
            <v:imagedata r:id="rId36" o:title=""/>
          </v:shape>
          <o:OLEObject Type="Embed" ProgID="Equation.DSMT4" ShapeID="_x0000_i1039" DrawAspect="Content" ObjectID="_1846093671" r:id="rId37"/>
        </w:object>
      </w:r>
      <w:r>
        <w:rPr>
          <w:szCs w:val="28"/>
        </w:rPr>
        <w:t xml:space="preserve"> and we can do this using our knowledge from Calculus I.</w:t>
      </w:r>
    </w:p>
    <w:p w14:paraId="1926F630" w14:textId="7133F074" w:rsidR="007B57E6" w:rsidRDefault="007B57E6" w:rsidP="007B57E6">
      <w:pPr>
        <w:ind w:left="720"/>
        <w:rPr>
          <w:szCs w:val="28"/>
        </w:rPr>
      </w:pPr>
      <w:r>
        <w:rPr>
          <w:szCs w:val="28"/>
        </w:rPr>
        <w:tab/>
        <w:t xml:space="preserve">To minimize </w:t>
      </w:r>
      <w:r w:rsidR="00D21C35" w:rsidRPr="00D21C35">
        <w:rPr>
          <w:position w:val="-16"/>
        </w:rPr>
        <w:object w:dxaOrig="760" w:dyaOrig="460" w14:anchorId="48FDDF9D">
          <v:shape id="_x0000_i1040" type="#_x0000_t75" style="width:38.25pt;height:23.25pt" o:ole="">
            <v:imagedata r:id="rId38" o:title=""/>
          </v:shape>
          <o:OLEObject Type="Embed" ProgID="Equation.DSMT4" ShapeID="_x0000_i1040" DrawAspect="Content" ObjectID="_1846093672" r:id="rId39"/>
        </w:object>
      </w:r>
      <w:r>
        <w:rPr>
          <w:szCs w:val="28"/>
        </w:rPr>
        <w:t xml:space="preserve"> it suffices to minimize just </w:t>
      </w:r>
      <w:r w:rsidR="00D21C35" w:rsidRPr="00D21C35">
        <w:rPr>
          <w:position w:val="-14"/>
        </w:rPr>
        <w:object w:dxaOrig="580" w:dyaOrig="400" w14:anchorId="0AFDE65F">
          <v:shape id="_x0000_i1041" type="#_x0000_t75" style="width:28.5pt;height:20.25pt" o:ole="">
            <v:imagedata r:id="rId40" o:title=""/>
          </v:shape>
          <o:OLEObject Type="Embed" ProgID="Equation.DSMT4" ShapeID="_x0000_i1041" DrawAspect="Content" ObjectID="_1846093673" r:id="rId41"/>
        </w:object>
      </w:r>
      <w:r>
        <w:rPr>
          <w:szCs w:val="28"/>
        </w:rPr>
        <w:t xml:space="preserve">.  </w:t>
      </w:r>
    </w:p>
    <w:p w14:paraId="63FAABA3" w14:textId="77777777" w:rsidR="007B57E6" w:rsidRDefault="007B57E6" w:rsidP="007B57E6">
      <w:pPr>
        <w:ind w:left="720" w:firstLine="720"/>
        <w:rPr>
          <w:szCs w:val="28"/>
        </w:rPr>
      </w:pPr>
      <w:r>
        <w:rPr>
          <w:szCs w:val="28"/>
        </w:rPr>
        <w:t>With this in mind we calculate:</w:t>
      </w:r>
    </w:p>
    <w:p w14:paraId="229773B1" w14:textId="43381974" w:rsidR="007B57E6" w:rsidRDefault="007B57E6" w:rsidP="007B57E6">
      <w:pPr>
        <w:ind w:left="720"/>
        <w:rPr>
          <w:szCs w:val="28"/>
        </w:rPr>
      </w:pPr>
      <w:r>
        <w:rPr>
          <w:rFonts w:eastAsiaTheme="minorEastAsia"/>
          <w:noProof/>
        </w:rPr>
        <mc:AlternateContent>
          <mc:Choice Requires="wpg">
            <w:drawing>
              <wp:anchor distT="0" distB="0" distL="114300" distR="114300" simplePos="0" relativeHeight="251659264" behindDoc="0" locked="0" layoutInCell="1" allowOverlap="1" wp14:anchorId="1EDD2CB0" wp14:editId="1ACFE0C5">
                <wp:simplePos x="0" y="0"/>
                <wp:positionH relativeFrom="column">
                  <wp:posOffset>2306320</wp:posOffset>
                </wp:positionH>
                <wp:positionV relativeFrom="paragraph">
                  <wp:posOffset>388620</wp:posOffset>
                </wp:positionV>
                <wp:extent cx="1981200" cy="1050017"/>
                <wp:effectExtent l="38100" t="0" r="0" b="0"/>
                <wp:wrapNone/>
                <wp:docPr id="2" name="Group 2" descr="A number line that illustrates the behavior of f'(t) over various intervals.&#10;"/>
                <wp:cNvGraphicFramePr/>
                <a:graphic xmlns:a="http://schemas.openxmlformats.org/drawingml/2006/main">
                  <a:graphicData uri="http://schemas.microsoft.com/office/word/2010/wordprocessingGroup">
                    <wpg:wgp>
                      <wpg:cNvGrpSpPr/>
                      <wpg:grpSpPr>
                        <a:xfrm>
                          <a:off x="0" y="0"/>
                          <a:ext cx="1981200" cy="1050017"/>
                          <a:chOff x="0" y="405978"/>
                          <a:chExt cx="1981200" cy="1050017"/>
                        </a:xfrm>
                      </wpg:grpSpPr>
                      <wpg:grpSp>
                        <wpg:cNvPr id="21" name="Group 21"/>
                        <wpg:cNvGrpSpPr/>
                        <wpg:grpSpPr>
                          <a:xfrm>
                            <a:off x="0" y="405978"/>
                            <a:ext cx="1981200" cy="775191"/>
                            <a:chOff x="0" y="0"/>
                            <a:chExt cx="4655127" cy="741272"/>
                          </a:xfrm>
                        </wpg:grpSpPr>
                        <wpg:grpSp>
                          <wpg:cNvPr id="28" name="Group 28"/>
                          <wpg:cNvGrpSpPr/>
                          <wpg:grpSpPr>
                            <a:xfrm>
                              <a:off x="0" y="213756"/>
                              <a:ext cx="4655127" cy="249382"/>
                              <a:chOff x="0" y="0"/>
                              <a:chExt cx="4655127" cy="249382"/>
                            </a:xfrm>
                          </wpg:grpSpPr>
                          <wps:wsp>
                            <wps:cNvPr id="29" name="Straight Arrow Connector 29"/>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14" name="Straight Connector 514"/>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15" name="Text Box 2"/>
                          <wps:cNvSpPr txBox="1">
                            <a:spLocks noChangeArrowheads="1"/>
                          </wps:cNvSpPr>
                          <wps:spPr bwMode="auto">
                            <a:xfrm>
                              <a:off x="1684622" y="461954"/>
                              <a:ext cx="1119232" cy="279318"/>
                            </a:xfrm>
                            <a:prstGeom prst="rect">
                              <a:avLst/>
                            </a:prstGeom>
                            <a:solidFill>
                              <a:srgbClr val="FFFFFF">
                                <a:alpha val="0"/>
                              </a:srgbClr>
                            </a:solidFill>
                            <a:ln w="9525">
                              <a:noFill/>
                              <a:miter lim="800000"/>
                              <a:headEnd/>
                              <a:tailEnd/>
                            </a:ln>
                          </wps:spPr>
                          <wps:txbx>
                            <w:txbxContent>
                              <w:p w14:paraId="17175F4A" w14:textId="2B00F899" w:rsidR="007B57E6" w:rsidRDefault="00D21C35" w:rsidP="007B57E6">
                                <w:r w:rsidRPr="00D21C35">
                                  <w:rPr>
                                    <w:position w:val="-6"/>
                                  </w:rPr>
                                  <w:object w:dxaOrig="460" w:dyaOrig="279" w14:anchorId="1FD5825F">
                                    <v:shape id="_x0000_i1043" type="#_x0000_t75" style="width:23.25pt;height:13.5pt" o:ole="">
                                      <v:imagedata r:id="rId42" o:title=""/>
                                    </v:shape>
                                    <o:OLEObject Type="Embed" ProgID="Equation.DSMT4" ShapeID="_x0000_i1043" DrawAspect="Content" ObjectID="_1846093705" r:id="rId43"/>
                                  </w:object>
                                </w:r>
                                <w:r w:rsidR="007B57E6">
                                  <w:t xml:space="preserve"> </w:t>
                                </w:r>
                              </w:p>
                            </w:txbxContent>
                          </wps:txbx>
                          <wps:bodyPr rot="0" vert="horz" wrap="square" lIns="91440" tIns="45720" rIns="91440" bIns="45720" anchor="t" anchorCtr="0">
                            <a:noAutofit/>
                          </wps:bodyPr>
                        </wps:wsp>
                        <wps:wsp>
                          <wps:cNvPr id="516"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53CA8F75" w14:textId="77777777" w:rsidR="007B57E6" w:rsidRPr="00123D5F" w:rsidRDefault="007B57E6" w:rsidP="007B57E6">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17" name="Text Box 2"/>
                          <wps:cNvSpPr txBox="1">
                            <a:spLocks noChangeArrowheads="1"/>
                          </wps:cNvSpPr>
                          <wps:spPr bwMode="auto">
                            <a:xfrm>
                              <a:off x="2781720" y="0"/>
                              <a:ext cx="665480" cy="339089"/>
                            </a:xfrm>
                            <a:prstGeom prst="rect">
                              <a:avLst/>
                            </a:prstGeom>
                            <a:solidFill>
                              <a:srgbClr val="FFFFFF">
                                <a:alpha val="0"/>
                              </a:srgbClr>
                            </a:solidFill>
                            <a:ln w="9525">
                              <a:noFill/>
                              <a:miter lim="800000"/>
                              <a:headEnd/>
                              <a:tailEnd/>
                            </a:ln>
                          </wps:spPr>
                          <wps:txbx>
                            <w:txbxContent>
                              <w:p w14:paraId="2A69DFC3" w14:textId="77777777" w:rsidR="007B57E6" w:rsidRPr="00123D5F" w:rsidRDefault="007B57E6" w:rsidP="007B57E6">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32" name="Freeform 532"/>
                        <wps:cNvSpPr/>
                        <wps:spPr>
                          <a:xfrm>
                            <a:off x="590550" y="981075"/>
                            <a:ext cx="684037" cy="196722"/>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4793DD8" w14:textId="77777777" w:rsidR="00D21C35" w:rsidRDefault="00D21C35" w:rsidP="00D21C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3" name="Text Box 2"/>
                        <wps:cNvSpPr txBox="1">
                          <a:spLocks noChangeArrowheads="1"/>
                        </wps:cNvSpPr>
                        <wps:spPr bwMode="auto">
                          <a:xfrm>
                            <a:off x="685800" y="1181100"/>
                            <a:ext cx="472590" cy="274895"/>
                          </a:xfrm>
                          <a:prstGeom prst="rect">
                            <a:avLst/>
                          </a:prstGeom>
                          <a:solidFill>
                            <a:srgbClr val="FFFFFF">
                              <a:alpha val="0"/>
                            </a:srgbClr>
                          </a:solidFill>
                          <a:ln w="9525">
                            <a:noFill/>
                            <a:miter lim="800000"/>
                            <a:headEnd/>
                            <a:tailEnd/>
                          </a:ln>
                        </wps:spPr>
                        <wps:txbx>
                          <w:txbxContent>
                            <w:p w14:paraId="7DD5FAF5" w14:textId="77777777" w:rsidR="007B57E6" w:rsidRPr="007460D0" w:rsidRDefault="007B57E6" w:rsidP="007B57E6">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1EDD2CB0" id="Group 2" o:spid="_x0000_s1026" alt="A number line that illustrates the behavior of f'(t) over various intervals.&#10;" style="position:absolute;left:0;text-align:left;margin-left:181.6pt;margin-top:30.6pt;width:156pt;height:82.7pt;z-index:251659264;mso-height-relative:margin" coordorigin=",4059" coordsize="19812,1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fVWdgYAAGAbAAAOAAAAZHJzL2Uyb0RvYy54bWzsWVtv2zYUfh+w/0DoccBqUXcZdYo0XYoB&#10;WVssGbo90rJkCZVEjaJjp79+H0lRtmNnSbohDdblwSFNHvKcw+9c/fLVpqnJdS76irczh75wHZK3&#10;GV9U7XLm/HZ1/mPikF6ydsFq3uYz5ybvnVcn33/3ct1Nc4+XvF7kguCQtp+uu5lTStlNJ5M+K/OG&#10;9S94l7dYLLhomMRULCcLwdY4vaknnutGkzUXi07wLO97fPvGLDon+vyiyDP5vij6XJJ65oA3qT+F&#10;/pyrz8nJSzZdCtaVVTawwb6Ai4ZVLS4dj3rDJCMrUR0c1VSZ4D0v5IuMNxNeFFWWaxkgDXVvSfNW&#10;8FWnZVlO18tuVBNUe0tPX3xs9u76reguuw8Cmlh3S+hCz5Qsm0I06j+4JButsptRZflGkgxf0jSh&#10;eAeHZFijbui6NDZKzUpofksXuGEaJ3bpp3vIJ/b2yR5P48TwCuY/CFItZo5HHdKyBgDTOiOYD/I8&#10;WsBdRo9KGcchTfX5bHpLyAFPWWnlC6IwpF5s1BMHGHqKsUeLByvaE08rUmnj0eJ51I/DyLyDFW+P&#10;Sy9I/URz+UjxtoR3igcb77cw7v8ZjC9L1uXaOnqlBouE1KrqUgpWLUtJToXga3LG2xbugAvipQYc&#10;muysHaDfT3tYwZ24p74bGUI2Pao3/faj5GzaiV6+zXlD1GDm9AM3IxtU+wt2fdFLgwhLoFioW7IG&#10;qsMApqXmZc4WP7ULIm86YJwpgcwTSlbVRxbAR90CZ+vOiqVH8qbOzfG/5gUMRxmwPl/72/ysFuSa&#10;wVMuPml861OwU5EUVV2PRIapO4mGvYos1z74oYTjbn0jb+VI2FQtF8dYlRvLamH2W6mNrErsOV/c&#10;6EfW6gAClfd4AiiGNDjA4vj8RK1qH/VAGHqemyQUnvbQCQ/u94gBHsCwrlplM2z6AOApWP4PoOMA&#10;2salJwNTaMF0pfzPa74h2kurF4L7UyGcyA2+Hm26u+DZp560/Kxk7TLXblA5EvhdYzM7pEYK5QHJ&#10;fP0LXygvs5JcQ+VWHkCjJIg8TwMxiGgaahxvvSKlNPV8rKuUwItTn+podbdrFHDLf4fJntfV4hz+&#10;R+G2F8v56KfO9Z+hrbuSGe9lPfGwVYfbvTOMd01DL9SkLVeHA+1s2lQS6WhdNTMncdWf8bKD+9Vb&#10;Bo+rjOOok5Wb+QaLSrfG8RDBTdqJNBmDkovPDlkj5URQ+HPFRO6Q+ucWj5LSIFA5qp4EYexhInZX&#10;5rsrrM1w1MyRDjHDM6nzWiVGy0/xeEWlI8uWk8Gen9IDRs8EtCkwmyA1UFkqTaIhR7WBPIoCz8Wq&#10;Qqzvpy52mve10LexeQjm/z3E6ixae4UtXL5p4CJnNxn3V/a2XpxQ7QkOw34UhUEyxP5vGLVjFHzO&#10;7vbp8wUVgQ2Cz0Weqw4KCfHdEJqGjGGY3VH5hKkbhgAYoIcy341DEw1Hr5kErj/UtjSNYuQE+14z&#10;W5kSaDffRItkgZJHfbVcDAxmKM16RN7fcVfR1GjA/DAhLlmTFOmFq73Skd1/7O8uSRD51B9aDIdn&#10;o0Mwnh3EoUv9ey/YI9GHk/tugdLHWwz3996yS+LuXYAEY1QWK02hiKJ80w4KxAixH90gU491vFf9&#10;ll1t4uXsFOoyrwMqpf17iCH7LrEtsh5GDJF2iS0uNDGEwv9BAhVIVWuu1q05pDJIYYRD0JqbG6x1&#10;TCrBFcNqqKriARSknDnDi6vVhl/nV1zvk9uuk5V5u5qt5lX2Ov+8u5eGsR+gxQKePZ+GkY7+uFAf&#10;5NMgSpHGYHEXYGbRAOnWopJw75b9maGM/ND3jW0dHhunSUSR7x9lyMqPRSve7gW4XWlKp6ej9jRL&#10;W2McM94H1HeezpFv1fosy/JWDr2Dki1yk3mj/WdSZtw3UgyJ8rE+wtHmgz3boPWRvYR94i/oJ9SQ&#10;arj5rn6CyvB1vuSrnUfypb7Lzit0fS5YLz8wAX+Gh1bZ/3t8FDUHiIFWPXKIqgeOff/vVgvtqjnj&#10;MDSYNbjTQ/AkZG2HheDNR/TST1WNgiVbXmQS9rhXYBDEkiw/PdXb0MUGyC7ayy6zdafKla82H5no&#10;hmxZImC847Zdd9B6MHuV5T6bssX3bez8ytlflISoQ7UjQNlCqS1IbQgOYg9B2pbaQZLqEA3r+7YK&#10;l7GT9uxTQPyMo/3h8JOT+p1od47x7g9jJ38BAAD//wMAUEsDBBQABgAIAAAAIQChf4XI4AAAAAoB&#10;AAAPAAAAZHJzL2Rvd25yZXYueG1sTI9Na8MwDIbvg/0Ho8Fuq/NBvZJFKaVsO5XB2sHozU3UJDS2&#10;Q+wm6b+fdtpOktDDq0f5ejadGGnwrbMI8SICQbZ0VWtrhK/D29MKhA/aVrpzlhBu5GFd3N/lOqvc&#10;ZD9p3IdacIj1mUZoQugzKX3ZkNF+4XqyvDu7wejA41DLatATh5tOJlGkpNGt5QuN7mnbUHnZXw3C&#10;+6SnTRq/jrvLeXs7HpYf37uYEB8f5s0LiEBz+IPhV5/VoWCnk7vayosOIVVpwiiCirkyoJ6X3JwQ&#10;kkQpkEUu/79Q/AAAAP//AwBQSwECLQAUAAYACAAAACEAtoM4kv4AAADhAQAAEwAAAAAAAAAAAAAA&#10;AAAAAAAAW0NvbnRlbnRfVHlwZXNdLnhtbFBLAQItABQABgAIAAAAIQA4/SH/1gAAAJQBAAALAAAA&#10;AAAAAAAAAAAAAC8BAABfcmVscy8ucmVsc1BLAQItABQABgAIAAAAIQCkAfVWdgYAAGAbAAAOAAAA&#10;AAAAAAAAAAAAAC4CAABkcnMvZTJvRG9jLnhtbFBLAQItABQABgAIAAAAIQChf4XI4AAAAAoBAAAP&#10;AAAAAAAAAAAAAAAAANAIAABkcnMvZG93bnJldi54bWxQSwUGAAAAAAQABADzAAAA3QkAAAAA&#10;">
                <v:group id="Group 21" o:spid="_x0000_s1027" style="position:absolute;top:4059;width:19812;height:7752" coordsize="46551,7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 28" o:spid="_x0000_s1028"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type id="_x0000_t32" coordsize="21600,21600" o:spt="32" o:oned="t" path="m,l21600,21600e" filled="f">
                      <v:path arrowok="t" fillok="f" o:connecttype="none"/>
                      <o:lock v:ext="edit" shapetype="t"/>
                    </v:shapetype>
                    <v:shape id="Straight Arrow Connector 29" o:spid="_x0000_s1029"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hnnxAAAANsAAAAPAAAAZHJzL2Rvd25yZXYueG1sRI9Ba8JA&#10;FITvBf/D8gQvxWwMJWjMKlqQ9laaevD4zD6TYPZtyG6TtL++Wyj0OMzMN0y+n0wrBupdY1nBKopB&#10;EJdWN1wpOH+clmsQziNrbC2Tgi9ysN/NHnLMtB35nYbCVyJA2GWooPa+y6R0ZU0GXWQ74uDdbG/Q&#10;B9lXUvc4BrhpZRLHqTTYcFiosaPnmsp78WkUXO9PL+TeUp3KxyG+HLGYVt+FUov5dNiC8DT5//Bf&#10;+1UrSDbw+yX8ALn7AQAA//8DAFBLAQItABQABgAIAAAAIQDb4fbL7gAAAIUBAAATAAAAAAAAAAAA&#10;AAAAAAAAAABbQ29udGVudF9UeXBlc10ueG1sUEsBAi0AFAAGAAgAAAAhAFr0LFu/AAAAFQEAAAsA&#10;AAAAAAAAAAAAAAAAHwEAAF9yZWxzLy5yZWxzUEsBAi0AFAAGAAgAAAAhACiKGefEAAAA2wAAAA8A&#10;AAAAAAAAAAAAAAAABwIAAGRycy9kb3ducmV2LnhtbFBLBQYAAAAAAwADALcAAAD4AgAAAAA=&#10;" strokecolor="black [3040]" strokeweight="2pt">
                      <v:stroke startarrow="open" endarrow="open"/>
                    </v:shape>
                    <v:line id="Straight Connector 514" o:spid="_x0000_s1030"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UEUwwAAANwAAAAPAAAAZHJzL2Rvd25yZXYueG1sRI/NasMw&#10;EITvhbyD2EBuzdr5cYsbOYSSQm+hcR5gsba2ibUylho7bx8VCj0OM/MNs9tPtlM3HnzrREO6TECx&#10;VM60Umu4lB/Pr6B8IDHUOWENd/awL2ZPO8qNG+WLb+dQqwgRn5OGJoQ+R/RVw5b80vUs0ft2g6UQ&#10;5VCjGWiMcNvhKkkytNRKXGio5/eGq+v5x0ZKdTpigqesLsf19XIc8WW7Qa0X8+nwBirwFP7Df+1P&#10;o2GbbuD3TDwCWDwAAAD//wMAUEsBAi0AFAAGAAgAAAAhANvh9svuAAAAhQEAABMAAAAAAAAAAAAA&#10;AAAAAAAAAFtDb250ZW50X1R5cGVzXS54bWxQSwECLQAUAAYACAAAACEAWvQsW78AAAAVAQAACwAA&#10;AAAAAAAAAAAAAAAfAQAAX3JlbHMvLnJlbHNQSwECLQAUAAYACAAAACEAlilBFMMAAADcAAAADwAA&#10;AAAAAAAAAAAAAAAHAgAAZHJzL2Rvd25yZXYueG1sUEsFBgAAAAADAAMAtwAAAPcCAAAAAA==&#10;" strokecolor="black [3040]" strokeweight="2pt"/>
                  </v:group>
                  <v:shapetype id="_x0000_t202" coordsize="21600,21600" o:spt="202" path="m,l,21600r21600,l21600,xe">
                    <v:stroke joinstyle="miter"/>
                    <v:path gradientshapeok="t" o:connecttype="rect"/>
                  </v:shapetype>
                  <v:shape id="Text Box 2" o:spid="_x0000_s1031" type="#_x0000_t202" style="position:absolute;left:16846;top:4619;width:11192;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rRDxQAAANwAAAAPAAAAZHJzL2Rvd25yZXYueG1sRI9ba8JA&#10;EIXfBf/DMkJfpG4ULCHNJhRRaMEKpu37mJ3m0uxsyG41/vuuUPDxcC4fJ81H04kzDa6xrGC5iEAQ&#10;l1Y3XCn4/Ng9xiCcR9bYWSYFV3KQZ9NJiom2Fz7SufCVCCPsElRQe98nUrqyJoNuYXvi4H3bwaAP&#10;cqikHvASxk0nV1H0JA02HAg19rSpqfwpfk3gbse4/zrtN+1bMT+1qwM37zEr9TAbX55BeBr9Pfzf&#10;ftUK1ss13M6EIyCzPwAAAP//AwBQSwECLQAUAAYACAAAACEA2+H2y+4AAACFAQAAEwAAAAAAAAAA&#10;AAAAAAAAAAAAW0NvbnRlbnRfVHlwZXNdLnhtbFBLAQItABQABgAIAAAAIQBa9CxbvwAAABUBAAAL&#10;AAAAAAAAAAAAAAAAAB8BAABfcmVscy8ucmVsc1BLAQItABQABgAIAAAAIQAVxrRDxQAAANwAAAAP&#10;AAAAAAAAAAAAAAAAAAcCAABkcnMvZG93bnJldi54bWxQSwUGAAAAAAMAAwC3AAAA+QIAAAAA&#10;" stroked="f">
                    <v:fill opacity="0"/>
                    <v:textbox>
                      <w:txbxContent>
                        <w:p w14:paraId="17175F4A" w14:textId="2B00F899" w:rsidR="007B57E6" w:rsidRDefault="00D21C35" w:rsidP="007B57E6">
                          <w:r w:rsidRPr="00D21C35">
                            <w:rPr>
                              <w:position w:val="-6"/>
                            </w:rPr>
                            <w:object w:dxaOrig="460" w:dyaOrig="279" w14:anchorId="1FD5825F">
                              <v:shape id="_x0000_i1043" type="#_x0000_t75" style="width:23.3pt;height:13.2pt" o:ole="">
                                <v:imagedata r:id="rId44" o:title=""/>
                              </v:shape>
                              <o:OLEObject Type="Embed" ProgID="Equation.DSMT4" ShapeID="_x0000_i1043" DrawAspect="Content" ObjectID="_1845221142" r:id="rId45"/>
                            </w:object>
                          </w:r>
                          <w:r w:rsidR="007B57E6">
                            <w:t xml:space="preserve"> </w:t>
                          </w:r>
                        </w:p>
                      </w:txbxContent>
                    </v:textbox>
                  </v:shape>
                  <v:shape id="Text Box 2" o:spid="_x0000_s1032"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Co0wwAAANwAAAAPAAAAZHJzL2Rvd25yZXYueG1sRI/disIw&#10;EIXvF3yHMII3i6YKSqlGWUTBBRXsrvdjM7Z1m0lpslrf3giCl4fz83Fmi9ZU4kqNKy0rGA4iEMSZ&#10;1SXnCn5/1v0YhPPIGivLpOBODhbzzscME21vfKBr6nMRRtglqKDwvk6kdFlBBt3A1sTBO9vGoA+y&#10;yaVu8BbGTSVHUTSRBksOhAJrWhaU/aX/JnBXbVwfT9vl5Tv9PF1Gey53MSvV67ZfUxCeWv8Ov9ob&#10;rWA8nMDzTDgCcv4AAAD//wMAUEsBAi0AFAAGAAgAAAAhANvh9svuAAAAhQEAABMAAAAAAAAAAAAA&#10;AAAAAAAAAFtDb250ZW50X1R5cGVzXS54bWxQSwECLQAUAAYACAAAACEAWvQsW78AAAAVAQAACwAA&#10;AAAAAAAAAAAAAAAfAQAAX3JlbHMvLnJlbHNQSwECLQAUAAYACAAAACEA5RQqNMMAAADcAAAADwAA&#10;AAAAAAAAAAAAAAAHAgAAZHJzL2Rvd25yZXYueG1sUEsFBgAAAAADAAMAtwAAAPcCAAAAAA==&#10;" stroked="f">
                    <v:fill opacity="0"/>
                    <v:textbox>
                      <w:txbxContent>
                        <w:p w14:paraId="53CA8F75" w14:textId="77777777" w:rsidR="007B57E6" w:rsidRPr="00123D5F" w:rsidRDefault="007B57E6" w:rsidP="007B57E6">
                          <w:pPr>
                            <w:rPr>
                              <w:b/>
                              <w:color w:val="FF0000"/>
                              <w:sz w:val="32"/>
                            </w:rPr>
                          </w:pPr>
                          <m:oMathPara>
                            <m:oMath>
                              <m:r>
                                <m:rPr>
                                  <m:sty m:val="bi"/>
                                </m:rPr>
                                <w:rPr>
                                  <w:rFonts w:ascii="Cambria Math" w:hAnsi="Cambria Math"/>
                                  <w:color w:val="FF0000"/>
                                  <w:sz w:val="32"/>
                                </w:rPr>
                                <m:t>-</m:t>
                              </m:r>
                            </m:oMath>
                          </m:oMathPara>
                        </w:p>
                      </w:txbxContent>
                    </v:textbox>
                  </v:shape>
                  <v:shape id="Text Box 2" o:spid="_x0000_s1033" type="#_x0000_t202" style="position:absolute;left:27817;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I+vxQAAANwAAAAPAAAAZHJzL2Rvd25yZXYueG1sRI9ba8JA&#10;EIXfBf/DMgVfSt0o1IbUjRSpYKEKpu37JDvNxexsyK6a/ntXKPh4OJePs1wNphVn6l1tWcFsGoEg&#10;LqyuuVTw/bV5ikE4j6yxtUwK/sjBKh2Plphoe+EDnTNfijDCLkEFlfddIqUrKjLoprYjDt6v7Q36&#10;IPtS6h4vYdy0ch5FC2mw5kCosKN1RcUxO5nAfR/i7if/XDcf2WPezPdc72JWavIwvL2C8DT4e/i/&#10;vdUKnmcvcDsTjoBMrwAAAP//AwBQSwECLQAUAAYACAAAACEA2+H2y+4AAACFAQAAEwAAAAAAAAAA&#10;AAAAAAAAAAAAW0NvbnRlbnRfVHlwZXNdLnhtbFBLAQItABQABgAIAAAAIQBa9CxbvwAAABUBAAAL&#10;AAAAAAAAAAAAAAAAAB8BAABfcmVscy8ucmVsc1BLAQItABQABgAIAAAAIQCKWI+vxQAAANwAAAAP&#10;AAAAAAAAAAAAAAAAAAcCAABkcnMvZG93bnJldi54bWxQSwUGAAAAAAMAAwC3AAAA+QIAAAAA&#10;" stroked="f">
                    <v:fill opacity="0"/>
                    <v:textbox>
                      <w:txbxContent>
                        <w:p w14:paraId="2A69DFC3" w14:textId="77777777" w:rsidR="007B57E6" w:rsidRPr="00123D5F" w:rsidRDefault="007B57E6" w:rsidP="007B57E6">
                          <w:pPr>
                            <w:rPr>
                              <w:b/>
                              <w:color w:val="FF0000"/>
                              <w:sz w:val="32"/>
                            </w:rPr>
                          </w:pPr>
                          <m:oMathPara>
                            <m:oMath>
                              <m:r>
                                <m:rPr>
                                  <m:sty m:val="bi"/>
                                </m:rPr>
                                <w:rPr>
                                  <w:rFonts w:ascii="Cambria Math" w:hAnsi="Cambria Math"/>
                                  <w:color w:val="FF0000"/>
                                  <w:sz w:val="32"/>
                                </w:rPr>
                                <m:t>+</m:t>
                              </m:r>
                            </m:oMath>
                          </m:oMathPara>
                        </w:p>
                      </w:txbxContent>
                    </v:textbox>
                  </v:shape>
                </v:group>
                <v:shape id="Freeform 532" o:spid="_x0000_s1034" style="position:absolute;left:5905;top:9810;width:6840;height:1967;visibility:visible;mso-wrap-style:square;v-text-anchor:middle" coordsize="961901,4631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qexQAAANwAAAAPAAAAZHJzL2Rvd25yZXYueG1sRI/NasMw&#10;EITvhb6D2EJvjRyXlOJECaGlTk6lcQO5LtbWMrFWxlL88/ZRIZDjMDPfMKvNaBvRU+drxwrmswQE&#10;cel0zZWC4+/XyzsIH5A1No5JwUQeNuvHhxVm2g18oL4IlYgQ9hkqMCG0mZS+NGTRz1xLHL0/11kM&#10;UXaV1B0OEW4bmSbJm7RYc1ww2NKHofJcXKyC9rP4OTU+3V3m8lCcp+/8ZLa5Us9P43YJItAY7uFb&#10;e68VLF5T+D8Tj4BcXwEAAP//AwBQSwECLQAUAAYACAAAACEA2+H2y+4AAACFAQAAEwAAAAAAAAAA&#10;AAAAAAAAAAAAW0NvbnRlbnRfVHlwZXNdLnhtbFBLAQItABQABgAIAAAAIQBa9CxbvwAAABUBAAAL&#10;AAAAAAAAAAAAAAAAAB8BAABfcmVscy8ucmVsc1BLAQItABQABgAIAAAAIQAnpoqexQAAANwAAAAP&#10;AAAAAAAAAAAAAAAAAAcCAABkcnMvZG93bnJldi54bWxQSwUGAAAAAAMAAwC3AAAA+QIAAAAA&#10;" adj="-11796480,,5400" path="m,c157348,231569,314696,463138,475013,463138,635330,463138,798615,231569,961901,e" filled="f" strokecolor="#243f60 [1604]" strokeweight="2pt">
                  <v:stroke joinstyle="miter"/>
                  <v:formulas/>
                  <v:path arrowok="t" o:connecttype="custom" o:connectlocs="0,0;337796,196722;684037,0" o:connectangles="0,0,0" textboxrect="0,0,961901,463138"/>
                  <v:textbox>
                    <w:txbxContent>
                      <w:p w14:paraId="44793DD8" w14:textId="77777777" w:rsidR="00D21C35" w:rsidRDefault="00D21C35" w:rsidP="00D21C35">
                        <w:pPr>
                          <w:jc w:val="center"/>
                        </w:pPr>
                      </w:p>
                    </w:txbxContent>
                  </v:textbox>
                </v:shape>
                <v:shape id="Text Box 2" o:spid="_x0000_s1035" type="#_x0000_t202" style="position:absolute;left:6858;top:11811;width:4725;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XMxQAAANwAAAAPAAAAZHJzL2Rvd25yZXYueG1sRI9ba8JA&#10;EIXfBf/DMgVfpG6qWELqRoq0oNAKpu37JDvNxexsyK6a/vuuIPh4OJePs1oPphVn6l1tWcHTLAJB&#10;XFhdc6ng++v9MQbhPLLG1jIp+CMH63Q8WmGi7YUPdM58KcIIuwQVVN53iZSuqMigm9mOOHi/tjfo&#10;g+xLqXu8hHHTynkUPUuDNQdChR1tKiqO2ckE7tsQdz/5x6bZZdO8me+5/oxZqcnD8PoCwtPg7+Fb&#10;e6sVLBcLuJ4JR0Cm/wAAAP//AwBQSwECLQAUAAYACAAAACEA2+H2y+4AAACFAQAAEwAAAAAAAAAA&#10;AAAAAAAAAAAAW0NvbnRlbnRfVHlwZXNdLnhtbFBLAQItABQABgAIAAAAIQBa9CxbvwAAABUBAAAL&#10;AAAAAAAAAAAAAAAAAB8BAABfcmVscy8ucmVsc1BLAQItABQABgAIAAAAIQC+1tXMxQAAANwAAAAP&#10;AAAAAAAAAAAAAAAAAAcCAABkcnMvZG93bnJldi54bWxQSwUGAAAAAAMAAwC3AAAA+QIAAAAA&#10;" stroked="f">
                  <v:fill opacity="0"/>
                  <v:textbox>
                    <w:txbxContent>
                      <w:p w14:paraId="7DD5FAF5" w14:textId="77777777" w:rsidR="007B57E6" w:rsidRPr="007460D0" w:rsidRDefault="007B57E6" w:rsidP="007B57E6">
                        <w:pPr>
                          <w:rPr>
                            <w:b/>
                          </w:rPr>
                        </w:pPr>
                        <m:oMathPara>
                          <m:oMath>
                            <m:r>
                              <m:rPr>
                                <m:sty m:val="bi"/>
                              </m:rPr>
                              <w:rPr>
                                <w:rFonts w:ascii="Cambria Math" w:hAnsi="Cambria Math"/>
                              </w:rPr>
                              <m:t>MIN</m:t>
                            </m:r>
                          </m:oMath>
                        </m:oMathPara>
                      </w:p>
                    </w:txbxContent>
                  </v:textbox>
                </v:shape>
              </v:group>
            </w:pict>
          </mc:Fallback>
        </mc:AlternateContent>
      </w:r>
      <w:r>
        <w:rPr>
          <w:szCs w:val="28"/>
        </w:rPr>
        <w:tab/>
      </w:r>
      <w:r>
        <w:rPr>
          <w:szCs w:val="28"/>
        </w:rPr>
        <w:tab/>
      </w:r>
      <w:r w:rsidR="00D21C35" w:rsidRPr="00D21C35">
        <w:rPr>
          <w:position w:val="-14"/>
        </w:rPr>
        <w:object w:dxaOrig="1460" w:dyaOrig="400" w14:anchorId="00DB4E91">
          <v:shape id="_x0000_i1044" type="#_x0000_t75" style="width:72.8pt;height:20.25pt" o:ole="">
            <v:imagedata r:id="rId46" o:title=""/>
          </v:shape>
          <o:OLEObject Type="Embed" ProgID="Equation.DSMT4" ShapeID="_x0000_i1044" DrawAspect="Content" ObjectID="_1846093674" r:id="rId47"/>
        </w:object>
      </w:r>
      <w:r>
        <w:rPr>
          <w:szCs w:val="28"/>
        </w:rPr>
        <w:t xml:space="preserve">  and </w:t>
      </w:r>
      <w:r w:rsidR="00D21C35" w:rsidRPr="00D21C35">
        <w:rPr>
          <w:position w:val="-14"/>
        </w:rPr>
        <w:object w:dxaOrig="980" w:dyaOrig="400" w14:anchorId="53E690D6">
          <v:shape id="_x0000_i1045" type="#_x0000_t75" style="width:48.75pt;height:20.25pt" o:ole="">
            <v:imagedata r:id="rId48" o:title=""/>
          </v:shape>
          <o:OLEObject Type="Embed" ProgID="Equation.DSMT4" ShapeID="_x0000_i1045" DrawAspect="Content" ObjectID="_1846093675" r:id="rId49"/>
        </w:object>
      </w:r>
      <w:r>
        <w:rPr>
          <w:szCs w:val="28"/>
        </w:rPr>
        <w:t xml:space="preserve"> when </w:t>
      </w:r>
      <w:r w:rsidR="00D21C35" w:rsidRPr="00D21C35">
        <w:rPr>
          <w:position w:val="-24"/>
        </w:rPr>
        <w:object w:dxaOrig="2140" w:dyaOrig="620" w14:anchorId="6ECABDA5">
          <v:shape id="_x0000_i1046" type="#_x0000_t75" style="width:107.2pt;height:30.75pt" o:ole="">
            <v:imagedata r:id="rId50" o:title=""/>
          </v:shape>
          <o:OLEObject Type="Embed" ProgID="Equation.DSMT4" ShapeID="_x0000_i1046" DrawAspect="Content" ObjectID="_1846093676" r:id="rId51"/>
        </w:object>
      </w:r>
      <w:r>
        <w:rPr>
          <w:szCs w:val="28"/>
        </w:rPr>
        <w:t xml:space="preserve">  </w:t>
      </w:r>
    </w:p>
    <w:p w14:paraId="77D82F7F" w14:textId="77777777" w:rsidR="007B57E6" w:rsidRDefault="007B57E6" w:rsidP="007B57E6">
      <w:pPr>
        <w:rPr>
          <w:szCs w:val="28"/>
        </w:rPr>
      </w:pPr>
      <w:r>
        <w:rPr>
          <w:szCs w:val="28"/>
        </w:rPr>
        <w:tab/>
      </w:r>
      <w:r>
        <w:rPr>
          <w:szCs w:val="28"/>
        </w:rPr>
        <w:tab/>
      </w:r>
    </w:p>
    <w:p w14:paraId="3BA3138C" w14:textId="77777777" w:rsidR="007B57E6" w:rsidRDefault="007B57E6" w:rsidP="007B57E6">
      <w:pPr>
        <w:rPr>
          <w:szCs w:val="28"/>
        </w:rPr>
      </w:pPr>
    </w:p>
    <w:p w14:paraId="7A31B7CD" w14:textId="77777777" w:rsidR="007B57E6" w:rsidRDefault="007B57E6" w:rsidP="007B57E6">
      <w:pPr>
        <w:rPr>
          <w:szCs w:val="28"/>
        </w:rPr>
      </w:pPr>
    </w:p>
    <w:p w14:paraId="60651A6C" w14:textId="77777777" w:rsidR="007B57E6" w:rsidRDefault="007B57E6" w:rsidP="007B57E6">
      <w:pPr>
        <w:rPr>
          <w:szCs w:val="28"/>
        </w:rPr>
      </w:pPr>
    </w:p>
    <w:p w14:paraId="21B39141" w14:textId="77777777" w:rsidR="007B57E6" w:rsidRDefault="007B57E6" w:rsidP="007B57E6">
      <w:pPr>
        <w:rPr>
          <w:szCs w:val="28"/>
        </w:rPr>
      </w:pPr>
    </w:p>
    <w:p w14:paraId="00D8334C" w14:textId="77777777" w:rsidR="007B57E6" w:rsidRDefault="007B57E6" w:rsidP="007B57E6">
      <w:pPr>
        <w:rPr>
          <w:szCs w:val="28"/>
        </w:rPr>
      </w:pPr>
    </w:p>
    <w:p w14:paraId="0134A56F" w14:textId="5E3529FD" w:rsidR="007B57E6" w:rsidRDefault="007B57E6" w:rsidP="007B57E6">
      <w:pPr>
        <w:rPr>
          <w:szCs w:val="28"/>
        </w:rPr>
      </w:pPr>
      <w:r>
        <w:rPr>
          <w:szCs w:val="28"/>
        </w:rPr>
        <w:tab/>
        <w:t xml:space="preserve">We see that the particle reaches its minimum speed at </w:t>
      </w:r>
      <w:r w:rsidR="00D21C35" w:rsidRPr="00D21C35">
        <w:rPr>
          <w:position w:val="-24"/>
        </w:rPr>
        <w:object w:dxaOrig="540" w:dyaOrig="620" w14:anchorId="27FCDA95">
          <v:shape id="_x0000_i1047" type="#_x0000_t75" style="width:27.75pt;height:30.75pt" o:ole="">
            <v:imagedata r:id="rId52" o:title=""/>
          </v:shape>
          <o:OLEObject Type="Embed" ProgID="Equation.DSMT4" ShapeID="_x0000_i1047" DrawAspect="Content" ObjectID="_1846093677" r:id="rId53"/>
        </w:object>
      </w:r>
      <w:r>
        <w:rPr>
          <w:szCs w:val="28"/>
        </w:rPr>
        <w:t>.</w:t>
      </w:r>
    </w:p>
    <w:p w14:paraId="76C96537" w14:textId="77777777" w:rsidR="007B57E6" w:rsidRDefault="007B57E6" w:rsidP="007B57E6">
      <w:pPr>
        <w:rPr>
          <w:szCs w:val="28"/>
        </w:rPr>
      </w:pPr>
    </w:p>
    <w:p w14:paraId="273CD556" w14:textId="77777777" w:rsidR="007B57E6" w:rsidRDefault="007B57E6" w:rsidP="007B57E6">
      <w:pPr>
        <w:rPr>
          <w:szCs w:val="28"/>
        </w:rPr>
      </w:pPr>
    </w:p>
    <w:p w14:paraId="63D0FC83" w14:textId="77777777" w:rsidR="007B57E6" w:rsidRDefault="007B57E6" w:rsidP="007B57E6">
      <w:pPr>
        <w:rPr>
          <w:szCs w:val="28"/>
        </w:rPr>
      </w:pPr>
    </w:p>
    <w:p w14:paraId="6374173D" w14:textId="46B11513" w:rsidR="007B57E6" w:rsidRDefault="007B57E6" w:rsidP="007B57E6">
      <w:pPr>
        <w:pStyle w:val="ListParagraph"/>
        <w:numPr>
          <w:ilvl w:val="0"/>
          <w:numId w:val="27"/>
        </w:numPr>
        <w:rPr>
          <w:szCs w:val="28"/>
        </w:rPr>
      </w:pPr>
      <w:r>
        <w:rPr>
          <w:szCs w:val="28"/>
        </w:rPr>
        <w:lastRenderedPageBreak/>
        <w:t xml:space="preserve">Suppose a projectile is fired with an initial speed of 60 m/s at an angle of </w:t>
      </w:r>
      <w:r w:rsidR="00D21C35" w:rsidRPr="00D21C35">
        <w:rPr>
          <w:position w:val="-6"/>
        </w:rPr>
        <w:object w:dxaOrig="400" w:dyaOrig="279" w14:anchorId="1EE1ED79">
          <v:shape id="_x0000_i1048" type="#_x0000_t75" style="width:20.25pt;height:13.5pt" o:ole="">
            <v:imagedata r:id="rId54" o:title=""/>
          </v:shape>
          <o:OLEObject Type="Embed" ProgID="Equation.DSMT4" ShapeID="_x0000_i1048" DrawAspect="Content" ObjectID="_1846093678" r:id="rId55"/>
        </w:object>
      </w:r>
      <w:r>
        <w:rPr>
          <w:szCs w:val="28"/>
        </w:rPr>
        <w:t xml:space="preserve"> from the initial position of of </w:t>
      </w:r>
      <w:r w:rsidR="00D21C35" w:rsidRPr="00D21C35">
        <w:rPr>
          <w:position w:val="-14"/>
        </w:rPr>
        <w:object w:dxaOrig="480" w:dyaOrig="400" w14:anchorId="5035B390">
          <v:shape id="_x0000_i1049" type="#_x0000_t75" style="width:24pt;height:20.25pt" o:ole="">
            <v:imagedata r:id="rId56" o:title=""/>
          </v:shape>
          <o:OLEObject Type="Embed" ProgID="Equation.DSMT4" ShapeID="_x0000_i1049" DrawAspect="Content" ObjectID="_1846093679" r:id="rId57"/>
        </w:object>
      </w:r>
      <w:r>
        <w:rPr>
          <w:szCs w:val="28"/>
        </w:rPr>
        <w:t>.</w:t>
      </w:r>
    </w:p>
    <w:p w14:paraId="1AD0DA24" w14:textId="77777777" w:rsidR="007B57E6" w:rsidRDefault="007B57E6" w:rsidP="007B57E6">
      <w:pPr>
        <w:pStyle w:val="ListParagraph"/>
        <w:numPr>
          <w:ilvl w:val="0"/>
          <w:numId w:val="31"/>
        </w:numPr>
        <w:rPr>
          <w:szCs w:val="28"/>
        </w:rPr>
      </w:pPr>
      <w:r>
        <w:rPr>
          <w:szCs w:val="28"/>
        </w:rPr>
        <w:t xml:space="preserve">Write a vector function which will compute the position of the projectile at any time </w:t>
      </w:r>
      <w:r>
        <w:rPr>
          <w:i/>
          <w:szCs w:val="28"/>
        </w:rPr>
        <w:t>t</w:t>
      </w:r>
      <w:r>
        <w:rPr>
          <w:szCs w:val="28"/>
        </w:rPr>
        <w:t>.</w:t>
      </w:r>
    </w:p>
    <w:p w14:paraId="594D6142" w14:textId="77777777" w:rsidR="007B57E6" w:rsidRDefault="007B57E6" w:rsidP="007B57E6">
      <w:pPr>
        <w:rPr>
          <w:szCs w:val="28"/>
        </w:rPr>
      </w:pPr>
    </w:p>
    <w:p w14:paraId="0898F413" w14:textId="16B3C879" w:rsidR="007B57E6" w:rsidRDefault="007B57E6" w:rsidP="007B57E6">
      <w:pPr>
        <w:ind w:left="720"/>
        <w:rPr>
          <w:szCs w:val="28"/>
        </w:rPr>
      </w:pPr>
      <w:r>
        <w:rPr>
          <w:szCs w:val="28"/>
        </w:rPr>
        <w:t xml:space="preserve">We know that </w:t>
      </w:r>
      <w:r w:rsidR="00D21C35" w:rsidRPr="00D21C35">
        <w:rPr>
          <w:position w:val="-16"/>
        </w:rPr>
        <w:object w:dxaOrig="4360" w:dyaOrig="440" w14:anchorId="24F5EDC0">
          <v:shape id="_x0000_i1050" type="#_x0000_t75" style="width:218.2pt;height:22.5pt" o:ole="">
            <v:imagedata r:id="rId58" o:title=""/>
          </v:shape>
          <o:OLEObject Type="Embed" ProgID="Equation.DSMT4" ShapeID="_x0000_i1050" DrawAspect="Content" ObjectID="_1846093680" r:id="rId59"/>
        </w:object>
      </w:r>
      <w:r>
        <w:rPr>
          <w:szCs w:val="28"/>
        </w:rPr>
        <w:t>models the motion of the projectile.</w:t>
      </w:r>
    </w:p>
    <w:p w14:paraId="4BCD9C0B" w14:textId="77777777" w:rsidR="007B57E6" w:rsidRDefault="007B57E6" w:rsidP="007B57E6">
      <w:pPr>
        <w:ind w:left="720"/>
        <w:rPr>
          <w:szCs w:val="28"/>
        </w:rPr>
      </w:pPr>
      <w:r>
        <w:rPr>
          <w:szCs w:val="28"/>
        </w:rPr>
        <w:t>Therefore, the needed function would be:</w:t>
      </w:r>
    </w:p>
    <w:p w14:paraId="29E82A57" w14:textId="12361F5A" w:rsidR="007B57E6" w:rsidRDefault="007B57E6" w:rsidP="007B57E6">
      <w:pPr>
        <w:ind w:left="720"/>
        <w:rPr>
          <w:szCs w:val="28"/>
        </w:rPr>
      </w:pPr>
      <w:r>
        <w:rPr>
          <w:szCs w:val="28"/>
        </w:rPr>
        <w:tab/>
      </w:r>
      <w:r w:rsidR="00D21C35" w:rsidRPr="00D21C35">
        <w:rPr>
          <w:position w:val="-18"/>
        </w:rPr>
        <w:object w:dxaOrig="7780" w:dyaOrig="480" w14:anchorId="34856ED2">
          <v:shape id="_x0000_i1051" type="#_x0000_t75" style="width:388.6pt;height:24pt" o:ole="">
            <v:imagedata r:id="rId60" o:title=""/>
          </v:shape>
          <o:OLEObject Type="Embed" ProgID="Equation.DSMT4" ShapeID="_x0000_i1051" DrawAspect="Content" ObjectID="_1846093681" r:id="rId61"/>
        </w:object>
      </w:r>
    </w:p>
    <w:p w14:paraId="318FB764" w14:textId="77777777" w:rsidR="007B57E6" w:rsidRDefault="007B57E6" w:rsidP="007B57E6">
      <w:pPr>
        <w:rPr>
          <w:szCs w:val="28"/>
        </w:rPr>
      </w:pPr>
    </w:p>
    <w:p w14:paraId="717B4241" w14:textId="77777777" w:rsidR="007B57E6" w:rsidRDefault="007B57E6" w:rsidP="007B57E6">
      <w:pPr>
        <w:rPr>
          <w:szCs w:val="28"/>
        </w:rPr>
      </w:pPr>
    </w:p>
    <w:p w14:paraId="20A9AA08" w14:textId="77777777" w:rsidR="007B57E6" w:rsidRDefault="007B57E6" w:rsidP="007B57E6">
      <w:pPr>
        <w:rPr>
          <w:szCs w:val="28"/>
        </w:rPr>
      </w:pPr>
    </w:p>
    <w:p w14:paraId="27ECB678" w14:textId="77777777" w:rsidR="007B57E6" w:rsidRDefault="007B57E6" w:rsidP="007B57E6">
      <w:pPr>
        <w:rPr>
          <w:szCs w:val="28"/>
        </w:rPr>
      </w:pPr>
    </w:p>
    <w:p w14:paraId="3F20F0F6" w14:textId="77777777" w:rsidR="007B57E6" w:rsidRDefault="007B57E6" w:rsidP="007B57E6">
      <w:pPr>
        <w:pStyle w:val="ListParagraph"/>
        <w:numPr>
          <w:ilvl w:val="0"/>
          <w:numId w:val="31"/>
        </w:numPr>
        <w:rPr>
          <w:szCs w:val="28"/>
        </w:rPr>
      </w:pPr>
      <w:r>
        <w:rPr>
          <w:szCs w:val="28"/>
        </w:rPr>
        <w:t>At what time will the projectile hit the ground?</w:t>
      </w:r>
    </w:p>
    <w:p w14:paraId="6DC8DF43" w14:textId="77777777" w:rsidR="007B57E6" w:rsidRDefault="007B57E6" w:rsidP="007B57E6">
      <w:pPr>
        <w:rPr>
          <w:szCs w:val="28"/>
        </w:rPr>
      </w:pPr>
    </w:p>
    <w:p w14:paraId="4E29FBA2" w14:textId="77777777" w:rsidR="007B57E6" w:rsidRDefault="007B57E6" w:rsidP="007B57E6">
      <w:pPr>
        <w:ind w:left="720"/>
        <w:rPr>
          <w:szCs w:val="28"/>
        </w:rPr>
      </w:pPr>
      <w:r>
        <w:rPr>
          <w:szCs w:val="28"/>
        </w:rPr>
        <w:t>We know the projectile will hit the ground when its height reaches a value of 0.  Therefore we solve:</w:t>
      </w:r>
    </w:p>
    <w:p w14:paraId="3BA75E14" w14:textId="24DD3E88" w:rsidR="007B57E6" w:rsidRDefault="007B57E6" w:rsidP="007B57E6">
      <w:pPr>
        <w:ind w:left="720"/>
        <w:rPr>
          <w:szCs w:val="28"/>
        </w:rPr>
      </w:pPr>
      <w:r>
        <w:rPr>
          <w:szCs w:val="28"/>
        </w:rPr>
        <w:tab/>
      </w:r>
      <w:r w:rsidR="00D21C35" w:rsidRPr="00D21C35">
        <w:rPr>
          <w:position w:val="-32"/>
        </w:rPr>
        <w:object w:dxaOrig="8020" w:dyaOrig="980" w14:anchorId="53EB7832">
          <v:shape id="_x0000_i1052" type="#_x0000_t75" style="width:401.4pt;height:48.75pt" o:ole="">
            <v:imagedata r:id="rId62" o:title=""/>
          </v:shape>
          <o:OLEObject Type="Embed" ProgID="Equation.DSMT4" ShapeID="_x0000_i1052" DrawAspect="Content" ObjectID="_1846093682" r:id="rId63"/>
        </w:object>
      </w:r>
    </w:p>
    <w:p w14:paraId="5D830729" w14:textId="5276DE6B" w:rsidR="007B57E6" w:rsidRPr="004F0199" w:rsidRDefault="007B57E6" w:rsidP="007B57E6">
      <w:pPr>
        <w:ind w:left="720"/>
      </w:pPr>
      <w:r>
        <w:rPr>
          <w:szCs w:val="28"/>
        </w:rPr>
        <w:tab/>
      </w:r>
      <w:r>
        <w:rPr>
          <w:szCs w:val="28"/>
        </w:rPr>
        <w:tab/>
        <w:t xml:space="preserve">This implies that </w:t>
      </w:r>
      <w:r w:rsidR="00D21C35" w:rsidRPr="00D21C35">
        <w:rPr>
          <w:position w:val="-10"/>
        </w:rPr>
        <w:object w:dxaOrig="2880" w:dyaOrig="320" w14:anchorId="28AD0AA1">
          <v:shape id="_x0000_i1053" type="#_x0000_t75" style="width:2in;height:16.5pt" o:ole="">
            <v:imagedata r:id="rId64" o:title=""/>
          </v:shape>
          <o:OLEObject Type="Embed" ProgID="Equation.DSMT4" ShapeID="_x0000_i1053" DrawAspect="Content" ObjectID="_1846093683" r:id="rId65"/>
        </w:object>
      </w:r>
      <w:r>
        <w:rPr>
          <w:szCs w:val="28"/>
        </w:rPr>
        <w:t xml:space="preserve">  </w:t>
      </w:r>
    </w:p>
    <w:p w14:paraId="6541509C" w14:textId="77777777" w:rsidR="007B57E6" w:rsidRDefault="007B57E6" w:rsidP="007B57E6">
      <w:pPr>
        <w:rPr>
          <w:szCs w:val="28"/>
        </w:rPr>
      </w:pPr>
    </w:p>
    <w:p w14:paraId="15BE5B73" w14:textId="51E2B88A" w:rsidR="007B57E6" w:rsidRDefault="007B57E6" w:rsidP="007B57E6">
      <w:pPr>
        <w:rPr>
          <w:szCs w:val="28"/>
        </w:rPr>
      </w:pPr>
      <w:r>
        <w:rPr>
          <w:szCs w:val="28"/>
        </w:rPr>
        <w:tab/>
        <w:t xml:space="preserve">This obviously means that the particle hits the ground after </w:t>
      </w:r>
      <w:r w:rsidR="00D21C35" w:rsidRPr="00D21C35">
        <w:rPr>
          <w:position w:val="-24"/>
        </w:rPr>
        <w:object w:dxaOrig="3300" w:dyaOrig="680" w14:anchorId="6F41471C">
          <v:shape id="_x0000_i1054" type="#_x0000_t75" style="width:165pt;height:33.75pt" o:ole="">
            <v:imagedata r:id="rId66" o:title=""/>
          </v:shape>
          <o:OLEObject Type="Embed" ProgID="Equation.DSMT4" ShapeID="_x0000_i1054" DrawAspect="Content" ObjectID="_1846093684" r:id="rId67"/>
        </w:object>
      </w:r>
      <w:r>
        <w:rPr>
          <w:szCs w:val="28"/>
        </w:rPr>
        <w:t>.</w:t>
      </w:r>
    </w:p>
    <w:p w14:paraId="5BE15FC6" w14:textId="77777777" w:rsidR="007B57E6" w:rsidRDefault="007B57E6" w:rsidP="007B57E6">
      <w:pPr>
        <w:rPr>
          <w:szCs w:val="28"/>
        </w:rPr>
      </w:pPr>
    </w:p>
    <w:p w14:paraId="7024071E" w14:textId="77777777" w:rsidR="007B57E6" w:rsidRDefault="007B57E6" w:rsidP="007B57E6">
      <w:pPr>
        <w:rPr>
          <w:szCs w:val="28"/>
        </w:rPr>
      </w:pPr>
    </w:p>
    <w:p w14:paraId="31320216" w14:textId="77777777" w:rsidR="007B57E6" w:rsidRDefault="007B57E6" w:rsidP="007B57E6">
      <w:pPr>
        <w:rPr>
          <w:szCs w:val="28"/>
        </w:rPr>
      </w:pPr>
    </w:p>
    <w:p w14:paraId="6686C6F4" w14:textId="77777777" w:rsidR="007B57E6" w:rsidRDefault="007B57E6" w:rsidP="007B57E6">
      <w:pPr>
        <w:rPr>
          <w:szCs w:val="28"/>
        </w:rPr>
      </w:pPr>
    </w:p>
    <w:p w14:paraId="5B8B6AFC" w14:textId="77777777" w:rsidR="007B57E6" w:rsidRPr="004F0199" w:rsidRDefault="007B57E6" w:rsidP="007B57E6">
      <w:pPr>
        <w:rPr>
          <w:szCs w:val="28"/>
        </w:rPr>
      </w:pPr>
    </w:p>
    <w:p w14:paraId="0E94386A" w14:textId="77777777" w:rsidR="007B57E6" w:rsidRDefault="007B57E6" w:rsidP="007B57E6">
      <w:pPr>
        <w:pStyle w:val="ListParagraph"/>
        <w:numPr>
          <w:ilvl w:val="0"/>
          <w:numId w:val="31"/>
        </w:numPr>
        <w:rPr>
          <w:szCs w:val="28"/>
        </w:rPr>
      </w:pPr>
      <w:r>
        <w:rPr>
          <w:szCs w:val="28"/>
        </w:rPr>
        <w:t>At what time will the projectile reach its maximum height?</w:t>
      </w:r>
    </w:p>
    <w:p w14:paraId="6744FF71" w14:textId="77777777" w:rsidR="007B57E6" w:rsidRDefault="007B57E6" w:rsidP="007B57E6">
      <w:pPr>
        <w:rPr>
          <w:szCs w:val="28"/>
        </w:rPr>
      </w:pPr>
    </w:p>
    <w:p w14:paraId="5D087016" w14:textId="28DE0994" w:rsidR="007B57E6" w:rsidRDefault="007B57E6" w:rsidP="007B57E6">
      <w:pPr>
        <w:ind w:left="720"/>
        <w:rPr>
          <w:szCs w:val="28"/>
        </w:rPr>
      </w:pPr>
      <w:r>
        <w:rPr>
          <w:szCs w:val="28"/>
        </w:rPr>
        <w:t xml:space="preserve">We know that when the projectile reaches it maximum height its velocity in the vertical direction must equal 0.  Therefore, we compute </w:t>
      </w:r>
      <w:r w:rsidR="00D21C35" w:rsidRPr="00D21C35">
        <w:rPr>
          <w:position w:val="-18"/>
        </w:rPr>
        <w:object w:dxaOrig="2720" w:dyaOrig="480" w14:anchorId="3ADB863F">
          <v:shape id="_x0000_i1055" type="#_x0000_t75" style="width:137.2pt;height:24pt" o:ole="">
            <v:imagedata r:id="rId68" o:title=""/>
          </v:shape>
          <o:OLEObject Type="Embed" ProgID="Equation.DSMT4" ShapeID="_x0000_i1055" DrawAspect="Content" ObjectID="_1846093685" r:id="rId69"/>
        </w:object>
      </w:r>
      <w:r>
        <w:rPr>
          <w:szCs w:val="28"/>
        </w:rPr>
        <w:t xml:space="preserve"> and solve:</w:t>
      </w:r>
    </w:p>
    <w:p w14:paraId="765A36CD" w14:textId="77777777" w:rsidR="007B57E6" w:rsidRDefault="007B57E6" w:rsidP="007B57E6">
      <w:pPr>
        <w:ind w:left="720"/>
        <w:rPr>
          <w:szCs w:val="28"/>
        </w:rPr>
      </w:pPr>
    </w:p>
    <w:p w14:paraId="7DF5437D" w14:textId="0E0C2030" w:rsidR="007B57E6" w:rsidRPr="0084350E" w:rsidRDefault="007B57E6" w:rsidP="007B57E6">
      <w:pPr>
        <w:ind w:left="720"/>
        <w:rPr>
          <w:szCs w:val="28"/>
        </w:rPr>
      </w:pPr>
      <w:r>
        <w:rPr>
          <w:szCs w:val="28"/>
        </w:rPr>
        <w:tab/>
      </w:r>
      <w:r w:rsidR="00D21C35" w:rsidRPr="00D21C35">
        <w:rPr>
          <w:position w:val="-24"/>
        </w:rPr>
        <w:object w:dxaOrig="4080" w:dyaOrig="680" w14:anchorId="7797749D">
          <v:shape id="_x0000_i1056" type="#_x0000_t75" style="width:204pt;height:33.75pt" o:ole="">
            <v:imagedata r:id="rId70" o:title=""/>
          </v:shape>
          <o:OLEObject Type="Embed" ProgID="Equation.DSMT4" ShapeID="_x0000_i1056" DrawAspect="Content" ObjectID="_1846093686" r:id="rId71"/>
        </w:object>
      </w:r>
      <w:r>
        <w:rPr>
          <w:szCs w:val="28"/>
        </w:rPr>
        <w:t xml:space="preserve">  </w:t>
      </w:r>
    </w:p>
    <w:p w14:paraId="241DC359" w14:textId="77777777" w:rsidR="007B57E6" w:rsidRDefault="007B57E6" w:rsidP="007B57E6">
      <w:pPr>
        <w:rPr>
          <w:szCs w:val="28"/>
        </w:rPr>
      </w:pPr>
    </w:p>
    <w:p w14:paraId="24DBE036" w14:textId="77777777" w:rsidR="007B57E6" w:rsidRDefault="007B57E6" w:rsidP="007B57E6">
      <w:pPr>
        <w:rPr>
          <w:szCs w:val="28"/>
        </w:rPr>
      </w:pPr>
    </w:p>
    <w:p w14:paraId="223537E8" w14:textId="77777777" w:rsidR="007B57E6" w:rsidRDefault="007B57E6" w:rsidP="007B57E6">
      <w:pPr>
        <w:rPr>
          <w:szCs w:val="28"/>
        </w:rPr>
      </w:pPr>
    </w:p>
    <w:p w14:paraId="6EAE9346" w14:textId="77777777" w:rsidR="007B57E6" w:rsidRPr="009A5263" w:rsidRDefault="007B57E6" w:rsidP="007B57E6">
      <w:pPr>
        <w:rPr>
          <w:szCs w:val="28"/>
        </w:rPr>
      </w:pPr>
    </w:p>
    <w:p w14:paraId="3A54D606" w14:textId="77777777" w:rsidR="007B57E6" w:rsidRDefault="007B57E6" w:rsidP="007B57E6">
      <w:pPr>
        <w:pStyle w:val="ListParagraph"/>
        <w:numPr>
          <w:ilvl w:val="0"/>
          <w:numId w:val="31"/>
        </w:numPr>
        <w:rPr>
          <w:szCs w:val="28"/>
        </w:rPr>
      </w:pPr>
      <w:r>
        <w:rPr>
          <w:szCs w:val="28"/>
        </w:rPr>
        <w:t>Estimate the maximum height obtained by the projectile (round your answer to 2 decimals).</w:t>
      </w:r>
    </w:p>
    <w:p w14:paraId="63A365BD" w14:textId="77777777" w:rsidR="007B57E6" w:rsidRDefault="007B57E6" w:rsidP="007B57E6">
      <w:pPr>
        <w:rPr>
          <w:szCs w:val="28"/>
        </w:rPr>
      </w:pPr>
    </w:p>
    <w:p w14:paraId="0E830165" w14:textId="77777777" w:rsidR="007B57E6" w:rsidRDefault="007B57E6" w:rsidP="007B57E6">
      <w:pPr>
        <w:rPr>
          <w:szCs w:val="28"/>
        </w:rPr>
      </w:pPr>
    </w:p>
    <w:p w14:paraId="52D92B39" w14:textId="77777777" w:rsidR="007B57E6" w:rsidRDefault="007B57E6" w:rsidP="007B57E6">
      <w:pPr>
        <w:ind w:left="720"/>
        <w:rPr>
          <w:szCs w:val="28"/>
        </w:rPr>
      </w:pPr>
      <w:r>
        <w:rPr>
          <w:szCs w:val="28"/>
        </w:rPr>
        <w:t xml:space="preserve">The maximum height obtained by the projectile would occur at the value of </w:t>
      </w:r>
      <w:r>
        <w:rPr>
          <w:i/>
          <w:szCs w:val="28"/>
        </w:rPr>
        <w:t xml:space="preserve">t </w:t>
      </w:r>
      <w:r>
        <w:rPr>
          <w:szCs w:val="28"/>
        </w:rPr>
        <w:t>from part (c).  Therefore, we compute:</w:t>
      </w:r>
    </w:p>
    <w:p w14:paraId="705C1800" w14:textId="77777777" w:rsidR="007B57E6" w:rsidRDefault="007B57E6" w:rsidP="007B57E6">
      <w:pPr>
        <w:ind w:left="720"/>
        <w:rPr>
          <w:szCs w:val="28"/>
        </w:rPr>
      </w:pPr>
    </w:p>
    <w:p w14:paraId="1811A03A" w14:textId="66D51452" w:rsidR="007B57E6" w:rsidRPr="0074196F" w:rsidRDefault="00D21C35" w:rsidP="007B57E6">
      <w:pPr>
        <w:ind w:left="720"/>
      </w:pPr>
      <w:r w:rsidRPr="00D21C35">
        <w:rPr>
          <w:position w:val="-34"/>
        </w:rPr>
        <w:object w:dxaOrig="4640" w:dyaOrig="840" w14:anchorId="61D1EC4C">
          <v:shape id="_x0000_i1057" type="#_x0000_t75" style="width:232.45pt;height:41.25pt" o:ole="">
            <v:imagedata r:id="rId72" o:title=""/>
          </v:shape>
          <o:OLEObject Type="Embed" ProgID="Equation.DSMT4" ShapeID="_x0000_i1057" DrawAspect="Content" ObjectID="_1846093687" r:id="rId73"/>
        </w:object>
      </w:r>
      <w:r w:rsidR="007B57E6">
        <w:rPr>
          <w:szCs w:val="28"/>
        </w:rPr>
        <w:t xml:space="preserve"> </w:t>
      </w:r>
    </w:p>
    <w:p w14:paraId="0BD680CA" w14:textId="77777777" w:rsidR="007B57E6" w:rsidRDefault="007B57E6" w:rsidP="007B57E6">
      <w:pPr>
        <w:pStyle w:val="ListParagraph"/>
        <w:numPr>
          <w:ilvl w:val="0"/>
          <w:numId w:val="31"/>
        </w:numPr>
        <w:rPr>
          <w:szCs w:val="28"/>
        </w:rPr>
      </w:pPr>
      <w:r>
        <w:rPr>
          <w:szCs w:val="28"/>
        </w:rPr>
        <w:lastRenderedPageBreak/>
        <w:t xml:space="preserve">At what </w:t>
      </w:r>
      <w:r w:rsidR="00E068F3">
        <w:rPr>
          <w:szCs w:val="28"/>
        </w:rPr>
        <w:t>time will the projectile be 100</w:t>
      </w:r>
      <w:r>
        <w:rPr>
          <w:szCs w:val="28"/>
        </w:rPr>
        <w:t xml:space="preserve"> meters downrange?</w:t>
      </w:r>
    </w:p>
    <w:p w14:paraId="3F1772A4" w14:textId="77777777" w:rsidR="007B57E6" w:rsidRDefault="007B57E6" w:rsidP="007B57E6">
      <w:pPr>
        <w:rPr>
          <w:szCs w:val="28"/>
        </w:rPr>
      </w:pPr>
    </w:p>
    <w:p w14:paraId="0195CC55" w14:textId="34088E58" w:rsidR="007B57E6" w:rsidRDefault="007B57E6" w:rsidP="007B57E6">
      <w:pPr>
        <w:ind w:left="720"/>
        <w:rPr>
          <w:szCs w:val="28"/>
        </w:rPr>
      </w:pPr>
      <w:r>
        <w:rPr>
          <w:szCs w:val="28"/>
        </w:rPr>
        <w:t xml:space="preserve">The projectile will be 100 meters downrange when the </w:t>
      </w:r>
      <w:r>
        <w:rPr>
          <w:i/>
          <w:szCs w:val="28"/>
        </w:rPr>
        <w:t>x</w:t>
      </w:r>
      <w:r>
        <w:rPr>
          <w:szCs w:val="28"/>
        </w:rPr>
        <w:t xml:space="preserve">-component of </w:t>
      </w:r>
      <w:r w:rsidR="00D21C35" w:rsidRPr="00D21C35">
        <w:rPr>
          <w:position w:val="-14"/>
        </w:rPr>
        <w:object w:dxaOrig="480" w:dyaOrig="400" w14:anchorId="1888DC84">
          <v:shape id="_x0000_i1058" type="#_x0000_t75" style="width:24pt;height:20.25pt" o:ole="">
            <v:imagedata r:id="rId74" o:title=""/>
          </v:shape>
          <o:OLEObject Type="Embed" ProgID="Equation.DSMT4" ShapeID="_x0000_i1058" DrawAspect="Content" ObjectID="_1846093688" r:id="rId75"/>
        </w:object>
      </w:r>
      <w:r>
        <w:rPr>
          <w:szCs w:val="28"/>
        </w:rPr>
        <w:t xml:space="preserve"> equals to 100.  So, we compute:</w:t>
      </w:r>
    </w:p>
    <w:p w14:paraId="2F874BC2" w14:textId="61DD0486" w:rsidR="007B57E6" w:rsidRPr="009A5263" w:rsidRDefault="007B57E6" w:rsidP="007B57E6">
      <w:pPr>
        <w:ind w:left="720"/>
        <w:rPr>
          <w:szCs w:val="28"/>
        </w:rPr>
      </w:pPr>
      <w:r>
        <w:rPr>
          <w:szCs w:val="28"/>
        </w:rPr>
        <w:tab/>
      </w:r>
      <w:r w:rsidR="00D21C35" w:rsidRPr="00D21C35">
        <w:rPr>
          <w:position w:val="-28"/>
        </w:rPr>
        <w:object w:dxaOrig="5179" w:dyaOrig="660" w14:anchorId="0DEA3F25">
          <v:shape id="_x0000_i1059" type="#_x0000_t75" style="width:259.45pt;height:33.75pt" o:ole="">
            <v:imagedata r:id="rId76" o:title=""/>
          </v:shape>
          <o:OLEObject Type="Embed" ProgID="Equation.DSMT4" ShapeID="_x0000_i1059" DrawAspect="Content" ObjectID="_1846093689" r:id="rId77"/>
        </w:object>
      </w:r>
      <w:r>
        <w:rPr>
          <w:szCs w:val="28"/>
        </w:rPr>
        <w:t xml:space="preserve"> </w:t>
      </w:r>
    </w:p>
    <w:p w14:paraId="67061245" w14:textId="77777777" w:rsidR="007B57E6" w:rsidRDefault="007B57E6" w:rsidP="007B57E6">
      <w:pPr>
        <w:rPr>
          <w:szCs w:val="28"/>
        </w:rPr>
      </w:pPr>
    </w:p>
    <w:p w14:paraId="6EF7DA13" w14:textId="77777777" w:rsidR="007B57E6" w:rsidRDefault="007B57E6" w:rsidP="007B57E6">
      <w:pPr>
        <w:rPr>
          <w:szCs w:val="28"/>
        </w:rPr>
      </w:pPr>
    </w:p>
    <w:p w14:paraId="3575F228" w14:textId="77777777" w:rsidR="007B57E6" w:rsidRDefault="007B57E6" w:rsidP="007B57E6">
      <w:pPr>
        <w:rPr>
          <w:szCs w:val="28"/>
        </w:rPr>
      </w:pPr>
    </w:p>
    <w:p w14:paraId="08D7A7B3" w14:textId="77777777" w:rsidR="007B57E6" w:rsidRDefault="007B57E6" w:rsidP="007B57E6">
      <w:pPr>
        <w:pStyle w:val="ListParagraph"/>
        <w:numPr>
          <w:ilvl w:val="0"/>
          <w:numId w:val="31"/>
        </w:numPr>
        <w:rPr>
          <w:szCs w:val="28"/>
        </w:rPr>
      </w:pPr>
      <w:r>
        <w:rPr>
          <w:szCs w:val="28"/>
        </w:rPr>
        <w:t>Estimate the height of the projectile when it is 200 meters downrange (round your answer to 2 decimals).</w:t>
      </w:r>
    </w:p>
    <w:p w14:paraId="54493639" w14:textId="77777777" w:rsidR="007B57E6" w:rsidRDefault="007B57E6" w:rsidP="007B57E6">
      <w:pPr>
        <w:rPr>
          <w:szCs w:val="28"/>
        </w:rPr>
      </w:pPr>
    </w:p>
    <w:p w14:paraId="17B20B64" w14:textId="4CFAEA3C" w:rsidR="007B57E6" w:rsidRDefault="007B57E6" w:rsidP="007B57E6">
      <w:pPr>
        <w:ind w:left="720"/>
        <w:rPr>
          <w:szCs w:val="28"/>
        </w:rPr>
      </w:pPr>
      <w:r>
        <w:rPr>
          <w:szCs w:val="28"/>
        </w:rPr>
        <w:t xml:space="preserve">The projectile will be 200 meters downrange when the </w:t>
      </w:r>
      <w:r>
        <w:rPr>
          <w:i/>
          <w:szCs w:val="28"/>
        </w:rPr>
        <w:t>x</w:t>
      </w:r>
      <w:r>
        <w:rPr>
          <w:szCs w:val="28"/>
        </w:rPr>
        <w:t xml:space="preserve">-component of </w:t>
      </w:r>
      <w:r w:rsidR="00D21C35" w:rsidRPr="00D21C35">
        <w:rPr>
          <w:position w:val="-14"/>
        </w:rPr>
        <w:object w:dxaOrig="480" w:dyaOrig="400" w14:anchorId="5661EDF5">
          <v:shape id="_x0000_i1060" type="#_x0000_t75" style="width:24pt;height:20.25pt" o:ole="">
            <v:imagedata r:id="rId78" o:title=""/>
          </v:shape>
          <o:OLEObject Type="Embed" ProgID="Equation.DSMT4" ShapeID="_x0000_i1060" DrawAspect="Content" ObjectID="_1846093690" r:id="rId79"/>
        </w:object>
      </w:r>
      <w:r>
        <w:rPr>
          <w:szCs w:val="28"/>
        </w:rPr>
        <w:t xml:space="preserve"> equals to 200.  So, we compute:</w:t>
      </w:r>
    </w:p>
    <w:p w14:paraId="058D4BD2" w14:textId="51A0E637" w:rsidR="007B57E6" w:rsidRDefault="007B57E6" w:rsidP="007B57E6">
      <w:pPr>
        <w:ind w:left="720"/>
        <w:rPr>
          <w:szCs w:val="28"/>
        </w:rPr>
      </w:pPr>
      <w:r>
        <w:rPr>
          <w:szCs w:val="28"/>
        </w:rPr>
        <w:tab/>
      </w:r>
      <w:r w:rsidR="00D21C35" w:rsidRPr="00D21C35">
        <w:rPr>
          <w:position w:val="-28"/>
        </w:rPr>
        <w:object w:dxaOrig="4420" w:dyaOrig="660" w14:anchorId="03748CE3">
          <v:shape id="_x0000_i1061" type="#_x0000_t75" style="width:221.2pt;height:33.75pt" o:ole="">
            <v:imagedata r:id="rId80" o:title=""/>
          </v:shape>
          <o:OLEObject Type="Embed" ProgID="Equation.DSMT4" ShapeID="_x0000_i1061" DrawAspect="Content" ObjectID="_1846093691" r:id="rId81"/>
        </w:object>
      </w:r>
      <w:r>
        <w:rPr>
          <w:szCs w:val="28"/>
        </w:rPr>
        <w:t xml:space="preserve"> </w:t>
      </w:r>
    </w:p>
    <w:p w14:paraId="3C193514" w14:textId="759FBB40" w:rsidR="007B57E6" w:rsidRDefault="007B57E6" w:rsidP="007B57E6">
      <w:pPr>
        <w:ind w:left="720"/>
        <w:rPr>
          <w:szCs w:val="28"/>
        </w:rPr>
      </w:pPr>
      <w:r>
        <w:rPr>
          <w:szCs w:val="28"/>
        </w:rPr>
        <w:t xml:space="preserve">So, the height of the projectile at this time is given by the </w:t>
      </w:r>
      <w:r>
        <w:rPr>
          <w:i/>
          <w:szCs w:val="28"/>
        </w:rPr>
        <w:t>y</w:t>
      </w:r>
      <w:r>
        <w:rPr>
          <w:szCs w:val="28"/>
        </w:rPr>
        <w:t xml:space="preserve">-component of </w:t>
      </w:r>
      <w:r w:rsidR="00D21C35" w:rsidRPr="00D21C35">
        <w:rPr>
          <w:position w:val="-14"/>
        </w:rPr>
        <w:object w:dxaOrig="480" w:dyaOrig="400" w14:anchorId="7244EA6F">
          <v:shape id="_x0000_i1062" type="#_x0000_t75" style="width:24pt;height:20.25pt" o:ole="">
            <v:imagedata r:id="rId82" o:title=""/>
          </v:shape>
          <o:OLEObject Type="Embed" ProgID="Equation.DSMT4" ShapeID="_x0000_i1062" DrawAspect="Content" ObjectID="_1846093692" r:id="rId83"/>
        </w:object>
      </w:r>
      <w:r>
        <w:rPr>
          <w:szCs w:val="28"/>
        </w:rPr>
        <w:t>.  So, we compute:</w:t>
      </w:r>
    </w:p>
    <w:p w14:paraId="610FB36D" w14:textId="6D7F80B6" w:rsidR="007B57E6" w:rsidRPr="00737626" w:rsidRDefault="007B57E6" w:rsidP="007B57E6">
      <w:pPr>
        <w:ind w:left="720"/>
        <w:rPr>
          <w:szCs w:val="28"/>
        </w:rPr>
      </w:pPr>
      <w:r>
        <w:rPr>
          <w:szCs w:val="28"/>
        </w:rPr>
        <w:tab/>
      </w:r>
      <w:r w:rsidR="00D21C35" w:rsidRPr="00D21C35">
        <w:rPr>
          <w:position w:val="-30"/>
        </w:rPr>
        <w:object w:dxaOrig="4640" w:dyaOrig="760" w14:anchorId="647B0674">
          <v:shape id="_x0000_i1063" type="#_x0000_t75" style="width:232.45pt;height:38.25pt" o:ole="">
            <v:imagedata r:id="rId84" o:title=""/>
          </v:shape>
          <o:OLEObject Type="Embed" ProgID="Equation.DSMT4" ShapeID="_x0000_i1063" DrawAspect="Content" ObjectID="_1846093693" r:id="rId85"/>
        </w:object>
      </w:r>
      <w:r>
        <w:rPr>
          <w:szCs w:val="28"/>
        </w:rPr>
        <w:t xml:space="preserve"> </w:t>
      </w:r>
    </w:p>
    <w:p w14:paraId="161592A5" w14:textId="77777777" w:rsidR="007B57E6" w:rsidRDefault="007B57E6" w:rsidP="007B57E6">
      <w:pPr>
        <w:rPr>
          <w:szCs w:val="28"/>
        </w:rPr>
      </w:pPr>
    </w:p>
    <w:p w14:paraId="54A77BFD" w14:textId="77777777" w:rsidR="007B57E6" w:rsidRDefault="007B57E6" w:rsidP="007B57E6">
      <w:pPr>
        <w:rPr>
          <w:szCs w:val="28"/>
        </w:rPr>
      </w:pPr>
    </w:p>
    <w:p w14:paraId="384C6DA8" w14:textId="77777777" w:rsidR="007B57E6" w:rsidRDefault="007B57E6" w:rsidP="007B57E6">
      <w:pPr>
        <w:rPr>
          <w:szCs w:val="28"/>
        </w:rPr>
      </w:pPr>
    </w:p>
    <w:p w14:paraId="67178A37" w14:textId="77777777" w:rsidR="007B57E6" w:rsidRDefault="007B57E6" w:rsidP="007B57E6">
      <w:pPr>
        <w:rPr>
          <w:szCs w:val="28"/>
        </w:rPr>
      </w:pPr>
    </w:p>
    <w:p w14:paraId="0D1E4510" w14:textId="77777777" w:rsidR="007B57E6" w:rsidRDefault="007B57E6" w:rsidP="007B57E6">
      <w:pPr>
        <w:rPr>
          <w:szCs w:val="28"/>
        </w:rPr>
      </w:pPr>
    </w:p>
    <w:p w14:paraId="5D4C2B90" w14:textId="77777777" w:rsidR="007B57E6" w:rsidRPr="001761EA" w:rsidRDefault="007B57E6" w:rsidP="007B57E6">
      <w:pPr>
        <w:rPr>
          <w:szCs w:val="28"/>
        </w:rPr>
      </w:pPr>
    </w:p>
    <w:p w14:paraId="4E30085B" w14:textId="77777777" w:rsidR="007B57E6" w:rsidRPr="00E72DF0" w:rsidRDefault="007B57E6" w:rsidP="007B57E6">
      <w:pPr>
        <w:pStyle w:val="ListParagraph"/>
        <w:numPr>
          <w:ilvl w:val="0"/>
          <w:numId w:val="31"/>
        </w:numPr>
        <w:rPr>
          <w:szCs w:val="28"/>
        </w:rPr>
      </w:pPr>
      <w:r>
        <w:rPr>
          <w:szCs w:val="28"/>
        </w:rPr>
        <w:t xml:space="preserve">Suppose we could change the angle at which the projectile is fired.  What angle could we fire the projectile at so that it would be 100 meters downrange after 10 seconds? </w:t>
      </w:r>
    </w:p>
    <w:p w14:paraId="23BD6B1E" w14:textId="77777777" w:rsidR="007B57E6" w:rsidRDefault="007B57E6" w:rsidP="007B57E6">
      <w:pPr>
        <w:rPr>
          <w:szCs w:val="28"/>
        </w:rPr>
      </w:pPr>
    </w:p>
    <w:p w14:paraId="34C3327E" w14:textId="77777777" w:rsidR="007B57E6" w:rsidRDefault="007B57E6" w:rsidP="007B57E6">
      <w:pPr>
        <w:ind w:left="720"/>
        <w:rPr>
          <w:szCs w:val="28"/>
        </w:rPr>
      </w:pPr>
      <w:r>
        <w:rPr>
          <w:szCs w:val="28"/>
        </w:rPr>
        <w:t>If we plan to change the angle the projectile is fired at, then we must adjust our original equation to be:</w:t>
      </w:r>
    </w:p>
    <w:p w14:paraId="3F74E863" w14:textId="60F060E0" w:rsidR="007B57E6" w:rsidRDefault="00D21C35" w:rsidP="007B57E6">
      <w:pPr>
        <w:ind w:left="720" w:firstLine="720"/>
        <w:rPr>
          <w:szCs w:val="28"/>
        </w:rPr>
      </w:pPr>
      <w:r w:rsidRPr="00D21C35">
        <w:rPr>
          <w:position w:val="-16"/>
        </w:rPr>
        <w:object w:dxaOrig="4400" w:dyaOrig="440" w14:anchorId="45ECFB2A">
          <v:shape id="_x0000_i1064" type="#_x0000_t75" style="width:219.8pt;height:22.5pt" o:ole="">
            <v:imagedata r:id="rId86" o:title=""/>
          </v:shape>
          <o:OLEObject Type="Embed" ProgID="Equation.DSMT4" ShapeID="_x0000_i1064" DrawAspect="Content" ObjectID="_1846093694" r:id="rId87"/>
        </w:object>
      </w:r>
    </w:p>
    <w:p w14:paraId="50F10C94" w14:textId="77777777" w:rsidR="007B57E6" w:rsidRDefault="007B57E6" w:rsidP="007B57E6">
      <w:pPr>
        <w:ind w:left="360"/>
        <w:rPr>
          <w:szCs w:val="28"/>
        </w:rPr>
      </w:pPr>
    </w:p>
    <w:p w14:paraId="4A7C712B" w14:textId="1C48F012" w:rsidR="007B57E6" w:rsidRDefault="007B57E6" w:rsidP="007B57E6">
      <w:pPr>
        <w:ind w:left="720"/>
        <w:rPr>
          <w:szCs w:val="28"/>
        </w:rPr>
      </w:pPr>
      <w:r>
        <w:rPr>
          <w:szCs w:val="28"/>
        </w:rPr>
        <w:t xml:space="preserve">If we want the projectile to be 100 meters downrange after 10 seconds then we use the </w:t>
      </w:r>
      <w:r>
        <w:rPr>
          <w:i/>
          <w:szCs w:val="28"/>
        </w:rPr>
        <w:t>x</w:t>
      </w:r>
      <w:r>
        <w:rPr>
          <w:szCs w:val="28"/>
        </w:rPr>
        <w:t xml:space="preserve">-component to solve for the angle </w:t>
      </w:r>
      <w:r w:rsidR="00D21C35" w:rsidRPr="00D21C35">
        <w:rPr>
          <w:position w:val="-6"/>
        </w:rPr>
        <w:object w:dxaOrig="240" w:dyaOrig="220" w14:anchorId="2E0575CC">
          <v:shape id="_x0000_i1065" type="#_x0000_t75" style="width:12pt;height:11.25pt" o:ole="">
            <v:imagedata r:id="rId88" o:title=""/>
          </v:shape>
          <o:OLEObject Type="Embed" ProgID="Equation.DSMT4" ShapeID="_x0000_i1065" DrawAspect="Content" ObjectID="_1846093695" r:id="rId89"/>
        </w:object>
      </w:r>
      <w:r>
        <w:rPr>
          <w:szCs w:val="28"/>
        </w:rPr>
        <w:t xml:space="preserve"> under these conditions.</w:t>
      </w:r>
    </w:p>
    <w:p w14:paraId="0EC2C169" w14:textId="5F6958B0" w:rsidR="007B57E6" w:rsidRDefault="00DF748B" w:rsidP="007B57E6">
      <w:pPr>
        <w:ind w:left="720" w:firstLine="720"/>
        <w:rPr>
          <w:szCs w:val="28"/>
        </w:rPr>
      </w:pPr>
      <w:r w:rsidRPr="00D21C35">
        <w:rPr>
          <w:position w:val="-24"/>
        </w:rPr>
        <w:object w:dxaOrig="4300" w:dyaOrig="620" w14:anchorId="34CCABC7">
          <v:shape id="_x0000_i1066" type="#_x0000_t75" style="width:215.2pt;height:30.75pt" o:ole="">
            <v:imagedata r:id="rId90" o:title=""/>
          </v:shape>
          <o:OLEObject Type="Embed" ProgID="Equation.DSMT4" ShapeID="_x0000_i1066" DrawAspect="Content" ObjectID="_1846093696" r:id="rId91"/>
        </w:object>
      </w:r>
      <w:r w:rsidR="007B57E6">
        <w:rPr>
          <w:szCs w:val="28"/>
        </w:rPr>
        <w:t xml:space="preserve">  (We should note that there are two angles between 0 and </w:t>
      </w:r>
      <w:r w:rsidR="00D21C35" w:rsidRPr="00D21C35">
        <w:rPr>
          <w:position w:val="-6"/>
        </w:rPr>
        <w:object w:dxaOrig="360" w:dyaOrig="279" w14:anchorId="6A461963">
          <v:shape id="_x0000_i1067" type="#_x0000_t75" style="width:18pt;height:13.5pt" o:ole="">
            <v:imagedata r:id="rId92" o:title=""/>
          </v:shape>
          <o:OLEObject Type="Embed" ProgID="Equation.DSMT4" ShapeID="_x0000_i1067" DrawAspect="Content" ObjectID="_1846093697" r:id="rId93"/>
        </w:object>
      </w:r>
      <w:r w:rsidR="007B57E6">
        <w:rPr>
          <w:szCs w:val="28"/>
        </w:rPr>
        <w:t xml:space="preserve"> for which the cosine could equal </w:t>
      </w:r>
      <w:r w:rsidR="005C1DBC" w:rsidRPr="00D21C35">
        <w:rPr>
          <w:position w:val="-24"/>
        </w:rPr>
        <w:object w:dxaOrig="480" w:dyaOrig="620" w14:anchorId="009BC4CB">
          <v:shape id="_x0000_i1068" type="#_x0000_t75" style="width:24pt;height:30.75pt" o:ole="">
            <v:imagedata r:id="rId94" o:title=""/>
          </v:shape>
          <o:OLEObject Type="Embed" ProgID="Equation.DSMT4" ShapeID="_x0000_i1068" DrawAspect="Content" ObjectID="_1846093698" r:id="rId95"/>
        </w:object>
      </w:r>
      <w:r w:rsidR="007B57E6">
        <w:rPr>
          <w:szCs w:val="28"/>
        </w:rPr>
        <w:t xml:space="preserve">, however we only want the acute angle since we want to ensure that we are indeed shooting the projectile </w:t>
      </w:r>
      <w:r w:rsidR="007B57E6">
        <w:rPr>
          <w:i/>
          <w:szCs w:val="28"/>
        </w:rPr>
        <w:t>downrage</w:t>
      </w:r>
      <w:r w:rsidR="007B57E6">
        <w:rPr>
          <w:szCs w:val="28"/>
        </w:rPr>
        <w:t>!  Safety first!)</w:t>
      </w:r>
    </w:p>
    <w:p w14:paraId="7FAE7729" w14:textId="77777777" w:rsidR="007B57E6" w:rsidRDefault="007B57E6" w:rsidP="007B57E6">
      <w:pPr>
        <w:rPr>
          <w:szCs w:val="28"/>
        </w:rPr>
      </w:pPr>
    </w:p>
    <w:p w14:paraId="631E6CFC" w14:textId="4434E90B" w:rsidR="007B57E6" w:rsidRDefault="007B57E6" w:rsidP="007B57E6">
      <w:pPr>
        <w:rPr>
          <w:szCs w:val="28"/>
        </w:rPr>
      </w:pPr>
      <w:r>
        <w:rPr>
          <w:szCs w:val="28"/>
        </w:rPr>
        <w:tab/>
        <w:t xml:space="preserve">Therefore, </w:t>
      </w:r>
      <w:r w:rsidR="0071577C" w:rsidRPr="00D21C35">
        <w:rPr>
          <w:position w:val="-28"/>
        </w:rPr>
        <w:object w:dxaOrig="6039" w:dyaOrig="680" w14:anchorId="1A20ABE7">
          <v:shape id="_x0000_i1069" type="#_x0000_t75" style="width:302.25pt;height:33.75pt" o:ole="">
            <v:imagedata r:id="rId96" o:title=""/>
          </v:shape>
          <o:OLEObject Type="Embed" ProgID="Equation.DSMT4" ShapeID="_x0000_i1069" DrawAspect="Content" ObjectID="_1846093699" r:id="rId97"/>
        </w:object>
      </w:r>
      <w:r>
        <w:rPr>
          <w:szCs w:val="28"/>
        </w:rPr>
        <w:t xml:space="preserve"> </w:t>
      </w:r>
    </w:p>
    <w:p w14:paraId="5232B562" w14:textId="77777777" w:rsidR="007B57E6" w:rsidRDefault="007B57E6" w:rsidP="007B57E6">
      <w:pPr>
        <w:ind w:left="720" w:firstLine="720"/>
        <w:rPr>
          <w:szCs w:val="28"/>
        </w:rPr>
      </w:pPr>
    </w:p>
    <w:p w14:paraId="7E655E4B" w14:textId="77777777" w:rsidR="007B57E6" w:rsidRDefault="007B57E6" w:rsidP="007B57E6">
      <w:pPr>
        <w:ind w:left="720" w:firstLine="720"/>
        <w:rPr>
          <w:szCs w:val="28"/>
        </w:rPr>
      </w:pPr>
    </w:p>
    <w:p w14:paraId="11DF6074" w14:textId="77777777" w:rsidR="007B57E6" w:rsidRDefault="007B57E6" w:rsidP="007B57E6">
      <w:pPr>
        <w:ind w:left="720" w:firstLine="720"/>
        <w:rPr>
          <w:szCs w:val="28"/>
        </w:rPr>
      </w:pPr>
    </w:p>
    <w:p w14:paraId="0174DD6A" w14:textId="77777777" w:rsidR="007B57E6" w:rsidRDefault="007B57E6" w:rsidP="007B57E6">
      <w:pPr>
        <w:ind w:left="720" w:firstLine="720"/>
        <w:rPr>
          <w:szCs w:val="28"/>
        </w:rPr>
      </w:pPr>
    </w:p>
    <w:p w14:paraId="7B5EE69F" w14:textId="77777777" w:rsidR="007B57E6" w:rsidRPr="007B3A58" w:rsidRDefault="007B57E6" w:rsidP="007B57E6">
      <w:pPr>
        <w:ind w:left="720" w:firstLine="720"/>
        <w:rPr>
          <w:szCs w:val="28"/>
        </w:rPr>
      </w:pPr>
    </w:p>
    <w:p w14:paraId="02C26E08" w14:textId="05032146" w:rsidR="007B57E6" w:rsidRPr="00CA6A8A" w:rsidRDefault="007B57E6" w:rsidP="007B57E6">
      <w:pPr>
        <w:pStyle w:val="ListParagraph"/>
        <w:numPr>
          <w:ilvl w:val="0"/>
          <w:numId w:val="27"/>
        </w:numPr>
        <w:rPr>
          <w:szCs w:val="28"/>
        </w:rPr>
      </w:pPr>
      <w:r>
        <w:rPr>
          <w:szCs w:val="28"/>
        </w:rPr>
        <w:lastRenderedPageBreak/>
        <w:t xml:space="preserve">Suppose that the velocity and acceleration vectors are perpendicular for the given curve </w:t>
      </w:r>
      <w:r w:rsidR="00D21C35" w:rsidRPr="00D21C35">
        <w:rPr>
          <w:position w:val="-16"/>
        </w:rPr>
        <w:object w:dxaOrig="2360" w:dyaOrig="440" w14:anchorId="73D703CD">
          <v:shape id="_x0000_i1070" type="#_x0000_t75" style="width:117.75pt;height:22.5pt" o:ole="">
            <v:imagedata r:id="rId98" o:title=""/>
          </v:shape>
          <o:OLEObject Type="Embed" ProgID="Equation.DSMT4" ShapeID="_x0000_i1070" DrawAspect="Content" ObjectID="_1846093700" r:id="rId99"/>
        </w:object>
      </w:r>
      <w:r>
        <w:rPr>
          <w:szCs w:val="28"/>
        </w:rPr>
        <w:t>.  Then what can you say about the speed of this curve?</w:t>
      </w:r>
    </w:p>
    <w:p w14:paraId="3004B982" w14:textId="77777777" w:rsidR="007B57E6" w:rsidRDefault="007B57E6" w:rsidP="007B57E6">
      <w:pPr>
        <w:rPr>
          <w:szCs w:val="28"/>
        </w:rPr>
      </w:pPr>
    </w:p>
    <w:p w14:paraId="404D73F6" w14:textId="316568A5" w:rsidR="007B57E6" w:rsidRDefault="007B57E6" w:rsidP="007B57E6">
      <w:pPr>
        <w:ind w:left="720"/>
        <w:rPr>
          <w:szCs w:val="28"/>
        </w:rPr>
      </w:pPr>
      <w:r>
        <w:rPr>
          <w:szCs w:val="28"/>
        </w:rPr>
        <w:t xml:space="preserve">We know that the velocity vector is given by:  </w:t>
      </w:r>
      <w:r w:rsidR="00D21C35" w:rsidRPr="00D21C35">
        <w:rPr>
          <w:position w:val="-16"/>
        </w:rPr>
        <w:object w:dxaOrig="3240" w:dyaOrig="440" w14:anchorId="422E2FDA">
          <v:shape id="_x0000_i1071" type="#_x0000_t75" style="width:162pt;height:22.5pt" o:ole="">
            <v:imagedata r:id="rId100" o:title=""/>
          </v:shape>
          <o:OLEObject Type="Embed" ProgID="Equation.DSMT4" ShapeID="_x0000_i1071" DrawAspect="Content" ObjectID="_1846093701" r:id="rId101"/>
        </w:object>
      </w:r>
    </w:p>
    <w:p w14:paraId="3A25FE28" w14:textId="30BDD903" w:rsidR="007B57E6" w:rsidRDefault="007B57E6" w:rsidP="007B57E6">
      <w:pPr>
        <w:ind w:left="720"/>
        <w:rPr>
          <w:szCs w:val="28"/>
        </w:rPr>
      </w:pPr>
      <w:r>
        <w:rPr>
          <w:szCs w:val="28"/>
        </w:rPr>
        <w:t xml:space="preserve">We know that the velocity vector is given by:  </w:t>
      </w:r>
      <w:r w:rsidR="00D21C35" w:rsidRPr="00D21C35">
        <w:rPr>
          <w:position w:val="-16"/>
        </w:rPr>
        <w:object w:dxaOrig="3340" w:dyaOrig="440" w14:anchorId="0F221CF4">
          <v:shape id="_x0000_i1072" type="#_x0000_t75" style="width:167.15pt;height:22.5pt" o:ole="">
            <v:imagedata r:id="rId102" o:title=""/>
          </v:shape>
          <o:OLEObject Type="Embed" ProgID="Equation.DSMT4" ShapeID="_x0000_i1072" DrawAspect="Content" ObjectID="_1846093702" r:id="rId103"/>
        </w:object>
      </w:r>
    </w:p>
    <w:p w14:paraId="4846533E" w14:textId="77777777" w:rsidR="007B57E6" w:rsidRDefault="007B57E6" w:rsidP="007B57E6">
      <w:pPr>
        <w:ind w:left="720"/>
        <w:rPr>
          <w:szCs w:val="28"/>
        </w:rPr>
      </w:pPr>
    </w:p>
    <w:p w14:paraId="4CF449DD" w14:textId="77777777" w:rsidR="007B57E6" w:rsidRDefault="007B57E6" w:rsidP="007B57E6">
      <w:pPr>
        <w:ind w:left="720"/>
        <w:rPr>
          <w:szCs w:val="28"/>
        </w:rPr>
      </w:pPr>
      <w:r>
        <w:rPr>
          <w:szCs w:val="28"/>
        </w:rPr>
        <w:t>If these vectors are perpendicular, then this means that their dot product equals 0.  This means:</w:t>
      </w:r>
    </w:p>
    <w:p w14:paraId="52C2830B" w14:textId="6C67C1A1" w:rsidR="007B57E6" w:rsidRPr="007F526C" w:rsidRDefault="007B57E6" w:rsidP="007B57E6">
      <w:pPr>
        <w:ind w:left="720"/>
        <w:rPr>
          <w:szCs w:val="28"/>
        </w:rPr>
      </w:pPr>
      <w:r>
        <w:rPr>
          <w:szCs w:val="28"/>
        </w:rPr>
        <w:tab/>
      </w:r>
      <w:r w:rsidR="00D21C35" w:rsidRPr="00D21C35">
        <w:rPr>
          <w:position w:val="-14"/>
        </w:rPr>
        <w:object w:dxaOrig="3840" w:dyaOrig="400" w14:anchorId="3913505E">
          <v:shape id="_x0000_i1073" type="#_x0000_t75" style="width:191.25pt;height:20.25pt" o:ole="">
            <v:imagedata r:id="rId104" o:title=""/>
          </v:shape>
          <o:OLEObject Type="Embed" ProgID="Equation.DSMT4" ShapeID="_x0000_i1073" DrawAspect="Content" ObjectID="_1846093703" r:id="rId105"/>
        </w:object>
      </w:r>
      <w:r>
        <w:rPr>
          <w:szCs w:val="28"/>
        </w:rPr>
        <w:t xml:space="preserve"> </w:t>
      </w:r>
    </w:p>
    <w:p w14:paraId="0257ADF6" w14:textId="77777777" w:rsidR="007B57E6" w:rsidRDefault="007B57E6" w:rsidP="007B57E6">
      <w:pPr>
        <w:ind w:left="720"/>
        <w:rPr>
          <w:szCs w:val="28"/>
        </w:rPr>
      </w:pPr>
    </w:p>
    <w:p w14:paraId="78B95F93" w14:textId="77777777" w:rsidR="007B57E6" w:rsidRDefault="007B57E6" w:rsidP="007B57E6">
      <w:pPr>
        <w:ind w:left="720"/>
        <w:rPr>
          <w:szCs w:val="28"/>
        </w:rPr>
      </w:pPr>
      <w:r>
        <w:rPr>
          <w:szCs w:val="28"/>
        </w:rPr>
        <w:t>We may observe that if we multiply both sides by 2, then the equation will resemble the derivative of the following equation:</w:t>
      </w:r>
    </w:p>
    <w:p w14:paraId="7A9486DB" w14:textId="6B4AC353" w:rsidR="007B57E6" w:rsidRDefault="007B57E6" w:rsidP="007B57E6">
      <w:pPr>
        <w:ind w:left="720"/>
        <w:rPr>
          <w:szCs w:val="28"/>
        </w:rPr>
      </w:pPr>
      <w:r>
        <w:rPr>
          <w:szCs w:val="28"/>
        </w:rPr>
        <w:tab/>
      </w:r>
      <w:r w:rsidR="00D21C35" w:rsidRPr="00D21C35">
        <w:rPr>
          <w:position w:val="-92"/>
        </w:rPr>
        <w:object w:dxaOrig="6619" w:dyaOrig="1960" w14:anchorId="5688E873">
          <v:shape id="_x0000_i1074" type="#_x0000_t75" style="width:331.6pt;height:98.3pt" o:ole="">
            <v:imagedata r:id="rId106" o:title=""/>
          </v:shape>
          <o:OLEObject Type="Embed" ProgID="Equation.DSMT4" ShapeID="_x0000_i1074" DrawAspect="Content" ObjectID="_1846093704" r:id="rId107"/>
        </w:object>
      </w:r>
    </w:p>
    <w:p w14:paraId="189E4D4B" w14:textId="77777777" w:rsidR="007B57E6" w:rsidRPr="007F526C" w:rsidRDefault="007B57E6" w:rsidP="007B57E6">
      <w:pPr>
        <w:ind w:left="720"/>
        <w:rPr>
          <w:szCs w:val="28"/>
        </w:rPr>
      </w:pPr>
      <w:r>
        <w:rPr>
          <w:szCs w:val="28"/>
        </w:rPr>
        <w:t>However, also notice that this is the formula to calculate the speed of the curve!  Therefore, we can conclude that the speed of the curve must be constant!</w:t>
      </w:r>
    </w:p>
    <w:p w14:paraId="0C07F590" w14:textId="77777777" w:rsidR="007B57E6" w:rsidRDefault="007B57E6" w:rsidP="007B57E6"/>
    <w:p w14:paraId="28645B72" w14:textId="77777777" w:rsidR="00921765" w:rsidRPr="007B57E6" w:rsidRDefault="00921765" w:rsidP="007B57E6"/>
    <w:sectPr w:rsidR="00921765" w:rsidRPr="007B57E6" w:rsidSect="005B2FC9">
      <w:headerReference w:type="even" r:id="rId108"/>
      <w:headerReference w:type="default" r:id="rId109"/>
      <w:footerReference w:type="even" r:id="rId110"/>
      <w:footerReference w:type="default" r:id="rId111"/>
      <w:headerReference w:type="first" r:id="rId112"/>
      <w:footerReference w:type="first" r:id="rId11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04F5F" w14:textId="77777777" w:rsidR="009B299B" w:rsidRDefault="009B299B" w:rsidP="005B2FC9">
      <w:r>
        <w:separator/>
      </w:r>
    </w:p>
  </w:endnote>
  <w:endnote w:type="continuationSeparator" w:id="0">
    <w:p w14:paraId="653594C6" w14:textId="77777777" w:rsidR="009B299B" w:rsidRDefault="009B299B" w:rsidP="005B2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C044D" w14:textId="77777777" w:rsidR="005B2FC9" w:rsidRDefault="005B2F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3456" w14:textId="77777777" w:rsidR="005B2FC9" w:rsidRDefault="005B2F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0B674" w14:textId="77777777" w:rsidR="005B2FC9" w:rsidRDefault="005B2F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7F301" w14:textId="77777777" w:rsidR="009B299B" w:rsidRDefault="009B299B" w:rsidP="005B2FC9">
      <w:r>
        <w:separator/>
      </w:r>
    </w:p>
  </w:footnote>
  <w:footnote w:type="continuationSeparator" w:id="0">
    <w:p w14:paraId="40142D91" w14:textId="77777777" w:rsidR="009B299B" w:rsidRDefault="009B299B" w:rsidP="005B2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51612" w14:textId="77777777" w:rsidR="005B2FC9" w:rsidRDefault="005B2F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1B096" w14:textId="77777777" w:rsidR="005B2FC9" w:rsidRDefault="005B2F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5B2FC9" w14:paraId="3EC1279E" w14:textId="77777777" w:rsidTr="00CC26DC">
      <w:trPr>
        <w:trHeight w:val="461"/>
      </w:trPr>
      <w:tc>
        <w:tcPr>
          <w:tcW w:w="1782" w:type="dxa"/>
          <w:hideMark/>
        </w:tcPr>
        <w:p w14:paraId="6BD8C75F" w14:textId="77777777" w:rsidR="005B2FC9" w:rsidRDefault="005B2FC9" w:rsidP="005B2FC9">
          <w:pPr>
            <w:rPr>
              <w:rFonts w:cs="Times New Roman"/>
              <w:b/>
              <w:sz w:val="32"/>
            </w:rPr>
          </w:pPr>
          <w:r>
            <w:rPr>
              <w:rFonts w:cs="Times New Roman"/>
              <w:b/>
              <w:sz w:val="32"/>
            </w:rPr>
            <w:t>MTH 202</w:t>
          </w:r>
        </w:p>
      </w:tc>
      <w:tc>
        <w:tcPr>
          <w:tcW w:w="7146" w:type="dxa"/>
          <w:hideMark/>
        </w:tcPr>
        <w:p w14:paraId="7665837A" w14:textId="77777777" w:rsidR="005B2FC9" w:rsidRDefault="005B2FC9" w:rsidP="005B2FC9">
          <w:pPr>
            <w:jc w:val="center"/>
            <w:rPr>
              <w:rFonts w:cs="Times New Roman"/>
              <w:b/>
              <w:sz w:val="28"/>
              <w:szCs w:val="28"/>
            </w:rPr>
          </w:pPr>
          <w:r w:rsidRPr="00EA46CA">
            <w:rPr>
              <w:rFonts w:cs="Times New Roman"/>
              <w:b/>
              <w:sz w:val="32"/>
              <w:szCs w:val="28"/>
            </w:rPr>
            <w:t xml:space="preserve">Chapter </w:t>
          </w:r>
          <w:r>
            <w:rPr>
              <w:rFonts w:cs="Times New Roman"/>
              <w:b/>
              <w:sz w:val="32"/>
              <w:szCs w:val="28"/>
            </w:rPr>
            <w:t>2</w:t>
          </w:r>
          <w:r w:rsidRPr="00EA46CA">
            <w:rPr>
              <w:rFonts w:cs="Times New Roman"/>
              <w:b/>
              <w:sz w:val="32"/>
              <w:szCs w:val="28"/>
            </w:rPr>
            <w:t xml:space="preserve">: </w:t>
          </w:r>
          <w:r>
            <w:rPr>
              <w:rFonts w:cs="Times New Roman"/>
              <w:b/>
              <w:sz w:val="32"/>
              <w:szCs w:val="28"/>
            </w:rPr>
            <w:t>Vector-Valued Functions</w:t>
          </w:r>
        </w:p>
      </w:tc>
      <w:tc>
        <w:tcPr>
          <w:tcW w:w="2218" w:type="dxa"/>
        </w:tcPr>
        <w:p w14:paraId="2F71E093" w14:textId="77777777" w:rsidR="005B2FC9" w:rsidRDefault="005B2FC9" w:rsidP="005B2FC9">
          <w:pPr>
            <w:jc w:val="right"/>
            <w:rPr>
              <w:rFonts w:cs="Times New Roman"/>
              <w:b/>
              <w:sz w:val="32"/>
            </w:rPr>
          </w:pPr>
        </w:p>
      </w:tc>
    </w:tr>
  </w:tbl>
  <w:p w14:paraId="795D6D1D" w14:textId="77777777" w:rsidR="005B2FC9" w:rsidRPr="005B2FC9" w:rsidRDefault="005B2FC9" w:rsidP="005B2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7138D"/>
    <w:multiLevelType w:val="hybridMultilevel"/>
    <w:tmpl w:val="B9EAEA76"/>
    <w:lvl w:ilvl="0" w:tplc="695E9744">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531666"/>
    <w:multiLevelType w:val="hybridMultilevel"/>
    <w:tmpl w:val="5510DD80"/>
    <w:lvl w:ilvl="0" w:tplc="FD9A961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9A4C00"/>
    <w:multiLevelType w:val="hybridMultilevel"/>
    <w:tmpl w:val="A88EE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A67206"/>
    <w:multiLevelType w:val="hybridMultilevel"/>
    <w:tmpl w:val="10B44B94"/>
    <w:lvl w:ilvl="0" w:tplc="C018EDB4">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1857A6B"/>
    <w:multiLevelType w:val="hybridMultilevel"/>
    <w:tmpl w:val="448AD500"/>
    <w:lvl w:ilvl="0" w:tplc="D7464D84">
      <w:start w:val="1"/>
      <w:numFmt w:val="lowerLetter"/>
      <w:lvlText w:val="(%1)"/>
      <w:lvlJc w:val="left"/>
      <w:pPr>
        <w:ind w:left="720" w:hanging="360"/>
      </w:pPr>
      <w:rPr>
        <w:rFonts w:ascii="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2E7BC6"/>
    <w:multiLevelType w:val="hybridMultilevel"/>
    <w:tmpl w:val="9CF4A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11360D"/>
    <w:multiLevelType w:val="hybridMultilevel"/>
    <w:tmpl w:val="4F62F788"/>
    <w:lvl w:ilvl="0" w:tplc="96443BCC">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40711E"/>
    <w:multiLevelType w:val="hybridMultilevel"/>
    <w:tmpl w:val="7F8477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3444B3"/>
    <w:multiLevelType w:val="hybridMultilevel"/>
    <w:tmpl w:val="F3940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46346E"/>
    <w:multiLevelType w:val="hybridMultilevel"/>
    <w:tmpl w:val="F32698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972026"/>
    <w:multiLevelType w:val="hybridMultilevel"/>
    <w:tmpl w:val="F1ACF2B2"/>
    <w:lvl w:ilvl="0" w:tplc="652491BA">
      <w:start w:val="1"/>
      <w:numFmt w:val="lowerLetter"/>
      <w:lvlText w:val="%1)"/>
      <w:lvlJc w:val="left"/>
      <w:pPr>
        <w:ind w:left="360" w:hanging="360"/>
      </w:pPr>
      <w:rPr>
        <w:rFonts w:ascii="Times New Roman" w:hAnsi="Times New Roman" w:cs="Times New Roman"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61E04CD"/>
    <w:multiLevelType w:val="hybridMultilevel"/>
    <w:tmpl w:val="1946D390"/>
    <w:lvl w:ilvl="0" w:tplc="8528CFEC">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041826"/>
    <w:multiLevelType w:val="hybridMultilevel"/>
    <w:tmpl w:val="20BE8B3A"/>
    <w:lvl w:ilvl="0" w:tplc="BDDC44FA">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BA5012F"/>
    <w:multiLevelType w:val="hybridMultilevel"/>
    <w:tmpl w:val="3C422BE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5E217108"/>
    <w:multiLevelType w:val="hybridMultilevel"/>
    <w:tmpl w:val="9E6ABB30"/>
    <w:lvl w:ilvl="0" w:tplc="A3D479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CA3E40"/>
    <w:multiLevelType w:val="multilevel"/>
    <w:tmpl w:val="DA3A9E0A"/>
    <w:lvl w:ilvl="0">
      <w:start w:val="5"/>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9"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0" w15:restartNumberingAfterBreak="0">
    <w:nsid w:val="7BAD6A22"/>
    <w:multiLevelType w:val="hybridMultilevel"/>
    <w:tmpl w:val="5162A2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7549408">
    <w:abstractNumId w:val="12"/>
  </w:num>
  <w:num w:numId="2" w16cid:durableId="1151218180">
    <w:abstractNumId w:val="25"/>
  </w:num>
  <w:num w:numId="3" w16cid:durableId="2049605259">
    <w:abstractNumId w:val="7"/>
  </w:num>
  <w:num w:numId="4" w16cid:durableId="847645878">
    <w:abstractNumId w:val="2"/>
  </w:num>
  <w:num w:numId="5" w16cid:durableId="2000421376">
    <w:abstractNumId w:val="28"/>
  </w:num>
  <w:num w:numId="6" w16cid:durableId="814641152">
    <w:abstractNumId w:val="1"/>
  </w:num>
  <w:num w:numId="7" w16cid:durableId="1833447379">
    <w:abstractNumId w:val="0"/>
  </w:num>
  <w:num w:numId="8" w16cid:durableId="556820744">
    <w:abstractNumId w:val="29"/>
  </w:num>
  <w:num w:numId="9" w16cid:durableId="2023120361">
    <w:abstractNumId w:val="20"/>
  </w:num>
  <w:num w:numId="10" w16cid:durableId="229118061">
    <w:abstractNumId w:val="3"/>
  </w:num>
  <w:num w:numId="11" w16cid:durableId="244271519">
    <w:abstractNumId w:val="5"/>
  </w:num>
  <w:num w:numId="12" w16cid:durableId="742218704">
    <w:abstractNumId w:val="27"/>
  </w:num>
  <w:num w:numId="13" w16cid:durableId="516624727">
    <w:abstractNumId w:val="24"/>
  </w:num>
  <w:num w:numId="14" w16cid:durableId="1830635945">
    <w:abstractNumId w:val="16"/>
  </w:num>
  <w:num w:numId="15" w16cid:durableId="451167743">
    <w:abstractNumId w:val="14"/>
  </w:num>
  <w:num w:numId="16" w16cid:durableId="1284924632">
    <w:abstractNumId w:val="10"/>
  </w:num>
  <w:num w:numId="17" w16cid:durableId="1984311856">
    <w:abstractNumId w:val="19"/>
  </w:num>
  <w:num w:numId="18" w16cid:durableId="1250427431">
    <w:abstractNumId w:val="6"/>
  </w:num>
  <w:num w:numId="19" w16cid:durableId="2015063533">
    <w:abstractNumId w:val="22"/>
  </w:num>
  <w:num w:numId="20" w16cid:durableId="31272322">
    <w:abstractNumId w:val="4"/>
  </w:num>
  <w:num w:numId="21" w16cid:durableId="1759713140">
    <w:abstractNumId w:val="18"/>
  </w:num>
  <w:num w:numId="22" w16cid:durableId="1226647879">
    <w:abstractNumId w:val="9"/>
  </w:num>
  <w:num w:numId="23" w16cid:durableId="505830656">
    <w:abstractNumId w:val="21"/>
  </w:num>
  <w:num w:numId="24" w16cid:durableId="1304848337">
    <w:abstractNumId w:val="13"/>
  </w:num>
  <w:num w:numId="25" w16cid:durableId="27872829">
    <w:abstractNumId w:val="26"/>
  </w:num>
  <w:num w:numId="26" w16cid:durableId="851070247">
    <w:abstractNumId w:val="11"/>
  </w:num>
  <w:num w:numId="27" w16cid:durableId="2133935279">
    <w:abstractNumId w:val="15"/>
  </w:num>
  <w:num w:numId="28" w16cid:durableId="1598294629">
    <w:abstractNumId w:val="17"/>
  </w:num>
  <w:num w:numId="29" w16cid:durableId="933244507">
    <w:abstractNumId w:val="8"/>
  </w:num>
  <w:num w:numId="30" w16cid:durableId="1623879492">
    <w:abstractNumId w:val="23"/>
  </w:num>
  <w:num w:numId="31" w16cid:durableId="365108267">
    <w:abstractNumId w:val="3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26D9"/>
    <w:rsid w:val="00003921"/>
    <w:rsid w:val="00003A74"/>
    <w:rsid w:val="00003B46"/>
    <w:rsid w:val="00013A70"/>
    <w:rsid w:val="00016024"/>
    <w:rsid w:val="00041735"/>
    <w:rsid w:val="00044DEC"/>
    <w:rsid w:val="00047F0B"/>
    <w:rsid w:val="000538AA"/>
    <w:rsid w:val="00053FB8"/>
    <w:rsid w:val="00054691"/>
    <w:rsid w:val="000555D9"/>
    <w:rsid w:val="00056EF2"/>
    <w:rsid w:val="000619E0"/>
    <w:rsid w:val="00077342"/>
    <w:rsid w:val="00080CA8"/>
    <w:rsid w:val="000838BE"/>
    <w:rsid w:val="00084AD5"/>
    <w:rsid w:val="00090255"/>
    <w:rsid w:val="0009572F"/>
    <w:rsid w:val="000B0403"/>
    <w:rsid w:val="000B1EF0"/>
    <w:rsid w:val="000B4320"/>
    <w:rsid w:val="000C0209"/>
    <w:rsid w:val="000C10D8"/>
    <w:rsid w:val="000C1AEA"/>
    <w:rsid w:val="000C4243"/>
    <w:rsid w:val="000C5D04"/>
    <w:rsid w:val="000D1E38"/>
    <w:rsid w:val="000E0947"/>
    <w:rsid w:val="000F3B26"/>
    <w:rsid w:val="000F440E"/>
    <w:rsid w:val="00103BAD"/>
    <w:rsid w:val="00112B8F"/>
    <w:rsid w:val="00113E24"/>
    <w:rsid w:val="0012547B"/>
    <w:rsid w:val="001338C7"/>
    <w:rsid w:val="001377B3"/>
    <w:rsid w:val="0014130A"/>
    <w:rsid w:val="00141981"/>
    <w:rsid w:val="0014620B"/>
    <w:rsid w:val="00163A1B"/>
    <w:rsid w:val="001761EA"/>
    <w:rsid w:val="001A2FB7"/>
    <w:rsid w:val="001A634C"/>
    <w:rsid w:val="001B7500"/>
    <w:rsid w:val="001C6425"/>
    <w:rsid w:val="001C6C42"/>
    <w:rsid w:val="001C7552"/>
    <w:rsid w:val="001D0E72"/>
    <w:rsid w:val="001D151C"/>
    <w:rsid w:val="001D36C9"/>
    <w:rsid w:val="001D3CC7"/>
    <w:rsid w:val="001D7196"/>
    <w:rsid w:val="001E7ACD"/>
    <w:rsid w:val="001E7F1E"/>
    <w:rsid w:val="001F3666"/>
    <w:rsid w:val="001F5537"/>
    <w:rsid w:val="001F593C"/>
    <w:rsid w:val="001F7BBF"/>
    <w:rsid w:val="002044A3"/>
    <w:rsid w:val="002064F8"/>
    <w:rsid w:val="0021417A"/>
    <w:rsid w:val="00214CF2"/>
    <w:rsid w:val="00217E24"/>
    <w:rsid w:val="002223C4"/>
    <w:rsid w:val="002229BD"/>
    <w:rsid w:val="00224507"/>
    <w:rsid w:val="00226183"/>
    <w:rsid w:val="002265A0"/>
    <w:rsid w:val="0023698C"/>
    <w:rsid w:val="00242F17"/>
    <w:rsid w:val="002446B8"/>
    <w:rsid w:val="00250AC3"/>
    <w:rsid w:val="00251210"/>
    <w:rsid w:val="00252DE3"/>
    <w:rsid w:val="002554B8"/>
    <w:rsid w:val="00257293"/>
    <w:rsid w:val="0026093D"/>
    <w:rsid w:val="002629C5"/>
    <w:rsid w:val="00262B1D"/>
    <w:rsid w:val="00266060"/>
    <w:rsid w:val="00274A0D"/>
    <w:rsid w:val="00274B7E"/>
    <w:rsid w:val="00274E75"/>
    <w:rsid w:val="00277ABC"/>
    <w:rsid w:val="002808EE"/>
    <w:rsid w:val="002816BF"/>
    <w:rsid w:val="002A3863"/>
    <w:rsid w:val="002A473E"/>
    <w:rsid w:val="002A640F"/>
    <w:rsid w:val="002A7355"/>
    <w:rsid w:val="002B0523"/>
    <w:rsid w:val="002B5E21"/>
    <w:rsid w:val="002C0E15"/>
    <w:rsid w:val="002C475D"/>
    <w:rsid w:val="002C7CEC"/>
    <w:rsid w:val="002D0354"/>
    <w:rsid w:val="002D44B3"/>
    <w:rsid w:val="002D58C2"/>
    <w:rsid w:val="002D62F7"/>
    <w:rsid w:val="002E0185"/>
    <w:rsid w:val="002F03B7"/>
    <w:rsid w:val="002F043F"/>
    <w:rsid w:val="00304AAD"/>
    <w:rsid w:val="00306A65"/>
    <w:rsid w:val="003101A7"/>
    <w:rsid w:val="00310DB3"/>
    <w:rsid w:val="00311A91"/>
    <w:rsid w:val="00315227"/>
    <w:rsid w:val="0031702F"/>
    <w:rsid w:val="00322C7E"/>
    <w:rsid w:val="003254B0"/>
    <w:rsid w:val="00325E94"/>
    <w:rsid w:val="00336E28"/>
    <w:rsid w:val="00347C5A"/>
    <w:rsid w:val="00353DBC"/>
    <w:rsid w:val="003613D2"/>
    <w:rsid w:val="00366937"/>
    <w:rsid w:val="00370C5F"/>
    <w:rsid w:val="00372769"/>
    <w:rsid w:val="003773A8"/>
    <w:rsid w:val="00383587"/>
    <w:rsid w:val="00393942"/>
    <w:rsid w:val="003A179A"/>
    <w:rsid w:val="003A241C"/>
    <w:rsid w:val="003A2728"/>
    <w:rsid w:val="003B142A"/>
    <w:rsid w:val="003B675A"/>
    <w:rsid w:val="003B73C4"/>
    <w:rsid w:val="003C73CA"/>
    <w:rsid w:val="003C7C83"/>
    <w:rsid w:val="003D2F39"/>
    <w:rsid w:val="003E2B57"/>
    <w:rsid w:val="003E2F41"/>
    <w:rsid w:val="003F404B"/>
    <w:rsid w:val="003F6A65"/>
    <w:rsid w:val="003F7568"/>
    <w:rsid w:val="00401706"/>
    <w:rsid w:val="00404392"/>
    <w:rsid w:val="004051A2"/>
    <w:rsid w:val="00406572"/>
    <w:rsid w:val="00430719"/>
    <w:rsid w:val="00431F7F"/>
    <w:rsid w:val="0043391E"/>
    <w:rsid w:val="00434214"/>
    <w:rsid w:val="0043613A"/>
    <w:rsid w:val="00452155"/>
    <w:rsid w:val="004528D5"/>
    <w:rsid w:val="0045373C"/>
    <w:rsid w:val="004619C5"/>
    <w:rsid w:val="00463DB2"/>
    <w:rsid w:val="00467554"/>
    <w:rsid w:val="00467CC4"/>
    <w:rsid w:val="00472D6F"/>
    <w:rsid w:val="00480054"/>
    <w:rsid w:val="00481CA2"/>
    <w:rsid w:val="00482B59"/>
    <w:rsid w:val="004866A0"/>
    <w:rsid w:val="00487F59"/>
    <w:rsid w:val="004A2D41"/>
    <w:rsid w:val="004A31F8"/>
    <w:rsid w:val="004A4DEB"/>
    <w:rsid w:val="004A6BD4"/>
    <w:rsid w:val="004B3302"/>
    <w:rsid w:val="004D20CB"/>
    <w:rsid w:val="004D31CD"/>
    <w:rsid w:val="004D3D1D"/>
    <w:rsid w:val="004E200A"/>
    <w:rsid w:val="004F0199"/>
    <w:rsid w:val="00501C4B"/>
    <w:rsid w:val="005027E0"/>
    <w:rsid w:val="005048E6"/>
    <w:rsid w:val="005103C9"/>
    <w:rsid w:val="0051138D"/>
    <w:rsid w:val="005114E2"/>
    <w:rsid w:val="0051356F"/>
    <w:rsid w:val="00520045"/>
    <w:rsid w:val="005228F3"/>
    <w:rsid w:val="00534E8D"/>
    <w:rsid w:val="00535C00"/>
    <w:rsid w:val="005406C6"/>
    <w:rsid w:val="00540F8C"/>
    <w:rsid w:val="00543359"/>
    <w:rsid w:val="00554319"/>
    <w:rsid w:val="00554F48"/>
    <w:rsid w:val="005567DA"/>
    <w:rsid w:val="005602B1"/>
    <w:rsid w:val="00562E5E"/>
    <w:rsid w:val="005705D4"/>
    <w:rsid w:val="00574C0C"/>
    <w:rsid w:val="00575F57"/>
    <w:rsid w:val="005836E0"/>
    <w:rsid w:val="0058629E"/>
    <w:rsid w:val="0059099F"/>
    <w:rsid w:val="00593B30"/>
    <w:rsid w:val="005961DC"/>
    <w:rsid w:val="00596AC3"/>
    <w:rsid w:val="005A5386"/>
    <w:rsid w:val="005A6788"/>
    <w:rsid w:val="005B10E5"/>
    <w:rsid w:val="005B17E0"/>
    <w:rsid w:val="005B1C54"/>
    <w:rsid w:val="005B29D0"/>
    <w:rsid w:val="005B2FC9"/>
    <w:rsid w:val="005C010B"/>
    <w:rsid w:val="005C04C6"/>
    <w:rsid w:val="005C05D2"/>
    <w:rsid w:val="005C0F13"/>
    <w:rsid w:val="005C1DBC"/>
    <w:rsid w:val="005E0AC2"/>
    <w:rsid w:val="005E2224"/>
    <w:rsid w:val="005E29CE"/>
    <w:rsid w:val="005E53F1"/>
    <w:rsid w:val="005E77FC"/>
    <w:rsid w:val="005E793B"/>
    <w:rsid w:val="005F1886"/>
    <w:rsid w:val="005F321E"/>
    <w:rsid w:val="005F7499"/>
    <w:rsid w:val="006042E5"/>
    <w:rsid w:val="00605D69"/>
    <w:rsid w:val="00613DBC"/>
    <w:rsid w:val="006150DB"/>
    <w:rsid w:val="006173AF"/>
    <w:rsid w:val="006204F9"/>
    <w:rsid w:val="006225DD"/>
    <w:rsid w:val="00625EC7"/>
    <w:rsid w:val="006323BB"/>
    <w:rsid w:val="00635997"/>
    <w:rsid w:val="00635EDC"/>
    <w:rsid w:val="00637F77"/>
    <w:rsid w:val="00640ED9"/>
    <w:rsid w:val="0064657D"/>
    <w:rsid w:val="00647238"/>
    <w:rsid w:val="00650C32"/>
    <w:rsid w:val="006544A2"/>
    <w:rsid w:val="006566EE"/>
    <w:rsid w:val="0065689B"/>
    <w:rsid w:val="00660813"/>
    <w:rsid w:val="00666E86"/>
    <w:rsid w:val="00672359"/>
    <w:rsid w:val="00677063"/>
    <w:rsid w:val="00693242"/>
    <w:rsid w:val="00695374"/>
    <w:rsid w:val="00696E72"/>
    <w:rsid w:val="006B237E"/>
    <w:rsid w:val="006B2618"/>
    <w:rsid w:val="006B2F82"/>
    <w:rsid w:val="006B602E"/>
    <w:rsid w:val="006C03E3"/>
    <w:rsid w:val="006C29B2"/>
    <w:rsid w:val="006C7E44"/>
    <w:rsid w:val="006D0884"/>
    <w:rsid w:val="006D27DB"/>
    <w:rsid w:val="006D6467"/>
    <w:rsid w:val="006D6D92"/>
    <w:rsid w:val="006F0944"/>
    <w:rsid w:val="006F1CD3"/>
    <w:rsid w:val="00705881"/>
    <w:rsid w:val="00707BB3"/>
    <w:rsid w:val="007130DE"/>
    <w:rsid w:val="0071502C"/>
    <w:rsid w:val="0071577C"/>
    <w:rsid w:val="007173B0"/>
    <w:rsid w:val="00717B89"/>
    <w:rsid w:val="00721D2C"/>
    <w:rsid w:val="007306A7"/>
    <w:rsid w:val="00734334"/>
    <w:rsid w:val="00737626"/>
    <w:rsid w:val="0074196F"/>
    <w:rsid w:val="00744DC2"/>
    <w:rsid w:val="00752C34"/>
    <w:rsid w:val="007548EE"/>
    <w:rsid w:val="0075525A"/>
    <w:rsid w:val="007643FB"/>
    <w:rsid w:val="00766166"/>
    <w:rsid w:val="0077095D"/>
    <w:rsid w:val="00775ED0"/>
    <w:rsid w:val="00782E56"/>
    <w:rsid w:val="0078359A"/>
    <w:rsid w:val="0078598D"/>
    <w:rsid w:val="00787DD4"/>
    <w:rsid w:val="007948EE"/>
    <w:rsid w:val="00794E66"/>
    <w:rsid w:val="007A0971"/>
    <w:rsid w:val="007A0B8F"/>
    <w:rsid w:val="007A4835"/>
    <w:rsid w:val="007A60D0"/>
    <w:rsid w:val="007A7CE7"/>
    <w:rsid w:val="007B07A0"/>
    <w:rsid w:val="007B3A58"/>
    <w:rsid w:val="007B57E6"/>
    <w:rsid w:val="007C2E6B"/>
    <w:rsid w:val="007D1114"/>
    <w:rsid w:val="007D1D82"/>
    <w:rsid w:val="007D3E75"/>
    <w:rsid w:val="007E4BB6"/>
    <w:rsid w:val="007E63DC"/>
    <w:rsid w:val="007F1E92"/>
    <w:rsid w:val="007F526C"/>
    <w:rsid w:val="008007EA"/>
    <w:rsid w:val="008031B4"/>
    <w:rsid w:val="008107FD"/>
    <w:rsid w:val="008111AE"/>
    <w:rsid w:val="00817D6D"/>
    <w:rsid w:val="00830889"/>
    <w:rsid w:val="00834608"/>
    <w:rsid w:val="008346CD"/>
    <w:rsid w:val="00835E72"/>
    <w:rsid w:val="0084316E"/>
    <w:rsid w:val="0084350E"/>
    <w:rsid w:val="00843812"/>
    <w:rsid w:val="008455BD"/>
    <w:rsid w:val="00857A1A"/>
    <w:rsid w:val="00860503"/>
    <w:rsid w:val="00860A3E"/>
    <w:rsid w:val="00861E68"/>
    <w:rsid w:val="0086320B"/>
    <w:rsid w:val="0087071D"/>
    <w:rsid w:val="00871B29"/>
    <w:rsid w:val="008810EA"/>
    <w:rsid w:val="00882A3C"/>
    <w:rsid w:val="00883065"/>
    <w:rsid w:val="008939C2"/>
    <w:rsid w:val="00896150"/>
    <w:rsid w:val="008A6685"/>
    <w:rsid w:val="008A7361"/>
    <w:rsid w:val="008B193A"/>
    <w:rsid w:val="008B4549"/>
    <w:rsid w:val="008B6563"/>
    <w:rsid w:val="008B6E31"/>
    <w:rsid w:val="008C0161"/>
    <w:rsid w:val="008C6EEE"/>
    <w:rsid w:val="008D1F97"/>
    <w:rsid w:val="008D2C1F"/>
    <w:rsid w:val="008D5AFB"/>
    <w:rsid w:val="008F01EB"/>
    <w:rsid w:val="008F47F4"/>
    <w:rsid w:val="008F569A"/>
    <w:rsid w:val="0090388F"/>
    <w:rsid w:val="009046D9"/>
    <w:rsid w:val="009068E8"/>
    <w:rsid w:val="009076C6"/>
    <w:rsid w:val="00907C9C"/>
    <w:rsid w:val="0091519F"/>
    <w:rsid w:val="00921765"/>
    <w:rsid w:val="00924B93"/>
    <w:rsid w:val="00925614"/>
    <w:rsid w:val="0092575C"/>
    <w:rsid w:val="00941432"/>
    <w:rsid w:val="00943793"/>
    <w:rsid w:val="009443DB"/>
    <w:rsid w:val="00944B2A"/>
    <w:rsid w:val="00947664"/>
    <w:rsid w:val="00953B0D"/>
    <w:rsid w:val="00954633"/>
    <w:rsid w:val="00955926"/>
    <w:rsid w:val="0095704D"/>
    <w:rsid w:val="00961FA5"/>
    <w:rsid w:val="00962772"/>
    <w:rsid w:val="0096443C"/>
    <w:rsid w:val="009654E8"/>
    <w:rsid w:val="0097235E"/>
    <w:rsid w:val="009821C7"/>
    <w:rsid w:val="009831F7"/>
    <w:rsid w:val="009920F7"/>
    <w:rsid w:val="009946EE"/>
    <w:rsid w:val="00995B1C"/>
    <w:rsid w:val="00996E8D"/>
    <w:rsid w:val="00997797"/>
    <w:rsid w:val="009A21CC"/>
    <w:rsid w:val="009A3D06"/>
    <w:rsid w:val="009A5263"/>
    <w:rsid w:val="009A62A1"/>
    <w:rsid w:val="009B0B37"/>
    <w:rsid w:val="009B299B"/>
    <w:rsid w:val="009B54E5"/>
    <w:rsid w:val="009B5B75"/>
    <w:rsid w:val="009B6806"/>
    <w:rsid w:val="009C452D"/>
    <w:rsid w:val="009C7B8A"/>
    <w:rsid w:val="009D70D1"/>
    <w:rsid w:val="009E2D26"/>
    <w:rsid w:val="009E6583"/>
    <w:rsid w:val="009E78A3"/>
    <w:rsid w:val="009F05AD"/>
    <w:rsid w:val="009F1ABF"/>
    <w:rsid w:val="009F68B2"/>
    <w:rsid w:val="00A03D6E"/>
    <w:rsid w:val="00A04554"/>
    <w:rsid w:val="00A056FD"/>
    <w:rsid w:val="00A07EB5"/>
    <w:rsid w:val="00A14410"/>
    <w:rsid w:val="00A153A6"/>
    <w:rsid w:val="00A16015"/>
    <w:rsid w:val="00A2452F"/>
    <w:rsid w:val="00A257A9"/>
    <w:rsid w:val="00A33349"/>
    <w:rsid w:val="00A33A4E"/>
    <w:rsid w:val="00A376CA"/>
    <w:rsid w:val="00A415F7"/>
    <w:rsid w:val="00A429C4"/>
    <w:rsid w:val="00A65BB6"/>
    <w:rsid w:val="00A662F1"/>
    <w:rsid w:val="00A66B7C"/>
    <w:rsid w:val="00A77D43"/>
    <w:rsid w:val="00A81824"/>
    <w:rsid w:val="00A82BB7"/>
    <w:rsid w:val="00A83FAD"/>
    <w:rsid w:val="00A8476D"/>
    <w:rsid w:val="00A857C0"/>
    <w:rsid w:val="00A87A38"/>
    <w:rsid w:val="00A90AB7"/>
    <w:rsid w:val="00A911A9"/>
    <w:rsid w:val="00A92D38"/>
    <w:rsid w:val="00AA524D"/>
    <w:rsid w:val="00AA7085"/>
    <w:rsid w:val="00AB30B8"/>
    <w:rsid w:val="00AB61C2"/>
    <w:rsid w:val="00AC0688"/>
    <w:rsid w:val="00AC07C4"/>
    <w:rsid w:val="00AD1D65"/>
    <w:rsid w:val="00AE3378"/>
    <w:rsid w:val="00AE47D3"/>
    <w:rsid w:val="00AF459D"/>
    <w:rsid w:val="00AF6799"/>
    <w:rsid w:val="00B01161"/>
    <w:rsid w:val="00B03444"/>
    <w:rsid w:val="00B06D00"/>
    <w:rsid w:val="00B11BA6"/>
    <w:rsid w:val="00B2522E"/>
    <w:rsid w:val="00B26BF1"/>
    <w:rsid w:val="00B427E2"/>
    <w:rsid w:val="00B437CE"/>
    <w:rsid w:val="00B62D47"/>
    <w:rsid w:val="00B64E0D"/>
    <w:rsid w:val="00B70424"/>
    <w:rsid w:val="00B710C5"/>
    <w:rsid w:val="00B71664"/>
    <w:rsid w:val="00B72488"/>
    <w:rsid w:val="00B733A6"/>
    <w:rsid w:val="00B739AB"/>
    <w:rsid w:val="00B807B5"/>
    <w:rsid w:val="00B8158D"/>
    <w:rsid w:val="00B96C6D"/>
    <w:rsid w:val="00BA41F0"/>
    <w:rsid w:val="00BA4CE9"/>
    <w:rsid w:val="00BB234F"/>
    <w:rsid w:val="00BC1255"/>
    <w:rsid w:val="00BC4703"/>
    <w:rsid w:val="00BC5C7E"/>
    <w:rsid w:val="00BD3007"/>
    <w:rsid w:val="00BE01E3"/>
    <w:rsid w:val="00BE09C6"/>
    <w:rsid w:val="00BE0CCF"/>
    <w:rsid w:val="00BE119A"/>
    <w:rsid w:val="00BE5C6F"/>
    <w:rsid w:val="00BF3268"/>
    <w:rsid w:val="00BF7DCF"/>
    <w:rsid w:val="00C131BF"/>
    <w:rsid w:val="00C132F3"/>
    <w:rsid w:val="00C16256"/>
    <w:rsid w:val="00C21974"/>
    <w:rsid w:val="00C221AE"/>
    <w:rsid w:val="00C23602"/>
    <w:rsid w:val="00C27378"/>
    <w:rsid w:val="00C327D2"/>
    <w:rsid w:val="00C37117"/>
    <w:rsid w:val="00C54AA6"/>
    <w:rsid w:val="00C6048E"/>
    <w:rsid w:val="00C7221F"/>
    <w:rsid w:val="00C74D07"/>
    <w:rsid w:val="00C809CE"/>
    <w:rsid w:val="00C86E1A"/>
    <w:rsid w:val="00CA6255"/>
    <w:rsid w:val="00CA6A8A"/>
    <w:rsid w:val="00CA6D4D"/>
    <w:rsid w:val="00CB0048"/>
    <w:rsid w:val="00CB6B8F"/>
    <w:rsid w:val="00CC347D"/>
    <w:rsid w:val="00CC575E"/>
    <w:rsid w:val="00CD2066"/>
    <w:rsid w:val="00CD209B"/>
    <w:rsid w:val="00CD32F8"/>
    <w:rsid w:val="00CD4132"/>
    <w:rsid w:val="00CE250B"/>
    <w:rsid w:val="00CF6883"/>
    <w:rsid w:val="00D07AB8"/>
    <w:rsid w:val="00D10690"/>
    <w:rsid w:val="00D1238C"/>
    <w:rsid w:val="00D21C35"/>
    <w:rsid w:val="00D23659"/>
    <w:rsid w:val="00D27A0D"/>
    <w:rsid w:val="00D332C3"/>
    <w:rsid w:val="00D36A02"/>
    <w:rsid w:val="00D4143F"/>
    <w:rsid w:val="00D4390B"/>
    <w:rsid w:val="00D647FA"/>
    <w:rsid w:val="00D72F73"/>
    <w:rsid w:val="00D7555A"/>
    <w:rsid w:val="00D812F9"/>
    <w:rsid w:val="00D82091"/>
    <w:rsid w:val="00D83CE7"/>
    <w:rsid w:val="00D878BC"/>
    <w:rsid w:val="00D9173A"/>
    <w:rsid w:val="00DA1D8E"/>
    <w:rsid w:val="00DB0800"/>
    <w:rsid w:val="00DB2DD3"/>
    <w:rsid w:val="00DB79F0"/>
    <w:rsid w:val="00DC34FA"/>
    <w:rsid w:val="00DC7FE1"/>
    <w:rsid w:val="00DD4B92"/>
    <w:rsid w:val="00DD63D6"/>
    <w:rsid w:val="00DD6D3F"/>
    <w:rsid w:val="00DE4DC3"/>
    <w:rsid w:val="00DE52C1"/>
    <w:rsid w:val="00DF124C"/>
    <w:rsid w:val="00DF4624"/>
    <w:rsid w:val="00DF590A"/>
    <w:rsid w:val="00DF748B"/>
    <w:rsid w:val="00E012B5"/>
    <w:rsid w:val="00E068F3"/>
    <w:rsid w:val="00E13627"/>
    <w:rsid w:val="00E207B8"/>
    <w:rsid w:val="00E22AE1"/>
    <w:rsid w:val="00E3010A"/>
    <w:rsid w:val="00E45EB5"/>
    <w:rsid w:val="00E528D2"/>
    <w:rsid w:val="00E55330"/>
    <w:rsid w:val="00E614C4"/>
    <w:rsid w:val="00E63C15"/>
    <w:rsid w:val="00E72DF0"/>
    <w:rsid w:val="00E80997"/>
    <w:rsid w:val="00E8458F"/>
    <w:rsid w:val="00E87F31"/>
    <w:rsid w:val="00E9479F"/>
    <w:rsid w:val="00E95351"/>
    <w:rsid w:val="00E96AB1"/>
    <w:rsid w:val="00EA0A4D"/>
    <w:rsid w:val="00EA5AF2"/>
    <w:rsid w:val="00EB1EFC"/>
    <w:rsid w:val="00EB49E3"/>
    <w:rsid w:val="00EC4FEA"/>
    <w:rsid w:val="00EC5222"/>
    <w:rsid w:val="00EC5E75"/>
    <w:rsid w:val="00EC647C"/>
    <w:rsid w:val="00ED2F79"/>
    <w:rsid w:val="00ED354C"/>
    <w:rsid w:val="00ED6444"/>
    <w:rsid w:val="00EE12C0"/>
    <w:rsid w:val="00EE248D"/>
    <w:rsid w:val="00EE2C5E"/>
    <w:rsid w:val="00EE5A60"/>
    <w:rsid w:val="00EF476C"/>
    <w:rsid w:val="00EF56D5"/>
    <w:rsid w:val="00F165AC"/>
    <w:rsid w:val="00F179AF"/>
    <w:rsid w:val="00F2275B"/>
    <w:rsid w:val="00F275E7"/>
    <w:rsid w:val="00F27A2F"/>
    <w:rsid w:val="00F41257"/>
    <w:rsid w:val="00F4546C"/>
    <w:rsid w:val="00F466B6"/>
    <w:rsid w:val="00F47305"/>
    <w:rsid w:val="00F51EBE"/>
    <w:rsid w:val="00F520C1"/>
    <w:rsid w:val="00F541B2"/>
    <w:rsid w:val="00F61DD1"/>
    <w:rsid w:val="00F64EC9"/>
    <w:rsid w:val="00F707FC"/>
    <w:rsid w:val="00F80E74"/>
    <w:rsid w:val="00F84151"/>
    <w:rsid w:val="00F9720E"/>
    <w:rsid w:val="00FA6205"/>
    <w:rsid w:val="00FB0D99"/>
    <w:rsid w:val="00FB7EEE"/>
    <w:rsid w:val="00FC194A"/>
    <w:rsid w:val="00FC2B6D"/>
    <w:rsid w:val="00FC381D"/>
    <w:rsid w:val="00FD30ED"/>
    <w:rsid w:val="00FD3493"/>
    <w:rsid w:val="00FD5005"/>
    <w:rsid w:val="00FD7C13"/>
    <w:rsid w:val="00FE0BA7"/>
    <w:rsid w:val="00FF15C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16C39"/>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FC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D44B3"/>
    <w:rPr>
      <w:rFonts w:asciiTheme="minorHAnsi" w:hAnsiTheme="minorHAnsi"/>
      <w:sz w:val="22"/>
    </w:rPr>
  </w:style>
  <w:style w:type="paragraph" w:styleId="Header">
    <w:name w:val="header"/>
    <w:basedOn w:val="Normal"/>
    <w:link w:val="HeaderChar"/>
    <w:uiPriority w:val="99"/>
    <w:unhideWhenUsed/>
    <w:rsid w:val="005B2FC9"/>
    <w:pPr>
      <w:tabs>
        <w:tab w:val="center" w:pos="4680"/>
        <w:tab w:val="right" w:pos="9360"/>
      </w:tabs>
    </w:pPr>
  </w:style>
  <w:style w:type="character" w:customStyle="1" w:styleId="HeaderChar">
    <w:name w:val="Header Char"/>
    <w:basedOn w:val="DefaultParagraphFont"/>
    <w:link w:val="Header"/>
    <w:uiPriority w:val="99"/>
    <w:rsid w:val="005B2FC9"/>
  </w:style>
  <w:style w:type="paragraph" w:styleId="Footer">
    <w:name w:val="footer"/>
    <w:basedOn w:val="Normal"/>
    <w:link w:val="FooterChar"/>
    <w:uiPriority w:val="99"/>
    <w:unhideWhenUsed/>
    <w:rsid w:val="005B2FC9"/>
    <w:pPr>
      <w:tabs>
        <w:tab w:val="center" w:pos="4680"/>
        <w:tab w:val="right" w:pos="9360"/>
      </w:tabs>
    </w:pPr>
  </w:style>
  <w:style w:type="character" w:customStyle="1" w:styleId="FooterChar">
    <w:name w:val="Footer Char"/>
    <w:basedOn w:val="DefaultParagraphFont"/>
    <w:link w:val="Footer"/>
    <w:uiPriority w:val="99"/>
    <w:rsid w:val="005B2FC9"/>
  </w:style>
  <w:style w:type="character" w:customStyle="1" w:styleId="Heading1Char">
    <w:name w:val="Heading 1 Char"/>
    <w:basedOn w:val="DefaultParagraphFont"/>
    <w:link w:val="Heading1"/>
    <w:uiPriority w:val="9"/>
    <w:rsid w:val="005B2FC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0.wmf"/><Relationship Id="rId84" Type="http://schemas.openxmlformats.org/officeDocument/2006/relationships/image" Target="media/image38.wmf"/><Relationship Id="rId89" Type="http://schemas.openxmlformats.org/officeDocument/2006/relationships/oleObject" Target="embeddings/oleObject41.bin"/><Relationship Id="rId112" Type="http://schemas.openxmlformats.org/officeDocument/2006/relationships/header" Target="header3.xml"/><Relationship Id="rId16" Type="http://schemas.openxmlformats.org/officeDocument/2006/relationships/image" Target="media/image5.wmf"/><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5.wmf"/><Relationship Id="rId74" Type="http://schemas.openxmlformats.org/officeDocument/2006/relationships/image" Target="media/image33.wmf"/><Relationship Id="rId79" Type="http://schemas.openxmlformats.org/officeDocument/2006/relationships/oleObject" Target="embeddings/oleObject36.bin"/><Relationship Id="rId102" Type="http://schemas.openxmlformats.org/officeDocument/2006/relationships/image" Target="media/image47.wmf"/><Relationship Id="rId5" Type="http://schemas.openxmlformats.org/officeDocument/2006/relationships/webSettings" Target="webSettings.xml"/><Relationship Id="rId90" Type="http://schemas.openxmlformats.org/officeDocument/2006/relationships/image" Target="media/image41.wmf"/><Relationship Id="rId95" Type="http://schemas.openxmlformats.org/officeDocument/2006/relationships/oleObject" Target="embeddings/oleObject44.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0.wmf"/><Relationship Id="rId64" Type="http://schemas.openxmlformats.org/officeDocument/2006/relationships/image" Target="media/image28.wmf"/><Relationship Id="rId69" Type="http://schemas.openxmlformats.org/officeDocument/2006/relationships/oleObject" Target="embeddings/oleObject31.bin"/><Relationship Id="rId113" Type="http://schemas.openxmlformats.org/officeDocument/2006/relationships/footer" Target="footer3.xml"/><Relationship Id="rId80" Type="http://schemas.openxmlformats.org/officeDocument/2006/relationships/image" Target="media/image36.wmf"/><Relationship Id="rId85" Type="http://schemas.openxmlformats.org/officeDocument/2006/relationships/oleObject" Target="embeddings/oleObject39.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08" Type="http://schemas.openxmlformats.org/officeDocument/2006/relationships/header" Target="header1.xml"/><Relationship Id="rId54" Type="http://schemas.openxmlformats.org/officeDocument/2006/relationships/image" Target="media/image23.wmf"/><Relationship Id="rId70" Type="http://schemas.openxmlformats.org/officeDocument/2006/relationships/image" Target="media/image31.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4.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6" Type="http://schemas.openxmlformats.org/officeDocument/2006/relationships/image" Target="media/image49.wmf"/><Relationship Id="rId114"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80.wmf"/><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5.wmf"/><Relationship Id="rId81" Type="http://schemas.openxmlformats.org/officeDocument/2006/relationships/oleObject" Target="embeddings/oleObject37.bin"/><Relationship Id="rId86" Type="http://schemas.openxmlformats.org/officeDocument/2006/relationships/image" Target="media/image39.wmf"/><Relationship Id="rId94" Type="http://schemas.openxmlformats.org/officeDocument/2006/relationships/image" Target="media/image43.wmf"/><Relationship Id="rId99" Type="http://schemas.openxmlformats.org/officeDocument/2006/relationships/oleObject" Target="embeddings/oleObject46.bin"/><Relationship Id="rId101" Type="http://schemas.openxmlformats.org/officeDocument/2006/relationships/oleObject" Target="embeddings/oleObject47.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header" Target="header2.xml"/><Relationship Id="rId34" Type="http://schemas.openxmlformats.org/officeDocument/2006/relationships/image" Target="media/image14.wmf"/><Relationship Id="rId50" Type="http://schemas.openxmlformats.org/officeDocument/2006/relationships/image" Target="media/image21.wmf"/><Relationship Id="rId55" Type="http://schemas.openxmlformats.org/officeDocument/2006/relationships/oleObject" Target="embeddings/oleObject24.bin"/><Relationship Id="rId76" Type="http://schemas.openxmlformats.org/officeDocument/2006/relationships/image" Target="media/image34.wmf"/><Relationship Id="rId97" Type="http://schemas.openxmlformats.org/officeDocument/2006/relationships/oleObject" Target="embeddings/oleObject45.bin"/><Relationship Id="rId104" Type="http://schemas.openxmlformats.org/officeDocument/2006/relationships/image" Target="media/image48.wmf"/><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29.wmf"/><Relationship Id="rId87" Type="http://schemas.openxmlformats.org/officeDocument/2006/relationships/oleObject" Target="embeddings/oleObject40.bin"/><Relationship Id="rId110" Type="http://schemas.openxmlformats.org/officeDocument/2006/relationships/footer" Target="footer1.xml"/><Relationship Id="rId115" Type="http://schemas.openxmlformats.org/officeDocument/2006/relationships/theme" Target="theme/theme1.xml"/><Relationship Id="rId61" Type="http://schemas.openxmlformats.org/officeDocument/2006/relationships/oleObject" Target="embeddings/oleObject27.bin"/><Relationship Id="rId82" Type="http://schemas.openxmlformats.org/officeDocument/2006/relationships/image" Target="media/image37.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4.wmf"/><Relationship Id="rId77" Type="http://schemas.openxmlformats.org/officeDocument/2006/relationships/oleObject" Target="embeddings/oleObject35.bin"/><Relationship Id="rId100" Type="http://schemas.openxmlformats.org/officeDocument/2006/relationships/image" Target="media/image46.wmf"/><Relationship Id="rId105" Type="http://schemas.openxmlformats.org/officeDocument/2006/relationships/oleObject" Target="embeddings/oleObject49.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2.wmf"/><Relationship Id="rId93" Type="http://schemas.openxmlformats.org/officeDocument/2006/relationships/oleObject" Target="embeddings/oleObject43.bin"/><Relationship Id="rId98" Type="http://schemas.openxmlformats.org/officeDocument/2006/relationships/image" Target="media/image45.wmf"/><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19.wmf"/><Relationship Id="rId67" Type="http://schemas.openxmlformats.org/officeDocument/2006/relationships/oleObject" Target="embeddings/oleObject30.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7.wmf"/><Relationship Id="rId83" Type="http://schemas.openxmlformats.org/officeDocument/2006/relationships/oleObject" Target="embeddings/oleObject38.bin"/><Relationship Id="rId88" Type="http://schemas.openxmlformats.org/officeDocument/2006/relationships/image" Target="media/image40.wmf"/><Relationship Id="rId1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227319-FADF-47B1-8D0C-93A0D57D6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Pages>
  <Words>624</Words>
  <Characters>2794</Characters>
  <Application>Microsoft Office Word</Application>
  <DocSecurity>0</DocSecurity>
  <Lines>129</Lines>
  <Paragraphs>43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Worksheet_Solutions</dc:title>
  <dc:creator>Kyle</dc:creator>
  <cp:lastModifiedBy>Kyle Knee</cp:lastModifiedBy>
  <cp:revision>65</cp:revision>
  <cp:lastPrinted>2026-07-20T22:21:00Z</cp:lastPrinted>
  <dcterms:created xsi:type="dcterms:W3CDTF">2020-01-15T18:10:00Z</dcterms:created>
  <dcterms:modified xsi:type="dcterms:W3CDTF">2026-07-20T22:21:00Z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