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D0A4" w14:textId="77777777" w:rsidR="005228F3" w:rsidRPr="004C712A" w:rsidRDefault="00025C75" w:rsidP="004C712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4C712A">
        <w:rPr>
          <w:rFonts w:ascii="Times New Roman" w:hAnsi="Times New Roman" w:cs="Times New Roman"/>
          <w:b/>
          <w:color w:val="000000"/>
        </w:rPr>
        <w:t>3.3 Partial Derivatives</w:t>
      </w:r>
    </w:p>
    <w:p w14:paraId="6360DA6C" w14:textId="77777777" w:rsidR="0046217A" w:rsidRDefault="0046217A" w:rsidP="00AF09E8">
      <w:pPr>
        <w:rPr>
          <w:b/>
          <w:sz w:val="32"/>
          <w:szCs w:val="28"/>
        </w:rPr>
      </w:pPr>
    </w:p>
    <w:p w14:paraId="102F304E" w14:textId="77777777" w:rsidR="00243396" w:rsidRPr="001A2FB5" w:rsidRDefault="00243396" w:rsidP="0024339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2FB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D9E64E6" wp14:editId="62003891">
            <wp:simplePos x="0" y="0"/>
            <wp:positionH relativeFrom="column">
              <wp:posOffset>3667760</wp:posOffset>
            </wp:positionH>
            <wp:positionV relativeFrom="paragraph">
              <wp:posOffset>354685</wp:posOffset>
            </wp:positionV>
            <wp:extent cx="3189767" cy="2364827"/>
            <wp:effectExtent l="0" t="0" r="0" b="0"/>
            <wp:wrapTight wrapText="bothSides">
              <wp:wrapPolygon edited="0">
                <wp:start x="0" y="0"/>
                <wp:lineTo x="0" y="21403"/>
                <wp:lineTo x="21415" y="21403"/>
                <wp:lineTo x="21415" y="0"/>
                <wp:lineTo x="0" y="0"/>
              </wp:wrapPolygon>
            </wp:wrapTight>
            <wp:docPr id="448311360" name="Picture 1" descr="A picture of a suface z=f(x,y).  At a point P on this surface are two different tangent lines.  One moves parallel to the x-axis and the other parallel to the y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11360" name="Picture 1" descr="A picture of a suface z=f(x,y).  At a point P on this surface are two different tangent lines.  One moves parallel to the x-axis and the other parallel to the y-axi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767" cy="2364827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2FB5">
        <w:rPr>
          <w:rFonts w:ascii="Times New Roman" w:hAnsi="Times New Roman" w:cs="Times New Roman"/>
          <w:b/>
          <w:sz w:val="24"/>
          <w:szCs w:val="24"/>
        </w:rPr>
        <w:t>Motivation:</w:t>
      </w:r>
      <w:r w:rsidRPr="001A2FB5">
        <w:rPr>
          <w:rFonts w:ascii="Times New Roman" w:hAnsi="Times New Roman" w:cs="Times New Roman"/>
          <w:b/>
          <w:sz w:val="24"/>
          <w:szCs w:val="24"/>
        </w:rPr>
        <w:tab/>
      </w:r>
      <w:r w:rsidRPr="001A2FB5">
        <w:rPr>
          <w:rFonts w:ascii="Times New Roman" w:hAnsi="Times New Roman" w:cs="Times New Roman"/>
          <w:sz w:val="24"/>
          <w:szCs w:val="24"/>
        </w:rPr>
        <w:t xml:space="preserve">Suppose we have a surface given by the two-variable function </w:t>
      </w:r>
      <w:bookmarkStart w:id="0" w:name="MTBlankEqn"/>
      <w:r w:rsidRPr="001A2FB5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6BB9CA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20.25pt" o:ole="">
            <v:imagedata r:id="rId9" o:title=""/>
          </v:shape>
          <o:OLEObject Type="Embed" ProgID="Equation.DSMT4" ShapeID="_x0000_i1025" DrawAspect="Content" ObjectID="_1846094447" r:id="rId10"/>
        </w:object>
      </w:r>
      <w:bookmarkEnd w:id="0"/>
      <w:r w:rsidRPr="001A2FB5">
        <w:rPr>
          <w:rFonts w:ascii="Times New Roman" w:hAnsi="Times New Roman" w:cs="Times New Roman"/>
          <w:sz w:val="24"/>
          <w:szCs w:val="24"/>
        </w:rPr>
        <w:t xml:space="preserve"> and a point </w:t>
      </w:r>
      <w:r w:rsidRPr="001A2FB5">
        <w:rPr>
          <w:rFonts w:ascii="Times New Roman" w:hAnsi="Times New Roman" w:cs="Times New Roman"/>
          <w:i/>
          <w:sz w:val="24"/>
          <w:szCs w:val="24"/>
        </w:rPr>
        <w:t>P</w:t>
      </w:r>
      <w:r w:rsidRPr="001A2FB5">
        <w:rPr>
          <w:rFonts w:ascii="Times New Roman" w:hAnsi="Times New Roman" w:cs="Times New Roman"/>
          <w:sz w:val="24"/>
          <w:szCs w:val="24"/>
        </w:rPr>
        <w:t xml:space="preserve"> (with coordinates of </w:t>
      </w:r>
      <w:r w:rsidRPr="001A2FB5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5195598E">
          <v:shape id="_x0000_i1026" type="#_x0000_t75" style="width:38.25pt;height:20.25pt" o:ole="">
            <v:imagedata r:id="rId11" o:title=""/>
          </v:shape>
          <o:OLEObject Type="Embed" ProgID="Equation.DSMT4" ShapeID="_x0000_i1026" DrawAspect="Content" ObjectID="_1846094448" r:id="rId12"/>
        </w:object>
      </w:r>
      <w:r w:rsidRPr="001A2FB5">
        <w:rPr>
          <w:rFonts w:ascii="Times New Roman" w:hAnsi="Times New Roman" w:cs="Times New Roman"/>
          <w:sz w:val="24"/>
          <w:szCs w:val="24"/>
        </w:rPr>
        <w:t xml:space="preserve">) on the surface determined by </w:t>
      </w:r>
      <w:r w:rsidRPr="001A2FB5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1A2FB5">
        <w:rPr>
          <w:rFonts w:ascii="Times New Roman" w:hAnsi="Times New Roman" w:cs="Times New Roman"/>
          <w:sz w:val="24"/>
          <w:szCs w:val="24"/>
        </w:rPr>
        <w:t>.</w:t>
      </w:r>
    </w:p>
    <w:p w14:paraId="7D5CD8D4" w14:textId="77777777" w:rsidR="00243396" w:rsidRDefault="00243396" w:rsidP="002433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F73B91" w14:textId="77777777" w:rsidR="00243396" w:rsidRDefault="00243396" w:rsidP="0024339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want to know the rate at which the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-coordinate changes at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when we are moving across the surface parallel to the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-axis.  This means that we would be moving along the curve </w:t>
      </w:r>
      <w:r w:rsidRPr="00713E38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69997B85">
          <v:shape id="_x0000_i1027" type="#_x0000_t75" style="width:14.25pt;height:18pt" o:ole="">
            <v:imagedata r:id="rId13" o:title=""/>
          </v:shape>
          <o:OLEObject Type="Embed" ProgID="Equation.DSMT4" ShapeID="_x0000_i1027" DrawAspect="Content" ObjectID="_1846094449" r:id="rId14"/>
        </w:object>
      </w:r>
      <w:r>
        <w:rPr>
          <w:rFonts w:ascii="Times New Roman" w:hAnsi="Times New Roman" w:cs="Times New Roman"/>
          <w:sz w:val="24"/>
          <w:szCs w:val="24"/>
        </w:rPr>
        <w:t xml:space="preserve">toward </w:t>
      </w: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in the picture above.  At this point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>
        <w:rPr>
          <w:rFonts w:ascii="Times New Roman" w:hAnsi="Times New Roman" w:cs="Times New Roman"/>
          <w:sz w:val="24"/>
          <w:szCs w:val="24"/>
        </w:rPr>
        <w:t xml:space="preserve">we can imagine a tangent line </w:t>
      </w:r>
      <w:r w:rsidRPr="00A20D16">
        <w:rPr>
          <w:rFonts w:ascii="Times New Roman" w:hAnsi="Times New Roman" w:cs="Times New Roman"/>
          <w:position w:val="-12"/>
          <w:sz w:val="24"/>
          <w:szCs w:val="24"/>
        </w:rPr>
        <w:object w:dxaOrig="220" w:dyaOrig="360" w14:anchorId="40247C7A">
          <v:shape id="_x0000_i1028" type="#_x0000_t75" style="width:11.25pt;height:18pt" o:ole="">
            <v:imagedata r:id="rId15" o:title=""/>
          </v:shape>
          <o:OLEObject Type="Embed" ProgID="Equation.DSMT4" ShapeID="_x0000_i1028" DrawAspect="Content" ObjectID="_1846094450" r:id="rId16"/>
        </w:object>
      </w:r>
      <w:r>
        <w:rPr>
          <w:rFonts w:ascii="Times New Roman" w:hAnsi="Times New Roman" w:cs="Times New Roman"/>
          <w:sz w:val="24"/>
          <w:szCs w:val="24"/>
        </w:rPr>
        <w:t xml:space="preserve"> being constructed.</w:t>
      </w:r>
    </w:p>
    <w:p w14:paraId="40B521F0" w14:textId="77777777" w:rsidR="00243396" w:rsidRDefault="00243396" w:rsidP="002433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B792FE" w14:textId="77777777" w:rsidR="00243396" w:rsidRDefault="00243396" w:rsidP="002433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C0E826" w14:textId="77777777" w:rsidR="00243396" w:rsidRDefault="00243396" w:rsidP="002433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3EFBBA" w14:textId="77777777" w:rsidR="00243396" w:rsidRDefault="00243396" w:rsidP="002433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483312" w14:textId="77777777" w:rsidR="00243396" w:rsidRDefault="00243396" w:rsidP="002433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8F0964" w14:textId="77777777" w:rsidR="00243396" w:rsidRDefault="00243396" w:rsidP="0024339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want to know the rate at which the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-coordinate changes at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when we are moving across the surface parallel to the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-axis.  This means that we would be moving along the curve </w:t>
      </w:r>
      <w:r w:rsidRPr="00713E38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62CE0184">
          <v:shape id="_x0000_i1029" type="#_x0000_t75" style="width:15pt;height:18pt" o:ole="">
            <v:imagedata r:id="rId17" o:title=""/>
          </v:shape>
          <o:OLEObject Type="Embed" ProgID="Equation.DSMT4" ShapeID="_x0000_i1029" DrawAspect="Content" ObjectID="_1846094451" r:id="rId18"/>
        </w:object>
      </w:r>
      <w:r>
        <w:rPr>
          <w:rFonts w:ascii="Times New Roman" w:hAnsi="Times New Roman" w:cs="Times New Roman"/>
          <w:sz w:val="24"/>
          <w:szCs w:val="24"/>
        </w:rPr>
        <w:t xml:space="preserve">toward </w:t>
      </w: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in the picture above.  At this point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>
        <w:rPr>
          <w:rFonts w:ascii="Times New Roman" w:hAnsi="Times New Roman" w:cs="Times New Roman"/>
          <w:sz w:val="24"/>
          <w:szCs w:val="24"/>
        </w:rPr>
        <w:t xml:space="preserve">we can imagine a tangent line </w:t>
      </w:r>
      <w:r w:rsidRPr="00A20D16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41D0DC8">
          <v:shape id="_x0000_i1030" type="#_x0000_t75" style="width:13.5pt;height:18pt" o:ole="">
            <v:imagedata r:id="rId19" o:title=""/>
          </v:shape>
          <o:OLEObject Type="Embed" ProgID="Equation.DSMT4" ShapeID="_x0000_i1030" DrawAspect="Content" ObjectID="_1846094452" r:id="rId20"/>
        </w:object>
      </w:r>
      <w:r>
        <w:rPr>
          <w:rFonts w:ascii="Times New Roman" w:hAnsi="Times New Roman" w:cs="Times New Roman"/>
          <w:sz w:val="24"/>
          <w:szCs w:val="24"/>
        </w:rPr>
        <w:t xml:space="preserve"> being constructed.</w:t>
      </w:r>
    </w:p>
    <w:p w14:paraId="6168297A" w14:textId="77777777" w:rsidR="00243396" w:rsidRDefault="00243396" w:rsidP="002433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3EA1C1" w14:textId="77777777" w:rsidR="00243396" w:rsidRDefault="00243396" w:rsidP="002433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BD7F5A" w14:textId="77777777" w:rsidR="00243396" w:rsidRDefault="00243396" w:rsidP="002433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673EB2" w14:textId="77777777" w:rsidR="00243396" w:rsidRDefault="00243396" w:rsidP="002433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FEE5A4" w14:textId="77777777" w:rsidR="00243396" w:rsidRDefault="00243396" w:rsidP="002433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D0322A" w14:textId="77777777" w:rsidR="00243396" w:rsidRPr="007761B8" w:rsidRDefault="00243396" w:rsidP="0024339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Calculus I we found slopes of tangent lines to a curve </w:t>
      </w:r>
      <w:r w:rsidRPr="00DD4EA2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02C3365">
          <v:shape id="_x0000_i1031" type="#_x0000_t75" style="width:48pt;height:20.25pt" o:ole="">
            <v:imagedata r:id="rId21" o:title=""/>
          </v:shape>
          <o:OLEObject Type="Embed" ProgID="Equation.DSMT4" ShapeID="_x0000_i1031" DrawAspect="Content" ObjectID="_1846094453" r:id="rId22"/>
        </w:object>
      </w:r>
      <w:r>
        <w:rPr>
          <w:rFonts w:ascii="Times New Roman" w:hAnsi="Times New Roman" w:cs="Times New Roman"/>
          <w:sz w:val="24"/>
          <w:szCs w:val="24"/>
        </w:rPr>
        <w:t xml:space="preserve"> by calculating the derivative </w:t>
      </w:r>
      <w:r w:rsidRPr="00476090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7ABC761D">
          <v:shape id="_x0000_i1032" type="#_x0000_t75" style="width:31.5pt;height:20.25pt" o:ole="">
            <v:imagedata r:id="rId23" o:title=""/>
          </v:shape>
          <o:OLEObject Type="Embed" ProgID="Equation.DSMT4" ShapeID="_x0000_i1032" DrawAspect="Content" ObjectID="_1846094454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and evaluating it at the appropriate point.  </w:t>
      </w:r>
    </w:p>
    <w:p w14:paraId="7E217947" w14:textId="77777777" w:rsidR="00243396" w:rsidRPr="007761B8" w:rsidRDefault="00243396" w:rsidP="0024339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761B8">
        <w:rPr>
          <w:rFonts w:ascii="Times New Roman" w:hAnsi="Times New Roman" w:cs="Times New Roman"/>
          <w:sz w:val="24"/>
          <w:szCs w:val="24"/>
        </w:rPr>
        <w:t xml:space="preserve">In Calculus III for a function </w:t>
      </w:r>
      <w:r w:rsidRPr="007761B8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2B0C413B">
          <v:shape id="_x0000_i1033" type="#_x0000_t75" style="width:57.75pt;height:20.25pt" o:ole="">
            <v:imagedata r:id="rId9" o:title=""/>
          </v:shape>
          <o:OLEObject Type="Embed" ProgID="Equation.DSMT4" ShapeID="_x0000_i1033" DrawAspect="Content" ObjectID="_1846094455" r:id="rId25"/>
        </w:object>
      </w:r>
      <w:r w:rsidRPr="007761B8">
        <w:rPr>
          <w:rFonts w:ascii="Times New Roman" w:hAnsi="Times New Roman" w:cs="Times New Roman"/>
          <w:sz w:val="24"/>
          <w:szCs w:val="24"/>
        </w:rPr>
        <w:t xml:space="preserve"> we also need a way to find a derivative, but in a way that allows us to account for the direction that we are moving along the surface.  </w:t>
      </w:r>
      <w:r>
        <w:rPr>
          <w:rFonts w:ascii="Times New Roman" w:hAnsi="Times New Roman" w:cs="Times New Roman"/>
          <w:sz w:val="24"/>
          <w:szCs w:val="24"/>
        </w:rPr>
        <w:t xml:space="preserve">This leads to the idea of what we call </w:t>
      </w:r>
      <w:r w:rsidRPr="00982143">
        <w:rPr>
          <w:rFonts w:ascii="Times New Roman" w:hAnsi="Times New Roman" w:cs="Times New Roman"/>
          <w:i/>
          <w:iCs/>
          <w:sz w:val="24"/>
          <w:szCs w:val="24"/>
          <w:u w:val="single"/>
        </w:rPr>
        <w:t>partial derivatives</w:t>
      </w:r>
      <w:r w:rsidRPr="007761B8">
        <w:rPr>
          <w:rFonts w:ascii="Times New Roman" w:hAnsi="Times New Roman" w:cs="Times New Roman"/>
          <w:sz w:val="24"/>
          <w:szCs w:val="24"/>
        </w:rPr>
        <w:t>.</w:t>
      </w:r>
    </w:p>
    <w:p w14:paraId="65369B17" w14:textId="77777777" w:rsidR="00243396" w:rsidRDefault="00243396" w:rsidP="002433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E8BCC2" w14:textId="77777777" w:rsidR="00243396" w:rsidRDefault="00243396" w:rsidP="00243396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information that we are seeking above can be key when one wishes to better understand how quickly a surface is changing at a point.</w:t>
      </w:r>
    </w:p>
    <w:p w14:paraId="461D6277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F09E8" w14:paraId="6C40BA18" w14:textId="77777777" w:rsidTr="000152FE">
        <w:tc>
          <w:tcPr>
            <w:tcW w:w="10790" w:type="dxa"/>
          </w:tcPr>
          <w:p w14:paraId="70575B46" w14:textId="77777777" w:rsidR="00AF09E8" w:rsidRDefault="00AF09E8" w:rsidP="00AF09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5589C8" w14:textId="6DE68258" w:rsidR="00AF09E8" w:rsidRDefault="00AF09E8" w:rsidP="00AF09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="00F07716" w:rsidRPr="00F07716">
              <w:rPr>
                <w:position w:val="-10"/>
              </w:rPr>
              <w:object w:dxaOrig="240" w:dyaOrig="320" w14:anchorId="63D4DCE1">
                <v:shape id="_x0000_i1034" type="#_x0000_t75" style="width:12pt;height:16.5pt" o:ole="">
                  <v:imagedata r:id="rId26" o:title=""/>
                </v:shape>
                <o:OLEObject Type="Embed" ProgID="Equation.DSMT4" ShapeID="_x0000_i1034" DrawAspect="Content" ObjectID="_1846094456" r:id="rId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function of two variables, its </w:t>
            </w:r>
            <w:r w:rsidRPr="00C935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partial derivatives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the functions </w:t>
            </w:r>
            <w:r w:rsidR="00F07716" w:rsidRPr="00F07716">
              <w:rPr>
                <w:position w:val="-12"/>
              </w:rPr>
              <w:object w:dxaOrig="279" w:dyaOrig="360" w14:anchorId="6568D050">
                <v:shape id="_x0000_i1035" type="#_x0000_t75" style="width:14.25pt;height:18pt" o:ole="">
                  <v:imagedata r:id="rId28" o:title=""/>
                </v:shape>
                <o:OLEObject Type="Embed" ProgID="Equation.DSMT4" ShapeID="_x0000_i1035" DrawAspect="Content" ObjectID="_1846094457" r:id="rId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F07716" w:rsidRPr="00F07716">
              <w:rPr>
                <w:position w:val="-14"/>
              </w:rPr>
              <w:object w:dxaOrig="279" w:dyaOrig="380" w14:anchorId="5B7AA972">
                <v:shape id="_x0000_i1036" type="#_x0000_t75" style="width:14.25pt;height:19.5pt" o:ole="">
                  <v:imagedata r:id="rId30" o:title=""/>
                </v:shape>
                <o:OLEObject Type="Embed" ProgID="Equation.DSMT4" ShapeID="_x0000_i1036" DrawAspect="Content" ObjectID="_1846094458" r:id="rId3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defined by: </w:t>
            </w:r>
            <w:r w:rsidR="00F07716" w:rsidRPr="00F07716">
              <w:rPr>
                <w:position w:val="-24"/>
              </w:rPr>
              <w:object w:dxaOrig="3500" w:dyaOrig="660" w14:anchorId="1231E963">
                <v:shape id="_x0000_i1037" type="#_x0000_t75" style="width:174.8pt;height:33.75pt" o:ole="">
                  <v:imagedata r:id="rId32" o:title=""/>
                </v:shape>
                <o:OLEObject Type="Embed" ProgID="Equation.DSMT4" ShapeID="_x0000_i1037" DrawAspect="Content" ObjectID="_1846094459" r:id="rId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F07716" w:rsidRPr="00F07716">
              <w:rPr>
                <w:position w:val="-24"/>
              </w:rPr>
              <w:object w:dxaOrig="3500" w:dyaOrig="660" w14:anchorId="3DAD44A2">
                <v:shape id="_x0000_i1038" type="#_x0000_t75" style="width:174.8pt;height:33.75pt" o:ole="">
                  <v:imagedata r:id="rId34" o:title=""/>
                </v:shape>
                <o:OLEObject Type="Embed" ProgID="Equation.DSMT4" ShapeID="_x0000_i1038" DrawAspect="Content" ObjectID="_1846094460" r:id="rId3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693B984" w14:textId="77777777" w:rsidR="00AF09E8" w:rsidRDefault="00AF09E8" w:rsidP="00AF09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6DA535" w14:textId="02643552" w:rsidR="000D428E" w:rsidRDefault="000D428E" w:rsidP="00AF09E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F07716" w:rsidRPr="00F07716">
        <w:rPr>
          <w:position w:val="-14"/>
        </w:rPr>
        <w:object w:dxaOrig="859" w:dyaOrig="400" w14:anchorId="5992CA47">
          <v:shape id="_x0000_i1039" type="#_x0000_t75" style="width:42.75pt;height:20.25pt" o:ole="">
            <v:imagedata r:id="rId36" o:title=""/>
          </v:shape>
          <o:OLEObject Type="Embed" ProgID="Equation.DSMT4" ShapeID="_x0000_i1039" DrawAspect="Content" ObjectID="_1846094461" r:id="rId3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represents the rate of change of  z with respect to x when y is fixed, and </w:t>
      </w:r>
      <w:r w:rsidR="00F07716" w:rsidRPr="00F07716">
        <w:rPr>
          <w:position w:val="-14"/>
        </w:rPr>
        <w:object w:dxaOrig="859" w:dyaOrig="400" w14:anchorId="322DBD37">
          <v:shape id="_x0000_i1040" type="#_x0000_t75" style="width:42.75pt;height:20.25pt" o:ole="">
            <v:imagedata r:id="rId38" o:title=""/>
          </v:shape>
          <o:OLEObject Type="Embed" ProgID="Equation.DSMT4" ShapeID="_x0000_i1040" DrawAspect="Content" ObjectID="_1846094462" r:id="rId3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is the rate of change of  z with respect to y when x is fixed.</w:t>
      </w:r>
    </w:p>
    <w:p w14:paraId="3967E7C7" w14:textId="77777777" w:rsidR="000D428E" w:rsidRDefault="000D428E" w:rsidP="00AF09E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2338B24" w14:textId="7AD3FF62" w:rsidR="000D428E" w:rsidRDefault="000D428E" w:rsidP="00AF09E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 the context of the motivation, we would use </w:t>
      </w:r>
      <w:r w:rsidR="00F07716" w:rsidRPr="00F07716">
        <w:rPr>
          <w:position w:val="-12"/>
        </w:rPr>
        <w:object w:dxaOrig="279" w:dyaOrig="360" w14:anchorId="52F25833">
          <v:shape id="_x0000_i1041" type="#_x0000_t75" style="width:14.25pt;height:18pt" o:ole="">
            <v:imagedata r:id="rId40" o:title=""/>
          </v:shape>
          <o:OLEObject Type="Embed" ProgID="Equation.DSMT4" ShapeID="_x0000_i1041" DrawAspect="Content" ObjectID="_1846094463" r:id="rId41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to find the slope of the line tangent to the brown curve at P, and we would use </w:t>
      </w:r>
      <w:r w:rsidR="00F07716" w:rsidRPr="00F07716">
        <w:rPr>
          <w:position w:val="-14"/>
        </w:rPr>
        <w:object w:dxaOrig="279" w:dyaOrig="380" w14:anchorId="08C553E7">
          <v:shape id="_x0000_i1042" type="#_x0000_t75" style="width:14.25pt;height:19.5pt" o:ole="">
            <v:imagedata r:id="rId42" o:title=""/>
          </v:shape>
          <o:OLEObject Type="Embed" ProgID="Equation.DSMT4" ShapeID="_x0000_i1042" DrawAspect="Content" ObjectID="_1846094464" r:id="rId43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to find the slope of the line tangent to the green curve at 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7023F" w14:paraId="33947058" w14:textId="77777777" w:rsidTr="00511EF9">
        <w:tc>
          <w:tcPr>
            <w:tcW w:w="10790" w:type="dxa"/>
          </w:tcPr>
          <w:p w14:paraId="6E6DD9B7" w14:textId="77777777" w:rsidR="00D7023F" w:rsidRDefault="00D7023F" w:rsidP="00AF09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462211" w14:textId="6D6A1581" w:rsidR="00D7023F" w:rsidRDefault="00D7023F" w:rsidP="00D7023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Notation: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There are many notations for partial derivatives.  We go over 7 possibilities.  If </w:t>
            </w:r>
            <w:r w:rsidR="00F07716" w:rsidRPr="00F07716">
              <w:rPr>
                <w:position w:val="-14"/>
              </w:rPr>
              <w:object w:dxaOrig="1160" w:dyaOrig="400" w14:anchorId="78E5D646">
                <v:shape id="_x0000_i1043" type="#_x0000_t75" style="width:57.75pt;height:20.25pt" o:ole="">
                  <v:imagedata r:id="rId44" o:title=""/>
                </v:shape>
                <o:OLEObject Type="Embed" ProgID="Equation.DSMT4" ShapeID="_x0000_i1043" DrawAspect="Content" ObjectID="_1846094465" r:id="rId4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we write </w:t>
            </w:r>
          </w:p>
          <w:p w14:paraId="28959EE6" w14:textId="0D25420C" w:rsidR="00D7023F" w:rsidRPr="00D7023F" w:rsidRDefault="00D7023F" w:rsidP="00AF09E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7716" w:rsidRPr="00F07716">
              <w:rPr>
                <w:position w:val="-60"/>
              </w:rPr>
              <w:object w:dxaOrig="4940" w:dyaOrig="1320" w14:anchorId="0CD1E0C8">
                <v:shape id="_x0000_i1044" type="#_x0000_t75" style="width:246.75pt;height:66pt" o:ole="">
                  <v:imagedata r:id="rId46" o:title=""/>
                </v:shape>
                <o:OLEObject Type="Embed" ProgID="Equation.DSMT4" ShapeID="_x0000_i1044" DrawAspect="Content" ObjectID="_1846094466" r:id="rId47"/>
              </w:objec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EFDA44A" w14:textId="77777777" w:rsidR="00D7023F" w:rsidRDefault="00D7023F" w:rsidP="00AF09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A6A20E" w14:textId="77777777" w:rsidR="00D7023F" w:rsidRPr="00D7023F" w:rsidRDefault="00D7023F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2A240F" w14:textId="5B880DA9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4616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46163" w:rsidRPr="00646163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64616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64616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F07716" w:rsidRPr="00F07716">
        <w:rPr>
          <w:position w:val="-14"/>
        </w:rPr>
        <w:object w:dxaOrig="2480" w:dyaOrig="400" w14:anchorId="26CBB1BA">
          <v:shape id="_x0000_i1045" type="#_x0000_t75" style="width:123.75pt;height:20.25pt" o:ole="">
            <v:imagedata r:id="rId48" o:title=""/>
          </v:shape>
          <o:OLEObject Type="Embed" ProgID="Equation.DSMT4" ShapeID="_x0000_i1045" DrawAspect="Content" ObjectID="_1846094467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, find </w:t>
      </w:r>
      <w:r w:rsidR="00F07716" w:rsidRPr="00F07716">
        <w:rPr>
          <w:position w:val="-14"/>
        </w:rPr>
        <w:object w:dxaOrig="859" w:dyaOrig="400" w14:anchorId="2E051022">
          <v:shape id="_x0000_i1046" type="#_x0000_t75" style="width:42.75pt;height:20.25pt" o:ole="">
            <v:imagedata r:id="rId50" o:title=""/>
          </v:shape>
          <o:OLEObject Type="Embed" ProgID="Equation.DSMT4" ShapeID="_x0000_i1046" DrawAspect="Content" ObjectID="_1846094468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F07716" w:rsidRPr="00F07716">
        <w:rPr>
          <w:position w:val="-14"/>
        </w:rPr>
        <w:object w:dxaOrig="859" w:dyaOrig="400" w14:anchorId="1B8EE20A">
          <v:shape id="_x0000_i1047" type="#_x0000_t75" style="width:42.75pt;height:20.25pt" o:ole="">
            <v:imagedata r:id="rId52" o:title=""/>
          </v:shape>
          <o:OLEObject Type="Embed" ProgID="Equation.DSMT4" ShapeID="_x0000_i1047" DrawAspect="Content" ObjectID="_1846094469" r:id="rId5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B6445E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6999CB" w14:textId="77777777" w:rsidR="006B3F78" w:rsidRDefault="006B3F78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3E042B" w14:textId="77777777" w:rsidR="009E6392" w:rsidRDefault="009E639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32D68A" w14:textId="77777777" w:rsidR="009E6392" w:rsidRDefault="009E639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5D3BC8" w14:textId="77777777" w:rsidR="009E6392" w:rsidRDefault="009E639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CB44B8" w14:textId="77777777" w:rsidR="009E6392" w:rsidRDefault="009E639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181140" w14:textId="77777777" w:rsidR="009E6392" w:rsidRDefault="009E639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5A85E4" w14:textId="77777777" w:rsidR="009E6392" w:rsidRDefault="009E639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CF33CC" w14:textId="77777777" w:rsidR="009E6392" w:rsidRDefault="009E639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030D3F" w14:textId="77777777" w:rsidR="009E6392" w:rsidRDefault="009E639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2018B5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60A409" w14:textId="328A1FF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764E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57764E" w:rsidRPr="0057764E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57764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57764E">
        <w:rPr>
          <w:rFonts w:ascii="Times New Roman" w:hAnsi="Times New Roman" w:cs="Times New Roman"/>
          <w:sz w:val="24"/>
          <w:szCs w:val="24"/>
        </w:rPr>
        <w:t xml:space="preserve">  </w:t>
      </w:r>
      <w:r w:rsidR="0057764E" w:rsidRPr="0057764E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onsider the surface given by </w:t>
      </w:r>
      <w:r w:rsidR="00F07716" w:rsidRPr="00F07716">
        <w:rPr>
          <w:position w:val="-14"/>
        </w:rPr>
        <w:object w:dxaOrig="2160" w:dyaOrig="400" w14:anchorId="4E9CFF1B">
          <v:shape id="_x0000_i1048" type="#_x0000_t75" style="width:108.75pt;height:20.25pt" o:ole="">
            <v:imagedata r:id="rId54" o:title=""/>
          </v:shape>
          <o:OLEObject Type="Embed" ProgID="Equation.DSMT4" ShapeID="_x0000_i1048" DrawAspect="Content" ObjectID="_1846094470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.  Let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be the curve of intersection between this surface and the plane </w:t>
      </w:r>
      <w:r w:rsidR="00F07716" w:rsidRPr="00F07716">
        <w:rPr>
          <w:position w:val="-6"/>
        </w:rPr>
        <w:object w:dxaOrig="560" w:dyaOrig="279" w14:anchorId="5E20268C">
          <v:shape id="_x0000_i1049" type="#_x0000_t75" style="width:27.75pt;height:14.25pt" o:ole="">
            <v:imagedata r:id="rId56" o:title=""/>
          </v:shape>
          <o:OLEObject Type="Embed" ProgID="Equation.DSMT4" ShapeID="_x0000_i1049" DrawAspect="Content" ObjectID="_1846094471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the slope of the line tangent to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F07716" w:rsidRPr="00F07716">
        <w:rPr>
          <w:position w:val="-14"/>
        </w:rPr>
        <w:object w:dxaOrig="880" w:dyaOrig="400" w14:anchorId="3449239E">
          <v:shape id="_x0000_i1050" type="#_x0000_t75" style="width:44.25pt;height:20.25pt" o:ole="">
            <v:imagedata r:id="rId58" o:title=""/>
          </v:shape>
          <o:OLEObject Type="Embed" ProgID="Equation.DSMT4" ShapeID="_x0000_i1050" DrawAspect="Content" ObjectID="_1846094472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 on the surface.</w:t>
      </w:r>
    </w:p>
    <w:p w14:paraId="5B819D4C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7C5703" w14:textId="77777777" w:rsidR="00E01E05" w:rsidRDefault="00E01E05" w:rsidP="00AF09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B22BEDE" w14:textId="77777777" w:rsidR="009E6392" w:rsidRDefault="009E6392" w:rsidP="00AF09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F012E01" w14:textId="77777777" w:rsidR="009E6392" w:rsidRDefault="009E6392" w:rsidP="00AF09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B4EB0A9" w14:textId="77777777" w:rsidR="009E6392" w:rsidRDefault="009E6392" w:rsidP="00AF09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4DC0423" w14:textId="77777777" w:rsidR="009E6392" w:rsidRDefault="009E6392" w:rsidP="00AF09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B82AC37" w14:textId="77777777" w:rsidR="007B1CB2" w:rsidRDefault="007B1CB2" w:rsidP="00AF09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79763CC" w14:textId="77777777" w:rsidR="009E6392" w:rsidRDefault="009E6392" w:rsidP="00AF09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5DC3B9C" w14:textId="6D9C8883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D7D5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2D7D53" w:rsidRPr="002D7D53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2D7D5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2D7D5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F07716" w:rsidRPr="00F07716">
        <w:rPr>
          <w:position w:val="-24"/>
        </w:rPr>
        <w:object w:dxaOrig="340" w:dyaOrig="620" w14:anchorId="7DAF531A">
          <v:shape id="_x0000_i1051" type="#_x0000_t75" style="width:16.5pt;height:30.75pt" o:ole="">
            <v:imagedata r:id="rId60" o:title=""/>
          </v:shape>
          <o:OLEObject Type="Embed" ProgID="Equation.DSMT4" ShapeID="_x0000_i1051" DrawAspect="Content" ObjectID="_1846094473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if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is defined implicitly as a function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by </w:t>
      </w:r>
      <w:r w:rsidR="00F07716" w:rsidRPr="00F07716">
        <w:rPr>
          <w:position w:val="-10"/>
        </w:rPr>
        <w:object w:dxaOrig="2140" w:dyaOrig="360" w14:anchorId="1A7CF97D">
          <v:shape id="_x0000_i1052" type="#_x0000_t75" style="width:107.2pt;height:18pt" o:ole="">
            <v:imagedata r:id="rId62" o:title=""/>
          </v:shape>
          <o:OLEObject Type="Embed" ProgID="Equation.DSMT4" ShapeID="_x0000_i1052" DrawAspect="Content" ObjectID="_1846094474" r:id="rId6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E7B9D8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D17C11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9187E4" w14:textId="77777777" w:rsidR="009E6392" w:rsidRDefault="009E639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172F5C" w14:textId="77777777" w:rsidR="009E6392" w:rsidRDefault="009E639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80CE17" w14:textId="77777777" w:rsidR="009E6392" w:rsidRDefault="009E639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6F10F6" w14:textId="77777777" w:rsidR="009E6392" w:rsidRDefault="009E639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EA8794" w14:textId="77777777" w:rsidR="009E6392" w:rsidRDefault="009E639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602D48" w14:textId="77777777" w:rsidR="009E6392" w:rsidRDefault="009E639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B5E7F2" w14:textId="77777777" w:rsidR="009E6392" w:rsidRDefault="009E639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CB6711" w14:textId="77777777" w:rsidR="00F04C82" w:rsidRDefault="00F04C82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3DD968" w14:textId="77777777" w:rsidR="000D428E" w:rsidRPr="005F0B12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There is a fairly subtle point that could be made about the above example.  In </w:t>
      </w:r>
      <w:r w:rsidR="00360224">
        <w:rPr>
          <w:rFonts w:ascii="Times New Roman" w:hAnsi="Times New Roman" w:cs="Times New Roman"/>
          <w:i/>
          <w:sz w:val="24"/>
          <w:szCs w:val="24"/>
        </w:rPr>
        <w:t>particular,</w:t>
      </w:r>
      <w:r>
        <w:rPr>
          <w:rFonts w:ascii="Times New Roman" w:hAnsi="Times New Roman" w:cs="Times New Roman"/>
          <w:i/>
          <w:sz w:val="24"/>
          <w:szCs w:val="24"/>
        </w:rPr>
        <w:t xml:space="preserve"> we assumed the equation defines z implicitly as a function of x and y.  What guarantees that the above equation defines z implicitly as a </w:t>
      </w:r>
      <w:r w:rsidRPr="006928DA">
        <w:rPr>
          <w:rFonts w:ascii="Times New Roman" w:hAnsi="Times New Roman" w:cs="Times New Roman"/>
          <w:i/>
          <w:sz w:val="24"/>
          <w:szCs w:val="24"/>
        </w:rPr>
        <w:t>function of x and y?  In order to fully answer this question one needs the implicit function theorem (the proof of which is bey</w:t>
      </w:r>
      <w:r w:rsidR="006928DA" w:rsidRPr="006928DA">
        <w:rPr>
          <w:rFonts w:ascii="Times New Roman" w:hAnsi="Times New Roman" w:cs="Times New Roman"/>
          <w:i/>
          <w:sz w:val="24"/>
          <w:szCs w:val="24"/>
        </w:rPr>
        <w:t>ond the scope of this course).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84C8C" w14:paraId="2D8AAB4E" w14:textId="77777777" w:rsidTr="00AF6D0A">
        <w:tc>
          <w:tcPr>
            <w:tcW w:w="10790" w:type="dxa"/>
          </w:tcPr>
          <w:p w14:paraId="4FCA49A4" w14:textId="77777777" w:rsidR="00084C8C" w:rsidRDefault="00084C8C" w:rsidP="00AF09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77F0C5" w14:textId="5F804A62" w:rsidR="00084C8C" w:rsidRDefault="00084C8C" w:rsidP="00084C8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F07716" w:rsidRPr="00F07716">
              <w:rPr>
                <w:position w:val="-10"/>
              </w:rPr>
              <w:object w:dxaOrig="240" w:dyaOrig="320" w14:anchorId="098DFD65">
                <v:shape id="_x0000_i1053" type="#_x0000_t75" style="width:12pt;height:16.5pt" o:ole="">
                  <v:imagedata r:id="rId64" o:title=""/>
                </v:shape>
                <o:OLEObject Type="Embed" ProgID="Equation.DSMT4" ShapeID="_x0000_i1053" DrawAspect="Content" ObjectID="_1846094475" r:id="rId6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function of two variables, then </w:t>
            </w:r>
            <w:r w:rsidR="00F07716" w:rsidRPr="00F07716">
              <w:rPr>
                <w:position w:val="-12"/>
              </w:rPr>
              <w:object w:dxaOrig="279" w:dyaOrig="360" w14:anchorId="3A46ED7D">
                <v:shape id="_x0000_i1054" type="#_x0000_t75" style="width:14.25pt;height:18pt" o:ole="">
                  <v:imagedata r:id="rId66" o:title=""/>
                </v:shape>
                <o:OLEObject Type="Embed" ProgID="Equation.DSMT4" ShapeID="_x0000_i1054" DrawAspect="Content" ObjectID="_1846094476" r:id="rId6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F07716" w:rsidRPr="00F07716">
              <w:rPr>
                <w:position w:val="-14"/>
              </w:rPr>
              <w:object w:dxaOrig="279" w:dyaOrig="380" w14:anchorId="5A7DCEFD">
                <v:shape id="_x0000_i1055" type="#_x0000_t75" style="width:14.25pt;height:19.5pt" o:ole="">
                  <v:imagedata r:id="rId68" o:title=""/>
                </v:shape>
                <o:OLEObject Type="Embed" ProgID="Equation.DSMT4" ShapeID="_x0000_i1055" DrawAspect="Content" ObjectID="_1846094477" r:id="rId6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functions of two variables.  The functions </w:t>
            </w:r>
            <w:r w:rsidR="00F07716" w:rsidRPr="00F07716">
              <w:rPr>
                <w:position w:val="-14"/>
              </w:rPr>
              <w:object w:dxaOrig="560" w:dyaOrig="400" w14:anchorId="6FE33210">
                <v:shape id="_x0000_i1056" type="#_x0000_t75" style="width:27.75pt;height:20.25pt" o:ole="">
                  <v:imagedata r:id="rId70" o:title=""/>
                </v:shape>
                <o:OLEObject Type="Embed" ProgID="Equation.DSMT4" ShapeID="_x0000_i1056" DrawAspect="Content" ObjectID="_1846094478" r:id="rId7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F07716" w:rsidRPr="00F07716">
              <w:rPr>
                <w:position w:val="-18"/>
              </w:rPr>
              <w:object w:dxaOrig="560" w:dyaOrig="440" w14:anchorId="64B853F8">
                <v:shape id="_x0000_i1057" type="#_x0000_t75" style="width:27.75pt;height:21pt" o:ole="">
                  <v:imagedata r:id="rId72" o:title=""/>
                </v:shape>
                <o:OLEObject Type="Embed" ProgID="Equation.DSMT4" ShapeID="_x0000_i1057" DrawAspect="Content" ObjectID="_1846094479" r:id="rId7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F07716" w:rsidRPr="00F07716">
              <w:rPr>
                <w:position w:val="-18"/>
              </w:rPr>
              <w:object w:dxaOrig="560" w:dyaOrig="460" w14:anchorId="70C67F42">
                <v:shape id="_x0000_i1058" type="#_x0000_t75" style="width:27.75pt;height:22.5pt" o:ole="">
                  <v:imagedata r:id="rId74" o:title=""/>
                </v:shape>
                <o:OLEObject Type="Embed" ProgID="Equation.DSMT4" ShapeID="_x0000_i1058" DrawAspect="Content" ObjectID="_1846094480" r:id="rId7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="00F07716" w:rsidRPr="00F07716">
              <w:rPr>
                <w:position w:val="-20"/>
              </w:rPr>
              <w:object w:dxaOrig="580" w:dyaOrig="480" w14:anchorId="7EAC516B">
                <v:shape id="_x0000_i1059" type="#_x0000_t75" style="width:29.25pt;height:24pt" o:ole="">
                  <v:imagedata r:id="rId76" o:title=""/>
                </v:shape>
                <o:OLEObject Type="Embed" ProgID="Equation.DSMT4" ShapeID="_x0000_i1059" DrawAspect="Content" ObjectID="_1846094481" r:id="rId7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second partial derivatives of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="00F07716" w:rsidRPr="00F07716">
              <w:rPr>
                <w:position w:val="-14"/>
              </w:rPr>
              <w:object w:dxaOrig="1160" w:dyaOrig="400" w14:anchorId="293A8B7B">
                <v:shape id="_x0000_i1060" type="#_x0000_t75" style="width:57.75pt;height:20.25pt" o:ole="">
                  <v:imagedata r:id="rId78" o:title=""/>
                </v:shape>
                <o:OLEObject Type="Embed" ProgID="Equation.DSMT4" ShapeID="_x0000_i1060" DrawAspect="Content" ObjectID="_1846094482" r:id="rId7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we use the following notation:</w:t>
            </w:r>
          </w:p>
          <w:p w14:paraId="7A5C8763" w14:textId="5F0AF86F" w:rsidR="00084C8C" w:rsidRDefault="00F07716" w:rsidP="00084C8C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07716">
              <w:rPr>
                <w:position w:val="-140"/>
              </w:rPr>
              <w:object w:dxaOrig="4140" w:dyaOrig="2920" w14:anchorId="61A1B45E">
                <v:shape id="_x0000_i1061" type="#_x0000_t75" style="width:207pt;height:146.3pt" o:ole="">
                  <v:imagedata r:id="rId80" o:title=""/>
                </v:shape>
                <o:OLEObject Type="Embed" ProgID="Equation.DSMT4" ShapeID="_x0000_i1061" DrawAspect="Content" ObjectID="_1846094483" r:id="rId81"/>
              </w:object>
            </w:r>
          </w:p>
          <w:p w14:paraId="4AC2C84A" w14:textId="77777777" w:rsidR="00084C8C" w:rsidRDefault="00084C8C" w:rsidP="00AF09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DAA2CE" w14:textId="77777777" w:rsidR="00084C8C" w:rsidRDefault="00084C8C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A4A003" w14:textId="4F00AD7C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87D97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387D97" w:rsidRPr="00387D97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387D9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387D9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all four second partial derivatives of </w:t>
      </w:r>
      <w:r w:rsidR="00F07716" w:rsidRPr="00F07716">
        <w:rPr>
          <w:position w:val="-16"/>
        </w:rPr>
        <w:object w:dxaOrig="2600" w:dyaOrig="440" w14:anchorId="48E255CA">
          <v:shape id="_x0000_i1062" type="#_x0000_t75" style="width:129.75pt;height:21pt" o:ole="">
            <v:imagedata r:id="rId82" o:title=""/>
          </v:shape>
          <o:OLEObject Type="Embed" ProgID="Equation.DSMT4" ShapeID="_x0000_i1062" DrawAspect="Content" ObjectID="_1846094484" r:id="rId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9B7180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5E103E" w14:textId="77777777" w:rsidR="000D428E" w:rsidRDefault="000D428E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38A20512" w14:textId="77777777" w:rsidR="00644358" w:rsidRDefault="00644358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3AA9689E" w14:textId="77777777" w:rsidR="00644358" w:rsidRDefault="00644358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101F5084" w14:textId="77777777" w:rsidR="00644358" w:rsidRDefault="00644358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1C6086A3" w14:textId="77777777" w:rsidR="00644358" w:rsidRDefault="00644358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3E19D4E9" w14:textId="77777777" w:rsidR="00644358" w:rsidRDefault="00644358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0009C33E" w14:textId="77777777" w:rsidR="00644358" w:rsidRDefault="00644358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6FC98DE3" w14:textId="77777777" w:rsidR="00AF6D0A" w:rsidRDefault="00AF6D0A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2255257C" w14:textId="77777777" w:rsidR="00AF6D0A" w:rsidRDefault="00AF6D0A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378BDC97" w14:textId="77777777" w:rsidR="00AF6D0A" w:rsidRDefault="00AF6D0A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0B9A5ED5" w14:textId="77777777" w:rsidR="00AF6D0A" w:rsidRDefault="00AF6D0A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3C34B9EA" w14:textId="77777777" w:rsidR="00AF6D0A" w:rsidRDefault="00AF6D0A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4DCD2A1D" w14:textId="77777777" w:rsidR="00AF6D0A" w:rsidRDefault="00AF6D0A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52D567C9" w14:textId="77777777" w:rsidR="00AF6D0A" w:rsidRDefault="00AF6D0A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5FFB6E46" w14:textId="77777777" w:rsidR="00AF6D0A" w:rsidRDefault="00AF6D0A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4BC24E9E" w14:textId="77777777" w:rsidR="00AF6D0A" w:rsidRDefault="00AF6D0A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04DD9B16" w14:textId="77777777" w:rsidR="00644358" w:rsidRDefault="00644358" w:rsidP="00AF09E8">
      <w:pPr>
        <w:pStyle w:val="NoSpacing"/>
        <w:tabs>
          <w:tab w:val="left" w:pos="8100"/>
        </w:tabs>
        <w:rPr>
          <w:rFonts w:ascii="Times New Roman" w:hAnsi="Times New Roman" w:cs="Times New Roman"/>
          <w:sz w:val="24"/>
          <w:szCs w:val="24"/>
        </w:rPr>
      </w:pPr>
    </w:p>
    <w:p w14:paraId="449349AC" w14:textId="254181D6" w:rsidR="000D428E" w:rsidRDefault="000D428E" w:rsidP="00651CAD">
      <w:pPr>
        <w:pStyle w:val="NoSpacing"/>
        <w:tabs>
          <w:tab w:val="left" w:pos="8100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Interestingly, in the above example </w:t>
      </w:r>
      <w:r w:rsidR="00F07716" w:rsidRPr="00F07716">
        <w:rPr>
          <w:position w:val="-14"/>
        </w:rPr>
        <w:object w:dxaOrig="340" w:dyaOrig="380" w14:anchorId="68DD330C">
          <v:shape id="_x0000_i1063" type="#_x0000_t75" style="width:16.5pt;height:19.5pt" o:ole="">
            <v:imagedata r:id="rId84" o:title=""/>
          </v:shape>
          <o:OLEObject Type="Embed" ProgID="Equation.DSMT4" ShapeID="_x0000_i1063" DrawAspect="Content" ObjectID="_1846094485" r:id="rId8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and </w:t>
      </w:r>
      <w:r w:rsidR="00F07716" w:rsidRPr="00F07716">
        <w:rPr>
          <w:position w:val="-14"/>
        </w:rPr>
        <w:object w:dxaOrig="340" w:dyaOrig="380" w14:anchorId="4F0457CB">
          <v:shape id="_x0000_i1064" type="#_x0000_t75" style="width:16.5pt;height:19.5pt" o:ole="">
            <v:imagedata r:id="rId86" o:title=""/>
          </v:shape>
          <o:OLEObject Type="Embed" ProgID="Equation.DSMT4" ShapeID="_x0000_i1064" DrawAspect="Content" ObjectID="_1846094486" r:id="rId8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are the same!  The next theorem addresses this.</w:t>
      </w:r>
      <w:r w:rsidR="00651CAD">
        <w:rPr>
          <w:rFonts w:ascii="Times New Roman" w:hAnsi="Times New Roman" w:cs="Times New Roman"/>
          <w:i/>
          <w:sz w:val="24"/>
          <w:szCs w:val="24"/>
        </w:rPr>
        <w:t xml:space="preserve">  </w:t>
      </w:r>
    </w:p>
    <w:p w14:paraId="617E2B8A" w14:textId="77777777" w:rsidR="00651CAD" w:rsidRPr="00651CAD" w:rsidRDefault="00651CAD" w:rsidP="00651CAD">
      <w:pPr>
        <w:pStyle w:val="NoSpacing"/>
        <w:tabs>
          <w:tab w:val="left" w:pos="8100"/>
        </w:tabs>
        <w:rPr>
          <w:rFonts w:ascii="Times New Roman" w:hAnsi="Times New Roman" w:cs="Times New Roman"/>
          <w:i/>
          <w:sz w:val="24"/>
          <w:szCs w:val="24"/>
        </w:rPr>
      </w:pPr>
    </w:p>
    <w:p w14:paraId="40594817" w14:textId="6B74C36D" w:rsidR="000D428E" w:rsidRDefault="000D428E" w:rsidP="00AF09E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As one would probably expect, the second partials </w:t>
      </w:r>
      <w:r w:rsidR="00F07716" w:rsidRPr="00F07716">
        <w:rPr>
          <w:position w:val="-12"/>
        </w:rPr>
        <w:object w:dxaOrig="340" w:dyaOrig="360" w14:anchorId="76A7B490">
          <v:shape id="_x0000_i1065" type="#_x0000_t75" style="width:16.5pt;height:18pt" o:ole="">
            <v:imagedata r:id="rId88" o:title=""/>
          </v:shape>
          <o:OLEObject Type="Embed" ProgID="Equation.DSMT4" ShapeID="_x0000_i1065" DrawAspect="Content" ObjectID="_1846094487" r:id="rId8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and </w:t>
      </w:r>
      <w:r w:rsidR="00F07716" w:rsidRPr="00F07716">
        <w:rPr>
          <w:position w:val="-14"/>
        </w:rPr>
        <w:object w:dxaOrig="340" w:dyaOrig="380" w14:anchorId="146CC1E2">
          <v:shape id="_x0000_i1066" type="#_x0000_t75" style="width:16.5pt;height:19.5pt" o:ole="">
            <v:imagedata r:id="rId90" o:title=""/>
          </v:shape>
          <o:OLEObject Type="Embed" ProgID="Equation.DSMT4" ShapeID="_x0000_i1066" DrawAspect="Content" ObjectID="_1846094488" r:id="rId91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tell us something about the concavity of the curve of intersection between the surface given by </w:t>
      </w:r>
      <w:r w:rsidR="00F07716" w:rsidRPr="00F07716">
        <w:rPr>
          <w:position w:val="-14"/>
        </w:rPr>
        <w:object w:dxaOrig="800" w:dyaOrig="400" w14:anchorId="27D67CB3">
          <v:shape id="_x0000_i1067" type="#_x0000_t75" style="width:40.5pt;height:20.25pt" o:ole="">
            <v:imagedata r:id="rId92" o:title=""/>
          </v:shape>
          <o:OLEObject Type="Embed" ProgID="Equation.DSMT4" ShapeID="_x0000_i1067" DrawAspect="Content" ObjectID="_1846094489" r:id="rId93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and a plane of the form </w:t>
      </w:r>
      <w:r w:rsidR="00F07716" w:rsidRPr="00F07716">
        <w:rPr>
          <w:position w:val="-10"/>
        </w:rPr>
        <w:object w:dxaOrig="580" w:dyaOrig="260" w14:anchorId="61E8F926">
          <v:shape id="_x0000_i1068" type="#_x0000_t75" style="width:29.25pt;height:13.5pt" o:ole="">
            <v:imagedata r:id="rId94" o:title=""/>
          </v:shape>
          <o:OLEObject Type="Embed" ProgID="Equation.DSMT4" ShapeID="_x0000_i1068" DrawAspect="Content" ObjectID="_1846094490" r:id="rId9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or </w:t>
      </w:r>
      <w:r w:rsidR="00F07716" w:rsidRPr="00F07716">
        <w:rPr>
          <w:position w:val="-6"/>
        </w:rPr>
        <w:object w:dxaOrig="560" w:dyaOrig="279" w14:anchorId="6A8D1F18">
          <v:shape id="_x0000_i1069" type="#_x0000_t75" style="width:27.75pt;height:14.25pt" o:ole="">
            <v:imagedata r:id="rId96" o:title=""/>
          </v:shape>
          <o:OLEObject Type="Embed" ProgID="Equation.DSMT4" ShapeID="_x0000_i1069" DrawAspect="Content" ObjectID="_1846094491" r:id="rId97"/>
        </w:object>
      </w:r>
      <w:r>
        <w:rPr>
          <w:rFonts w:ascii="Times New Roman" w:hAnsi="Times New Roman" w:cs="Times New Roman"/>
          <w:i/>
          <w:sz w:val="24"/>
          <w:szCs w:val="24"/>
        </w:rPr>
        <w:t>.  We will see some more applications of these se</w:t>
      </w:r>
      <w:r w:rsidR="005E30D5">
        <w:rPr>
          <w:rFonts w:ascii="Times New Roman" w:hAnsi="Times New Roman" w:cs="Times New Roman"/>
          <w:i/>
          <w:sz w:val="24"/>
          <w:szCs w:val="24"/>
        </w:rPr>
        <w:t xml:space="preserve">cond partials later in chapter </w:t>
      </w:r>
      <w:r>
        <w:rPr>
          <w:rFonts w:ascii="Times New Roman" w:hAnsi="Times New Roman" w:cs="Times New Roman"/>
          <w:i/>
          <w:sz w:val="24"/>
          <w:szCs w:val="24"/>
        </w:rPr>
        <w:t>4.</w:t>
      </w:r>
    </w:p>
    <w:p w14:paraId="3C2F76F8" w14:textId="77777777" w:rsidR="00651CAD" w:rsidRDefault="00651CAD" w:rsidP="00AF09E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3F3CF0E" w14:textId="48740018" w:rsidR="00651CAD" w:rsidRDefault="00651CAD" w:rsidP="00AF09E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It is more difficult to perceive what the second partials </w:t>
      </w:r>
      <w:r w:rsidR="00F07716" w:rsidRPr="00F07716">
        <w:rPr>
          <w:position w:val="-14"/>
        </w:rPr>
        <w:object w:dxaOrig="340" w:dyaOrig="380" w14:anchorId="02EB5828">
          <v:shape id="_x0000_i1070" type="#_x0000_t75" style="width:16.5pt;height:19.5pt" o:ole="">
            <v:imagedata r:id="rId98" o:title=""/>
          </v:shape>
          <o:OLEObject Type="Embed" ProgID="Equation.DSMT4" ShapeID="_x0000_i1070" DrawAspect="Content" ObjectID="_1846094492" r:id="rId9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and </w:t>
      </w:r>
      <w:r w:rsidR="00F07716" w:rsidRPr="00F07716">
        <w:rPr>
          <w:position w:val="-14"/>
        </w:rPr>
        <w:object w:dxaOrig="340" w:dyaOrig="380" w14:anchorId="3838D26D">
          <v:shape id="_x0000_i1071" type="#_x0000_t75" style="width:16.5pt;height:19.5pt" o:ole="">
            <v:imagedata r:id="rId100" o:title=""/>
          </v:shape>
          <o:OLEObject Type="Embed" ProgID="Equation.DSMT4" ShapeID="_x0000_i1071" DrawAspect="Content" ObjectID="_1846094493" r:id="rId101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tell us.  What </w:t>
      </w:r>
      <w:r w:rsidR="00F07716" w:rsidRPr="00F07716">
        <w:rPr>
          <w:position w:val="-14"/>
        </w:rPr>
        <w:object w:dxaOrig="340" w:dyaOrig="380" w14:anchorId="1A6068E2">
          <v:shape id="_x0000_i1072" type="#_x0000_t75" style="width:16.5pt;height:19.5pt" o:ole="">
            <v:imagedata r:id="rId102" o:title=""/>
          </v:shape>
          <o:OLEObject Type="Embed" ProgID="Equation.DSMT4" ShapeID="_x0000_i1072" DrawAspect="Content" ObjectID="_1846094494" r:id="rId103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does communicate is how the slope of the tangent line with respect to x changes as the value of  y varies (similarly for </w:t>
      </w:r>
      <w:r w:rsidR="00F07716" w:rsidRPr="00F07716">
        <w:rPr>
          <w:position w:val="-14"/>
        </w:rPr>
        <w:object w:dxaOrig="340" w:dyaOrig="380" w14:anchorId="3855CE37">
          <v:shape id="_x0000_i1073" type="#_x0000_t75" style="width:16.5pt;height:19.5pt" o:ole="">
            <v:imagedata r:id="rId104" o:title=""/>
          </v:shape>
          <o:OLEObject Type="Embed" ProgID="Equation.DSMT4" ShapeID="_x0000_i1073" DrawAspect="Content" ObjectID="_1846094495" r:id="rId105"/>
        </w:object>
      </w:r>
      <w:r>
        <w:rPr>
          <w:rFonts w:ascii="Times New Roman" w:hAnsi="Times New Roman" w:cs="Times New Roman"/>
          <w:i/>
          <w:sz w:val="24"/>
          <w:szCs w:val="24"/>
        </w:rPr>
        <w:t>).  To see an animation of what we mean by this one can visit the following webiste:</w:t>
      </w:r>
    </w:p>
    <w:p w14:paraId="3B5B0016" w14:textId="47E546D2" w:rsidR="00651CAD" w:rsidRPr="00651CAD" w:rsidRDefault="00B61667" w:rsidP="00651CAD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  <w:hyperlink r:id="rId106" w:tgtFrame="_blank" w:tooltip="Original URL: https://web.archive.org/web/20180215172659/http://www.math.harvard.edu/archive/21a_fall_08/exhibits/fxy/index.html. Click or tap if you trust this link." w:history="1">
        <w:r w:rsidRPr="00B61667">
          <w:rPr>
            <w:rStyle w:val="Hyperlink"/>
          </w:rPr>
          <w:t>https://web.archive.org/web/20180215172659/http://www.math.harvard.edu/archive/21a_fall_08/exhibits/fxy/index.html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F5B1B" w14:paraId="1AD7C6D9" w14:textId="77777777" w:rsidTr="00DF5B1B">
        <w:tc>
          <w:tcPr>
            <w:tcW w:w="11016" w:type="dxa"/>
          </w:tcPr>
          <w:p w14:paraId="2D1F2815" w14:textId="77777777" w:rsidR="00DF5B1B" w:rsidRDefault="00DF5B1B" w:rsidP="00AF09E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F516A2C" w14:textId="4E650BED" w:rsidR="00DF5B1B" w:rsidRDefault="00DF5B1B" w:rsidP="00DF5B1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 w:rsidR="00985C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</w:t>
            </w:r>
            <w:r w:rsidR="00F07716" w:rsidRPr="00F07716">
              <w:rPr>
                <w:position w:val="-10"/>
              </w:rPr>
              <w:object w:dxaOrig="240" w:dyaOrig="320" w14:anchorId="716E0FB9">
                <v:shape id="_x0000_i1074" type="#_x0000_t75" style="width:12pt;height:16.5pt" o:ole="">
                  <v:imagedata r:id="rId107" o:title=""/>
                </v:shape>
                <o:OLEObject Type="Embed" ProgID="Equation.DSMT4" ShapeID="_x0000_i1074" DrawAspect="Content" ObjectID="_1846094496" r:id="rId10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defined on a disk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that contains the point </w:t>
            </w:r>
            <w:r w:rsidR="00F07716" w:rsidRPr="00F07716">
              <w:rPr>
                <w:position w:val="-14"/>
              </w:rPr>
              <w:object w:dxaOrig="580" w:dyaOrig="400" w14:anchorId="1C381263">
                <v:shape id="_x0000_i1075" type="#_x0000_t75" style="width:29.25pt;height:20.25pt" o:ole="">
                  <v:imagedata r:id="rId109" o:title=""/>
                </v:shape>
                <o:OLEObject Type="Embed" ProgID="Equation.DSMT4" ShapeID="_x0000_i1075" DrawAspect="Content" ObjectID="_1846094497" r:id="rId11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If the functions </w:t>
            </w:r>
            <w:r w:rsidR="00F07716" w:rsidRPr="00F07716">
              <w:rPr>
                <w:position w:val="-14"/>
              </w:rPr>
              <w:object w:dxaOrig="340" w:dyaOrig="380" w14:anchorId="5E3582AC">
                <v:shape id="_x0000_i1076" type="#_x0000_t75" style="width:16.5pt;height:19.5pt" o:ole="">
                  <v:imagedata r:id="rId111" o:title=""/>
                </v:shape>
                <o:OLEObject Type="Embed" ProgID="Equation.DSMT4" ShapeID="_x0000_i1076" DrawAspect="Content" ObjectID="_1846094498" r:id="rId11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F07716" w:rsidRPr="00F07716">
              <w:rPr>
                <w:position w:val="-14"/>
              </w:rPr>
              <w:object w:dxaOrig="340" w:dyaOrig="380" w14:anchorId="4B9EC8E6">
                <v:shape id="_x0000_i1077" type="#_x0000_t75" style="width:16.5pt;height:19.5pt" o:ole="">
                  <v:imagedata r:id="rId113" o:title=""/>
                </v:shape>
                <o:OLEObject Type="Embed" ProgID="Equation.DSMT4" ShapeID="_x0000_i1077" DrawAspect="Content" ObjectID="_1846094499" r:id="rId11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both continuous 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F07716" w:rsidRPr="00F07716">
              <w:rPr>
                <w:position w:val="-14"/>
              </w:rPr>
              <w:object w:dxaOrig="1980" w:dyaOrig="400" w14:anchorId="25132A13">
                <v:shape id="_x0000_i1078" type="#_x0000_t75" style="width:99.8pt;height:20.25pt" o:ole="">
                  <v:imagedata r:id="rId115" o:title=""/>
                </v:shape>
                <o:OLEObject Type="Embed" ProgID="Equation.DSMT4" ShapeID="_x0000_i1078" DrawAspect="Content" ObjectID="_1846094500" r:id="rId11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162EAD6" w14:textId="77777777" w:rsidR="00DF5B1B" w:rsidRDefault="00DF5B1B" w:rsidP="00AF09E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2F421A9" w14:textId="77777777" w:rsidR="000D428E" w:rsidRPr="007B39E2" w:rsidRDefault="000D428E" w:rsidP="00AF09E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  Beyond the scope of this course</w:t>
      </w:r>
    </w:p>
    <w:p w14:paraId="4ABC3E64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B24EAE" w14:textId="213F7DB9" w:rsidR="000D428E" w:rsidRDefault="000D428E" w:rsidP="00AF09E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 the most recent example, </w:t>
      </w:r>
      <w:r w:rsidR="00F07716" w:rsidRPr="00F07716">
        <w:rPr>
          <w:position w:val="-14"/>
        </w:rPr>
        <w:object w:dxaOrig="340" w:dyaOrig="380" w14:anchorId="0E8F171F">
          <v:shape id="_x0000_i1079" type="#_x0000_t75" style="width:16.5pt;height:19.5pt" o:ole="">
            <v:imagedata r:id="rId117" o:title=""/>
          </v:shape>
          <o:OLEObject Type="Embed" ProgID="Equation.DSMT4" ShapeID="_x0000_i1079" DrawAspect="Content" ObjectID="_1846094501" r:id="rId118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and </w:t>
      </w:r>
      <w:r w:rsidR="00F07716" w:rsidRPr="00F07716">
        <w:rPr>
          <w:position w:val="-14"/>
        </w:rPr>
        <w:object w:dxaOrig="340" w:dyaOrig="380" w14:anchorId="24448852">
          <v:shape id="_x0000_i1080" type="#_x0000_t75" style="width:16.5pt;height:19.5pt" o:ole="">
            <v:imagedata r:id="rId119" o:title=""/>
          </v:shape>
          <o:OLEObject Type="Embed" ProgID="Equation.DSMT4" ShapeID="_x0000_i1080" DrawAspect="Content" ObjectID="_1846094502" r:id="rId120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are continuous on all of </w:t>
      </w:r>
      <w:r w:rsidR="00F07716" w:rsidRPr="00025957">
        <w:rPr>
          <w:position w:val="-4"/>
        </w:rPr>
        <w:object w:dxaOrig="340" w:dyaOrig="300" w14:anchorId="1F2DB000">
          <v:shape id="_x0000_i1081" type="#_x0000_t75" style="width:16.5pt;height:15pt" o:ole="">
            <v:imagedata r:id="rId121" o:title=""/>
          </v:shape>
          <o:OLEObject Type="Embed" ProgID="Equation.DSMT4" ShapeID="_x0000_i1081" DrawAspect="Content" ObjectID="_1846094503" r:id="rId122"/>
        </w:object>
      </w:r>
      <w:r>
        <w:rPr>
          <w:rFonts w:ascii="Times New Roman" w:hAnsi="Times New Roman" w:cs="Times New Roman"/>
          <w:i/>
          <w:sz w:val="24"/>
          <w:szCs w:val="24"/>
        </w:rPr>
        <w:t>, and we saw that they were indeed equal.</w:t>
      </w:r>
    </w:p>
    <w:p w14:paraId="7D814691" w14:textId="77777777" w:rsidR="000D428E" w:rsidRDefault="000D428E" w:rsidP="00AF09E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37D3550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can have partial derivatives of order 3 and higher.</w:t>
      </w:r>
    </w:p>
    <w:p w14:paraId="55733C04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D24C41" w14:textId="3F12872E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31F46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31F46" w:rsidRPr="00C31F46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Pr="00C31F4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C31F46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F07716" w:rsidRPr="00F07716">
        <w:rPr>
          <w:position w:val="-14"/>
        </w:rPr>
        <w:object w:dxaOrig="2420" w:dyaOrig="400" w14:anchorId="639C72AD">
          <v:shape id="_x0000_i1082" type="#_x0000_t75" style="width:121.5pt;height:20.25pt" o:ole="">
            <v:imagedata r:id="rId123" o:title=""/>
          </v:shape>
          <o:OLEObject Type="Embed" ProgID="Equation.DSMT4" ShapeID="_x0000_i1082" DrawAspect="Content" ObjectID="_1846094504" r:id="rId124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find </w:t>
      </w:r>
      <w:r w:rsidR="00F07716" w:rsidRPr="00F07716">
        <w:rPr>
          <w:position w:val="-14"/>
        </w:rPr>
        <w:object w:dxaOrig="400" w:dyaOrig="380" w14:anchorId="591A2A1F">
          <v:shape id="_x0000_i1083" type="#_x0000_t75" style="width:20.25pt;height:19.5pt" o:ole="">
            <v:imagedata r:id="rId125" o:title=""/>
          </v:shape>
          <o:OLEObject Type="Embed" ProgID="Equation.DSMT4" ShapeID="_x0000_i1083" DrawAspect="Content" ObjectID="_1846094505" r:id="rId12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C43B8B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2D2CD9" w14:textId="77777777" w:rsidR="000D428E" w:rsidRDefault="000D428E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1E4325" w14:textId="77777777" w:rsidR="001978AA" w:rsidRDefault="001978AA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02B2C4" w14:textId="77777777" w:rsidR="001978AA" w:rsidRDefault="001978AA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90D841" w14:textId="77777777" w:rsidR="001978AA" w:rsidRDefault="001978AA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C5014B" w14:textId="77777777" w:rsidR="001978AA" w:rsidRDefault="001978AA" w:rsidP="00AF09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CF5F41" w14:textId="77777777" w:rsidR="00621B8B" w:rsidRDefault="00621B8B" w:rsidP="00AF09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486259E" w14:textId="77777777" w:rsidR="001978AA" w:rsidRDefault="001978AA" w:rsidP="00AF09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95DF28B" w14:textId="77777777" w:rsidR="00FC2D53" w:rsidRDefault="00FC2D53" w:rsidP="00AF09E8">
      <w:pPr>
        <w:rPr>
          <w:b/>
          <w:sz w:val="32"/>
          <w:szCs w:val="28"/>
        </w:rPr>
      </w:pPr>
    </w:p>
    <w:sectPr w:rsidR="00FC2D53" w:rsidSect="004C712A">
      <w:headerReference w:type="even" r:id="rId127"/>
      <w:headerReference w:type="default" r:id="rId128"/>
      <w:footerReference w:type="even" r:id="rId129"/>
      <w:footerReference w:type="default" r:id="rId130"/>
      <w:headerReference w:type="first" r:id="rId131"/>
      <w:footerReference w:type="first" r:id="rId13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38DBB" w14:textId="77777777" w:rsidR="009E4134" w:rsidRDefault="009E4134" w:rsidP="004C712A">
      <w:r>
        <w:separator/>
      </w:r>
    </w:p>
  </w:endnote>
  <w:endnote w:type="continuationSeparator" w:id="0">
    <w:p w14:paraId="4D6F8976" w14:textId="77777777" w:rsidR="009E4134" w:rsidRDefault="009E4134" w:rsidP="004C7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CF822" w14:textId="77777777" w:rsidR="004C712A" w:rsidRDefault="004C71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C330C" w14:textId="77777777" w:rsidR="004C712A" w:rsidRDefault="004C71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B6713" w14:textId="77777777" w:rsidR="004C712A" w:rsidRDefault="004C71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91165" w14:textId="77777777" w:rsidR="009E4134" w:rsidRDefault="009E4134" w:rsidP="004C712A">
      <w:r>
        <w:separator/>
      </w:r>
    </w:p>
  </w:footnote>
  <w:footnote w:type="continuationSeparator" w:id="0">
    <w:p w14:paraId="755B6AF5" w14:textId="77777777" w:rsidR="009E4134" w:rsidRDefault="009E4134" w:rsidP="004C7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3061C" w14:textId="77777777" w:rsidR="004C712A" w:rsidRDefault="004C71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D00C8" w14:textId="77777777" w:rsidR="004C712A" w:rsidRDefault="004C71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4C712A" w14:paraId="1DA24BE2" w14:textId="77777777" w:rsidTr="00CC26DC">
      <w:trPr>
        <w:trHeight w:val="461"/>
      </w:trPr>
      <w:tc>
        <w:tcPr>
          <w:tcW w:w="1782" w:type="dxa"/>
          <w:hideMark/>
        </w:tcPr>
        <w:p w14:paraId="54D9DB09" w14:textId="77777777" w:rsidR="004C712A" w:rsidRDefault="004C712A" w:rsidP="004C712A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44B4CC60" w14:textId="77777777" w:rsidR="004C712A" w:rsidRDefault="004C712A" w:rsidP="004C712A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b/>
              <w:sz w:val="32"/>
            </w:rPr>
            <w:t>Chapter 3:  Partial Derivatives</w:t>
          </w:r>
        </w:p>
      </w:tc>
      <w:tc>
        <w:tcPr>
          <w:tcW w:w="2218" w:type="dxa"/>
        </w:tcPr>
        <w:p w14:paraId="67114C20" w14:textId="77777777" w:rsidR="004C712A" w:rsidRDefault="004C712A" w:rsidP="004C712A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116D882" w14:textId="77777777" w:rsidR="004C712A" w:rsidRPr="004C712A" w:rsidRDefault="004C712A" w:rsidP="004C71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7FF4"/>
    <w:multiLevelType w:val="hybridMultilevel"/>
    <w:tmpl w:val="A8D465A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7F0F1E"/>
    <w:multiLevelType w:val="hybridMultilevel"/>
    <w:tmpl w:val="91CE24BA"/>
    <w:lvl w:ilvl="0" w:tplc="E5BAD6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E6D11"/>
    <w:multiLevelType w:val="hybridMultilevel"/>
    <w:tmpl w:val="7F520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90FBF"/>
    <w:multiLevelType w:val="hybridMultilevel"/>
    <w:tmpl w:val="FE3CF6FC"/>
    <w:lvl w:ilvl="0" w:tplc="FE7EC3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A5265"/>
    <w:multiLevelType w:val="hybridMultilevel"/>
    <w:tmpl w:val="9C42F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27F55"/>
    <w:multiLevelType w:val="hybridMultilevel"/>
    <w:tmpl w:val="C128A2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621644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DE0878"/>
    <w:multiLevelType w:val="hybridMultilevel"/>
    <w:tmpl w:val="582C18C6"/>
    <w:lvl w:ilvl="0" w:tplc="FB963C1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B6A7B"/>
    <w:multiLevelType w:val="hybridMultilevel"/>
    <w:tmpl w:val="1904F956"/>
    <w:lvl w:ilvl="0" w:tplc="7796430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4D759F"/>
    <w:multiLevelType w:val="hybridMultilevel"/>
    <w:tmpl w:val="1D327DEE"/>
    <w:lvl w:ilvl="0" w:tplc="261435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8A00DD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4125EB"/>
    <w:multiLevelType w:val="hybridMultilevel"/>
    <w:tmpl w:val="16E84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0E7887"/>
    <w:multiLevelType w:val="hybridMultilevel"/>
    <w:tmpl w:val="DFF8A7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63697"/>
    <w:multiLevelType w:val="hybridMultilevel"/>
    <w:tmpl w:val="D3ECAE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503B50"/>
    <w:multiLevelType w:val="hybridMultilevel"/>
    <w:tmpl w:val="044898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967566">
    <w:abstractNumId w:val="8"/>
  </w:num>
  <w:num w:numId="2" w16cid:durableId="1246693506">
    <w:abstractNumId w:val="14"/>
  </w:num>
  <w:num w:numId="3" w16cid:durableId="2120487096">
    <w:abstractNumId w:val="13"/>
  </w:num>
  <w:num w:numId="4" w16cid:durableId="211969842">
    <w:abstractNumId w:val="12"/>
  </w:num>
  <w:num w:numId="5" w16cid:durableId="1511529726">
    <w:abstractNumId w:val="4"/>
  </w:num>
  <w:num w:numId="6" w16cid:durableId="253124482">
    <w:abstractNumId w:val="11"/>
  </w:num>
  <w:num w:numId="7" w16cid:durableId="1637417743">
    <w:abstractNumId w:val="0"/>
  </w:num>
  <w:num w:numId="8" w16cid:durableId="1658337196">
    <w:abstractNumId w:val="6"/>
  </w:num>
  <w:num w:numId="9" w16cid:durableId="2085755863">
    <w:abstractNumId w:val="1"/>
  </w:num>
  <w:num w:numId="10" w16cid:durableId="1702434709">
    <w:abstractNumId w:val="3"/>
  </w:num>
  <w:num w:numId="11" w16cid:durableId="748428014">
    <w:abstractNumId w:val="9"/>
  </w:num>
  <w:num w:numId="12" w16cid:durableId="1896576242">
    <w:abstractNumId w:val="10"/>
  </w:num>
  <w:num w:numId="13" w16cid:durableId="925379752">
    <w:abstractNumId w:val="5"/>
  </w:num>
  <w:num w:numId="14" w16cid:durableId="160777877">
    <w:abstractNumId w:val="7"/>
  </w:num>
  <w:num w:numId="15" w16cid:durableId="2073187194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5868"/>
    <w:rsid w:val="00011624"/>
    <w:rsid w:val="00013A70"/>
    <w:rsid w:val="000152FE"/>
    <w:rsid w:val="00016024"/>
    <w:rsid w:val="0002168D"/>
    <w:rsid w:val="00025C75"/>
    <w:rsid w:val="00041735"/>
    <w:rsid w:val="00057050"/>
    <w:rsid w:val="00060F51"/>
    <w:rsid w:val="000611DD"/>
    <w:rsid w:val="000619E0"/>
    <w:rsid w:val="00063D57"/>
    <w:rsid w:val="000669B3"/>
    <w:rsid w:val="00084AD5"/>
    <w:rsid w:val="00084C8C"/>
    <w:rsid w:val="000B0403"/>
    <w:rsid w:val="000C1AEA"/>
    <w:rsid w:val="000D428E"/>
    <w:rsid w:val="000E0A9F"/>
    <w:rsid w:val="00103BAD"/>
    <w:rsid w:val="00112B8F"/>
    <w:rsid w:val="00113E24"/>
    <w:rsid w:val="0012705D"/>
    <w:rsid w:val="00127FCE"/>
    <w:rsid w:val="0014130A"/>
    <w:rsid w:val="0014620B"/>
    <w:rsid w:val="00165915"/>
    <w:rsid w:val="001755CF"/>
    <w:rsid w:val="00182679"/>
    <w:rsid w:val="001978AA"/>
    <w:rsid w:val="001A7DCC"/>
    <w:rsid w:val="001C6C42"/>
    <w:rsid w:val="001D0DF1"/>
    <w:rsid w:val="001D151C"/>
    <w:rsid w:val="001D1CBD"/>
    <w:rsid w:val="001D2E62"/>
    <w:rsid w:val="001D36C9"/>
    <w:rsid w:val="001D7196"/>
    <w:rsid w:val="001E5BBD"/>
    <w:rsid w:val="001F0FE4"/>
    <w:rsid w:val="00230F45"/>
    <w:rsid w:val="002315E9"/>
    <w:rsid w:val="0023409A"/>
    <w:rsid w:val="0023698C"/>
    <w:rsid w:val="00242F17"/>
    <w:rsid w:val="00243396"/>
    <w:rsid w:val="00243914"/>
    <w:rsid w:val="002446B8"/>
    <w:rsid w:val="00251210"/>
    <w:rsid w:val="00252DE3"/>
    <w:rsid w:val="002554B8"/>
    <w:rsid w:val="00257293"/>
    <w:rsid w:val="0026093D"/>
    <w:rsid w:val="002629C5"/>
    <w:rsid w:val="00266060"/>
    <w:rsid w:val="002711D1"/>
    <w:rsid w:val="00272570"/>
    <w:rsid w:val="002735F0"/>
    <w:rsid w:val="00274A0D"/>
    <w:rsid w:val="00274E75"/>
    <w:rsid w:val="00277ABC"/>
    <w:rsid w:val="002808EE"/>
    <w:rsid w:val="002816BF"/>
    <w:rsid w:val="002861E6"/>
    <w:rsid w:val="0029051D"/>
    <w:rsid w:val="002933EC"/>
    <w:rsid w:val="002B322B"/>
    <w:rsid w:val="002B55F6"/>
    <w:rsid w:val="002B5E21"/>
    <w:rsid w:val="002C4720"/>
    <w:rsid w:val="002D7D53"/>
    <w:rsid w:val="002E0204"/>
    <w:rsid w:val="002E0731"/>
    <w:rsid w:val="002F03B7"/>
    <w:rsid w:val="002F2E2A"/>
    <w:rsid w:val="002F2F9D"/>
    <w:rsid w:val="0030061A"/>
    <w:rsid w:val="00304AAD"/>
    <w:rsid w:val="00307BF2"/>
    <w:rsid w:val="003101A7"/>
    <w:rsid w:val="00322C7E"/>
    <w:rsid w:val="00336BC2"/>
    <w:rsid w:val="0034685B"/>
    <w:rsid w:val="00347C5A"/>
    <w:rsid w:val="003572F6"/>
    <w:rsid w:val="00360224"/>
    <w:rsid w:val="00370C5F"/>
    <w:rsid w:val="00372769"/>
    <w:rsid w:val="003773A8"/>
    <w:rsid w:val="00384ABE"/>
    <w:rsid w:val="00387D97"/>
    <w:rsid w:val="00397710"/>
    <w:rsid w:val="00397CD9"/>
    <w:rsid w:val="003A2728"/>
    <w:rsid w:val="003B73C4"/>
    <w:rsid w:val="003C7C83"/>
    <w:rsid w:val="003D2F39"/>
    <w:rsid w:val="003F0EEF"/>
    <w:rsid w:val="003F38B3"/>
    <w:rsid w:val="003F5646"/>
    <w:rsid w:val="00401706"/>
    <w:rsid w:val="004051A2"/>
    <w:rsid w:val="00406572"/>
    <w:rsid w:val="00406B6A"/>
    <w:rsid w:val="00422457"/>
    <w:rsid w:val="0043391E"/>
    <w:rsid w:val="00445862"/>
    <w:rsid w:val="00446F55"/>
    <w:rsid w:val="004527D5"/>
    <w:rsid w:val="0045373C"/>
    <w:rsid w:val="0046217A"/>
    <w:rsid w:val="00463DB2"/>
    <w:rsid w:val="0046564E"/>
    <w:rsid w:val="00467554"/>
    <w:rsid w:val="00467CC4"/>
    <w:rsid w:val="0047281E"/>
    <w:rsid w:val="00480054"/>
    <w:rsid w:val="004866A0"/>
    <w:rsid w:val="00487F59"/>
    <w:rsid w:val="004940FA"/>
    <w:rsid w:val="0049508C"/>
    <w:rsid w:val="004A31F8"/>
    <w:rsid w:val="004A6BD4"/>
    <w:rsid w:val="004B58EB"/>
    <w:rsid w:val="004C712A"/>
    <w:rsid w:val="004D27E8"/>
    <w:rsid w:val="004D51E4"/>
    <w:rsid w:val="004E200A"/>
    <w:rsid w:val="004F2A80"/>
    <w:rsid w:val="00501C4B"/>
    <w:rsid w:val="00510186"/>
    <w:rsid w:val="0051138D"/>
    <w:rsid w:val="00511EF9"/>
    <w:rsid w:val="0051356F"/>
    <w:rsid w:val="00515B1B"/>
    <w:rsid w:val="00516463"/>
    <w:rsid w:val="0051660B"/>
    <w:rsid w:val="00520E47"/>
    <w:rsid w:val="005228F3"/>
    <w:rsid w:val="00534E8D"/>
    <w:rsid w:val="005406C6"/>
    <w:rsid w:val="005502D4"/>
    <w:rsid w:val="00562E5E"/>
    <w:rsid w:val="00564CF7"/>
    <w:rsid w:val="00574C0C"/>
    <w:rsid w:val="0057764E"/>
    <w:rsid w:val="00581722"/>
    <w:rsid w:val="0058212F"/>
    <w:rsid w:val="005836E0"/>
    <w:rsid w:val="0058631A"/>
    <w:rsid w:val="0059099F"/>
    <w:rsid w:val="00592B0D"/>
    <w:rsid w:val="00593B30"/>
    <w:rsid w:val="005961DC"/>
    <w:rsid w:val="005A142C"/>
    <w:rsid w:val="005A5386"/>
    <w:rsid w:val="005A6788"/>
    <w:rsid w:val="005B1C54"/>
    <w:rsid w:val="005B29D0"/>
    <w:rsid w:val="005C05D2"/>
    <w:rsid w:val="005C086F"/>
    <w:rsid w:val="005C0F13"/>
    <w:rsid w:val="005D59E8"/>
    <w:rsid w:val="005D6294"/>
    <w:rsid w:val="005E29CE"/>
    <w:rsid w:val="005E30D5"/>
    <w:rsid w:val="005E6F2B"/>
    <w:rsid w:val="005F144C"/>
    <w:rsid w:val="005F1886"/>
    <w:rsid w:val="006104EE"/>
    <w:rsid w:val="00610701"/>
    <w:rsid w:val="00621B8B"/>
    <w:rsid w:val="006225DD"/>
    <w:rsid w:val="00625EC7"/>
    <w:rsid w:val="006323BB"/>
    <w:rsid w:val="006334D2"/>
    <w:rsid w:val="00635965"/>
    <w:rsid w:val="00637F77"/>
    <w:rsid w:val="00640ED9"/>
    <w:rsid w:val="0064378A"/>
    <w:rsid w:val="00644358"/>
    <w:rsid w:val="0064497A"/>
    <w:rsid w:val="00646163"/>
    <w:rsid w:val="00647D7E"/>
    <w:rsid w:val="00651CAD"/>
    <w:rsid w:val="0065689B"/>
    <w:rsid w:val="00660813"/>
    <w:rsid w:val="00664039"/>
    <w:rsid w:val="00664220"/>
    <w:rsid w:val="00671E6E"/>
    <w:rsid w:val="00672359"/>
    <w:rsid w:val="00685C79"/>
    <w:rsid w:val="006928DA"/>
    <w:rsid w:val="006962FB"/>
    <w:rsid w:val="006B0126"/>
    <w:rsid w:val="006B2618"/>
    <w:rsid w:val="006B3F78"/>
    <w:rsid w:val="006B6C7A"/>
    <w:rsid w:val="006C7E44"/>
    <w:rsid w:val="006D0884"/>
    <w:rsid w:val="006D28EC"/>
    <w:rsid w:val="006E799D"/>
    <w:rsid w:val="006F0944"/>
    <w:rsid w:val="007052B8"/>
    <w:rsid w:val="007130DE"/>
    <w:rsid w:val="00714D05"/>
    <w:rsid w:val="00715F74"/>
    <w:rsid w:val="007173B0"/>
    <w:rsid w:val="00717B89"/>
    <w:rsid w:val="00733A0F"/>
    <w:rsid w:val="00734334"/>
    <w:rsid w:val="00744344"/>
    <w:rsid w:val="007548EE"/>
    <w:rsid w:val="00757D39"/>
    <w:rsid w:val="00763324"/>
    <w:rsid w:val="007749FE"/>
    <w:rsid w:val="00775ED0"/>
    <w:rsid w:val="0078598D"/>
    <w:rsid w:val="007A3E58"/>
    <w:rsid w:val="007A6D12"/>
    <w:rsid w:val="007B1CB2"/>
    <w:rsid w:val="007B74EA"/>
    <w:rsid w:val="007D1D82"/>
    <w:rsid w:val="007F1E92"/>
    <w:rsid w:val="00800319"/>
    <w:rsid w:val="008111AE"/>
    <w:rsid w:val="00811267"/>
    <w:rsid w:val="008346CD"/>
    <w:rsid w:val="008373CF"/>
    <w:rsid w:val="0084316E"/>
    <w:rsid w:val="0085009A"/>
    <w:rsid w:val="008543C4"/>
    <w:rsid w:val="00856FCB"/>
    <w:rsid w:val="0085759C"/>
    <w:rsid w:val="00860A3E"/>
    <w:rsid w:val="00860E9B"/>
    <w:rsid w:val="00861E68"/>
    <w:rsid w:val="00862D56"/>
    <w:rsid w:val="00866858"/>
    <w:rsid w:val="0087071D"/>
    <w:rsid w:val="00871092"/>
    <w:rsid w:val="00883065"/>
    <w:rsid w:val="008925B9"/>
    <w:rsid w:val="008A7361"/>
    <w:rsid w:val="008B193A"/>
    <w:rsid w:val="008B4713"/>
    <w:rsid w:val="008C0161"/>
    <w:rsid w:val="008D02E6"/>
    <w:rsid w:val="008D197E"/>
    <w:rsid w:val="008D5D3C"/>
    <w:rsid w:val="008E001F"/>
    <w:rsid w:val="008E277E"/>
    <w:rsid w:val="008F01EB"/>
    <w:rsid w:val="0090399A"/>
    <w:rsid w:val="00914ABB"/>
    <w:rsid w:val="0091519F"/>
    <w:rsid w:val="00920A75"/>
    <w:rsid w:val="00931155"/>
    <w:rsid w:val="00935E4B"/>
    <w:rsid w:val="009419AF"/>
    <w:rsid w:val="00954633"/>
    <w:rsid w:val="00955926"/>
    <w:rsid w:val="009618B2"/>
    <w:rsid w:val="00962772"/>
    <w:rsid w:val="0096443C"/>
    <w:rsid w:val="0097235E"/>
    <w:rsid w:val="009831F7"/>
    <w:rsid w:val="00985CF8"/>
    <w:rsid w:val="009A3D06"/>
    <w:rsid w:val="009C0659"/>
    <w:rsid w:val="009C1A59"/>
    <w:rsid w:val="009C3045"/>
    <w:rsid w:val="009C452D"/>
    <w:rsid w:val="009D698A"/>
    <w:rsid w:val="009E4134"/>
    <w:rsid w:val="009E6392"/>
    <w:rsid w:val="009F05AD"/>
    <w:rsid w:val="009F1ABF"/>
    <w:rsid w:val="00A03D6E"/>
    <w:rsid w:val="00A057E2"/>
    <w:rsid w:val="00A066C9"/>
    <w:rsid w:val="00A07A39"/>
    <w:rsid w:val="00A07EB5"/>
    <w:rsid w:val="00A07F56"/>
    <w:rsid w:val="00A11803"/>
    <w:rsid w:val="00A14410"/>
    <w:rsid w:val="00A21FA4"/>
    <w:rsid w:val="00A31727"/>
    <w:rsid w:val="00A33A4E"/>
    <w:rsid w:val="00A45F43"/>
    <w:rsid w:val="00A476C9"/>
    <w:rsid w:val="00A53034"/>
    <w:rsid w:val="00A539ED"/>
    <w:rsid w:val="00A53EF2"/>
    <w:rsid w:val="00A66B7C"/>
    <w:rsid w:val="00A77D43"/>
    <w:rsid w:val="00A82A82"/>
    <w:rsid w:val="00A82BB7"/>
    <w:rsid w:val="00A83969"/>
    <w:rsid w:val="00A83FAD"/>
    <w:rsid w:val="00A8476D"/>
    <w:rsid w:val="00A92D38"/>
    <w:rsid w:val="00A9343F"/>
    <w:rsid w:val="00AE2B70"/>
    <w:rsid w:val="00AE473F"/>
    <w:rsid w:val="00AF09E8"/>
    <w:rsid w:val="00AF6D0A"/>
    <w:rsid w:val="00B03444"/>
    <w:rsid w:val="00B11BA6"/>
    <w:rsid w:val="00B15BDF"/>
    <w:rsid w:val="00B359BF"/>
    <w:rsid w:val="00B427E2"/>
    <w:rsid w:val="00B613E3"/>
    <w:rsid w:val="00B61667"/>
    <w:rsid w:val="00B65E60"/>
    <w:rsid w:val="00B710C5"/>
    <w:rsid w:val="00B729AD"/>
    <w:rsid w:val="00B9099E"/>
    <w:rsid w:val="00BA1D28"/>
    <w:rsid w:val="00BA41F0"/>
    <w:rsid w:val="00BB42FE"/>
    <w:rsid w:val="00BB641F"/>
    <w:rsid w:val="00BC21AB"/>
    <w:rsid w:val="00BC5C7E"/>
    <w:rsid w:val="00BE09C6"/>
    <w:rsid w:val="00BE0CCF"/>
    <w:rsid w:val="00C0637E"/>
    <w:rsid w:val="00C121E8"/>
    <w:rsid w:val="00C14066"/>
    <w:rsid w:val="00C14F3F"/>
    <w:rsid w:val="00C16256"/>
    <w:rsid w:val="00C23602"/>
    <w:rsid w:val="00C27378"/>
    <w:rsid w:val="00C27677"/>
    <w:rsid w:val="00C31F46"/>
    <w:rsid w:val="00C37117"/>
    <w:rsid w:val="00C564AD"/>
    <w:rsid w:val="00C56BCA"/>
    <w:rsid w:val="00C650F6"/>
    <w:rsid w:val="00C7705F"/>
    <w:rsid w:val="00C809CE"/>
    <w:rsid w:val="00C8270E"/>
    <w:rsid w:val="00C84785"/>
    <w:rsid w:val="00C861DD"/>
    <w:rsid w:val="00CA6255"/>
    <w:rsid w:val="00CA6D4D"/>
    <w:rsid w:val="00CB0048"/>
    <w:rsid w:val="00CC1D88"/>
    <w:rsid w:val="00CC4A8E"/>
    <w:rsid w:val="00CD1283"/>
    <w:rsid w:val="00CD4132"/>
    <w:rsid w:val="00D112F7"/>
    <w:rsid w:val="00D23C48"/>
    <w:rsid w:val="00D36A02"/>
    <w:rsid w:val="00D4143F"/>
    <w:rsid w:val="00D501EC"/>
    <w:rsid w:val="00D54193"/>
    <w:rsid w:val="00D55B55"/>
    <w:rsid w:val="00D601D2"/>
    <w:rsid w:val="00D602BC"/>
    <w:rsid w:val="00D60D5C"/>
    <w:rsid w:val="00D620E3"/>
    <w:rsid w:val="00D6701F"/>
    <w:rsid w:val="00D7023F"/>
    <w:rsid w:val="00D7499B"/>
    <w:rsid w:val="00D76B5F"/>
    <w:rsid w:val="00DB0800"/>
    <w:rsid w:val="00DB1D4F"/>
    <w:rsid w:val="00DB6518"/>
    <w:rsid w:val="00DB79F0"/>
    <w:rsid w:val="00DC1162"/>
    <w:rsid w:val="00DC59EA"/>
    <w:rsid w:val="00DC7FE1"/>
    <w:rsid w:val="00DD4B92"/>
    <w:rsid w:val="00DD63D6"/>
    <w:rsid w:val="00DD6D3F"/>
    <w:rsid w:val="00DE52C1"/>
    <w:rsid w:val="00DF4624"/>
    <w:rsid w:val="00DF5326"/>
    <w:rsid w:val="00DF5B1B"/>
    <w:rsid w:val="00DF6543"/>
    <w:rsid w:val="00E012B5"/>
    <w:rsid w:val="00E01E05"/>
    <w:rsid w:val="00E03C8B"/>
    <w:rsid w:val="00E051A8"/>
    <w:rsid w:val="00E13627"/>
    <w:rsid w:val="00E22AE1"/>
    <w:rsid w:val="00E27A1E"/>
    <w:rsid w:val="00E440D4"/>
    <w:rsid w:val="00E44CB8"/>
    <w:rsid w:val="00E45EB5"/>
    <w:rsid w:val="00E528D2"/>
    <w:rsid w:val="00E55330"/>
    <w:rsid w:val="00E60EC6"/>
    <w:rsid w:val="00E61E4E"/>
    <w:rsid w:val="00E6256E"/>
    <w:rsid w:val="00E96AB1"/>
    <w:rsid w:val="00EB67A0"/>
    <w:rsid w:val="00EC1D75"/>
    <w:rsid w:val="00EC4FEA"/>
    <w:rsid w:val="00EC647C"/>
    <w:rsid w:val="00ED6444"/>
    <w:rsid w:val="00EE12C0"/>
    <w:rsid w:val="00EE2C5E"/>
    <w:rsid w:val="00EE3D1B"/>
    <w:rsid w:val="00EF1801"/>
    <w:rsid w:val="00F00EE7"/>
    <w:rsid w:val="00F04C82"/>
    <w:rsid w:val="00F07716"/>
    <w:rsid w:val="00F2275B"/>
    <w:rsid w:val="00F31B37"/>
    <w:rsid w:val="00F34680"/>
    <w:rsid w:val="00F34C8D"/>
    <w:rsid w:val="00F36CCD"/>
    <w:rsid w:val="00F4268C"/>
    <w:rsid w:val="00F4546C"/>
    <w:rsid w:val="00F466B6"/>
    <w:rsid w:val="00F47487"/>
    <w:rsid w:val="00F51EBE"/>
    <w:rsid w:val="00F64559"/>
    <w:rsid w:val="00F64EC9"/>
    <w:rsid w:val="00F65C63"/>
    <w:rsid w:val="00F66B74"/>
    <w:rsid w:val="00F707FC"/>
    <w:rsid w:val="00F86D91"/>
    <w:rsid w:val="00F930D8"/>
    <w:rsid w:val="00F9577D"/>
    <w:rsid w:val="00FA6205"/>
    <w:rsid w:val="00FB0D99"/>
    <w:rsid w:val="00FB15B9"/>
    <w:rsid w:val="00FB57F6"/>
    <w:rsid w:val="00FC2B6D"/>
    <w:rsid w:val="00FC2D53"/>
    <w:rsid w:val="00FE0BA7"/>
    <w:rsid w:val="00FF29FB"/>
    <w:rsid w:val="00FF313C"/>
    <w:rsid w:val="00FF324A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8A922"/>
  <w15:docId w15:val="{800ED6C0-B0EF-408F-B7E3-0B40C876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1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D428E"/>
    <w:rPr>
      <w:rFonts w:asciiTheme="minorHAnsi" w:hAnsiTheme="minorHAnsi"/>
      <w:sz w:val="22"/>
    </w:rPr>
  </w:style>
  <w:style w:type="character" w:styleId="Hyperlink">
    <w:name w:val="Hyperlink"/>
    <w:basedOn w:val="DefaultParagraphFont"/>
    <w:uiPriority w:val="99"/>
    <w:unhideWhenUsed/>
    <w:rsid w:val="00651CA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6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C71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712A"/>
  </w:style>
  <w:style w:type="paragraph" w:styleId="Footer">
    <w:name w:val="footer"/>
    <w:basedOn w:val="Normal"/>
    <w:link w:val="FooterChar"/>
    <w:uiPriority w:val="99"/>
    <w:unhideWhenUsed/>
    <w:rsid w:val="004C71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712A"/>
  </w:style>
  <w:style w:type="character" w:customStyle="1" w:styleId="Heading1Char">
    <w:name w:val="Heading 1 Char"/>
    <w:basedOn w:val="DefaultParagraphFont"/>
    <w:link w:val="Heading1"/>
    <w:uiPriority w:val="9"/>
    <w:rsid w:val="004C71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6" Type="http://schemas.openxmlformats.org/officeDocument/2006/relationships/oleObject" Target="embeddings/oleObject4.bin"/><Relationship Id="rId107" Type="http://schemas.openxmlformats.org/officeDocument/2006/relationships/image" Target="media/image50.wmf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image" Target="media/image58.wmf"/><Relationship Id="rId128" Type="http://schemas.openxmlformats.org/officeDocument/2006/relationships/header" Target="header2.xml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3.wmf"/><Relationship Id="rId118" Type="http://schemas.openxmlformats.org/officeDocument/2006/relationships/oleObject" Target="embeddings/oleObject55.bin"/><Relationship Id="rId134" Type="http://schemas.openxmlformats.org/officeDocument/2006/relationships/theme" Target="theme/theme1.xml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footer" Target="footer1.xml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56.wmf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footer" Target="footer2.xml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109" Type="http://schemas.openxmlformats.org/officeDocument/2006/relationships/image" Target="media/image51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56.bin"/><Relationship Id="rId125" Type="http://schemas.openxmlformats.org/officeDocument/2006/relationships/image" Target="media/image59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oleObject" Target="embeddings/oleObject8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1.bin"/><Relationship Id="rId115" Type="http://schemas.openxmlformats.org/officeDocument/2006/relationships/image" Target="media/image54.wmf"/><Relationship Id="rId131" Type="http://schemas.openxmlformats.org/officeDocument/2006/relationships/header" Target="header3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59.bin"/><Relationship Id="rId8" Type="http://schemas.openxmlformats.org/officeDocument/2006/relationships/image" Target="media/image1.png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4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32" Type="http://schemas.openxmlformats.org/officeDocument/2006/relationships/footer" Target="footer3.xml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hyperlink" Target="https://nam12.safelinks.protection.outlook.com/?url=https%3A%2F%2Fweb.archive.org%2Fweb%2F20180215172659%2Fhttp%3A%2F%2Fwww.math.harvard.edu%2Farchive%2F21a_fall_08%2Fexhibits%2Ffxy%2Findex.html&amp;data=05%7C01%7Ckknee1%40harpercollege.edu%7Cb41e7b9c450a4ac0529308daa0ee191d%7C41791c41ffcb45e49c1d11a6b502a6d7%7C0%7C0%7C637999242396225350%7CUnknown%7CTWFpbGZsb3d8eyJWIjoiMC4wLjAwMDAiLCJQIjoiV2luMzIiLCJBTiI6Ik1haWwiLCJXVCI6Mn0%3D%7C1000%7C%7C%7C&amp;sdata=DdM3Zr8m%2FmQpsPjj69enftHlLdAjnV0qdKTktif8IJc%3D&amp;reserved=0" TargetMode="External"/><Relationship Id="rId127" Type="http://schemas.openxmlformats.org/officeDocument/2006/relationships/header" Target="header1.xml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7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2.bin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319183-B56B-4C80-8A70-D36691740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4</Pages>
  <Words>1151</Words>
  <Characters>5077</Characters>
  <Application>Microsoft Office Word</Application>
  <DocSecurity>0</DocSecurity>
  <Lines>230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Partial Derivatives_Guide</dc:title>
  <dc:creator>Kyle</dc:creator>
  <cp:lastModifiedBy>Kyle Knee</cp:lastModifiedBy>
  <cp:revision>28</cp:revision>
  <cp:lastPrinted>2026-07-20T22:21:00Z</cp:lastPrinted>
  <dcterms:created xsi:type="dcterms:W3CDTF">2019-06-20T15:51:00Z</dcterms:created>
  <dcterms:modified xsi:type="dcterms:W3CDTF">2026-07-20T22:21:00Z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