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15997" w14:textId="3928F0F0" w:rsidR="001C4D45" w:rsidRDefault="009353F4" w:rsidP="00F967CD">
      <w:pPr>
        <w:pStyle w:val="Nvel1"/>
        <w:tabs>
          <w:tab w:val="left" w:pos="284"/>
        </w:tabs>
        <w:spacing w:before="120" w:after="120"/>
        <w:jc w:val="both"/>
        <w:rPr>
          <w:rFonts w:asciiTheme="minorHAnsi" w:hAnsiTheme="minorHAnsi" w:cstheme="minorHAnsi"/>
          <w:color w:val="auto"/>
          <w:szCs w:val="28"/>
          <w:lang w:eastAsia="ar-SA"/>
        </w:rPr>
      </w:pPr>
      <w:r>
        <w:rPr>
          <w:rFonts w:asciiTheme="minorHAnsi" w:hAnsiTheme="minorHAnsi" w:cstheme="minorHAnsi"/>
          <w:color w:val="auto"/>
          <w:szCs w:val="28"/>
          <w:lang w:eastAsia="ar-SA"/>
        </w:rPr>
        <w:t>Circunferência Pol</w:t>
      </w:r>
      <w:r w:rsidR="002C20CD">
        <w:rPr>
          <w:rFonts w:asciiTheme="minorHAnsi" w:hAnsiTheme="minorHAnsi" w:cstheme="minorHAnsi"/>
          <w:color w:val="auto"/>
          <w:szCs w:val="28"/>
          <w:lang w:eastAsia="ar-SA"/>
        </w:rPr>
        <w:t>igonal</w:t>
      </w:r>
    </w:p>
    <w:p w14:paraId="5D5F5E2F" w14:textId="1E9E2E42" w:rsidR="004E2711" w:rsidRPr="0075146E" w:rsidRDefault="004E2711" w:rsidP="00F967CD">
      <w:pPr>
        <w:pStyle w:val="Nvel1"/>
        <w:tabs>
          <w:tab w:val="left" w:pos="284"/>
        </w:tabs>
        <w:spacing w:before="120" w:after="120"/>
        <w:jc w:val="both"/>
        <w:rPr>
          <w:rFonts w:asciiTheme="minorHAnsi" w:hAnsiTheme="minorHAnsi" w:cstheme="minorHAnsi"/>
          <w:i/>
          <w:iCs/>
          <w:color w:val="auto"/>
          <w:sz w:val="24"/>
          <w:szCs w:val="24"/>
          <w:lang w:eastAsia="ar-SA"/>
        </w:rPr>
      </w:pPr>
      <w:r w:rsidRPr="0075146E">
        <w:rPr>
          <w:rFonts w:asciiTheme="minorHAnsi" w:hAnsiTheme="minorHAnsi" w:cstheme="minorHAnsi"/>
          <w:i/>
          <w:iCs/>
          <w:color w:val="auto"/>
          <w:sz w:val="24"/>
          <w:szCs w:val="24"/>
          <w:lang w:eastAsia="ar-SA"/>
        </w:rPr>
        <w:t>Mário Leite</w:t>
      </w:r>
    </w:p>
    <w:p w14:paraId="3CE8C2A7" w14:textId="5076221C" w:rsidR="00E12E10" w:rsidRDefault="00AE4CA0" w:rsidP="00E12E10">
      <w:r>
        <w:t>...</w:t>
      </w:r>
    </w:p>
    <w:p w14:paraId="3CDE8109" w14:textId="77777777" w:rsidR="00AE4CA0" w:rsidRDefault="00AE4CA0" w:rsidP="00012514">
      <w:pPr>
        <w:spacing w:before="20" w:after="120"/>
        <w:rPr>
          <w:rFonts w:ascii="Times New Roman" w:hAnsi="Times New Roman"/>
          <w:iCs/>
          <w:noProof/>
          <w:sz w:val="24"/>
          <w:lang w:eastAsia="pt-BR"/>
        </w:rPr>
      </w:pPr>
    </w:p>
    <w:p w14:paraId="232DEBD0" w14:textId="10B00B91" w:rsidR="00D62353" w:rsidRDefault="0079068A" w:rsidP="00D62353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Muitos dizem que a Matemática surgiu na Grécia com os geômetras: estudiosos e pesquisadores das figuras planas</w:t>
      </w:r>
      <w:r w:rsidR="003200F0">
        <w:rPr>
          <w:rFonts w:asciiTheme="minorHAnsi" w:hAnsiTheme="minorHAnsi" w:cstheme="minorHAnsi"/>
          <w:sz w:val="24"/>
        </w:rPr>
        <w:t>, com régua e compasso</w:t>
      </w:r>
      <w:r>
        <w:rPr>
          <w:rFonts w:asciiTheme="minorHAnsi" w:hAnsiTheme="minorHAnsi" w:cstheme="minorHAnsi"/>
          <w:sz w:val="24"/>
        </w:rPr>
        <w:t xml:space="preserve">; e entre eles, Arquimedes. E sendo o círculo considerada a figura plana mais perfeita, Arquimedes deu importância especial </w:t>
      </w:r>
      <w:proofErr w:type="gramStart"/>
      <w:r w:rsidR="003200F0">
        <w:rPr>
          <w:rFonts w:asciiTheme="minorHAnsi" w:hAnsiTheme="minorHAnsi" w:cstheme="minorHAnsi"/>
          <w:sz w:val="24"/>
        </w:rPr>
        <w:t>à</w:t>
      </w:r>
      <w:proofErr w:type="gramEnd"/>
      <w:r w:rsidR="003200F0">
        <w:rPr>
          <w:rFonts w:asciiTheme="minorHAnsi" w:hAnsiTheme="minorHAnsi" w:cstheme="minorHAnsi"/>
          <w:sz w:val="24"/>
        </w:rPr>
        <w:t xml:space="preserve"> ela</w:t>
      </w:r>
      <w:r>
        <w:rPr>
          <w:rFonts w:asciiTheme="minorHAnsi" w:hAnsiTheme="minorHAnsi" w:cstheme="minorHAnsi"/>
          <w:sz w:val="24"/>
        </w:rPr>
        <w:t xml:space="preserve">, descobrindo que o contorno do círculo </w:t>
      </w:r>
      <w:r w:rsidR="00E803FD">
        <w:rPr>
          <w:rFonts w:asciiTheme="minorHAnsi" w:hAnsiTheme="minorHAnsi" w:cstheme="minorHAnsi"/>
          <w:sz w:val="24"/>
        </w:rPr>
        <w:t>(</w:t>
      </w:r>
      <w:r>
        <w:rPr>
          <w:rFonts w:asciiTheme="minorHAnsi" w:hAnsiTheme="minorHAnsi" w:cstheme="minorHAnsi"/>
          <w:sz w:val="24"/>
        </w:rPr>
        <w:t>a circunferência</w:t>
      </w:r>
      <w:r w:rsidR="00E803FD">
        <w:rPr>
          <w:rFonts w:asciiTheme="minorHAnsi" w:hAnsiTheme="minorHAnsi" w:cstheme="minorHAnsi"/>
          <w:sz w:val="24"/>
        </w:rPr>
        <w:t>)</w:t>
      </w:r>
      <w:r>
        <w:rPr>
          <w:rFonts w:asciiTheme="minorHAnsi" w:hAnsiTheme="minorHAnsi" w:cstheme="minorHAnsi"/>
          <w:sz w:val="24"/>
        </w:rPr>
        <w:t xml:space="preserve"> tinha importância fundamental nos seus estudos.</w:t>
      </w:r>
      <w:r w:rsidR="006146C7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A partir </w:t>
      </w:r>
      <w:r w:rsidR="00E803FD">
        <w:rPr>
          <w:rFonts w:asciiTheme="minorHAnsi" w:hAnsiTheme="minorHAnsi" w:cstheme="minorHAnsi"/>
          <w:sz w:val="24"/>
        </w:rPr>
        <w:t>daí</w:t>
      </w:r>
      <w:r>
        <w:rPr>
          <w:rFonts w:asciiTheme="minorHAnsi" w:hAnsiTheme="minorHAnsi" w:cstheme="minorHAnsi"/>
          <w:sz w:val="24"/>
        </w:rPr>
        <w:t xml:space="preserve"> descobriu</w:t>
      </w:r>
      <w:r w:rsidR="006146C7">
        <w:rPr>
          <w:rFonts w:asciiTheme="minorHAnsi" w:hAnsiTheme="minorHAnsi" w:cstheme="minorHAnsi"/>
          <w:sz w:val="24"/>
        </w:rPr>
        <w:t xml:space="preserve"> uma razão fundamental dada entre o comprimento da circunferência e o diâmetro do círculo: </w:t>
      </w:r>
      <w:r w:rsidR="00BD497C" w:rsidRPr="00540FEF">
        <w:rPr>
          <w:rFonts w:asciiTheme="minorHAnsi" w:hAnsiTheme="minorHAnsi" w:cstheme="minorHAnsi"/>
          <w:b/>
          <w:bCs/>
          <w:sz w:val="24"/>
        </w:rPr>
        <w:t>PI = C/D</w:t>
      </w:r>
      <w:r w:rsidR="006146C7">
        <w:rPr>
          <w:rFonts w:asciiTheme="minorHAnsi" w:hAnsiTheme="minorHAnsi" w:cstheme="minorHAnsi"/>
          <w:sz w:val="24"/>
        </w:rPr>
        <w:t xml:space="preserve">, onde </w:t>
      </w:r>
      <w:r w:rsidR="006146C7" w:rsidRPr="00E803FD">
        <w:rPr>
          <w:rFonts w:asciiTheme="minorHAnsi" w:hAnsiTheme="minorHAnsi" w:cstheme="minorHAnsi"/>
          <w:b/>
          <w:bCs/>
          <w:sz w:val="24"/>
        </w:rPr>
        <w:t>PI</w:t>
      </w:r>
      <w:r w:rsidR="006146C7">
        <w:rPr>
          <w:rFonts w:asciiTheme="minorHAnsi" w:hAnsiTheme="minorHAnsi" w:cstheme="minorHAnsi"/>
          <w:sz w:val="24"/>
        </w:rPr>
        <w:t xml:space="preserve"> é uma das constantes mais importantes d</w:t>
      </w:r>
      <w:r w:rsidR="00D62353">
        <w:rPr>
          <w:rFonts w:asciiTheme="minorHAnsi" w:hAnsiTheme="minorHAnsi" w:cstheme="minorHAnsi"/>
          <w:sz w:val="24"/>
        </w:rPr>
        <w:t>o Universo</w:t>
      </w:r>
      <w:r w:rsidR="006146C7">
        <w:rPr>
          <w:rFonts w:asciiTheme="minorHAnsi" w:hAnsiTheme="minorHAnsi" w:cstheme="minorHAnsi"/>
          <w:sz w:val="24"/>
        </w:rPr>
        <w:t>. Assim, para qualquer superfície “perfeitamente” circular, medindo o comprimento do seu contorno e dividindo</w:t>
      </w:r>
      <w:r w:rsidR="003200F0">
        <w:rPr>
          <w:rFonts w:asciiTheme="minorHAnsi" w:hAnsiTheme="minorHAnsi" w:cstheme="minorHAnsi"/>
          <w:sz w:val="24"/>
        </w:rPr>
        <w:t>-o</w:t>
      </w:r>
      <w:r w:rsidR="006146C7">
        <w:rPr>
          <w:rFonts w:asciiTheme="minorHAnsi" w:hAnsiTheme="minorHAnsi" w:cstheme="minorHAnsi"/>
          <w:sz w:val="24"/>
        </w:rPr>
        <w:t xml:space="preserve"> pelo respectivo diâmetro interno, o valor encontrado sempre será aproximadamente</w:t>
      </w:r>
      <w:r w:rsidR="00BD497C">
        <w:rPr>
          <w:rFonts w:asciiTheme="minorHAnsi" w:hAnsiTheme="minorHAnsi" w:cstheme="minorHAnsi"/>
          <w:sz w:val="24"/>
        </w:rPr>
        <w:t xml:space="preserve"> </w:t>
      </w:r>
      <w:r w:rsidR="00BD497C" w:rsidRPr="00173CDF">
        <w:rPr>
          <w:rFonts w:asciiTheme="minorHAnsi" w:hAnsiTheme="minorHAnsi" w:cstheme="minorHAnsi"/>
          <w:b/>
          <w:bCs/>
          <w:sz w:val="24"/>
        </w:rPr>
        <w:t>3,14</w:t>
      </w:r>
      <w:r w:rsidR="00D62353">
        <w:rPr>
          <w:rFonts w:asciiTheme="minorHAnsi" w:hAnsiTheme="minorHAnsi" w:cstheme="minorHAnsi"/>
          <w:sz w:val="24"/>
        </w:rPr>
        <w:t xml:space="preserve">. </w:t>
      </w:r>
      <w:r w:rsidR="00173CDF">
        <w:rPr>
          <w:rFonts w:asciiTheme="minorHAnsi" w:hAnsiTheme="minorHAnsi" w:cstheme="minorHAnsi"/>
          <w:sz w:val="24"/>
        </w:rPr>
        <w:t>Na verdade, este valor</w:t>
      </w:r>
      <w:r w:rsidR="00D62353">
        <w:rPr>
          <w:rFonts w:asciiTheme="minorHAnsi" w:hAnsiTheme="minorHAnsi" w:cstheme="minorHAnsi"/>
          <w:sz w:val="24"/>
        </w:rPr>
        <w:t xml:space="preserve"> </w:t>
      </w:r>
      <w:r w:rsidR="00173CDF" w:rsidRPr="00173CDF">
        <w:rPr>
          <w:rFonts w:asciiTheme="minorHAnsi" w:hAnsiTheme="minorHAnsi" w:cstheme="minorHAnsi"/>
          <w:b/>
          <w:bCs/>
          <w:sz w:val="24"/>
        </w:rPr>
        <w:t>PI</w:t>
      </w:r>
      <w:r w:rsidR="0032645E">
        <w:rPr>
          <w:rFonts w:asciiTheme="minorHAnsi" w:hAnsiTheme="minorHAnsi" w:cstheme="minorHAnsi"/>
          <w:sz w:val="24"/>
        </w:rPr>
        <w:t xml:space="preserve"> (representado pela letra grega </w:t>
      </w:r>
      <w:r w:rsidR="0032645E" w:rsidRPr="0032645E">
        <w:rPr>
          <w:rFonts w:asciiTheme="minorHAnsi" w:hAnsiTheme="minorHAnsi" w:cstheme="minorHAnsi"/>
          <w:b/>
          <w:bCs/>
          <w:i/>
          <w:iCs/>
          <w:sz w:val="26"/>
          <w:szCs w:val="26"/>
        </w:rPr>
        <w:t>π</w:t>
      </w:r>
      <w:r w:rsidR="0032645E">
        <w:rPr>
          <w:rFonts w:asciiTheme="minorHAnsi" w:hAnsiTheme="minorHAnsi" w:cstheme="minorHAnsi"/>
          <w:sz w:val="24"/>
        </w:rPr>
        <w:t xml:space="preserve">) </w:t>
      </w:r>
      <w:r w:rsidR="00936E92">
        <w:rPr>
          <w:rFonts w:asciiTheme="minorHAnsi" w:hAnsiTheme="minorHAnsi" w:cstheme="minorHAnsi"/>
          <w:sz w:val="24"/>
        </w:rPr>
        <w:t xml:space="preserve">com apenas </w:t>
      </w:r>
      <w:r w:rsidR="00936E92" w:rsidRPr="00ED530B">
        <w:rPr>
          <w:rFonts w:asciiTheme="minorHAnsi" w:hAnsiTheme="minorHAnsi" w:cstheme="minorHAnsi"/>
          <w:i/>
          <w:iCs/>
          <w:sz w:val="24"/>
        </w:rPr>
        <w:t>duas</w:t>
      </w:r>
      <w:r w:rsidR="00936E92">
        <w:rPr>
          <w:rFonts w:asciiTheme="minorHAnsi" w:hAnsiTheme="minorHAnsi" w:cstheme="minorHAnsi"/>
          <w:sz w:val="24"/>
        </w:rPr>
        <w:t xml:space="preserve"> decimais, </w:t>
      </w:r>
      <w:r w:rsidR="00173CDF">
        <w:rPr>
          <w:rFonts w:asciiTheme="minorHAnsi" w:hAnsiTheme="minorHAnsi" w:cstheme="minorHAnsi"/>
          <w:sz w:val="24"/>
        </w:rPr>
        <w:t>é o mais conhecido</w:t>
      </w:r>
      <w:r w:rsidR="00D62353">
        <w:rPr>
          <w:rFonts w:asciiTheme="minorHAnsi" w:hAnsiTheme="minorHAnsi" w:cstheme="minorHAnsi"/>
          <w:sz w:val="24"/>
        </w:rPr>
        <w:t xml:space="preserve"> </w:t>
      </w:r>
      <w:r w:rsidR="00936E92">
        <w:rPr>
          <w:rFonts w:asciiTheme="minorHAnsi" w:hAnsiTheme="minorHAnsi" w:cstheme="minorHAnsi"/>
          <w:sz w:val="24"/>
        </w:rPr>
        <w:t>e</w:t>
      </w:r>
      <w:r w:rsidR="00D62353">
        <w:rPr>
          <w:rFonts w:asciiTheme="minorHAnsi" w:hAnsiTheme="minorHAnsi" w:cstheme="minorHAnsi"/>
          <w:sz w:val="24"/>
        </w:rPr>
        <w:t xml:space="preserve"> </w:t>
      </w:r>
      <w:r w:rsidR="00936E92">
        <w:rPr>
          <w:rFonts w:asciiTheme="minorHAnsi" w:hAnsiTheme="minorHAnsi" w:cstheme="minorHAnsi"/>
          <w:sz w:val="24"/>
        </w:rPr>
        <w:t xml:space="preserve">o mais usualmente </w:t>
      </w:r>
      <w:r w:rsidR="00D62353">
        <w:rPr>
          <w:rFonts w:asciiTheme="minorHAnsi" w:hAnsiTheme="minorHAnsi" w:cstheme="minorHAnsi"/>
          <w:sz w:val="24"/>
        </w:rPr>
        <w:t>empregado; entr</w:t>
      </w:r>
      <w:r w:rsidR="00936E92">
        <w:rPr>
          <w:rFonts w:asciiTheme="minorHAnsi" w:hAnsiTheme="minorHAnsi" w:cstheme="minorHAnsi"/>
          <w:sz w:val="24"/>
        </w:rPr>
        <w:t>etanto</w:t>
      </w:r>
      <w:r w:rsidR="00173CDF">
        <w:rPr>
          <w:rFonts w:asciiTheme="minorHAnsi" w:hAnsiTheme="minorHAnsi" w:cstheme="minorHAnsi"/>
          <w:sz w:val="24"/>
        </w:rPr>
        <w:t>, já se consegui</w:t>
      </w:r>
      <w:r w:rsidR="00ED530B">
        <w:rPr>
          <w:rFonts w:asciiTheme="minorHAnsi" w:hAnsiTheme="minorHAnsi" w:cstheme="minorHAnsi"/>
          <w:sz w:val="24"/>
        </w:rPr>
        <w:t>u</w:t>
      </w:r>
      <w:r w:rsidR="009353F4">
        <w:rPr>
          <w:rFonts w:asciiTheme="minorHAnsi" w:hAnsiTheme="minorHAnsi" w:cstheme="minorHAnsi"/>
          <w:sz w:val="24"/>
        </w:rPr>
        <w:t xml:space="preserve"> </w:t>
      </w:r>
      <w:r w:rsidR="00936E92">
        <w:rPr>
          <w:rFonts w:asciiTheme="minorHAnsi" w:hAnsiTheme="minorHAnsi" w:cstheme="minorHAnsi"/>
          <w:sz w:val="24"/>
        </w:rPr>
        <w:t>valores impressionantemente grandes</w:t>
      </w:r>
      <w:r w:rsidR="003200F0">
        <w:rPr>
          <w:rFonts w:asciiTheme="minorHAnsi" w:hAnsiTheme="minorHAnsi" w:cstheme="minorHAnsi"/>
          <w:sz w:val="24"/>
        </w:rPr>
        <w:t>;</w:t>
      </w:r>
      <w:r w:rsidR="00936E92">
        <w:rPr>
          <w:rFonts w:asciiTheme="minorHAnsi" w:hAnsiTheme="minorHAnsi" w:cstheme="minorHAnsi"/>
          <w:sz w:val="24"/>
        </w:rPr>
        <w:t xml:space="preserve"> atualmente </w:t>
      </w:r>
      <w:r w:rsidR="009353F4">
        <w:rPr>
          <w:rFonts w:asciiTheme="minorHAnsi" w:hAnsiTheme="minorHAnsi" w:cstheme="minorHAnsi"/>
          <w:sz w:val="24"/>
        </w:rPr>
        <w:t xml:space="preserve">já </w:t>
      </w:r>
      <w:r w:rsidR="00ED530B">
        <w:rPr>
          <w:rFonts w:asciiTheme="minorHAnsi" w:hAnsiTheme="minorHAnsi" w:cstheme="minorHAnsi"/>
          <w:sz w:val="24"/>
        </w:rPr>
        <w:t xml:space="preserve">se conhece </w:t>
      </w:r>
      <w:r w:rsidR="009353F4">
        <w:rPr>
          <w:rFonts w:asciiTheme="minorHAnsi" w:hAnsiTheme="minorHAnsi" w:cstheme="minorHAnsi"/>
          <w:sz w:val="24"/>
        </w:rPr>
        <w:t>um valor inimaginável</w:t>
      </w:r>
      <w:r w:rsidR="00540FEF">
        <w:rPr>
          <w:rFonts w:asciiTheme="minorHAnsi" w:hAnsiTheme="minorHAnsi" w:cstheme="minorHAnsi"/>
          <w:sz w:val="24"/>
        </w:rPr>
        <w:t xml:space="preserve">: </w:t>
      </w:r>
      <w:r w:rsidR="009353F4" w:rsidRPr="003B6CF1">
        <w:rPr>
          <w:rFonts w:asciiTheme="minorHAnsi" w:hAnsiTheme="minorHAnsi" w:cstheme="minorHAnsi"/>
          <w:b/>
          <w:bCs/>
          <w:sz w:val="24"/>
        </w:rPr>
        <w:t>100 trilhões</w:t>
      </w:r>
      <w:r w:rsidR="009353F4">
        <w:rPr>
          <w:rFonts w:asciiTheme="minorHAnsi" w:hAnsiTheme="minorHAnsi" w:cstheme="minorHAnsi"/>
          <w:sz w:val="24"/>
        </w:rPr>
        <w:t xml:space="preserve"> (100.000.000.000.000)</w:t>
      </w:r>
      <w:r w:rsidR="003200F0">
        <w:rPr>
          <w:rFonts w:asciiTheme="minorHAnsi" w:hAnsiTheme="minorHAnsi" w:cstheme="minorHAnsi"/>
          <w:sz w:val="24"/>
        </w:rPr>
        <w:t xml:space="preserve"> de decimais</w:t>
      </w:r>
      <w:r w:rsidR="00F807B7">
        <w:rPr>
          <w:rFonts w:asciiTheme="minorHAnsi" w:hAnsiTheme="minorHAnsi" w:cstheme="minorHAnsi"/>
          <w:sz w:val="24"/>
        </w:rPr>
        <w:t xml:space="preserve"> </w:t>
      </w:r>
    </w:p>
    <w:p w14:paraId="729AFB07" w14:textId="7F203F19" w:rsidR="00CA6D9F" w:rsidRDefault="00F807B7" w:rsidP="00D62353">
      <w:pPr>
        <w:spacing w:after="12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O valor de </w:t>
      </w:r>
      <w:r w:rsidR="00615B77" w:rsidRPr="0032645E">
        <w:rPr>
          <w:rFonts w:asciiTheme="minorHAnsi" w:hAnsiTheme="minorHAnsi" w:cstheme="minorHAnsi"/>
          <w:b/>
          <w:bCs/>
          <w:i/>
          <w:iCs/>
          <w:sz w:val="26"/>
          <w:szCs w:val="26"/>
        </w:rPr>
        <w:t>π</w:t>
      </w:r>
      <w:r w:rsidR="00615B77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representa</w:t>
      </w:r>
      <w:r w:rsidR="00615B77">
        <w:rPr>
          <w:rFonts w:asciiTheme="minorHAnsi" w:hAnsiTheme="minorHAnsi" w:cstheme="minorHAnsi"/>
          <w:sz w:val="24"/>
        </w:rPr>
        <w:t xml:space="preserve"> um número irracional; isto que</w:t>
      </w:r>
      <w:r w:rsidR="00D62353">
        <w:rPr>
          <w:rFonts w:asciiTheme="minorHAnsi" w:hAnsiTheme="minorHAnsi" w:cstheme="minorHAnsi"/>
          <w:sz w:val="24"/>
        </w:rPr>
        <w:t>r dizer que</w:t>
      </w:r>
      <w:r w:rsidR="00615B77">
        <w:rPr>
          <w:rFonts w:asciiTheme="minorHAnsi" w:hAnsiTheme="minorHAnsi" w:cstheme="minorHAnsi"/>
          <w:sz w:val="24"/>
        </w:rPr>
        <w:t xml:space="preserve"> é impossível obter um círculo perfeito com os valores de sua circunferência e diâmetro representados por números inteiros; por exemplo, não se consegue criar círculo </w:t>
      </w:r>
      <w:r w:rsidR="00D62353">
        <w:rPr>
          <w:rFonts w:asciiTheme="minorHAnsi" w:hAnsiTheme="minorHAnsi" w:cstheme="minorHAnsi"/>
          <w:sz w:val="24"/>
        </w:rPr>
        <w:t>de</w:t>
      </w:r>
      <w:r w:rsidR="00615B77">
        <w:rPr>
          <w:rFonts w:asciiTheme="minorHAnsi" w:hAnsiTheme="minorHAnsi" w:cstheme="minorHAnsi"/>
          <w:sz w:val="24"/>
        </w:rPr>
        <w:t xml:space="preserve"> diâmetro </w:t>
      </w:r>
      <w:r w:rsidR="00615B77" w:rsidRPr="00615B77">
        <w:rPr>
          <w:rFonts w:asciiTheme="minorHAnsi" w:hAnsiTheme="minorHAnsi" w:cstheme="minorHAnsi"/>
          <w:b/>
          <w:bCs/>
          <w:sz w:val="24"/>
        </w:rPr>
        <w:t>1</w:t>
      </w:r>
      <w:r w:rsidR="00615B77">
        <w:rPr>
          <w:rFonts w:asciiTheme="minorHAnsi" w:hAnsiTheme="minorHAnsi" w:cstheme="minorHAnsi"/>
          <w:sz w:val="24"/>
        </w:rPr>
        <w:t xml:space="preserve"> e comprimento</w:t>
      </w:r>
      <w:r w:rsidR="00D62353">
        <w:rPr>
          <w:rFonts w:asciiTheme="minorHAnsi" w:hAnsiTheme="minorHAnsi" w:cstheme="minorHAnsi"/>
          <w:sz w:val="24"/>
        </w:rPr>
        <w:t xml:space="preserve"> da circunferência </w:t>
      </w:r>
      <w:r w:rsidR="00615B77" w:rsidRPr="00615B77">
        <w:rPr>
          <w:rFonts w:asciiTheme="minorHAnsi" w:hAnsiTheme="minorHAnsi" w:cstheme="minorHAnsi"/>
          <w:b/>
          <w:bCs/>
          <w:sz w:val="24"/>
        </w:rPr>
        <w:t>3</w:t>
      </w:r>
      <w:r w:rsidR="00615B77">
        <w:rPr>
          <w:rFonts w:asciiTheme="minorHAnsi" w:hAnsiTheme="minorHAnsi" w:cstheme="minorHAnsi"/>
          <w:sz w:val="24"/>
        </w:rPr>
        <w:t>, pois</w:t>
      </w:r>
      <w:r w:rsidR="00ED530B">
        <w:rPr>
          <w:rFonts w:asciiTheme="minorHAnsi" w:hAnsiTheme="minorHAnsi" w:cstheme="minorHAnsi"/>
          <w:sz w:val="24"/>
        </w:rPr>
        <w:t xml:space="preserve"> </w:t>
      </w:r>
      <w:r w:rsidR="00D62353">
        <w:rPr>
          <w:rFonts w:asciiTheme="minorHAnsi" w:hAnsiTheme="minorHAnsi" w:cstheme="minorHAnsi"/>
          <w:sz w:val="24"/>
        </w:rPr>
        <w:t>a razão</w:t>
      </w:r>
      <w:r w:rsidR="00615B77">
        <w:rPr>
          <w:rFonts w:asciiTheme="minorHAnsi" w:hAnsiTheme="minorHAnsi" w:cstheme="minorHAnsi"/>
          <w:sz w:val="24"/>
        </w:rPr>
        <w:t xml:space="preserve"> </w:t>
      </w:r>
      <w:r w:rsidR="00615B77" w:rsidRPr="00AC3BE1">
        <w:rPr>
          <w:rFonts w:asciiTheme="minorHAnsi" w:hAnsiTheme="minorHAnsi" w:cstheme="minorHAnsi"/>
          <w:b/>
          <w:bCs/>
          <w:sz w:val="24"/>
        </w:rPr>
        <w:t>3/1 = 3</w:t>
      </w:r>
      <w:r w:rsidR="00615B77" w:rsidRPr="00AC3BE1">
        <w:rPr>
          <w:rFonts w:asciiTheme="minorHAnsi" w:hAnsiTheme="minorHAnsi" w:cstheme="minorHAnsi"/>
          <w:sz w:val="24"/>
        </w:rPr>
        <w:t xml:space="preserve"> e </w:t>
      </w:r>
      <w:r w:rsidR="00615B77" w:rsidRPr="00AC3BE1">
        <w:rPr>
          <w:rFonts w:asciiTheme="minorHAnsi" w:hAnsiTheme="minorHAnsi" w:cstheme="minorHAnsi"/>
          <w:b/>
          <w:bCs/>
          <w:sz w:val="24"/>
        </w:rPr>
        <w:t>PI</w:t>
      </w:r>
      <w:r w:rsidR="00615B77" w:rsidRPr="00AC3BE1">
        <w:rPr>
          <w:rFonts w:asciiTheme="minorHAnsi" w:hAnsiTheme="minorHAnsi" w:cstheme="minorHAnsi"/>
          <w:sz w:val="24"/>
        </w:rPr>
        <w:t xml:space="preserve"> não é </w:t>
      </w:r>
      <w:r w:rsidR="00615B77" w:rsidRPr="00AC3BE1">
        <w:rPr>
          <w:rFonts w:asciiTheme="minorHAnsi" w:hAnsiTheme="minorHAnsi" w:cstheme="minorHAnsi"/>
          <w:b/>
          <w:bCs/>
          <w:sz w:val="24"/>
        </w:rPr>
        <w:t>3</w:t>
      </w:r>
      <w:r w:rsidR="00615B77" w:rsidRPr="00AC3BE1">
        <w:rPr>
          <w:rFonts w:asciiTheme="minorHAnsi" w:hAnsiTheme="minorHAnsi" w:cstheme="minorHAnsi"/>
          <w:sz w:val="24"/>
        </w:rPr>
        <w:t xml:space="preserve">! </w:t>
      </w:r>
      <w:r w:rsidR="00AC3BE1" w:rsidRPr="00AC3BE1">
        <w:rPr>
          <w:rFonts w:asciiTheme="minorHAnsi" w:hAnsiTheme="minorHAnsi" w:cstheme="minorHAnsi"/>
          <w:sz w:val="24"/>
        </w:rPr>
        <w:t xml:space="preserve">Ou seja: </w:t>
      </w:r>
      <w:r w:rsidR="00D62353">
        <w:rPr>
          <w:rFonts w:asciiTheme="minorHAnsi" w:hAnsiTheme="minorHAnsi" w:cstheme="minorHAnsi"/>
          <w:sz w:val="24"/>
        </w:rPr>
        <w:t>OU</w:t>
      </w:r>
      <w:r w:rsidR="00AC3BE1" w:rsidRPr="00AC3BE1">
        <w:rPr>
          <w:rFonts w:asciiTheme="minorHAnsi" w:hAnsiTheme="minorHAnsi" w:cstheme="minorHAnsi"/>
          <w:sz w:val="24"/>
        </w:rPr>
        <w:t xml:space="preserve"> o tamanho da circunferência</w:t>
      </w:r>
      <w:r w:rsidR="00AC3BE1">
        <w:rPr>
          <w:rFonts w:asciiTheme="minorHAnsi" w:hAnsiTheme="minorHAnsi" w:cstheme="minorHAnsi"/>
          <w:sz w:val="24"/>
        </w:rPr>
        <w:t xml:space="preserve"> </w:t>
      </w:r>
      <w:r w:rsidR="00D62353">
        <w:rPr>
          <w:rFonts w:asciiTheme="minorHAnsi" w:hAnsiTheme="minorHAnsi" w:cstheme="minorHAnsi"/>
          <w:sz w:val="24"/>
        </w:rPr>
        <w:t>OU</w:t>
      </w:r>
      <w:r w:rsidR="00AC3BE1">
        <w:rPr>
          <w:rFonts w:asciiTheme="minorHAnsi" w:hAnsiTheme="minorHAnsi" w:cstheme="minorHAnsi"/>
          <w:sz w:val="24"/>
        </w:rPr>
        <w:t xml:space="preserve"> o diâmetro têm que ser um número irracional; mas, ambos não podem ter</w:t>
      </w:r>
      <w:r w:rsidR="00D62353">
        <w:rPr>
          <w:rFonts w:asciiTheme="minorHAnsi" w:hAnsiTheme="minorHAnsi" w:cstheme="minorHAnsi"/>
          <w:sz w:val="24"/>
        </w:rPr>
        <w:t>, simultaneamente, valores</w:t>
      </w:r>
      <w:r w:rsidR="00AC3BE1">
        <w:rPr>
          <w:rFonts w:asciiTheme="minorHAnsi" w:hAnsiTheme="minorHAnsi" w:cstheme="minorHAnsi"/>
          <w:sz w:val="24"/>
        </w:rPr>
        <w:t xml:space="preserve"> inteiros.</w:t>
      </w:r>
      <w:r w:rsidR="00AC3BE1" w:rsidRPr="00AC3BE1">
        <w:rPr>
          <w:rFonts w:asciiTheme="minorHAnsi" w:hAnsiTheme="minorHAnsi" w:cstheme="minorHAnsi"/>
          <w:sz w:val="24"/>
        </w:rPr>
        <w:t xml:space="preserve"> </w:t>
      </w:r>
      <w:r w:rsidR="00D62353">
        <w:rPr>
          <w:rFonts w:asciiTheme="minorHAnsi" w:hAnsiTheme="minorHAnsi" w:cstheme="minorHAnsi"/>
          <w:sz w:val="24"/>
        </w:rPr>
        <w:t xml:space="preserve">  </w:t>
      </w:r>
    </w:p>
    <w:p w14:paraId="70F70472" w14:textId="09EB345F" w:rsidR="009353F4" w:rsidRPr="00AC3BE1" w:rsidRDefault="00CA6D9F" w:rsidP="00CA6D9F">
      <w:pPr>
        <w:spacing w:after="2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Teoricamente, partindo de um </w:t>
      </w:r>
      <w:r w:rsidRPr="00D62353">
        <w:rPr>
          <w:rFonts w:asciiTheme="minorHAnsi" w:hAnsiTheme="minorHAnsi" w:cstheme="minorHAnsi"/>
          <w:i/>
          <w:iCs/>
          <w:sz w:val="24"/>
        </w:rPr>
        <w:t>triângulo</w:t>
      </w:r>
      <w:r>
        <w:rPr>
          <w:rFonts w:asciiTheme="minorHAnsi" w:hAnsiTheme="minorHAnsi" w:cstheme="minorHAnsi"/>
          <w:sz w:val="24"/>
        </w:rPr>
        <w:t xml:space="preserve"> e aumentando os lados: </w:t>
      </w:r>
      <w:r w:rsidRPr="00CA6D9F">
        <w:rPr>
          <w:rFonts w:asciiTheme="minorHAnsi" w:hAnsiTheme="minorHAnsi" w:cstheme="minorHAnsi"/>
          <w:i/>
          <w:iCs/>
          <w:sz w:val="24"/>
        </w:rPr>
        <w:t>quadrilátero</w:t>
      </w:r>
      <w:r>
        <w:rPr>
          <w:rFonts w:asciiTheme="minorHAnsi" w:hAnsiTheme="minorHAnsi" w:cstheme="minorHAnsi"/>
          <w:sz w:val="24"/>
        </w:rPr>
        <w:t xml:space="preserve">, </w:t>
      </w:r>
      <w:r w:rsidRPr="00CA6D9F">
        <w:rPr>
          <w:rFonts w:asciiTheme="minorHAnsi" w:hAnsiTheme="minorHAnsi" w:cstheme="minorHAnsi"/>
          <w:i/>
          <w:iCs/>
          <w:sz w:val="24"/>
        </w:rPr>
        <w:t>pentágono</w:t>
      </w:r>
      <w:r>
        <w:rPr>
          <w:rFonts w:asciiTheme="minorHAnsi" w:hAnsiTheme="minorHAnsi" w:cstheme="minorHAnsi"/>
          <w:sz w:val="24"/>
        </w:rPr>
        <w:t xml:space="preserve">, </w:t>
      </w:r>
      <w:r w:rsidRPr="00CA6D9F">
        <w:rPr>
          <w:rFonts w:asciiTheme="minorHAnsi" w:hAnsiTheme="minorHAnsi" w:cstheme="minorHAnsi"/>
          <w:i/>
          <w:iCs/>
          <w:sz w:val="24"/>
        </w:rPr>
        <w:t>hexágono</w:t>
      </w:r>
      <w:r>
        <w:rPr>
          <w:rFonts w:asciiTheme="minorHAnsi" w:hAnsiTheme="minorHAnsi" w:cstheme="minorHAnsi"/>
          <w:sz w:val="24"/>
        </w:rPr>
        <w:t xml:space="preserve">, </w:t>
      </w:r>
      <w:r w:rsidRPr="00CA6D9F">
        <w:rPr>
          <w:rFonts w:asciiTheme="minorHAnsi" w:hAnsiTheme="minorHAnsi" w:cstheme="minorHAnsi"/>
          <w:i/>
          <w:iCs/>
          <w:sz w:val="24"/>
        </w:rPr>
        <w:t>heptágono</w:t>
      </w:r>
      <w:r>
        <w:rPr>
          <w:rFonts w:asciiTheme="minorHAnsi" w:hAnsiTheme="minorHAnsi" w:cstheme="minorHAnsi"/>
          <w:sz w:val="24"/>
        </w:rPr>
        <w:t>, etc, tende-se a um círculo quando o número de lados tender ao infinito...</w:t>
      </w:r>
    </w:p>
    <w:p w14:paraId="45225A30" w14:textId="3045E7A1" w:rsidR="00CA6D9F" w:rsidRPr="00CA6D9F" w:rsidRDefault="00CA6D9F" w:rsidP="00CA6D9F">
      <w:pPr>
        <w:rPr>
          <w:rFonts w:asciiTheme="minorHAnsi" w:hAnsiTheme="minorHAnsi" w:cstheme="minorHAnsi"/>
          <w:sz w:val="24"/>
        </w:rPr>
      </w:pPr>
      <w:r w:rsidRPr="00CA6D9F">
        <w:rPr>
          <w:rFonts w:asciiTheme="minorHAnsi" w:hAnsiTheme="minorHAnsi" w:cstheme="minorHAnsi"/>
          <w:sz w:val="24"/>
        </w:rPr>
        <w:t xml:space="preserve">Arquimedes usou polígonos inscritos e circunscritos para estimar </w:t>
      </w:r>
      <w:r w:rsidRPr="00CA6D9F">
        <w:rPr>
          <w:rFonts w:asciiTheme="minorHAnsi" w:hAnsiTheme="minorHAnsi" w:cstheme="minorHAnsi"/>
          <w:b/>
          <w:bCs/>
          <w:i/>
          <w:iCs/>
          <w:sz w:val="24"/>
        </w:rPr>
        <w:t>π</w:t>
      </w:r>
      <w:r>
        <w:rPr>
          <w:rFonts w:asciiTheme="minorHAnsi" w:hAnsiTheme="minorHAnsi" w:cstheme="minorHAnsi"/>
          <w:sz w:val="24"/>
        </w:rPr>
        <w:t xml:space="preserve"> e</w:t>
      </w:r>
      <w:r w:rsidRPr="00CA6D9F">
        <w:rPr>
          <w:rFonts w:asciiTheme="minorHAnsi" w:hAnsiTheme="minorHAnsi" w:cstheme="minorHAnsi"/>
          <w:sz w:val="24"/>
        </w:rPr>
        <w:t xml:space="preserve"> assim </w:t>
      </w:r>
      <w:r>
        <w:rPr>
          <w:rFonts w:asciiTheme="minorHAnsi" w:hAnsiTheme="minorHAnsi" w:cstheme="minorHAnsi"/>
          <w:sz w:val="24"/>
        </w:rPr>
        <w:t>obter um círculo, quando os polígonos tiverem lados extremamente grandes.</w:t>
      </w:r>
    </w:p>
    <w:p w14:paraId="51EAC285" w14:textId="3F46A5AC" w:rsidR="00CA6D9F" w:rsidRPr="00CA6D9F" w:rsidRDefault="00CA6D9F" w:rsidP="00CA6D9F">
      <w:pPr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 w:rsidRPr="00CA6D9F">
        <w:rPr>
          <w:rFonts w:asciiTheme="minorHAnsi" w:hAnsiTheme="minorHAnsi" w:cstheme="minorHAnsi"/>
          <w:b/>
          <w:bCs/>
          <w:sz w:val="24"/>
        </w:rPr>
        <w:t>Polígono Inscrito</w:t>
      </w:r>
      <w:r w:rsidRPr="00CA6D9F">
        <w:rPr>
          <w:rFonts w:asciiTheme="minorHAnsi" w:hAnsiTheme="minorHAnsi" w:cstheme="minorHAnsi"/>
          <w:sz w:val="24"/>
        </w:rPr>
        <w:t>: Um polígono cujos vértices estão na circunferência. O perímetro desse polígono é menor que o comprimento da circunferência.</w:t>
      </w:r>
    </w:p>
    <w:p w14:paraId="3635556A" w14:textId="144E8F61" w:rsidR="00CA6D9F" w:rsidRPr="00CA6D9F" w:rsidRDefault="00CA6D9F" w:rsidP="00CA6D9F">
      <w:pPr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 w:rsidRPr="00CA6D9F">
        <w:rPr>
          <w:rFonts w:asciiTheme="minorHAnsi" w:hAnsiTheme="minorHAnsi" w:cstheme="minorHAnsi"/>
          <w:b/>
          <w:bCs/>
          <w:sz w:val="24"/>
        </w:rPr>
        <w:t>Polígono Circunscrito</w:t>
      </w:r>
      <w:r w:rsidRPr="00CA6D9F">
        <w:rPr>
          <w:rFonts w:asciiTheme="minorHAnsi" w:hAnsiTheme="minorHAnsi" w:cstheme="minorHAnsi"/>
          <w:sz w:val="24"/>
        </w:rPr>
        <w:t>: Um polígono cujos lados tangenciam a circunferência. O perímetro desse polígono é maior que o comprimento da circunferência.</w:t>
      </w:r>
    </w:p>
    <w:p w14:paraId="1005542F" w14:textId="14F8ADBE" w:rsidR="00CA6D9F" w:rsidRPr="00CA6D9F" w:rsidRDefault="00CA6D9F" w:rsidP="00CA6D9F">
      <w:pPr>
        <w:rPr>
          <w:rFonts w:asciiTheme="minorHAnsi" w:hAnsiTheme="minorHAnsi" w:cstheme="minorHAnsi"/>
          <w:sz w:val="24"/>
        </w:rPr>
      </w:pPr>
      <w:r w:rsidRPr="00CA6D9F">
        <w:rPr>
          <w:rFonts w:asciiTheme="minorHAnsi" w:hAnsiTheme="minorHAnsi" w:cstheme="minorHAnsi"/>
          <w:sz w:val="24"/>
        </w:rPr>
        <w:t xml:space="preserve">Arquimedes começou com um </w:t>
      </w:r>
      <w:r w:rsidRPr="00CA6D9F">
        <w:rPr>
          <w:rFonts w:asciiTheme="minorHAnsi" w:hAnsiTheme="minorHAnsi" w:cstheme="minorHAnsi"/>
          <w:i/>
          <w:iCs/>
          <w:sz w:val="24"/>
        </w:rPr>
        <w:t>hexágono</w:t>
      </w:r>
      <w:r w:rsidRPr="00CA6D9F">
        <w:rPr>
          <w:rFonts w:asciiTheme="minorHAnsi" w:hAnsiTheme="minorHAnsi" w:cstheme="minorHAnsi"/>
          <w:sz w:val="24"/>
        </w:rPr>
        <w:t xml:space="preserve"> regular (6 lados) e dobrou sucessivamente o número de lados, calculando os perímetros dos polígonos inscritos e circunscritos. Com is</w:t>
      </w:r>
      <w:r w:rsidR="006A1777">
        <w:rPr>
          <w:rFonts w:asciiTheme="minorHAnsi" w:hAnsiTheme="minorHAnsi" w:cstheme="minorHAnsi"/>
          <w:sz w:val="24"/>
        </w:rPr>
        <w:t>t</w:t>
      </w:r>
      <w:r w:rsidRPr="00CA6D9F">
        <w:rPr>
          <w:rFonts w:asciiTheme="minorHAnsi" w:hAnsiTheme="minorHAnsi" w:cstheme="minorHAnsi"/>
          <w:sz w:val="24"/>
        </w:rPr>
        <w:t xml:space="preserve">o, ele conseguiu limitar o valor de </w:t>
      </w:r>
      <w:r w:rsidR="006A1777" w:rsidRPr="00CA6D9F">
        <w:rPr>
          <w:rFonts w:asciiTheme="minorHAnsi" w:hAnsiTheme="minorHAnsi" w:cstheme="minorHAnsi"/>
          <w:b/>
          <w:bCs/>
          <w:i/>
          <w:iCs/>
          <w:sz w:val="24"/>
        </w:rPr>
        <w:t>π</w:t>
      </w:r>
      <w:r w:rsidRPr="00CA6D9F">
        <w:rPr>
          <w:rFonts w:asciiTheme="minorHAnsi" w:hAnsiTheme="minorHAnsi" w:cstheme="minorHAnsi"/>
          <w:sz w:val="24"/>
        </w:rPr>
        <w:t xml:space="preserve"> entre dois números</w:t>
      </w:r>
      <w:r w:rsidR="006A1777">
        <w:rPr>
          <w:rFonts w:asciiTheme="minorHAnsi" w:hAnsiTheme="minorHAnsi" w:cstheme="minorHAnsi"/>
          <w:sz w:val="24"/>
        </w:rPr>
        <w:t xml:space="preserve"> reais</w:t>
      </w:r>
      <w:r w:rsidRPr="00CA6D9F">
        <w:rPr>
          <w:rFonts w:asciiTheme="minorHAnsi" w:hAnsiTheme="minorHAnsi" w:cstheme="minorHAnsi"/>
          <w:sz w:val="24"/>
        </w:rPr>
        <w:t>:</w:t>
      </w:r>
      <w:r>
        <w:rPr>
          <w:rFonts w:asciiTheme="minorHAnsi" w:hAnsiTheme="minorHAnsi" w:cstheme="minorHAnsi"/>
          <w:sz w:val="24"/>
        </w:rPr>
        <w:t xml:space="preserve"> </w:t>
      </w:r>
      <w:r w:rsidRPr="00CA6D9F">
        <w:rPr>
          <w:rFonts w:asciiTheme="minorHAnsi" w:hAnsiTheme="minorHAnsi" w:cstheme="minorHAnsi"/>
          <w:sz w:val="24"/>
        </w:rPr>
        <w:t>3,1408</w:t>
      </w:r>
      <w:r>
        <w:rPr>
          <w:rFonts w:asciiTheme="minorHAnsi" w:hAnsiTheme="minorHAnsi" w:cstheme="minorHAnsi"/>
          <w:sz w:val="24"/>
        </w:rPr>
        <w:t xml:space="preserve"> </w:t>
      </w:r>
      <w:r w:rsidRPr="00CA6D9F">
        <w:rPr>
          <w:rFonts w:asciiTheme="minorHAnsi" w:hAnsiTheme="minorHAnsi" w:cstheme="minorHAnsi"/>
          <w:sz w:val="24"/>
        </w:rPr>
        <w:t>&lt;</w:t>
      </w:r>
      <w:r>
        <w:rPr>
          <w:rFonts w:asciiTheme="minorHAnsi" w:hAnsiTheme="minorHAnsi" w:cstheme="minorHAnsi"/>
          <w:sz w:val="24"/>
        </w:rPr>
        <w:t xml:space="preserve"> </w:t>
      </w:r>
      <w:r w:rsidRPr="00CA6D9F">
        <w:rPr>
          <w:rFonts w:asciiTheme="minorHAnsi" w:hAnsiTheme="minorHAnsi" w:cstheme="minorHAnsi"/>
          <w:b/>
          <w:bCs/>
          <w:i/>
          <w:iCs/>
          <w:sz w:val="24"/>
        </w:rPr>
        <w:t>π</w:t>
      </w:r>
      <w:r w:rsidRPr="00CA6D9F">
        <w:rPr>
          <w:rFonts w:asciiTheme="minorHAnsi" w:hAnsiTheme="minorHAnsi" w:cstheme="minorHAnsi"/>
          <w:sz w:val="24"/>
        </w:rPr>
        <w:t xml:space="preserve"> </w:t>
      </w:r>
      <w:r w:rsidRPr="00CA6D9F">
        <w:rPr>
          <w:rFonts w:asciiTheme="minorHAnsi" w:hAnsiTheme="minorHAnsi" w:cstheme="minorHAnsi"/>
          <w:sz w:val="24"/>
        </w:rPr>
        <w:t>&lt;</w:t>
      </w:r>
      <w:r>
        <w:rPr>
          <w:rFonts w:asciiTheme="minorHAnsi" w:hAnsiTheme="minorHAnsi" w:cstheme="minorHAnsi"/>
          <w:sz w:val="24"/>
        </w:rPr>
        <w:t xml:space="preserve"> </w:t>
      </w:r>
      <w:r w:rsidRPr="00CA6D9F">
        <w:rPr>
          <w:rFonts w:asciiTheme="minorHAnsi" w:hAnsiTheme="minorHAnsi" w:cstheme="minorHAnsi"/>
          <w:sz w:val="24"/>
        </w:rPr>
        <w:t>3,1429</w:t>
      </w:r>
      <w:r w:rsidR="008F2199">
        <w:rPr>
          <w:rFonts w:asciiTheme="minorHAnsi" w:hAnsiTheme="minorHAnsi" w:cstheme="minorHAnsi"/>
          <w:sz w:val="24"/>
        </w:rPr>
        <w:t>.</w:t>
      </w:r>
    </w:p>
    <w:p w14:paraId="40EF12D8" w14:textId="4CB87026" w:rsidR="0094303C" w:rsidRDefault="00CA6D9F" w:rsidP="008F2199">
      <w:pPr>
        <w:spacing w:after="120"/>
        <w:rPr>
          <w:rFonts w:asciiTheme="minorHAnsi" w:hAnsiTheme="minorHAnsi" w:cstheme="minorHAnsi"/>
          <w:sz w:val="24"/>
        </w:rPr>
      </w:pPr>
      <w:r w:rsidRPr="00CA6D9F">
        <w:rPr>
          <w:rFonts w:asciiTheme="minorHAnsi" w:hAnsiTheme="minorHAnsi" w:cstheme="minorHAnsi"/>
          <w:sz w:val="24"/>
        </w:rPr>
        <w:t xml:space="preserve">Esse método foi uma das primeiras aproximações rigorosas de </w:t>
      </w:r>
      <w:r w:rsidR="006A1777" w:rsidRPr="00CA6D9F">
        <w:rPr>
          <w:rFonts w:asciiTheme="minorHAnsi" w:hAnsiTheme="minorHAnsi" w:cstheme="minorHAnsi"/>
          <w:b/>
          <w:bCs/>
          <w:i/>
          <w:iCs/>
          <w:sz w:val="24"/>
        </w:rPr>
        <w:t>π</w:t>
      </w:r>
      <w:r w:rsidR="006A1777">
        <w:rPr>
          <w:rFonts w:asciiTheme="minorHAnsi" w:hAnsiTheme="minorHAnsi" w:cstheme="minorHAnsi"/>
          <w:sz w:val="24"/>
        </w:rPr>
        <w:t>;</w:t>
      </w:r>
      <w:r w:rsidR="008F2199">
        <w:rPr>
          <w:rFonts w:asciiTheme="minorHAnsi" w:hAnsiTheme="minorHAnsi" w:cstheme="minorHAnsi"/>
          <w:sz w:val="24"/>
        </w:rPr>
        <w:t xml:space="preserve"> mas é possível mostrar esse experimento através de computação</w:t>
      </w:r>
      <w:r w:rsidR="00ED530B">
        <w:rPr>
          <w:rFonts w:asciiTheme="minorHAnsi" w:hAnsiTheme="minorHAnsi" w:cstheme="minorHAnsi"/>
          <w:sz w:val="24"/>
        </w:rPr>
        <w:t xml:space="preserve"> eletrônica. É</w:t>
      </w:r>
      <w:r w:rsidR="008F2199">
        <w:rPr>
          <w:rFonts w:asciiTheme="minorHAnsi" w:hAnsiTheme="minorHAnsi" w:cstheme="minorHAnsi"/>
          <w:sz w:val="24"/>
        </w:rPr>
        <w:t xml:space="preserve"> isto que o programa </w:t>
      </w:r>
      <w:r w:rsidR="008F2199" w:rsidRPr="008F2199">
        <w:rPr>
          <w:rFonts w:asciiTheme="minorHAnsi" w:hAnsiTheme="minorHAnsi" w:cstheme="minorHAnsi"/>
          <w:b/>
          <w:bCs/>
          <w:sz w:val="24"/>
        </w:rPr>
        <w:t>“</w:t>
      </w:r>
      <w:proofErr w:type="spellStart"/>
      <w:r w:rsidR="008F2199" w:rsidRPr="008F2199">
        <w:rPr>
          <w:rFonts w:asciiTheme="minorHAnsi" w:hAnsiTheme="minorHAnsi" w:cstheme="minorHAnsi"/>
          <w:b/>
          <w:bCs/>
          <w:sz w:val="24"/>
        </w:rPr>
        <w:t>CircunferenciaPoligonal</w:t>
      </w:r>
      <w:proofErr w:type="spellEnd"/>
      <w:r w:rsidR="008F2199" w:rsidRPr="008F2199">
        <w:rPr>
          <w:rFonts w:asciiTheme="minorHAnsi" w:hAnsiTheme="minorHAnsi" w:cstheme="minorHAnsi"/>
          <w:b/>
          <w:bCs/>
          <w:sz w:val="24"/>
        </w:rPr>
        <w:t>”</w:t>
      </w:r>
      <w:r w:rsidR="008F2199">
        <w:rPr>
          <w:rFonts w:asciiTheme="minorHAnsi" w:hAnsiTheme="minorHAnsi" w:cstheme="minorHAnsi"/>
          <w:sz w:val="24"/>
        </w:rPr>
        <w:t xml:space="preserve">, codificado em Python mostra, de maneira animada, partindo de um </w:t>
      </w:r>
      <w:r w:rsidR="008F2199" w:rsidRPr="006A1777">
        <w:rPr>
          <w:rFonts w:asciiTheme="minorHAnsi" w:hAnsiTheme="minorHAnsi" w:cstheme="minorHAnsi"/>
          <w:i/>
          <w:iCs/>
          <w:sz w:val="24"/>
        </w:rPr>
        <w:t>triângulo</w:t>
      </w:r>
      <w:r w:rsidR="008F2199">
        <w:rPr>
          <w:rFonts w:asciiTheme="minorHAnsi" w:hAnsiTheme="minorHAnsi" w:cstheme="minorHAnsi"/>
          <w:sz w:val="24"/>
        </w:rPr>
        <w:t xml:space="preserve"> equilátero até chegar a um </w:t>
      </w:r>
      <w:proofErr w:type="spellStart"/>
      <w:r w:rsidR="008F2199" w:rsidRPr="008F2199">
        <w:rPr>
          <w:rFonts w:asciiTheme="minorHAnsi" w:hAnsiTheme="minorHAnsi" w:cstheme="minorHAnsi"/>
          <w:i/>
          <w:iCs/>
          <w:sz w:val="24"/>
        </w:rPr>
        <w:t>hectágono</w:t>
      </w:r>
      <w:proofErr w:type="spellEnd"/>
      <w:r w:rsidR="008F2199" w:rsidRPr="008F2199">
        <w:rPr>
          <w:rFonts w:asciiTheme="minorHAnsi" w:hAnsiTheme="minorHAnsi" w:cstheme="minorHAnsi"/>
          <w:b/>
          <w:bCs/>
          <w:i/>
          <w:iCs/>
          <w:sz w:val="24"/>
        </w:rPr>
        <w:t xml:space="preserve"> </w:t>
      </w:r>
      <w:r w:rsidR="008F2199">
        <w:rPr>
          <w:rFonts w:asciiTheme="minorHAnsi" w:hAnsiTheme="minorHAnsi" w:cstheme="minorHAnsi"/>
          <w:sz w:val="24"/>
        </w:rPr>
        <w:t xml:space="preserve">(polígono regular de 100 lados). </w:t>
      </w:r>
      <w:r w:rsidR="003B6CF1">
        <w:rPr>
          <w:rFonts w:asciiTheme="minorHAnsi" w:hAnsiTheme="minorHAnsi" w:cstheme="minorHAnsi"/>
          <w:sz w:val="24"/>
        </w:rPr>
        <w:t>A</w:t>
      </w:r>
      <w:r w:rsidR="00C339E0">
        <w:rPr>
          <w:rFonts w:asciiTheme="minorHAnsi" w:hAnsiTheme="minorHAnsi" w:cstheme="minorHAnsi"/>
          <w:sz w:val="24"/>
        </w:rPr>
        <w:t xml:space="preserve">s </w:t>
      </w:r>
      <w:r w:rsidR="00C339E0" w:rsidRPr="00C339E0">
        <w:rPr>
          <w:rFonts w:asciiTheme="minorHAnsi" w:hAnsiTheme="minorHAnsi" w:cstheme="minorHAnsi"/>
          <w:b/>
          <w:bCs/>
          <w:sz w:val="24"/>
        </w:rPr>
        <w:t>figuras</w:t>
      </w:r>
      <w:r w:rsidR="00C339E0">
        <w:rPr>
          <w:rFonts w:asciiTheme="minorHAnsi" w:hAnsiTheme="minorHAnsi" w:cstheme="minorHAnsi"/>
          <w:sz w:val="24"/>
        </w:rPr>
        <w:t xml:space="preserve"> </w:t>
      </w:r>
      <w:r w:rsidR="00C339E0" w:rsidRPr="00C339E0">
        <w:rPr>
          <w:rFonts w:asciiTheme="minorHAnsi" w:hAnsiTheme="minorHAnsi" w:cstheme="minorHAnsi"/>
          <w:b/>
          <w:bCs/>
          <w:sz w:val="24"/>
        </w:rPr>
        <w:t>2</w:t>
      </w:r>
      <w:r w:rsidR="00C339E0">
        <w:rPr>
          <w:rFonts w:asciiTheme="minorHAnsi" w:hAnsiTheme="minorHAnsi" w:cstheme="minorHAnsi"/>
          <w:sz w:val="24"/>
        </w:rPr>
        <w:t xml:space="preserve">, </w:t>
      </w:r>
      <w:r w:rsidR="00C339E0" w:rsidRPr="00C339E0">
        <w:rPr>
          <w:rFonts w:asciiTheme="minorHAnsi" w:hAnsiTheme="minorHAnsi" w:cstheme="minorHAnsi"/>
          <w:b/>
          <w:bCs/>
          <w:sz w:val="24"/>
        </w:rPr>
        <w:t>3</w:t>
      </w:r>
      <w:r w:rsidR="00C339E0">
        <w:rPr>
          <w:rFonts w:asciiTheme="minorHAnsi" w:hAnsiTheme="minorHAnsi" w:cstheme="minorHAnsi"/>
          <w:sz w:val="24"/>
        </w:rPr>
        <w:t xml:space="preserve">, </w:t>
      </w:r>
      <w:r w:rsidR="00C339E0" w:rsidRPr="00C339E0">
        <w:rPr>
          <w:rFonts w:asciiTheme="minorHAnsi" w:hAnsiTheme="minorHAnsi" w:cstheme="minorHAnsi"/>
          <w:b/>
          <w:bCs/>
          <w:sz w:val="24"/>
        </w:rPr>
        <w:t>4</w:t>
      </w:r>
      <w:r w:rsidR="00C339E0">
        <w:rPr>
          <w:rFonts w:asciiTheme="minorHAnsi" w:hAnsiTheme="minorHAnsi" w:cstheme="minorHAnsi"/>
          <w:sz w:val="24"/>
        </w:rPr>
        <w:t xml:space="preserve">, </w:t>
      </w:r>
      <w:r w:rsidR="00C339E0" w:rsidRPr="00C339E0">
        <w:rPr>
          <w:rFonts w:asciiTheme="minorHAnsi" w:hAnsiTheme="minorHAnsi" w:cstheme="minorHAnsi"/>
          <w:b/>
          <w:bCs/>
          <w:sz w:val="24"/>
        </w:rPr>
        <w:t>5</w:t>
      </w:r>
      <w:r w:rsidR="00C339E0">
        <w:rPr>
          <w:rFonts w:asciiTheme="minorHAnsi" w:hAnsiTheme="minorHAnsi" w:cstheme="minorHAnsi"/>
          <w:sz w:val="24"/>
        </w:rPr>
        <w:t xml:space="preserve">, e </w:t>
      </w:r>
      <w:r w:rsidR="00C339E0" w:rsidRPr="00C339E0">
        <w:rPr>
          <w:rFonts w:asciiTheme="minorHAnsi" w:hAnsiTheme="minorHAnsi" w:cstheme="minorHAnsi"/>
          <w:b/>
          <w:bCs/>
          <w:sz w:val="24"/>
        </w:rPr>
        <w:t>6</w:t>
      </w:r>
      <w:r w:rsidR="00C339E0">
        <w:rPr>
          <w:rFonts w:asciiTheme="minorHAnsi" w:hAnsiTheme="minorHAnsi" w:cstheme="minorHAnsi"/>
          <w:sz w:val="24"/>
        </w:rPr>
        <w:t xml:space="preserve"> mostram a evolução do formato da circunferência à medida que o número de lados do polígono aumenta. Note que já num polígono de </w:t>
      </w:r>
      <w:r w:rsidR="00C339E0" w:rsidRPr="00AA59EA">
        <w:rPr>
          <w:rFonts w:asciiTheme="minorHAnsi" w:hAnsiTheme="minorHAnsi" w:cstheme="minorHAnsi"/>
          <w:b/>
          <w:bCs/>
          <w:sz w:val="24"/>
        </w:rPr>
        <w:t>71</w:t>
      </w:r>
      <w:r w:rsidR="00C339E0">
        <w:rPr>
          <w:rFonts w:asciiTheme="minorHAnsi" w:hAnsiTheme="minorHAnsi" w:cstheme="minorHAnsi"/>
          <w:sz w:val="24"/>
        </w:rPr>
        <w:t xml:space="preserve"> lados</w:t>
      </w:r>
      <w:r w:rsidR="00AA59EA">
        <w:rPr>
          <w:rFonts w:asciiTheme="minorHAnsi" w:hAnsiTheme="minorHAnsi" w:cstheme="minorHAnsi"/>
          <w:sz w:val="24"/>
        </w:rPr>
        <w:t xml:space="preserve"> (</w:t>
      </w:r>
      <w:r w:rsidR="00AA59EA" w:rsidRPr="00AA59EA">
        <w:rPr>
          <w:rFonts w:asciiTheme="minorHAnsi" w:hAnsiTheme="minorHAnsi" w:cstheme="minorHAnsi"/>
          <w:b/>
          <w:bCs/>
          <w:sz w:val="24"/>
        </w:rPr>
        <w:t>figura 5</w:t>
      </w:r>
      <w:r w:rsidR="00AA59EA">
        <w:rPr>
          <w:rFonts w:asciiTheme="minorHAnsi" w:hAnsiTheme="minorHAnsi" w:cstheme="minorHAnsi"/>
          <w:sz w:val="24"/>
        </w:rPr>
        <w:t>)</w:t>
      </w:r>
      <w:r w:rsidR="00C339E0">
        <w:rPr>
          <w:rFonts w:asciiTheme="minorHAnsi" w:hAnsiTheme="minorHAnsi" w:cstheme="minorHAnsi"/>
          <w:sz w:val="24"/>
        </w:rPr>
        <w:t>, para os olhos humanos o resultado é quase uma circunferência; não diferindo muito do polígono final de 100 lados</w:t>
      </w:r>
      <w:r w:rsidR="00AA59EA">
        <w:rPr>
          <w:rFonts w:asciiTheme="minorHAnsi" w:hAnsiTheme="minorHAnsi" w:cstheme="minorHAnsi"/>
          <w:sz w:val="24"/>
        </w:rPr>
        <w:t xml:space="preserve"> (</w:t>
      </w:r>
      <w:r w:rsidR="00AA59EA" w:rsidRPr="00AA59EA">
        <w:rPr>
          <w:rFonts w:asciiTheme="minorHAnsi" w:hAnsiTheme="minorHAnsi" w:cstheme="minorHAnsi"/>
          <w:b/>
          <w:bCs/>
          <w:sz w:val="24"/>
        </w:rPr>
        <w:t>figura 6</w:t>
      </w:r>
      <w:r w:rsidR="00AA59EA">
        <w:rPr>
          <w:rFonts w:asciiTheme="minorHAnsi" w:hAnsiTheme="minorHAnsi" w:cstheme="minorHAnsi"/>
          <w:sz w:val="24"/>
        </w:rPr>
        <w:t>)</w:t>
      </w:r>
      <w:r w:rsidR="00C339E0">
        <w:rPr>
          <w:rFonts w:asciiTheme="minorHAnsi" w:hAnsiTheme="minorHAnsi" w:cstheme="minorHAnsi"/>
          <w:sz w:val="24"/>
        </w:rPr>
        <w:t>.</w:t>
      </w:r>
    </w:p>
    <w:p w14:paraId="576E3ED7" w14:textId="11E83369" w:rsidR="008F2199" w:rsidRPr="008F2199" w:rsidRDefault="008F2199" w:rsidP="008F2199">
      <w:pPr>
        <w:rPr>
          <w:rFonts w:asciiTheme="minorHAnsi" w:hAnsiTheme="minorHAnsi" w:cstheme="minorHAnsi"/>
          <w:sz w:val="24"/>
        </w:rPr>
      </w:pPr>
      <w:r w:rsidRPr="008F2199">
        <w:rPr>
          <w:rFonts w:asciiTheme="minorHAnsi" w:hAnsiTheme="minorHAnsi" w:cstheme="minorHAnsi"/>
          <w:sz w:val="24"/>
          <w:u w:val="single"/>
        </w:rPr>
        <w:t>Conclusão</w:t>
      </w:r>
      <w:r w:rsidRPr="008F2199">
        <w:rPr>
          <w:rFonts w:asciiTheme="minorHAnsi" w:hAnsiTheme="minorHAnsi" w:cstheme="minorHAnsi"/>
          <w:sz w:val="24"/>
        </w:rPr>
        <w:t xml:space="preserve">: </w:t>
      </w:r>
      <w:r w:rsidRPr="008F2199">
        <w:rPr>
          <w:rFonts w:asciiTheme="minorHAnsi" w:hAnsiTheme="minorHAnsi" w:cstheme="minorHAnsi"/>
          <w:sz w:val="24"/>
        </w:rPr>
        <w:t xml:space="preserve">A ideia de aproximar uma circunferência por meio de polígonos regulares é um exemplo clássico </w:t>
      </w:r>
      <w:r w:rsidR="00ED530B">
        <w:rPr>
          <w:rFonts w:asciiTheme="minorHAnsi" w:hAnsiTheme="minorHAnsi" w:cstheme="minorHAnsi"/>
          <w:sz w:val="24"/>
        </w:rPr>
        <w:t>baseado n</w:t>
      </w:r>
      <w:r w:rsidRPr="008F2199">
        <w:rPr>
          <w:rFonts w:asciiTheme="minorHAnsi" w:hAnsiTheme="minorHAnsi" w:cstheme="minorHAnsi"/>
          <w:sz w:val="24"/>
        </w:rPr>
        <w:t xml:space="preserve">a genialidade de Arquimedes. Ela nos ensina que, mesmo algo tão simples quanto um círculo, pode esconder profundidades </w:t>
      </w:r>
      <w:r w:rsidR="006A1777">
        <w:rPr>
          <w:rFonts w:asciiTheme="minorHAnsi" w:hAnsiTheme="minorHAnsi" w:cstheme="minorHAnsi"/>
          <w:sz w:val="24"/>
        </w:rPr>
        <w:t>m</w:t>
      </w:r>
      <w:r w:rsidRPr="008F2199">
        <w:rPr>
          <w:rFonts w:asciiTheme="minorHAnsi" w:hAnsiTheme="minorHAnsi" w:cstheme="minorHAnsi"/>
          <w:sz w:val="24"/>
        </w:rPr>
        <w:t xml:space="preserve">atemáticas surpreendentes. Além disso, o estudo do número </w:t>
      </w:r>
      <w:r w:rsidRPr="00CA6D9F">
        <w:rPr>
          <w:rFonts w:asciiTheme="minorHAnsi" w:hAnsiTheme="minorHAnsi" w:cstheme="minorHAnsi"/>
          <w:b/>
          <w:bCs/>
          <w:i/>
          <w:iCs/>
          <w:sz w:val="24"/>
        </w:rPr>
        <w:t>π</w:t>
      </w:r>
      <w:r w:rsidRPr="008F2199">
        <w:rPr>
          <w:rFonts w:asciiTheme="minorHAnsi" w:hAnsiTheme="minorHAnsi" w:cstheme="minorHAnsi"/>
          <w:sz w:val="24"/>
        </w:rPr>
        <w:t xml:space="preserve"> continua sendo uma área ativa de pesquisa, com aplicações em física, engenharia, ciência da computação e muito mais.</w:t>
      </w:r>
    </w:p>
    <w:p w14:paraId="19317541" w14:textId="40A5A932" w:rsidR="0094303C" w:rsidRDefault="00C339E0" w:rsidP="00137E2F">
      <w:pPr>
        <w:spacing w:before="20" w:after="120"/>
        <w:rPr>
          <w:rFonts w:ascii="Times New Roman" w:hAnsi="Times New Roman"/>
          <w:iCs/>
          <w:noProof/>
          <w:sz w:val="24"/>
          <w:lang w:eastAsia="pt-BR"/>
        </w:rPr>
      </w:pPr>
      <w:r>
        <w:rPr>
          <w:rFonts w:ascii="Times New Roman" w:hAnsi="Times New Roman"/>
          <w:iCs/>
          <w:noProof/>
          <w:sz w:val="24"/>
          <w:lang w:eastAsia="pt-BR"/>
        </w:rPr>
        <w:t>------------------------------------------------------------------------------------------------------------------------</w:t>
      </w:r>
    </w:p>
    <w:p w14:paraId="6110018A" w14:textId="77777777" w:rsidR="0094303C" w:rsidRDefault="0094303C" w:rsidP="00137E2F">
      <w:pPr>
        <w:spacing w:before="20" w:after="120"/>
        <w:rPr>
          <w:rFonts w:ascii="Times New Roman" w:hAnsi="Times New Roman"/>
          <w:iCs/>
          <w:noProof/>
          <w:sz w:val="24"/>
          <w:lang w:eastAsia="pt-BR"/>
        </w:rPr>
      </w:pPr>
    </w:p>
    <w:p w14:paraId="3BD08F44" w14:textId="77777777" w:rsidR="00DF4F34" w:rsidRDefault="00DF4F34" w:rsidP="0094303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5E15720F" w14:textId="77777777" w:rsidR="008F2199" w:rsidRDefault="008F2199" w:rsidP="0094303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00F61C29" w14:textId="0C09F338" w:rsidR="00DF4F34" w:rsidRDefault="00EF690C" w:rsidP="00AA31B9">
      <w:pPr>
        <w:spacing w:before="30" w:after="80"/>
        <w:rPr>
          <w:rFonts w:ascii="Courier New" w:hAnsi="Courier New" w:cs="Courier New"/>
          <w:iCs/>
          <w:noProof/>
          <w:szCs w:val="20"/>
          <w:lang w:eastAsia="pt-BR"/>
        </w:rPr>
      </w:pPr>
      <w:r>
        <w:rPr>
          <w:noProof/>
        </w:rPr>
        <w:drawing>
          <wp:inline distT="0" distB="0" distL="0" distR="0" wp14:anchorId="74C46D21" wp14:editId="3623BBF0">
            <wp:extent cx="4738977" cy="2275631"/>
            <wp:effectExtent l="0" t="0" r="5080" b="0"/>
            <wp:docPr id="12394722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72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39" cy="228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392E" w14:textId="56E81C6B" w:rsidR="00AA31B9" w:rsidRPr="00AA31B9" w:rsidRDefault="00AA31B9" w:rsidP="00AA31B9">
      <w:pPr>
        <w:spacing w:before="30" w:after="30"/>
        <w:ind w:left="708" w:firstLine="708"/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   </w:t>
      </w:r>
      <w:r w:rsidRPr="00AA31B9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Figura 1 </w:t>
      </w:r>
      <w:r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>-</w:t>
      </w:r>
      <w:r w:rsidRPr="00AA31B9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 Entrada do número de lados do polígono final</w:t>
      </w:r>
    </w:p>
    <w:p w14:paraId="3FD76848" w14:textId="77777777" w:rsidR="00AA31B9" w:rsidRDefault="00AA31B9" w:rsidP="0094303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742670D9" w14:textId="77777777" w:rsidR="00D07020" w:rsidRDefault="00D07020" w:rsidP="0094303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6F2DC0D8" w14:textId="77777777" w:rsidR="008F2199" w:rsidRDefault="008F2199" w:rsidP="0094303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3FAB3A4E" w14:textId="77777777" w:rsidR="00EF690C" w:rsidRDefault="00EF690C" w:rsidP="0094303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03052F1D" w14:textId="261A50ED" w:rsidR="00E72AF9" w:rsidRDefault="00E72AF9" w:rsidP="00AA31B9">
      <w:pPr>
        <w:spacing w:before="30" w:after="80"/>
        <w:rPr>
          <w:rFonts w:ascii="Courier New" w:hAnsi="Courier New" w:cs="Courier New"/>
          <w:iCs/>
          <w:noProof/>
          <w:szCs w:val="20"/>
          <w:lang w:eastAsia="pt-BR"/>
        </w:rPr>
      </w:pPr>
      <w:r>
        <w:rPr>
          <w:noProof/>
        </w:rPr>
        <w:drawing>
          <wp:inline distT="0" distB="0" distL="0" distR="0" wp14:anchorId="5A9F6B63" wp14:editId="6897049B">
            <wp:extent cx="4587902" cy="4436745"/>
            <wp:effectExtent l="0" t="0" r="3175" b="1905"/>
            <wp:docPr id="531720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2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586" cy="448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9CDD" w14:textId="01D895D5" w:rsidR="00AA31B9" w:rsidRDefault="00AA31B9" w:rsidP="0070270E">
      <w:pPr>
        <w:spacing w:before="30" w:after="30"/>
        <w:ind w:left="708" w:firstLine="708"/>
        <w:rPr>
          <w:rFonts w:ascii="Courier New" w:hAnsi="Courier New" w:cs="Courier New"/>
          <w:iCs/>
          <w:noProof/>
          <w:szCs w:val="20"/>
          <w:lang w:eastAsia="pt-BR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   </w:t>
      </w:r>
      <w:r w:rsidRPr="00AA31B9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Figura </w:t>
      </w:r>
      <w:r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>2</w:t>
      </w:r>
      <w:r w:rsidRPr="00AA31B9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 </w:t>
      </w:r>
      <w:r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>-</w:t>
      </w:r>
      <w:r w:rsidRPr="00AA31B9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 </w:t>
      </w:r>
      <w:r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>Início da simulação: polígono de 3 lados</w:t>
      </w:r>
      <w:r w:rsidRPr="00AA31B9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>l</w:t>
      </w:r>
    </w:p>
    <w:p w14:paraId="5DD79BBD" w14:textId="77777777" w:rsidR="00D07020" w:rsidRDefault="00D07020" w:rsidP="0094303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18574F07" w14:textId="2CE31502" w:rsidR="00D07020" w:rsidRDefault="00AA31B9" w:rsidP="0094303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>
        <w:rPr>
          <w:noProof/>
        </w:rPr>
        <w:lastRenderedPageBreak/>
        <w:drawing>
          <wp:inline distT="0" distB="0" distL="0" distR="0" wp14:anchorId="1EA9AC12" wp14:editId="43C797E9">
            <wp:extent cx="4173855" cy="3943847"/>
            <wp:effectExtent l="0" t="0" r="0" b="0"/>
            <wp:docPr id="19255595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59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255" cy="3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11F1" w14:textId="442A6B09" w:rsidR="0070270E" w:rsidRDefault="0070270E" w:rsidP="0070270E">
      <w:pPr>
        <w:spacing w:before="30" w:after="30"/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                      </w:t>
      </w:r>
      <w:r w:rsidRPr="00AA31B9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Figura </w:t>
      </w:r>
      <w:r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>3</w:t>
      </w:r>
      <w:r w:rsidRPr="00AA31B9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 </w:t>
      </w:r>
      <w:r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>-</w:t>
      </w:r>
      <w:r w:rsidRPr="00AA31B9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 </w:t>
      </w:r>
      <w:r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>Simulação parcial: polígono de 5 lados</w:t>
      </w:r>
      <w:r w:rsidRPr="00AA31B9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>l</w:t>
      </w:r>
    </w:p>
    <w:p w14:paraId="4BA8A1E7" w14:textId="77777777" w:rsidR="003F07BC" w:rsidRDefault="003F07BC" w:rsidP="0070270E">
      <w:pPr>
        <w:spacing w:before="30" w:after="30"/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</w:pPr>
    </w:p>
    <w:p w14:paraId="1FD341E9" w14:textId="77777777" w:rsidR="003F07BC" w:rsidRDefault="003F07BC" w:rsidP="0070270E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006EA4B2" w14:textId="794EED6E" w:rsidR="00DF4F34" w:rsidRDefault="00BF765D" w:rsidP="0094303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>
        <w:rPr>
          <w:noProof/>
        </w:rPr>
        <w:drawing>
          <wp:inline distT="0" distB="0" distL="0" distR="0" wp14:anchorId="63F79144" wp14:editId="16E8E16B">
            <wp:extent cx="4301490" cy="4221584"/>
            <wp:effectExtent l="0" t="0" r="3810" b="7620"/>
            <wp:docPr id="8116958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958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5484" cy="424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EDC9" w14:textId="02A47A4B" w:rsidR="00BF765D" w:rsidRDefault="00BF765D" w:rsidP="00BF765D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                      </w:t>
      </w:r>
      <w:r w:rsidRPr="00AA31B9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>Figura</w:t>
      </w:r>
      <w:r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 4</w:t>
      </w:r>
      <w:r w:rsidRPr="00AA31B9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 </w:t>
      </w:r>
      <w:r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>-</w:t>
      </w:r>
      <w:r w:rsidRPr="00AA31B9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 </w:t>
      </w:r>
      <w:r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>Simulação parcial: polígono de 11 lados</w:t>
      </w:r>
      <w:r w:rsidRPr="00AA31B9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>l</w:t>
      </w:r>
    </w:p>
    <w:p w14:paraId="7E78CDCD" w14:textId="3CB0DF52" w:rsidR="00BF765D" w:rsidRDefault="00BF765D" w:rsidP="0094303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>
        <w:rPr>
          <w:noProof/>
        </w:rPr>
        <w:lastRenderedPageBreak/>
        <w:drawing>
          <wp:inline distT="0" distB="0" distL="0" distR="0" wp14:anchorId="68741445" wp14:editId="08649426">
            <wp:extent cx="4142629" cy="4070985"/>
            <wp:effectExtent l="0" t="0" r="0" b="5715"/>
            <wp:docPr id="3095862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86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7293" cy="408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54A3" w14:textId="312D34DE" w:rsidR="00BF765D" w:rsidRDefault="00BF765D" w:rsidP="00BF765D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                      </w:t>
      </w:r>
      <w:r w:rsidRPr="00AA31B9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>Figura</w:t>
      </w:r>
      <w:r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 5</w:t>
      </w:r>
      <w:r w:rsidRPr="00AA31B9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 </w:t>
      </w:r>
      <w:r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>-</w:t>
      </w:r>
      <w:r w:rsidRPr="00AA31B9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 </w:t>
      </w:r>
      <w:r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>Simulação parcial: polígono de 71 lados</w:t>
      </w:r>
      <w:r w:rsidRPr="00AA31B9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>l</w:t>
      </w:r>
    </w:p>
    <w:p w14:paraId="7F0C7812" w14:textId="77777777" w:rsidR="00BF765D" w:rsidRDefault="00BF765D" w:rsidP="003F07BC">
      <w:pPr>
        <w:spacing w:before="3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1D97D925" w14:textId="77777777" w:rsidR="00BF765D" w:rsidRDefault="00BF765D" w:rsidP="0094303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4FFF5379" w14:textId="15A982C1" w:rsidR="00DF4F34" w:rsidRDefault="00AA31B9" w:rsidP="0094303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>
        <w:rPr>
          <w:noProof/>
        </w:rPr>
        <w:drawing>
          <wp:inline distT="0" distB="0" distL="0" distR="0" wp14:anchorId="2309EBA6" wp14:editId="280824A7">
            <wp:extent cx="4222142" cy="3974465"/>
            <wp:effectExtent l="0" t="0" r="6985" b="6985"/>
            <wp:docPr id="9697997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99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975" cy="399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D4E8" w14:textId="2E51FF58" w:rsidR="0070270E" w:rsidRDefault="0070270E" w:rsidP="0094303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                      </w:t>
      </w:r>
      <w:r w:rsidRPr="00AA31B9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>Figura</w:t>
      </w:r>
      <w:r w:rsidR="00BF765D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 6</w:t>
      </w:r>
      <w:r w:rsidRPr="00AA31B9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 </w:t>
      </w:r>
      <w:r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>-</w:t>
      </w:r>
      <w:r w:rsidRPr="00AA31B9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 </w:t>
      </w:r>
      <w:r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>Simulação final: polígono de 100 lados</w:t>
      </w:r>
      <w:r w:rsidRPr="00AA31B9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>l</w:t>
      </w:r>
      <w:r w:rsidR="00BF765D">
        <w:rPr>
          <w:rFonts w:asciiTheme="minorHAnsi" w:hAnsiTheme="minorHAnsi" w:cstheme="minorHAnsi"/>
          <w:b/>
          <w:bCs/>
          <w:iCs/>
          <w:noProof/>
          <w:sz w:val="22"/>
          <w:szCs w:val="22"/>
          <w:lang w:eastAsia="pt-BR"/>
        </w:rPr>
        <w:t xml:space="preserve"> </w:t>
      </w:r>
    </w:p>
    <w:p w14:paraId="06299679" w14:textId="77777777" w:rsidR="00BF765D" w:rsidRDefault="00BF765D" w:rsidP="0094303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26E887CC" w14:textId="39C34A90" w:rsidR="00EF690C" w:rsidRPr="003200F0" w:rsidRDefault="00AC4E42" w:rsidP="00EF690C">
      <w:pPr>
        <w:spacing w:before="30" w:after="30"/>
        <w:rPr>
          <w:rFonts w:ascii="Courier New" w:hAnsi="Courier New" w:cs="Courier New"/>
          <w:iCs/>
          <w:noProof/>
          <w:color w:val="008000"/>
          <w:szCs w:val="20"/>
          <w:lang w:eastAsia="pt-BR"/>
        </w:rPr>
      </w:pPr>
      <w:r>
        <w:rPr>
          <w:rFonts w:ascii="Courier New" w:hAnsi="Courier New" w:cs="Courier New"/>
          <w:iCs/>
          <w:noProof/>
          <w:color w:val="00800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1046CA" wp14:editId="2AEA07B1">
                <wp:simplePos x="0" y="0"/>
                <wp:positionH relativeFrom="column">
                  <wp:posOffset>-11734</wp:posOffset>
                </wp:positionH>
                <wp:positionV relativeFrom="paragraph">
                  <wp:posOffset>-60325</wp:posOffset>
                </wp:positionV>
                <wp:extent cx="6114554" cy="9032682"/>
                <wp:effectExtent l="0" t="0" r="635" b="0"/>
                <wp:wrapNone/>
                <wp:docPr id="137868645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554" cy="90326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2567F" id="Retângulo 1" o:spid="_x0000_s1026" style="position:absolute;margin-left:-.9pt;margin-top:-4.75pt;width:481.45pt;height:711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" fillcolor="#f2f2f2 [3052]" stroked="f" strokeweight="1pt"/>
            </w:pict>
          </mc:Fallback>
        </mc:AlternateContent>
      </w:r>
      <w:r w:rsidR="00EF690C" w:rsidRPr="003200F0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'''</w:t>
      </w:r>
    </w:p>
    <w:p w14:paraId="41AE5F32" w14:textId="77777777" w:rsidR="00EF690C" w:rsidRPr="003200F0" w:rsidRDefault="00EF690C" w:rsidP="00EF690C">
      <w:pPr>
        <w:spacing w:before="30" w:after="30"/>
        <w:rPr>
          <w:rFonts w:ascii="Courier New" w:hAnsi="Courier New" w:cs="Courier New"/>
          <w:b/>
          <w:bCs/>
          <w:iCs/>
          <w:noProof/>
          <w:color w:val="008000"/>
          <w:szCs w:val="20"/>
          <w:lang w:eastAsia="pt-BR"/>
        </w:rPr>
      </w:pPr>
      <w:r w:rsidRPr="003200F0">
        <w:rPr>
          <w:rFonts w:ascii="Courier New" w:hAnsi="Courier New" w:cs="Courier New"/>
          <w:b/>
          <w:bCs/>
          <w:iCs/>
          <w:noProof/>
          <w:color w:val="008000"/>
          <w:szCs w:val="20"/>
          <w:lang w:eastAsia="pt-BR"/>
        </w:rPr>
        <w:t>CircunferenciaPoligonal.py</w:t>
      </w:r>
    </w:p>
    <w:p w14:paraId="5986E2F2" w14:textId="77777777" w:rsidR="00EF690C" w:rsidRPr="003200F0" w:rsidRDefault="00EF690C" w:rsidP="00EF690C">
      <w:pPr>
        <w:spacing w:before="30" w:after="30"/>
        <w:rPr>
          <w:rFonts w:ascii="Courier New" w:hAnsi="Courier New" w:cs="Courier New"/>
          <w:iCs/>
          <w:noProof/>
          <w:color w:val="008000"/>
          <w:szCs w:val="20"/>
          <w:lang w:eastAsia="pt-BR"/>
        </w:rPr>
      </w:pPr>
      <w:r w:rsidRPr="003200F0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---------------------------------------------------------------------------</w:t>
      </w:r>
    </w:p>
    <w:p w14:paraId="26BD3954" w14:textId="77777777" w:rsidR="00EF690C" w:rsidRPr="003200F0" w:rsidRDefault="00EF690C" w:rsidP="00EF690C">
      <w:pPr>
        <w:spacing w:before="30" w:after="30"/>
        <w:rPr>
          <w:rFonts w:ascii="Courier New" w:hAnsi="Courier New" w:cs="Courier New"/>
          <w:iCs/>
          <w:noProof/>
          <w:color w:val="008000"/>
          <w:szCs w:val="20"/>
          <w:lang w:eastAsia="pt-BR"/>
        </w:rPr>
      </w:pPr>
      <w:r w:rsidRPr="003200F0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Simula o experimento de Arquimedes, criando uma circunferência a partir da</w:t>
      </w:r>
    </w:p>
    <w:p w14:paraId="444D1612" w14:textId="77777777" w:rsidR="00EF690C" w:rsidRPr="003200F0" w:rsidRDefault="00EF690C" w:rsidP="00EF690C">
      <w:pPr>
        <w:spacing w:before="30" w:after="30"/>
        <w:rPr>
          <w:rFonts w:ascii="Courier New" w:hAnsi="Courier New" w:cs="Courier New"/>
          <w:iCs/>
          <w:noProof/>
          <w:color w:val="008000"/>
          <w:szCs w:val="20"/>
          <w:lang w:eastAsia="pt-BR"/>
        </w:rPr>
      </w:pPr>
      <w:r w:rsidRPr="003200F0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incrição de n poligonos.</w:t>
      </w:r>
    </w:p>
    <w:p w14:paraId="5C54801D" w14:textId="77777777" w:rsidR="00EF690C" w:rsidRPr="003200F0" w:rsidRDefault="00EF690C" w:rsidP="00EF690C">
      <w:pPr>
        <w:spacing w:before="30" w:after="30"/>
        <w:rPr>
          <w:rFonts w:ascii="Courier New" w:hAnsi="Courier New" w:cs="Courier New"/>
          <w:iCs/>
          <w:noProof/>
          <w:color w:val="008000"/>
          <w:szCs w:val="20"/>
          <w:lang w:eastAsia="pt-BR"/>
        </w:rPr>
      </w:pPr>
      <w:r w:rsidRPr="003200F0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'''</w:t>
      </w:r>
    </w:p>
    <w:p w14:paraId="376A7EF4" w14:textId="77777777" w:rsidR="00821D23" w:rsidRPr="0085625A" w:rsidRDefault="00821D23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30C3AEA1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3200F0">
        <w:rPr>
          <w:rFonts w:ascii="Courier New" w:hAnsi="Courier New" w:cs="Courier New"/>
          <w:b/>
          <w:bCs/>
          <w:iCs/>
          <w:noProof/>
          <w:color w:val="FF00FF"/>
          <w:szCs w:val="20"/>
          <w:lang w:eastAsia="pt-BR"/>
        </w:rPr>
        <w:t>import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numpy </w:t>
      </w:r>
      <w:r w:rsidRPr="003200F0">
        <w:rPr>
          <w:rFonts w:ascii="Courier New" w:hAnsi="Courier New" w:cs="Courier New"/>
          <w:b/>
          <w:bCs/>
          <w:iCs/>
          <w:noProof/>
          <w:color w:val="FF00FF"/>
          <w:szCs w:val="20"/>
          <w:lang w:eastAsia="pt-BR"/>
        </w:rPr>
        <w:t>as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np</w:t>
      </w:r>
    </w:p>
    <w:p w14:paraId="5E0F2503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3200F0">
        <w:rPr>
          <w:rFonts w:ascii="Courier New" w:hAnsi="Courier New" w:cs="Courier New"/>
          <w:b/>
          <w:bCs/>
          <w:iCs/>
          <w:noProof/>
          <w:color w:val="FF00FF"/>
          <w:szCs w:val="20"/>
          <w:lang w:eastAsia="pt-BR"/>
        </w:rPr>
        <w:t>import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matplotlib.pyplot </w:t>
      </w:r>
      <w:r w:rsidRPr="003200F0">
        <w:rPr>
          <w:rFonts w:ascii="Courier New" w:hAnsi="Courier New" w:cs="Courier New"/>
          <w:b/>
          <w:bCs/>
          <w:iCs/>
          <w:noProof/>
          <w:color w:val="FF00FF"/>
          <w:szCs w:val="20"/>
          <w:lang w:eastAsia="pt-BR"/>
        </w:rPr>
        <w:t>as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plt</w:t>
      </w:r>
    </w:p>
    <w:p w14:paraId="060BCBB8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3200F0">
        <w:rPr>
          <w:rFonts w:ascii="Courier New" w:hAnsi="Courier New" w:cs="Courier New"/>
          <w:b/>
          <w:bCs/>
          <w:iCs/>
          <w:noProof/>
          <w:color w:val="FF00FF"/>
          <w:szCs w:val="20"/>
          <w:lang w:eastAsia="pt-BR"/>
        </w:rPr>
        <w:t>from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matplotlib.animation </w:t>
      </w:r>
      <w:r w:rsidRPr="003200F0">
        <w:rPr>
          <w:rFonts w:ascii="Courier New" w:hAnsi="Courier New" w:cs="Courier New"/>
          <w:b/>
          <w:bCs/>
          <w:iCs/>
          <w:noProof/>
          <w:color w:val="FF00FF"/>
          <w:szCs w:val="20"/>
          <w:lang w:eastAsia="pt-BR"/>
        </w:rPr>
        <w:t>import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FuncAnimation</w:t>
      </w:r>
    </w:p>
    <w:p w14:paraId="0D930D57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5D737E9F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3200F0">
        <w:rPr>
          <w:rFonts w:ascii="Courier New" w:hAnsi="Courier New" w:cs="Courier New"/>
          <w:b/>
          <w:bCs/>
          <w:iCs/>
          <w:noProof/>
          <w:color w:val="FF00FF"/>
          <w:szCs w:val="20"/>
          <w:lang w:eastAsia="pt-BR"/>
        </w:rPr>
        <w:t>def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</w:t>
      </w:r>
      <w:r w:rsidRPr="003200F0">
        <w:rPr>
          <w:rFonts w:ascii="Courier New" w:hAnsi="Courier New" w:cs="Courier New"/>
          <w:b/>
          <w:bCs/>
          <w:iCs/>
          <w:noProof/>
          <w:color w:val="006699"/>
          <w:szCs w:val="20"/>
          <w:lang w:eastAsia="pt-BR"/>
        </w:rPr>
        <w:t>PlotarPoligono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(numLados, raio=1):</w:t>
      </w:r>
    </w:p>
    <w:p w14:paraId="32CD868F" w14:textId="77777777" w:rsidR="00EF690C" w:rsidRPr="003200F0" w:rsidRDefault="00EF690C" w:rsidP="00EF690C">
      <w:pPr>
        <w:spacing w:before="30" w:after="30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3200F0">
        <w:rPr>
          <w:rFonts w:ascii="Courier New" w:hAnsi="Courier New" w:cs="Courier New"/>
          <w:iCs/>
          <w:noProof/>
          <w:sz w:val="18"/>
          <w:szCs w:val="18"/>
          <w:lang w:eastAsia="pt-BR"/>
        </w:rPr>
        <w:t xml:space="preserve">    </w:t>
      </w:r>
      <w:r w:rsidRPr="003200F0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"""</w:t>
      </w:r>
    </w:p>
    <w:p w14:paraId="2E5789B1" w14:textId="77777777" w:rsidR="003200F0" w:rsidRPr="003200F0" w:rsidRDefault="00EF690C" w:rsidP="00EF690C">
      <w:pPr>
        <w:spacing w:before="30" w:after="30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3200F0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 xml:space="preserve">    Calcula os vértices de um polígono regular com 'numLados' lados inscrito em </w:t>
      </w:r>
    </w:p>
    <w:p w14:paraId="24F9A921" w14:textId="73CA7D0B" w:rsidR="00EF690C" w:rsidRPr="003200F0" w:rsidRDefault="003200F0" w:rsidP="00EF690C">
      <w:pPr>
        <w:spacing w:before="30" w:after="30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3200F0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 xml:space="preserve">    </w:t>
      </w:r>
      <w:r w:rsidR="00EF690C" w:rsidRPr="003200F0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um círculo</w:t>
      </w:r>
      <w:r w:rsidRPr="003200F0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 xml:space="preserve"> </w:t>
      </w:r>
      <w:r w:rsidR="00EF690C" w:rsidRPr="003200F0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de raio 'raio'. """</w:t>
      </w:r>
    </w:p>
    <w:p w14:paraId="18DA10E9" w14:textId="77777777" w:rsidR="00EF690C" w:rsidRPr="00AC4E42" w:rsidRDefault="00EF690C" w:rsidP="00EF690C">
      <w:pPr>
        <w:spacing w:before="30" w:after="30"/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AC4E42"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  <w:t>#Calcula os ângulos dos vértices do polígono</w:t>
      </w:r>
    </w:p>
    <w:p w14:paraId="00C77DC9" w14:textId="3DAA0012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angles = np.linspace(0, 2*np.pi, numLados + 1)</w:t>
      </w:r>
    </w:p>
    <w:p w14:paraId="003131E9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</w:p>
    <w:p w14:paraId="7A54595C" w14:textId="77777777" w:rsidR="00EF690C" w:rsidRPr="00AC4E42" w:rsidRDefault="00EF690C" w:rsidP="00EF690C">
      <w:pPr>
        <w:spacing w:before="30" w:after="30"/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AC4E42"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  <w:t>#Calcula as coordenadas dos vértices</w:t>
      </w:r>
    </w:p>
    <w:p w14:paraId="10F52016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x = raio * np.cos(angles)</w:t>
      </w:r>
    </w:p>
    <w:p w14:paraId="26DCAB29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y = raio * np.sin(angles)</w:t>
      </w:r>
    </w:p>
    <w:p w14:paraId="7A9EFC16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</w:p>
    <w:p w14:paraId="4039E109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3200F0">
        <w:rPr>
          <w:rFonts w:ascii="Courier New" w:hAnsi="Courier New" w:cs="Courier New"/>
          <w:b/>
          <w:bCs/>
          <w:iCs/>
          <w:noProof/>
          <w:color w:val="FF00FF"/>
          <w:szCs w:val="20"/>
          <w:lang w:eastAsia="pt-BR"/>
        </w:rPr>
        <w:t>return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x, y</w:t>
      </w:r>
    </w:p>
    <w:p w14:paraId="077AF8A7" w14:textId="6DBDEBE5" w:rsidR="00EF690C" w:rsidRPr="00AC4E42" w:rsidRDefault="00EF690C" w:rsidP="00EF690C">
      <w:pPr>
        <w:spacing w:before="30" w:after="30"/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</w:pPr>
      <w:r w:rsidRPr="00AC4E42"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  <w:t>#-------------------------------------------------------------------------------</w:t>
      </w:r>
    </w:p>
    <w:p w14:paraId="13A1E51B" w14:textId="77777777" w:rsidR="00EF690C" w:rsidRPr="00AC4E42" w:rsidRDefault="00EF690C" w:rsidP="00EF690C">
      <w:pPr>
        <w:spacing w:before="30" w:after="30"/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</w:pPr>
      <w:r w:rsidRPr="00AC4E42"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  <w:t>#Função principal</w:t>
      </w:r>
    </w:p>
    <w:p w14:paraId="44DEE665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3200F0">
        <w:rPr>
          <w:rFonts w:ascii="Courier New" w:hAnsi="Courier New" w:cs="Courier New"/>
          <w:b/>
          <w:bCs/>
          <w:iCs/>
          <w:noProof/>
          <w:color w:val="FF00FF"/>
          <w:szCs w:val="20"/>
          <w:lang w:eastAsia="pt-BR"/>
        </w:rPr>
        <w:t>def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</w:t>
      </w:r>
      <w:r w:rsidRPr="003200F0">
        <w:rPr>
          <w:rFonts w:ascii="Courier New" w:hAnsi="Courier New" w:cs="Courier New"/>
          <w:b/>
          <w:bCs/>
          <w:iCs/>
          <w:noProof/>
          <w:color w:val="006699"/>
          <w:szCs w:val="20"/>
          <w:lang w:eastAsia="pt-BR"/>
        </w:rPr>
        <w:t>main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():</w:t>
      </w:r>
    </w:p>
    <w:p w14:paraId="36398343" w14:textId="77777777" w:rsidR="00EF690C" w:rsidRPr="003200F0" w:rsidRDefault="00EF690C" w:rsidP="00EF690C">
      <w:pPr>
        <w:spacing w:before="30" w:after="30"/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3200F0"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  <w:t>#Solicita ao usuário o número máximo de lados do polígono (limite)</w:t>
      </w:r>
    </w:p>
    <w:p w14:paraId="576D819F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AC4E42">
        <w:rPr>
          <w:rFonts w:ascii="Courier New" w:hAnsi="Courier New" w:cs="Courier New"/>
          <w:b/>
          <w:bCs/>
          <w:iCs/>
          <w:noProof/>
          <w:color w:val="7030A0"/>
          <w:szCs w:val="20"/>
          <w:lang w:eastAsia="pt-BR"/>
        </w:rPr>
        <w:t>print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(</w:t>
      </w:r>
      <w:r w:rsidRPr="00AC4E42">
        <w:rPr>
          <w:rFonts w:ascii="Courier New" w:hAnsi="Courier New" w:cs="Courier New"/>
          <w:iCs/>
          <w:noProof/>
          <w:color w:val="FF0000"/>
          <w:szCs w:val="20"/>
          <w:lang w:eastAsia="pt-BR"/>
        </w:rPr>
        <w:t>""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)</w:t>
      </w:r>
    </w:p>
    <w:p w14:paraId="1F129A43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560CAA">
        <w:rPr>
          <w:rFonts w:ascii="Courier New" w:hAnsi="Courier New" w:cs="Courier New"/>
          <w:b/>
          <w:bCs/>
          <w:iCs/>
          <w:noProof/>
          <w:color w:val="FF00FF"/>
          <w:szCs w:val="20"/>
          <w:lang w:eastAsia="pt-BR"/>
        </w:rPr>
        <w:t>try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:</w:t>
      </w:r>
    </w:p>
    <w:p w14:paraId="27B4CC97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    numLadosFim = </w:t>
      </w:r>
      <w:r w:rsidRPr="00AC4E42">
        <w:rPr>
          <w:rFonts w:ascii="Courier New" w:hAnsi="Courier New" w:cs="Courier New"/>
          <w:b/>
          <w:bCs/>
          <w:iCs/>
          <w:noProof/>
          <w:color w:val="7030A0"/>
          <w:szCs w:val="20"/>
          <w:lang w:eastAsia="pt-BR"/>
        </w:rPr>
        <w:t>int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(</w:t>
      </w:r>
      <w:r w:rsidRPr="00AC4E42">
        <w:rPr>
          <w:rFonts w:ascii="Courier New" w:hAnsi="Courier New" w:cs="Courier New"/>
          <w:b/>
          <w:bCs/>
          <w:iCs/>
          <w:noProof/>
          <w:color w:val="7030A0"/>
          <w:szCs w:val="20"/>
          <w:lang w:eastAsia="pt-BR"/>
        </w:rPr>
        <w:t>input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(</w:t>
      </w:r>
      <w:r w:rsidRPr="00AC4E42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"Número máximo de lados do polígono (limite): "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))</w:t>
      </w:r>
    </w:p>
    <w:p w14:paraId="5E1984EF" w14:textId="4F3E72E5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    </w:t>
      </w:r>
      <w:r w:rsidRPr="00560CAA">
        <w:rPr>
          <w:rFonts w:ascii="Courier New" w:hAnsi="Courier New" w:cs="Courier New"/>
          <w:b/>
          <w:bCs/>
          <w:iCs/>
          <w:noProof/>
          <w:color w:val="FF00FF"/>
          <w:szCs w:val="20"/>
          <w:lang w:eastAsia="pt-BR"/>
        </w:rPr>
        <w:t>if</w:t>
      </w:r>
      <w:r w:rsidR="00560CAA">
        <w:rPr>
          <w:rFonts w:ascii="Courier New" w:hAnsi="Courier New" w:cs="Courier New"/>
          <w:iCs/>
          <w:noProof/>
          <w:szCs w:val="20"/>
          <w:lang w:eastAsia="pt-BR"/>
        </w:rPr>
        <w:t>(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numLadosFim &lt; 3</w:t>
      </w:r>
      <w:r w:rsidR="00560CAA">
        <w:rPr>
          <w:rFonts w:ascii="Courier New" w:hAnsi="Courier New" w:cs="Courier New"/>
          <w:iCs/>
          <w:noProof/>
          <w:szCs w:val="20"/>
          <w:lang w:eastAsia="pt-BR"/>
        </w:rPr>
        <w:t>)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:</w:t>
      </w:r>
    </w:p>
    <w:p w14:paraId="140DBAFD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        </w:t>
      </w:r>
      <w:r w:rsidRPr="00AC4E42">
        <w:rPr>
          <w:rFonts w:ascii="Courier New" w:hAnsi="Courier New" w:cs="Courier New"/>
          <w:b/>
          <w:bCs/>
          <w:iCs/>
          <w:noProof/>
          <w:color w:val="7030A0"/>
          <w:szCs w:val="20"/>
          <w:lang w:eastAsia="pt-BR"/>
        </w:rPr>
        <w:t>print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(</w:t>
      </w:r>
      <w:r w:rsidRPr="00AC4E42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"O número mínimo de lados deve ser 3 (triângulo) "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)</w:t>
      </w:r>
    </w:p>
    <w:p w14:paraId="6DCB408B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        numLadosFim = 3</w:t>
      </w:r>
    </w:p>
    <w:p w14:paraId="2977FD06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560CAA">
        <w:rPr>
          <w:rFonts w:ascii="Courier New" w:hAnsi="Courier New" w:cs="Courier New"/>
          <w:b/>
          <w:bCs/>
          <w:iCs/>
          <w:noProof/>
          <w:color w:val="FF00FF"/>
          <w:szCs w:val="20"/>
          <w:lang w:eastAsia="pt-BR"/>
        </w:rPr>
        <w:t>except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</w:t>
      </w:r>
      <w:r w:rsidRPr="00AC4E42">
        <w:rPr>
          <w:rFonts w:ascii="Courier New" w:hAnsi="Courier New" w:cs="Courier New"/>
          <w:b/>
          <w:bCs/>
          <w:iCs/>
          <w:noProof/>
          <w:color w:val="7030A0"/>
          <w:szCs w:val="20"/>
          <w:lang w:eastAsia="pt-BR"/>
        </w:rPr>
        <w:t>ValueError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:</w:t>
      </w:r>
    </w:p>
    <w:p w14:paraId="7B3291A3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    </w:t>
      </w:r>
      <w:r w:rsidRPr="00AC4E42">
        <w:rPr>
          <w:rFonts w:ascii="Courier New" w:hAnsi="Courier New" w:cs="Courier New"/>
          <w:b/>
          <w:bCs/>
          <w:iCs/>
          <w:noProof/>
          <w:color w:val="7030A0"/>
          <w:szCs w:val="20"/>
          <w:lang w:eastAsia="pt-BR"/>
        </w:rPr>
        <w:t>print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(</w:t>
      </w:r>
      <w:r w:rsidRPr="00AC4E42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"Entrada inválida. Usando 100 como padrão."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)</w:t>
      </w:r>
    </w:p>
    <w:p w14:paraId="5E0A1ED6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    numLadosFim = 100</w:t>
      </w:r>
    </w:p>
    <w:p w14:paraId="454DE510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5859712D" w14:textId="77777777" w:rsidR="00EF690C" w:rsidRPr="003200F0" w:rsidRDefault="00EF690C" w:rsidP="00EF690C">
      <w:pPr>
        <w:spacing w:before="30" w:after="30"/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3200F0"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  <w:t>#Configurações iniciais</w:t>
      </w:r>
    </w:p>
    <w:p w14:paraId="7A57A76E" w14:textId="294B288B" w:rsidR="00EF690C" w:rsidRPr="003200F0" w:rsidRDefault="00EF690C" w:rsidP="00EF690C">
      <w:pPr>
        <w:spacing w:before="30" w:after="30"/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numLadosInicio = 3  </w:t>
      </w:r>
      <w:r w:rsidRPr="003200F0"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  <w:t>#</w:t>
      </w:r>
      <w:r w:rsidR="003200F0" w:rsidRPr="003200F0"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  <w:t>c</w:t>
      </w:r>
      <w:r w:rsidRPr="003200F0"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  <w:t>omeça com um triângulo equilátero</w:t>
      </w:r>
    </w:p>
    <w:p w14:paraId="0FBF303C" w14:textId="1DC273D1" w:rsidR="00EF690C" w:rsidRPr="003200F0" w:rsidRDefault="00EF690C" w:rsidP="00EF690C">
      <w:pPr>
        <w:spacing w:before="30" w:after="30"/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raio = 1  </w:t>
      </w:r>
      <w:r w:rsidRPr="003200F0"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  <w:t>#</w:t>
      </w:r>
      <w:r w:rsidR="003200F0"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  <w:t>r</w:t>
      </w:r>
      <w:r w:rsidRPr="003200F0"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  <w:t>aio do círculo circunscrito</w:t>
      </w:r>
    </w:p>
    <w:p w14:paraId="34AA1848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7C725B9E" w14:textId="77777777" w:rsidR="00EF690C" w:rsidRPr="003200F0" w:rsidRDefault="00EF690C" w:rsidP="00EF690C">
      <w:pPr>
        <w:spacing w:before="30" w:after="30"/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3200F0"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  <w:t>#Cria uma figura para a plotagem</w:t>
      </w:r>
    </w:p>
    <w:p w14:paraId="4A31B7F4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fig, ax = plt.subplots(figsize=(8, 8))</w:t>
      </w:r>
    </w:p>
    <w:p w14:paraId="706AF9B5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ax.set_aspect(</w:t>
      </w:r>
      <w:r w:rsidRPr="00AC4E42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'equal'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)</w:t>
      </w:r>
    </w:p>
    <w:p w14:paraId="52FA8E70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ax.set_xlim(-1.2, 1.2)</w:t>
      </w:r>
    </w:p>
    <w:p w14:paraId="713737ED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ax.set_ylim(-1.2, 1.2)</w:t>
      </w:r>
    </w:p>
    <w:p w14:paraId="6E6965BF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ax.set_title(</w:t>
      </w:r>
      <w:r w:rsidRPr="00AC4E42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"Evolução de um triângulo para um polígono com Limite de Lados"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)</w:t>
      </w:r>
    </w:p>
    <w:p w14:paraId="5C714AE5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01530C6F" w14:textId="77777777" w:rsidR="00EF690C" w:rsidRPr="003200F0" w:rsidRDefault="00EF690C" w:rsidP="00EF690C">
      <w:pPr>
        <w:spacing w:before="30" w:after="30"/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3200F0"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  <w:t>#Plota o círculo de referência</w:t>
      </w:r>
    </w:p>
    <w:p w14:paraId="6A10BE9C" w14:textId="77777777" w:rsidR="00EF690C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circle = plt.Circle((0, 0), raio, color=</w:t>
      </w:r>
      <w:r w:rsidRPr="00AC4E42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'blue'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, fill=False, linestyle=</w:t>
      </w:r>
      <w:r w:rsidRPr="00AC4E42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'--'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, </w:t>
      </w:r>
    </w:p>
    <w:p w14:paraId="1F6D6109" w14:textId="77777777" w:rsidR="00EF690C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label=</w:t>
      </w:r>
      <w:r w:rsidRPr="00AC4E42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'Círculo'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)</w:t>
      </w:r>
    </w:p>
    <w:p w14:paraId="42304699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51113B7D" w14:textId="77777777" w:rsidR="00EF690C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ax.add_artist(circle)</w:t>
      </w:r>
    </w:p>
    <w:p w14:paraId="1D24176F" w14:textId="77777777" w:rsidR="00EF690C" w:rsidRPr="003200F0" w:rsidRDefault="00EF690C" w:rsidP="00EF690C">
      <w:pPr>
        <w:spacing w:before="30" w:after="30"/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3200F0"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  <w:t>#Inicia o polígono como um triângulo equilátero</w:t>
      </w:r>
    </w:p>
    <w:p w14:paraId="0CA3BBD1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x, y = </w:t>
      </w:r>
      <w:r w:rsidRPr="003200F0">
        <w:rPr>
          <w:rFonts w:ascii="Courier New" w:hAnsi="Courier New" w:cs="Courier New"/>
          <w:b/>
          <w:bCs/>
          <w:iCs/>
          <w:noProof/>
          <w:color w:val="006699"/>
          <w:szCs w:val="20"/>
          <w:lang w:eastAsia="pt-BR"/>
        </w:rPr>
        <w:t>PlotarPoligono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(numLadosInicio, raio)</w:t>
      </w:r>
    </w:p>
    <w:p w14:paraId="00690723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LinhaPoligonal, = ax.plot(x, y, label=</w:t>
      </w:r>
      <w:r w:rsidRPr="00AC4E42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f'</w:t>
      </w:r>
      <w:r w:rsidRPr="00AC4E42">
        <w:rPr>
          <w:rFonts w:ascii="Courier New" w:hAnsi="Courier New" w:cs="Courier New"/>
          <w:b/>
          <w:bCs/>
          <w:iCs/>
          <w:noProof/>
          <w:color w:val="FF0000"/>
          <w:szCs w:val="20"/>
          <w:lang w:eastAsia="pt-BR"/>
        </w:rPr>
        <w:t>{</w:t>
      </w:r>
      <w:r w:rsidRPr="00AC4E42">
        <w:rPr>
          <w:rFonts w:ascii="Courier New" w:hAnsi="Courier New" w:cs="Courier New"/>
          <w:b/>
          <w:bCs/>
          <w:iCs/>
          <w:noProof/>
          <w:color w:val="008000"/>
          <w:szCs w:val="20"/>
          <w:lang w:eastAsia="pt-BR"/>
        </w:rPr>
        <w:t>numLadosInicio</w:t>
      </w:r>
      <w:r w:rsidRPr="00AC4E42">
        <w:rPr>
          <w:rFonts w:ascii="Courier New" w:hAnsi="Courier New" w:cs="Courier New"/>
          <w:b/>
          <w:bCs/>
          <w:iCs/>
          <w:noProof/>
          <w:color w:val="FF0000"/>
          <w:szCs w:val="20"/>
          <w:lang w:eastAsia="pt-BR"/>
        </w:rPr>
        <w:t>}</w:t>
      </w:r>
      <w:r w:rsidRPr="00AC4E42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 xml:space="preserve"> lados'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, color=</w:t>
      </w:r>
      <w:r w:rsidRPr="00AC4E42">
        <w:rPr>
          <w:rFonts w:ascii="Courier New" w:hAnsi="Courier New" w:cs="Courier New"/>
          <w:iCs/>
          <w:noProof/>
          <w:color w:val="FF0000"/>
          <w:szCs w:val="20"/>
          <w:lang w:eastAsia="pt-BR"/>
        </w:rPr>
        <w:t>'red'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)</w:t>
      </w:r>
    </w:p>
    <w:p w14:paraId="584384C2" w14:textId="20CD546E" w:rsidR="00EF690C" w:rsidRPr="0085625A" w:rsidRDefault="00AC4E42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>
        <w:rPr>
          <w:rFonts w:ascii="Courier New" w:hAnsi="Courier New" w:cs="Courier New"/>
          <w:iCs/>
          <w:noProof/>
          <w:color w:val="00800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BBBCB3" wp14:editId="40A1EAAF">
                <wp:simplePos x="0" y="0"/>
                <wp:positionH relativeFrom="column">
                  <wp:posOffset>-4473</wp:posOffset>
                </wp:positionH>
                <wp:positionV relativeFrom="paragraph">
                  <wp:posOffset>153918</wp:posOffset>
                </wp:positionV>
                <wp:extent cx="6114554" cy="5136543"/>
                <wp:effectExtent l="0" t="0" r="635" b="6985"/>
                <wp:wrapNone/>
                <wp:docPr id="22557575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554" cy="513654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D8350" id="Retângulo 1" o:spid="_x0000_s1026" style="position:absolute;margin-left:-.35pt;margin-top:12.1pt;width:481.45pt;height:404.4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" fillcolor="#f2f2f2" stroked="f" strokeweight="1pt"/>
            </w:pict>
          </mc:Fallback>
        </mc:AlternateContent>
      </w:r>
    </w:p>
    <w:p w14:paraId="3148E56A" w14:textId="0EAACF7B" w:rsidR="00EF690C" w:rsidRPr="003200F0" w:rsidRDefault="00EF690C" w:rsidP="00EF690C">
      <w:pPr>
        <w:spacing w:before="30" w:after="30"/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3200F0"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  <w:t>#Função de atualização para animação</w:t>
      </w:r>
    </w:p>
    <w:p w14:paraId="5495DAB0" w14:textId="2A4F8CA4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AC4E42">
        <w:rPr>
          <w:rFonts w:ascii="Courier New" w:hAnsi="Courier New" w:cs="Courier New"/>
          <w:b/>
          <w:bCs/>
          <w:iCs/>
          <w:noProof/>
          <w:color w:val="FF00FF"/>
          <w:szCs w:val="20"/>
          <w:lang w:eastAsia="pt-BR"/>
        </w:rPr>
        <w:t>def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</w:t>
      </w:r>
      <w:r w:rsidR="003200F0">
        <w:rPr>
          <w:rFonts w:ascii="Courier New" w:hAnsi="Courier New" w:cs="Courier New"/>
          <w:b/>
          <w:bCs/>
          <w:iCs/>
          <w:noProof/>
          <w:color w:val="006699"/>
          <w:szCs w:val="20"/>
          <w:lang w:eastAsia="pt-BR"/>
        </w:rPr>
        <w:t>Atualizar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(frame):</w:t>
      </w:r>
    </w:p>
    <w:p w14:paraId="13F38136" w14:textId="10DF89AE" w:rsidR="00EF690C" w:rsidRPr="00AC4E42" w:rsidRDefault="00EF690C" w:rsidP="00EF690C">
      <w:pPr>
        <w:spacing w:before="30" w:after="30"/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    numLados = numLadosInicio + frame  </w:t>
      </w:r>
      <w:r w:rsidRPr="00AC4E42"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  <w:t>#aumenta o número de lados</w:t>
      </w:r>
    </w:p>
    <w:p w14:paraId="7FB09DF9" w14:textId="194D5CA6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    x, y = PlotarPoligono(numLados, raio)</w:t>
      </w:r>
    </w:p>
    <w:p w14:paraId="35A963DA" w14:textId="77777777" w:rsidR="00EF690C" w:rsidRPr="00AC4E42" w:rsidRDefault="00EF690C" w:rsidP="00EF690C">
      <w:pPr>
        <w:spacing w:before="30" w:after="30"/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    LinhaPoligonal.set_data(x, y)  </w:t>
      </w:r>
      <w:r w:rsidRPr="00AC4E42"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  <w:t>#atualiza os dados do polígono</w:t>
      </w:r>
    </w:p>
    <w:p w14:paraId="3E68688E" w14:textId="311A0F20" w:rsidR="00EF690C" w:rsidRPr="003200F0" w:rsidRDefault="00EF690C" w:rsidP="00EF690C">
      <w:pPr>
        <w:spacing w:before="30" w:after="30"/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    LinhaPoligonal.set_label(</w:t>
      </w:r>
      <w:r w:rsidRPr="00AC4E42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f'</w:t>
      </w:r>
      <w:r w:rsidRPr="00AC4E42">
        <w:rPr>
          <w:rFonts w:ascii="Courier New" w:hAnsi="Courier New" w:cs="Courier New"/>
          <w:b/>
          <w:bCs/>
          <w:iCs/>
          <w:noProof/>
          <w:color w:val="FF0000"/>
          <w:szCs w:val="20"/>
          <w:lang w:eastAsia="pt-BR"/>
        </w:rPr>
        <w:t>{</w:t>
      </w:r>
      <w:r w:rsidRPr="00AC4E42">
        <w:rPr>
          <w:rFonts w:ascii="Courier New" w:hAnsi="Courier New" w:cs="Courier New"/>
          <w:b/>
          <w:bCs/>
          <w:iCs/>
          <w:noProof/>
          <w:color w:val="008000"/>
          <w:szCs w:val="20"/>
          <w:lang w:eastAsia="pt-BR"/>
        </w:rPr>
        <w:t>numLados</w:t>
      </w:r>
      <w:r w:rsidRPr="00AC4E42">
        <w:rPr>
          <w:rFonts w:ascii="Courier New" w:hAnsi="Courier New" w:cs="Courier New"/>
          <w:b/>
          <w:bCs/>
          <w:iCs/>
          <w:noProof/>
          <w:color w:val="FF0000"/>
          <w:szCs w:val="20"/>
          <w:lang w:eastAsia="pt-BR"/>
        </w:rPr>
        <w:t>}</w:t>
      </w:r>
      <w:r w:rsidRPr="00AC4E42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 xml:space="preserve"> lados'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)  </w:t>
      </w:r>
      <w:r w:rsidRPr="003200F0"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  <w:t>#atualiza a legenda</w:t>
      </w:r>
    </w:p>
    <w:p w14:paraId="467FD891" w14:textId="41AD500D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    </w:t>
      </w:r>
    </w:p>
    <w:p w14:paraId="31A4095E" w14:textId="77777777" w:rsidR="00EF690C" w:rsidRPr="003200F0" w:rsidRDefault="00EF690C" w:rsidP="00EF690C">
      <w:pPr>
        <w:spacing w:before="30" w:after="30"/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    </w:t>
      </w:r>
      <w:r w:rsidRPr="003200F0"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  <w:t>#Remove a legenda antiga e adiciona uma nova atualizada</w:t>
      </w:r>
    </w:p>
    <w:p w14:paraId="7D083B0E" w14:textId="3D15B53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    ax.clear()</w:t>
      </w:r>
    </w:p>
    <w:p w14:paraId="3FCE751B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    ax.set_aspect(</w:t>
      </w:r>
      <w:r w:rsidRPr="00AC4E42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'equal'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)</w:t>
      </w:r>
    </w:p>
    <w:p w14:paraId="6E6F71BC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    ax.set_xlim(-1.2, 1.2)</w:t>
      </w:r>
    </w:p>
    <w:p w14:paraId="446B2CD6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    ax.set_ylim(-1.2, 1.2)</w:t>
      </w:r>
    </w:p>
    <w:p w14:paraId="5EA3EB2D" w14:textId="1E2354B4" w:rsidR="00EF690C" w:rsidRPr="00EF690C" w:rsidRDefault="00EF690C" w:rsidP="00EF690C">
      <w:pPr>
        <w:spacing w:before="30" w:after="30"/>
        <w:rPr>
          <w:rFonts w:ascii="Courier New" w:hAnsi="Courier New" w:cs="Courier New"/>
          <w:iCs/>
          <w:noProof/>
          <w:sz w:val="18"/>
          <w:szCs w:val="18"/>
          <w:lang w:eastAsia="pt-BR"/>
        </w:rPr>
      </w:pPr>
      <w:r w:rsidRPr="00EF690C">
        <w:rPr>
          <w:rFonts w:ascii="Courier New" w:hAnsi="Courier New" w:cs="Courier New"/>
          <w:iCs/>
          <w:noProof/>
          <w:sz w:val="18"/>
          <w:szCs w:val="18"/>
          <w:lang w:eastAsia="pt-BR"/>
        </w:rPr>
        <w:t xml:space="preserve">       </w:t>
      </w:r>
      <w:r w:rsidR="00AC4E42">
        <w:rPr>
          <w:rFonts w:ascii="Courier New" w:hAnsi="Courier New" w:cs="Courier New"/>
          <w:iCs/>
          <w:noProof/>
          <w:sz w:val="18"/>
          <w:szCs w:val="18"/>
          <w:lang w:eastAsia="pt-BR"/>
        </w:rPr>
        <w:t xml:space="preserve"> </w:t>
      </w:r>
      <w:r w:rsidRPr="00EF690C">
        <w:rPr>
          <w:rFonts w:ascii="Courier New" w:hAnsi="Courier New" w:cs="Courier New"/>
          <w:iCs/>
          <w:noProof/>
          <w:sz w:val="18"/>
          <w:szCs w:val="18"/>
          <w:lang w:eastAsia="pt-BR"/>
        </w:rPr>
        <w:t xml:space="preserve"> </w:t>
      </w:r>
      <w:r w:rsidRPr="00AC4E42">
        <w:rPr>
          <w:rFonts w:ascii="Courier New" w:hAnsi="Courier New" w:cs="Courier New"/>
          <w:iCs/>
          <w:noProof/>
          <w:szCs w:val="20"/>
          <w:lang w:eastAsia="pt-BR"/>
        </w:rPr>
        <w:t>ax</w:t>
      </w:r>
      <w:r w:rsidRPr="00EF690C">
        <w:rPr>
          <w:rFonts w:ascii="Courier New" w:hAnsi="Courier New" w:cs="Courier New"/>
          <w:iCs/>
          <w:noProof/>
          <w:sz w:val="18"/>
          <w:szCs w:val="18"/>
          <w:lang w:eastAsia="pt-BR"/>
        </w:rPr>
        <w:t>.set_title(</w:t>
      </w:r>
      <w:r w:rsidRPr="00AC4E42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"Evolução de um triângulo para um polígono com Limite de Lados"</w:t>
      </w:r>
      <w:r w:rsidRPr="00EF690C">
        <w:rPr>
          <w:rFonts w:ascii="Courier New" w:hAnsi="Courier New" w:cs="Courier New"/>
          <w:iCs/>
          <w:noProof/>
          <w:sz w:val="18"/>
          <w:szCs w:val="18"/>
          <w:lang w:eastAsia="pt-BR"/>
        </w:rPr>
        <w:t>)</w:t>
      </w:r>
    </w:p>
    <w:p w14:paraId="51820A98" w14:textId="77777777" w:rsidR="00EF690C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    ax.add_artist(plt.Circle((0, 0), raio, color=</w:t>
      </w:r>
      <w:r w:rsidRPr="00AC4E42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'blue'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, fill=</w:t>
      </w:r>
      <w:r w:rsidRPr="00AC4E42">
        <w:rPr>
          <w:rFonts w:ascii="Courier New" w:hAnsi="Courier New" w:cs="Courier New"/>
          <w:b/>
          <w:bCs/>
          <w:iCs/>
          <w:noProof/>
          <w:color w:val="FF0000"/>
          <w:szCs w:val="20"/>
          <w:lang w:eastAsia="pt-BR"/>
        </w:rPr>
        <w:t>False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, </w:t>
      </w:r>
    </w:p>
    <w:p w14:paraId="04DD3C9E" w14:textId="2EEEF8D8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>
        <w:rPr>
          <w:rFonts w:ascii="Courier New" w:hAnsi="Courier New" w:cs="Courier New"/>
          <w:iCs/>
          <w:noProof/>
          <w:szCs w:val="20"/>
          <w:lang w:eastAsia="pt-BR"/>
        </w:rPr>
        <w:t xml:space="preserve">        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linestyle=</w:t>
      </w:r>
      <w:r w:rsidRPr="00AC4E42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'--'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, label=</w:t>
      </w:r>
      <w:r w:rsidRPr="00AC4E42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'Círculo'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))</w:t>
      </w:r>
    </w:p>
    <w:p w14:paraId="366B333E" w14:textId="77777777" w:rsidR="00EF690C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    </w:t>
      </w:r>
    </w:p>
    <w:p w14:paraId="4999B40E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>
        <w:rPr>
          <w:rFonts w:ascii="Courier New" w:hAnsi="Courier New" w:cs="Courier New"/>
          <w:iCs/>
          <w:noProof/>
          <w:szCs w:val="20"/>
          <w:lang w:eastAsia="pt-BR"/>
        </w:rPr>
        <w:t xml:space="preserve">        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ax.plot(x, y, label=</w:t>
      </w:r>
      <w:r w:rsidRPr="00AC4E42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f'</w:t>
      </w:r>
      <w:r w:rsidRPr="00AC4E42">
        <w:rPr>
          <w:rFonts w:ascii="Courier New" w:hAnsi="Courier New" w:cs="Courier New"/>
          <w:b/>
          <w:bCs/>
          <w:iCs/>
          <w:noProof/>
          <w:color w:val="FF0000"/>
          <w:szCs w:val="20"/>
          <w:lang w:eastAsia="pt-BR"/>
        </w:rPr>
        <w:t>{</w:t>
      </w:r>
      <w:r w:rsidRPr="00AC4E42">
        <w:rPr>
          <w:rFonts w:ascii="Courier New" w:hAnsi="Courier New" w:cs="Courier New"/>
          <w:b/>
          <w:bCs/>
          <w:iCs/>
          <w:noProof/>
          <w:color w:val="008000"/>
          <w:szCs w:val="20"/>
          <w:lang w:eastAsia="pt-BR"/>
        </w:rPr>
        <w:t>numLados</w:t>
      </w:r>
      <w:r w:rsidRPr="00AC4E42">
        <w:rPr>
          <w:rFonts w:ascii="Courier New" w:hAnsi="Courier New" w:cs="Courier New"/>
          <w:b/>
          <w:bCs/>
          <w:iCs/>
          <w:noProof/>
          <w:color w:val="FF0000"/>
          <w:szCs w:val="20"/>
          <w:lang w:eastAsia="pt-BR"/>
        </w:rPr>
        <w:t>}</w:t>
      </w:r>
      <w:r w:rsidRPr="00AC4E42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 xml:space="preserve"> lados', color='red'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)</w:t>
      </w:r>
    </w:p>
    <w:p w14:paraId="289D5175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    ax.legend(loc=</w:t>
      </w:r>
      <w:r w:rsidRPr="00AC4E42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'upper right'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)</w:t>
      </w:r>
    </w:p>
    <w:p w14:paraId="364ABD36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    </w:t>
      </w:r>
    </w:p>
    <w:p w14:paraId="6C4993EF" w14:textId="77777777" w:rsidR="00EF690C" w:rsidRPr="00B4513F" w:rsidRDefault="00EF690C" w:rsidP="00EF690C">
      <w:pPr>
        <w:spacing w:before="30" w:after="30"/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    </w:t>
      </w:r>
      <w:r w:rsidRPr="00FE1785">
        <w:rPr>
          <w:rFonts w:ascii="Courier New" w:hAnsi="Courier New" w:cs="Courier New"/>
          <w:b/>
          <w:bCs/>
          <w:iCs/>
          <w:noProof/>
          <w:color w:val="FF00FF"/>
          <w:szCs w:val="20"/>
          <w:lang w:eastAsia="pt-BR"/>
        </w:rPr>
        <w:t>return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LinhaPoligonal,  </w:t>
      </w:r>
      <w:r w:rsidRPr="00B4513F"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  <w:t xml:space="preserve"> #retorna uma tupla com um único elemento</w:t>
      </w:r>
    </w:p>
    <w:p w14:paraId="5DBD376D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</w:p>
    <w:p w14:paraId="3F043753" w14:textId="77777777" w:rsidR="00EF690C" w:rsidRPr="00B4513F" w:rsidRDefault="00EF690C" w:rsidP="00EF690C">
      <w:pPr>
        <w:spacing w:before="30" w:after="30"/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B4513F"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  <w:t>#Cria a animação com delay de 0,5 segundos (500 milissegundos)</w:t>
      </w:r>
    </w:p>
    <w:p w14:paraId="1FCB461E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frames = numLadosFim - numLadosInicio + 1</w:t>
      </w:r>
    </w:p>
    <w:p w14:paraId="544DB401" w14:textId="0D1ABC32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ani = FuncAnimation(fig, </w:t>
      </w:r>
      <w:r w:rsidR="003200F0">
        <w:rPr>
          <w:rFonts w:ascii="Courier New" w:hAnsi="Courier New" w:cs="Courier New"/>
          <w:b/>
          <w:bCs/>
          <w:iCs/>
          <w:noProof/>
          <w:color w:val="006699"/>
          <w:szCs w:val="20"/>
          <w:lang w:eastAsia="pt-BR"/>
        </w:rPr>
        <w:t>Atualizar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, frames=frames, interval=500, blit=</w:t>
      </w:r>
      <w:r w:rsidRPr="00AC4E42">
        <w:rPr>
          <w:rFonts w:ascii="Courier New" w:hAnsi="Courier New" w:cs="Courier New"/>
          <w:b/>
          <w:bCs/>
          <w:iCs/>
          <w:noProof/>
          <w:color w:val="FF0000"/>
          <w:szCs w:val="20"/>
          <w:lang w:eastAsia="pt-BR"/>
        </w:rPr>
        <w:t>False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)</w:t>
      </w:r>
    </w:p>
    <w:p w14:paraId="43FF72AA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39DEB79A" w14:textId="77777777" w:rsidR="00EF690C" w:rsidRPr="00B4513F" w:rsidRDefault="00EF690C" w:rsidP="00EF690C">
      <w:pPr>
        <w:spacing w:before="30" w:after="30"/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B4513F"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  <w:t>#Mostra a animação</w:t>
      </w:r>
    </w:p>
    <w:p w14:paraId="3036729A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plt.show()</w:t>
      </w:r>
    </w:p>
    <w:p w14:paraId="33D747C0" w14:textId="77777777" w:rsidR="00EF690C" w:rsidRPr="00B4513F" w:rsidRDefault="00EF690C" w:rsidP="00EF690C">
      <w:pPr>
        <w:spacing w:before="30" w:after="30"/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</w:pPr>
      <w:r w:rsidRPr="00B4513F"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  <w:t>#===============================================================================</w:t>
      </w:r>
    </w:p>
    <w:p w14:paraId="64E8675D" w14:textId="19CE9F78" w:rsidR="00EF690C" w:rsidRPr="00B4513F" w:rsidRDefault="00EF690C" w:rsidP="00EF690C">
      <w:pPr>
        <w:spacing w:before="30" w:after="30"/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</w:pPr>
      <w:r w:rsidRPr="00B4513F">
        <w:rPr>
          <w:rFonts w:ascii="Courier New" w:hAnsi="Courier New" w:cs="Courier New"/>
          <w:i/>
          <w:noProof/>
          <w:color w:val="C45911" w:themeColor="accent2" w:themeShade="BF"/>
          <w:sz w:val="18"/>
          <w:szCs w:val="18"/>
          <w:lang w:eastAsia="pt-BR"/>
        </w:rPr>
        <w:t>#Programa principal</w:t>
      </w:r>
    </w:p>
    <w:p w14:paraId="42D25A17" w14:textId="052CF645" w:rsidR="00EF690C" w:rsidRPr="0085625A" w:rsidRDefault="00AC4E42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>
        <w:rPr>
          <w:rFonts w:ascii="Courier New" w:hAnsi="Courier New" w:cs="Courier New"/>
          <w:b/>
          <w:bCs/>
          <w:iCs/>
          <w:noProof/>
          <w:color w:val="FF00FF"/>
          <w:szCs w:val="20"/>
          <w:lang w:eastAsia="pt-BR"/>
        </w:rPr>
        <w:t>i</w:t>
      </w:r>
      <w:r w:rsidR="00EF690C" w:rsidRPr="00AC4E42">
        <w:rPr>
          <w:rFonts w:ascii="Courier New" w:hAnsi="Courier New" w:cs="Courier New"/>
          <w:b/>
          <w:bCs/>
          <w:iCs/>
          <w:noProof/>
          <w:color w:val="FF00FF"/>
          <w:szCs w:val="20"/>
          <w:lang w:eastAsia="pt-BR"/>
        </w:rPr>
        <w:t>f</w:t>
      </w:r>
      <w:r>
        <w:rPr>
          <w:rFonts w:ascii="Courier New" w:hAnsi="Courier New" w:cs="Courier New"/>
          <w:iCs/>
          <w:noProof/>
          <w:szCs w:val="20"/>
          <w:lang w:eastAsia="pt-BR"/>
        </w:rPr>
        <w:t>(</w:t>
      </w:r>
      <w:r w:rsidR="00EF690C"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__name__ == </w:t>
      </w:r>
      <w:r w:rsidR="00EF690C" w:rsidRPr="00AC4E42">
        <w:rPr>
          <w:rFonts w:ascii="Courier New" w:hAnsi="Courier New" w:cs="Courier New"/>
          <w:iCs/>
          <w:noProof/>
          <w:color w:val="008000"/>
          <w:szCs w:val="20"/>
          <w:lang w:eastAsia="pt-BR"/>
        </w:rPr>
        <w:t>"__main__"</w:t>
      </w:r>
      <w:r>
        <w:rPr>
          <w:rFonts w:ascii="Courier New" w:hAnsi="Courier New" w:cs="Courier New"/>
          <w:iCs/>
          <w:noProof/>
          <w:szCs w:val="20"/>
          <w:lang w:eastAsia="pt-BR"/>
        </w:rPr>
        <w:t>)</w:t>
      </w:r>
      <w:r w:rsidR="00EF690C" w:rsidRPr="0085625A">
        <w:rPr>
          <w:rFonts w:ascii="Courier New" w:hAnsi="Courier New" w:cs="Courier New"/>
          <w:iCs/>
          <w:noProof/>
          <w:szCs w:val="20"/>
          <w:lang w:eastAsia="pt-BR"/>
        </w:rPr>
        <w:t>:</w:t>
      </w:r>
    </w:p>
    <w:p w14:paraId="1AD6EF23" w14:textId="77777777" w:rsidR="00EF690C" w:rsidRPr="0085625A" w:rsidRDefault="00EF690C" w:rsidP="00EF690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  <w:r w:rsidRPr="0085625A">
        <w:rPr>
          <w:rFonts w:ascii="Courier New" w:hAnsi="Courier New" w:cs="Courier New"/>
          <w:iCs/>
          <w:noProof/>
          <w:szCs w:val="20"/>
          <w:lang w:eastAsia="pt-BR"/>
        </w:rPr>
        <w:t xml:space="preserve">    </w:t>
      </w:r>
      <w:r w:rsidRPr="003200F0">
        <w:rPr>
          <w:rFonts w:ascii="Courier New" w:hAnsi="Courier New" w:cs="Courier New"/>
          <w:b/>
          <w:bCs/>
          <w:iCs/>
          <w:noProof/>
          <w:color w:val="006699"/>
          <w:szCs w:val="20"/>
          <w:lang w:eastAsia="pt-BR"/>
        </w:rPr>
        <w:t>main</w:t>
      </w:r>
      <w:r w:rsidRPr="0085625A">
        <w:rPr>
          <w:rFonts w:ascii="Courier New" w:hAnsi="Courier New" w:cs="Courier New"/>
          <w:iCs/>
          <w:noProof/>
          <w:szCs w:val="20"/>
          <w:lang w:eastAsia="pt-BR"/>
        </w:rPr>
        <w:t>()</w:t>
      </w:r>
    </w:p>
    <w:p w14:paraId="42A0CFD5" w14:textId="77777777" w:rsidR="00EF690C" w:rsidRPr="00B4513F" w:rsidRDefault="00EF690C" w:rsidP="00EF690C">
      <w:pPr>
        <w:spacing w:before="30" w:after="30"/>
        <w:rPr>
          <w:rFonts w:ascii="Courier New" w:hAnsi="Courier New" w:cs="Courier New"/>
          <w:b/>
          <w:bCs/>
          <w:iCs/>
          <w:noProof/>
          <w:color w:val="C45911" w:themeColor="accent2" w:themeShade="BF"/>
          <w:szCs w:val="20"/>
          <w:lang w:eastAsia="pt-BR"/>
        </w:rPr>
      </w:pPr>
      <w:r w:rsidRPr="00B4513F">
        <w:rPr>
          <w:rFonts w:ascii="Courier New" w:hAnsi="Courier New" w:cs="Courier New"/>
          <w:b/>
          <w:bCs/>
          <w:iCs/>
          <w:noProof/>
          <w:color w:val="C45911" w:themeColor="accent2" w:themeShade="BF"/>
          <w:szCs w:val="20"/>
          <w:lang w:eastAsia="pt-BR"/>
        </w:rPr>
        <w:t>#Fim do programa "CircunferenciaPoligonal"</w:t>
      </w:r>
    </w:p>
    <w:p w14:paraId="4DF480AF" w14:textId="77777777" w:rsidR="00DF4F34" w:rsidRDefault="00DF4F34" w:rsidP="0094303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7B8DC734" w14:textId="77777777" w:rsidR="00DF4F34" w:rsidRDefault="00DF4F34" w:rsidP="0094303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2EDCC9D1" w14:textId="77777777" w:rsidR="00DF4F34" w:rsidRDefault="00DF4F34" w:rsidP="0094303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</w:p>
    <w:p w14:paraId="7F6EB5D3" w14:textId="77777777" w:rsidR="00D07020" w:rsidRDefault="00D07020" w:rsidP="0094303C">
      <w:pPr>
        <w:spacing w:before="30" w:after="30"/>
        <w:rPr>
          <w:rFonts w:ascii="Courier New" w:hAnsi="Courier New" w:cs="Courier New"/>
          <w:iCs/>
          <w:noProof/>
          <w:szCs w:val="20"/>
          <w:lang w:eastAsia="pt-BR"/>
        </w:rPr>
      </w:pPr>
    </w:p>
    <w:sectPr w:rsidR="00D07020" w:rsidSect="00012514">
      <w:pgSz w:w="11906" w:h="16838"/>
      <w:pgMar w:top="1135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70281" w14:textId="77777777" w:rsidR="004646BA" w:rsidRDefault="004646BA" w:rsidP="0067606C">
      <w:r>
        <w:separator/>
      </w:r>
    </w:p>
  </w:endnote>
  <w:endnote w:type="continuationSeparator" w:id="0">
    <w:p w14:paraId="7456F81A" w14:textId="77777777" w:rsidR="004646BA" w:rsidRDefault="004646BA" w:rsidP="00676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B4C23" w14:textId="77777777" w:rsidR="004646BA" w:rsidRDefault="004646BA" w:rsidP="0067606C">
      <w:r>
        <w:separator/>
      </w:r>
    </w:p>
  </w:footnote>
  <w:footnote w:type="continuationSeparator" w:id="0">
    <w:p w14:paraId="00360600" w14:textId="77777777" w:rsidR="004646BA" w:rsidRDefault="004646BA" w:rsidP="00676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7262"/>
    <w:multiLevelType w:val="multilevel"/>
    <w:tmpl w:val="AE5E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81A52"/>
    <w:multiLevelType w:val="multilevel"/>
    <w:tmpl w:val="A850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B167B"/>
    <w:multiLevelType w:val="multilevel"/>
    <w:tmpl w:val="4AA4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63CA7"/>
    <w:multiLevelType w:val="multilevel"/>
    <w:tmpl w:val="4276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C62C2D"/>
    <w:multiLevelType w:val="multilevel"/>
    <w:tmpl w:val="01F8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35F93"/>
    <w:multiLevelType w:val="hybridMultilevel"/>
    <w:tmpl w:val="8752FBE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C4132"/>
    <w:multiLevelType w:val="multilevel"/>
    <w:tmpl w:val="A65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154E90"/>
    <w:multiLevelType w:val="multilevel"/>
    <w:tmpl w:val="5442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255897"/>
    <w:multiLevelType w:val="hybridMultilevel"/>
    <w:tmpl w:val="159E9E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37670A"/>
    <w:multiLevelType w:val="hybridMultilevel"/>
    <w:tmpl w:val="1B9CB4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E221C"/>
    <w:multiLevelType w:val="multilevel"/>
    <w:tmpl w:val="74E6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964424"/>
    <w:multiLevelType w:val="hybridMultilevel"/>
    <w:tmpl w:val="D2E8B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522188">
    <w:abstractNumId w:val="2"/>
  </w:num>
  <w:num w:numId="2" w16cid:durableId="1574924049">
    <w:abstractNumId w:val="4"/>
  </w:num>
  <w:num w:numId="3" w16cid:durableId="712728892">
    <w:abstractNumId w:val="11"/>
  </w:num>
  <w:num w:numId="4" w16cid:durableId="988097464">
    <w:abstractNumId w:val="9"/>
  </w:num>
  <w:num w:numId="5" w16cid:durableId="2028365678">
    <w:abstractNumId w:val="3"/>
  </w:num>
  <w:num w:numId="6" w16cid:durableId="1457796594">
    <w:abstractNumId w:val="10"/>
  </w:num>
  <w:num w:numId="7" w16cid:durableId="1948730426">
    <w:abstractNumId w:val="6"/>
  </w:num>
  <w:num w:numId="8" w16cid:durableId="1953703271">
    <w:abstractNumId w:val="5"/>
  </w:num>
  <w:num w:numId="9" w16cid:durableId="1612470075">
    <w:abstractNumId w:val="7"/>
  </w:num>
  <w:num w:numId="10" w16cid:durableId="1221331333">
    <w:abstractNumId w:val="8"/>
  </w:num>
  <w:num w:numId="11" w16cid:durableId="51390097">
    <w:abstractNumId w:val="0"/>
  </w:num>
  <w:num w:numId="12" w16cid:durableId="1997372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11"/>
    <w:rsid w:val="00006FC9"/>
    <w:rsid w:val="00012514"/>
    <w:rsid w:val="00015E8D"/>
    <w:rsid w:val="0003096A"/>
    <w:rsid w:val="00036D02"/>
    <w:rsid w:val="0007505E"/>
    <w:rsid w:val="00083C13"/>
    <w:rsid w:val="00083DF9"/>
    <w:rsid w:val="00093061"/>
    <w:rsid w:val="00096E3F"/>
    <w:rsid w:val="00096EDC"/>
    <w:rsid w:val="000A4473"/>
    <w:rsid w:val="000C1183"/>
    <w:rsid w:val="000C4F66"/>
    <w:rsid w:val="000C5F49"/>
    <w:rsid w:val="00102B0A"/>
    <w:rsid w:val="00105C45"/>
    <w:rsid w:val="00107A4F"/>
    <w:rsid w:val="00120A47"/>
    <w:rsid w:val="00132280"/>
    <w:rsid w:val="00137E2F"/>
    <w:rsid w:val="0014047E"/>
    <w:rsid w:val="00155375"/>
    <w:rsid w:val="00173CDF"/>
    <w:rsid w:val="001807EE"/>
    <w:rsid w:val="00197883"/>
    <w:rsid w:val="001C14C7"/>
    <w:rsid w:val="001C4934"/>
    <w:rsid w:val="001C4D45"/>
    <w:rsid w:val="001D4202"/>
    <w:rsid w:val="001D6BE1"/>
    <w:rsid w:val="00201807"/>
    <w:rsid w:val="002212B5"/>
    <w:rsid w:val="002325C1"/>
    <w:rsid w:val="00234A44"/>
    <w:rsid w:val="002365F8"/>
    <w:rsid w:val="00240ED9"/>
    <w:rsid w:val="00250CBC"/>
    <w:rsid w:val="00250DA8"/>
    <w:rsid w:val="00254BAD"/>
    <w:rsid w:val="00263407"/>
    <w:rsid w:val="00263617"/>
    <w:rsid w:val="00267DF8"/>
    <w:rsid w:val="00271C51"/>
    <w:rsid w:val="00275E4E"/>
    <w:rsid w:val="002827D4"/>
    <w:rsid w:val="00283FE4"/>
    <w:rsid w:val="002A3654"/>
    <w:rsid w:val="002B661B"/>
    <w:rsid w:val="002C0D1A"/>
    <w:rsid w:val="002C20CD"/>
    <w:rsid w:val="002C61D5"/>
    <w:rsid w:val="002C7B1B"/>
    <w:rsid w:val="002E3052"/>
    <w:rsid w:val="00314042"/>
    <w:rsid w:val="00317446"/>
    <w:rsid w:val="003200F0"/>
    <w:rsid w:val="003205CA"/>
    <w:rsid w:val="00320AC3"/>
    <w:rsid w:val="0032645E"/>
    <w:rsid w:val="00327A41"/>
    <w:rsid w:val="00333FC3"/>
    <w:rsid w:val="00347B35"/>
    <w:rsid w:val="00352EFC"/>
    <w:rsid w:val="00362991"/>
    <w:rsid w:val="003A44A7"/>
    <w:rsid w:val="003B6CF1"/>
    <w:rsid w:val="003D4157"/>
    <w:rsid w:val="003E7319"/>
    <w:rsid w:val="003F07BC"/>
    <w:rsid w:val="003F58A8"/>
    <w:rsid w:val="003F5FDA"/>
    <w:rsid w:val="00400FC3"/>
    <w:rsid w:val="004035FC"/>
    <w:rsid w:val="004071E9"/>
    <w:rsid w:val="004300EB"/>
    <w:rsid w:val="0043307F"/>
    <w:rsid w:val="00434039"/>
    <w:rsid w:val="00435AD9"/>
    <w:rsid w:val="00443CFB"/>
    <w:rsid w:val="00460C5F"/>
    <w:rsid w:val="00463B6C"/>
    <w:rsid w:val="004646BA"/>
    <w:rsid w:val="00464A81"/>
    <w:rsid w:val="004749D5"/>
    <w:rsid w:val="00482AA9"/>
    <w:rsid w:val="004906EB"/>
    <w:rsid w:val="004957E4"/>
    <w:rsid w:val="004973DE"/>
    <w:rsid w:val="00497A1B"/>
    <w:rsid w:val="004B1E2E"/>
    <w:rsid w:val="004B5CE6"/>
    <w:rsid w:val="004C3274"/>
    <w:rsid w:val="004C40CD"/>
    <w:rsid w:val="004E2711"/>
    <w:rsid w:val="004E7C28"/>
    <w:rsid w:val="00504850"/>
    <w:rsid w:val="005318DA"/>
    <w:rsid w:val="00532F2B"/>
    <w:rsid w:val="00540FEF"/>
    <w:rsid w:val="00545AE9"/>
    <w:rsid w:val="005473A8"/>
    <w:rsid w:val="00547874"/>
    <w:rsid w:val="00560CAA"/>
    <w:rsid w:val="00575361"/>
    <w:rsid w:val="00580A62"/>
    <w:rsid w:val="00592121"/>
    <w:rsid w:val="0059413C"/>
    <w:rsid w:val="00594395"/>
    <w:rsid w:val="00595CA5"/>
    <w:rsid w:val="005A0AA9"/>
    <w:rsid w:val="005A173F"/>
    <w:rsid w:val="005A7C08"/>
    <w:rsid w:val="005B106D"/>
    <w:rsid w:val="005C3773"/>
    <w:rsid w:val="005C523F"/>
    <w:rsid w:val="005D1B64"/>
    <w:rsid w:val="005D3039"/>
    <w:rsid w:val="005D49DE"/>
    <w:rsid w:val="005D7B2A"/>
    <w:rsid w:val="005E2AFF"/>
    <w:rsid w:val="00607E30"/>
    <w:rsid w:val="006146C7"/>
    <w:rsid w:val="00615B77"/>
    <w:rsid w:val="006216E1"/>
    <w:rsid w:val="00624CA9"/>
    <w:rsid w:val="00631634"/>
    <w:rsid w:val="00665783"/>
    <w:rsid w:val="00666BC1"/>
    <w:rsid w:val="00666C52"/>
    <w:rsid w:val="00673637"/>
    <w:rsid w:val="0067606C"/>
    <w:rsid w:val="00676ADD"/>
    <w:rsid w:val="0069185B"/>
    <w:rsid w:val="00692A48"/>
    <w:rsid w:val="006937E0"/>
    <w:rsid w:val="00693E62"/>
    <w:rsid w:val="006A1777"/>
    <w:rsid w:val="006C13C1"/>
    <w:rsid w:val="006C3580"/>
    <w:rsid w:val="006C5FCE"/>
    <w:rsid w:val="006D7B6E"/>
    <w:rsid w:val="006F3DE3"/>
    <w:rsid w:val="006F54D8"/>
    <w:rsid w:val="006F6760"/>
    <w:rsid w:val="0070270E"/>
    <w:rsid w:val="00706240"/>
    <w:rsid w:val="007069DA"/>
    <w:rsid w:val="00714D84"/>
    <w:rsid w:val="00715537"/>
    <w:rsid w:val="0073557B"/>
    <w:rsid w:val="007436B5"/>
    <w:rsid w:val="007510D5"/>
    <w:rsid w:val="0075146E"/>
    <w:rsid w:val="007623AB"/>
    <w:rsid w:val="007848C4"/>
    <w:rsid w:val="0079068A"/>
    <w:rsid w:val="007A0AB5"/>
    <w:rsid w:val="007C02E4"/>
    <w:rsid w:val="007D198B"/>
    <w:rsid w:val="007D27DE"/>
    <w:rsid w:val="007E7971"/>
    <w:rsid w:val="00803226"/>
    <w:rsid w:val="008060C1"/>
    <w:rsid w:val="00821D23"/>
    <w:rsid w:val="0083471A"/>
    <w:rsid w:val="0084432B"/>
    <w:rsid w:val="00844998"/>
    <w:rsid w:val="00846127"/>
    <w:rsid w:val="0085625A"/>
    <w:rsid w:val="00872002"/>
    <w:rsid w:val="00873926"/>
    <w:rsid w:val="0088465C"/>
    <w:rsid w:val="008876C0"/>
    <w:rsid w:val="008B60E2"/>
    <w:rsid w:val="008C3203"/>
    <w:rsid w:val="008E12EE"/>
    <w:rsid w:val="008E1E9E"/>
    <w:rsid w:val="008E1F63"/>
    <w:rsid w:val="008E2C66"/>
    <w:rsid w:val="008F093A"/>
    <w:rsid w:val="008F2199"/>
    <w:rsid w:val="00901AAC"/>
    <w:rsid w:val="0091530F"/>
    <w:rsid w:val="009353F4"/>
    <w:rsid w:val="00936E92"/>
    <w:rsid w:val="009419D4"/>
    <w:rsid w:val="0094303C"/>
    <w:rsid w:val="009542B5"/>
    <w:rsid w:val="009563F4"/>
    <w:rsid w:val="00975C35"/>
    <w:rsid w:val="00982E55"/>
    <w:rsid w:val="00997588"/>
    <w:rsid w:val="009B54B9"/>
    <w:rsid w:val="009C4E4C"/>
    <w:rsid w:val="009D0005"/>
    <w:rsid w:val="009D5490"/>
    <w:rsid w:val="009D6425"/>
    <w:rsid w:val="009D758C"/>
    <w:rsid w:val="009E7055"/>
    <w:rsid w:val="009F0170"/>
    <w:rsid w:val="00A13E1D"/>
    <w:rsid w:val="00A15E8D"/>
    <w:rsid w:val="00A37CF0"/>
    <w:rsid w:val="00A51A8B"/>
    <w:rsid w:val="00A54D39"/>
    <w:rsid w:val="00A65216"/>
    <w:rsid w:val="00A84EBE"/>
    <w:rsid w:val="00A87A04"/>
    <w:rsid w:val="00A9068C"/>
    <w:rsid w:val="00A940DC"/>
    <w:rsid w:val="00A97F36"/>
    <w:rsid w:val="00AA0E09"/>
    <w:rsid w:val="00AA31B9"/>
    <w:rsid w:val="00AA59EA"/>
    <w:rsid w:val="00AB2447"/>
    <w:rsid w:val="00AB589E"/>
    <w:rsid w:val="00AC3BE1"/>
    <w:rsid w:val="00AC4E42"/>
    <w:rsid w:val="00AC7F83"/>
    <w:rsid w:val="00AD0D77"/>
    <w:rsid w:val="00AE4CA0"/>
    <w:rsid w:val="00AE7F9C"/>
    <w:rsid w:val="00AF316A"/>
    <w:rsid w:val="00B00E0E"/>
    <w:rsid w:val="00B01407"/>
    <w:rsid w:val="00B04D9F"/>
    <w:rsid w:val="00B25036"/>
    <w:rsid w:val="00B30712"/>
    <w:rsid w:val="00B31846"/>
    <w:rsid w:val="00B33E80"/>
    <w:rsid w:val="00B4513F"/>
    <w:rsid w:val="00B5518B"/>
    <w:rsid w:val="00B62B1D"/>
    <w:rsid w:val="00B7389C"/>
    <w:rsid w:val="00B7798C"/>
    <w:rsid w:val="00B80228"/>
    <w:rsid w:val="00B81376"/>
    <w:rsid w:val="00B81E83"/>
    <w:rsid w:val="00B86C00"/>
    <w:rsid w:val="00B937D5"/>
    <w:rsid w:val="00BA458B"/>
    <w:rsid w:val="00BB0D9D"/>
    <w:rsid w:val="00BB159F"/>
    <w:rsid w:val="00BC63AA"/>
    <w:rsid w:val="00BC705C"/>
    <w:rsid w:val="00BD497C"/>
    <w:rsid w:val="00BD4A51"/>
    <w:rsid w:val="00BE3480"/>
    <w:rsid w:val="00BE50B2"/>
    <w:rsid w:val="00BF0A94"/>
    <w:rsid w:val="00BF3CAC"/>
    <w:rsid w:val="00BF765D"/>
    <w:rsid w:val="00C06869"/>
    <w:rsid w:val="00C2079E"/>
    <w:rsid w:val="00C23852"/>
    <w:rsid w:val="00C32165"/>
    <w:rsid w:val="00C339E0"/>
    <w:rsid w:val="00C353A8"/>
    <w:rsid w:val="00C46B87"/>
    <w:rsid w:val="00C51CD1"/>
    <w:rsid w:val="00C55542"/>
    <w:rsid w:val="00C72E9D"/>
    <w:rsid w:val="00C75131"/>
    <w:rsid w:val="00C86986"/>
    <w:rsid w:val="00C9033E"/>
    <w:rsid w:val="00C916A6"/>
    <w:rsid w:val="00C92783"/>
    <w:rsid w:val="00CA6D9F"/>
    <w:rsid w:val="00CC033A"/>
    <w:rsid w:val="00CC1E77"/>
    <w:rsid w:val="00CC7E8D"/>
    <w:rsid w:val="00CD1266"/>
    <w:rsid w:val="00CD6B5A"/>
    <w:rsid w:val="00CF7A3B"/>
    <w:rsid w:val="00D0536B"/>
    <w:rsid w:val="00D07020"/>
    <w:rsid w:val="00D252CC"/>
    <w:rsid w:val="00D2601D"/>
    <w:rsid w:val="00D444F0"/>
    <w:rsid w:val="00D60371"/>
    <w:rsid w:val="00D62353"/>
    <w:rsid w:val="00D64E23"/>
    <w:rsid w:val="00D66D1A"/>
    <w:rsid w:val="00D67700"/>
    <w:rsid w:val="00D71915"/>
    <w:rsid w:val="00D80C03"/>
    <w:rsid w:val="00D906A1"/>
    <w:rsid w:val="00DA32B3"/>
    <w:rsid w:val="00DA42B6"/>
    <w:rsid w:val="00DB4A52"/>
    <w:rsid w:val="00DB4F25"/>
    <w:rsid w:val="00DE21CF"/>
    <w:rsid w:val="00DE46D7"/>
    <w:rsid w:val="00DE7D23"/>
    <w:rsid w:val="00DF3BC8"/>
    <w:rsid w:val="00DF4F34"/>
    <w:rsid w:val="00E00955"/>
    <w:rsid w:val="00E0120F"/>
    <w:rsid w:val="00E03D70"/>
    <w:rsid w:val="00E12E10"/>
    <w:rsid w:val="00E167ED"/>
    <w:rsid w:val="00E262E0"/>
    <w:rsid w:val="00E32D3C"/>
    <w:rsid w:val="00E466EF"/>
    <w:rsid w:val="00E62A83"/>
    <w:rsid w:val="00E70B35"/>
    <w:rsid w:val="00E72AF9"/>
    <w:rsid w:val="00E75E85"/>
    <w:rsid w:val="00E803FD"/>
    <w:rsid w:val="00E83127"/>
    <w:rsid w:val="00EA1296"/>
    <w:rsid w:val="00EB0364"/>
    <w:rsid w:val="00ED2437"/>
    <w:rsid w:val="00ED530B"/>
    <w:rsid w:val="00EE10DB"/>
    <w:rsid w:val="00EF6004"/>
    <w:rsid w:val="00EF690C"/>
    <w:rsid w:val="00F064BF"/>
    <w:rsid w:val="00F12C2A"/>
    <w:rsid w:val="00F131F0"/>
    <w:rsid w:val="00F16E52"/>
    <w:rsid w:val="00F26A3B"/>
    <w:rsid w:val="00F34B39"/>
    <w:rsid w:val="00F37996"/>
    <w:rsid w:val="00F47A4C"/>
    <w:rsid w:val="00F55B1C"/>
    <w:rsid w:val="00F72C46"/>
    <w:rsid w:val="00F75641"/>
    <w:rsid w:val="00F807B7"/>
    <w:rsid w:val="00F84682"/>
    <w:rsid w:val="00F9081D"/>
    <w:rsid w:val="00F912FE"/>
    <w:rsid w:val="00F93B8E"/>
    <w:rsid w:val="00F967CD"/>
    <w:rsid w:val="00FD15A5"/>
    <w:rsid w:val="00FE1785"/>
    <w:rsid w:val="00FE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74D2"/>
  <w15:chartTrackingRefBased/>
  <w15:docId w15:val="{C3BDB399-773E-4DF8-ADCD-F6B79C19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711"/>
    <w:pPr>
      <w:suppressAutoHyphens/>
      <w:spacing w:after="0" w:line="240" w:lineRule="auto"/>
      <w:jc w:val="both"/>
    </w:pPr>
    <w:rPr>
      <w:rFonts w:ascii="Zurich BT" w:eastAsia="Times New Roman" w:hAnsi="Zurich BT" w:cs="Times New Roman"/>
      <w:sz w:val="20"/>
      <w:szCs w:val="24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vel1">
    <w:name w:val="Nível 1"/>
    <w:basedOn w:val="Normal"/>
    <w:rsid w:val="004E2711"/>
    <w:pPr>
      <w:keepNext/>
      <w:autoSpaceDE w:val="0"/>
      <w:autoSpaceDN w:val="0"/>
      <w:adjustRightInd w:val="0"/>
      <w:spacing w:before="280" w:after="180"/>
      <w:jc w:val="left"/>
    </w:pPr>
    <w:rPr>
      <w:rFonts w:cs="Arial"/>
      <w:b/>
      <w:color w:val="000000"/>
      <w:sz w:val="28"/>
      <w:szCs w:val="60"/>
      <w:lang w:eastAsia="pt-BR"/>
    </w:rPr>
  </w:style>
  <w:style w:type="character" w:styleId="Hyperlink">
    <w:name w:val="Hyperlink"/>
    <w:uiPriority w:val="99"/>
    <w:unhideWhenUsed/>
    <w:rsid w:val="004E2711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4E271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E2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E2711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msonormal0">
    <w:name w:val="msonormal"/>
    <w:basedOn w:val="Normal"/>
    <w:rsid w:val="004E2711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lang w:eastAsia="pt-BR"/>
    </w:rPr>
  </w:style>
  <w:style w:type="paragraph" w:customStyle="1" w:styleId="TextoNormal">
    <w:name w:val="@TextoNormal"/>
    <w:rsid w:val="00DA42B6"/>
    <w:pPr>
      <w:widowControl w:val="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autoSpaceDE w:val="0"/>
      <w:autoSpaceDN w:val="0"/>
      <w:adjustRightInd w:val="0"/>
      <w:spacing w:after="0" w:line="240" w:lineRule="auto"/>
      <w:jc w:val="both"/>
    </w:pPr>
    <w:rPr>
      <w:rFonts w:ascii="Zurich BT" w:eastAsia="Times New Roman" w:hAnsi="Zurich BT" w:cs="Times New Roman"/>
      <w:color w:val="000000"/>
      <w:sz w:val="20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F912F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66C52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AB2447"/>
    <w:rPr>
      <w:i/>
      <w:iCs/>
    </w:rPr>
  </w:style>
  <w:style w:type="character" w:styleId="Forte">
    <w:name w:val="Strong"/>
    <w:basedOn w:val="Fontepargpadro"/>
    <w:uiPriority w:val="22"/>
    <w:qFormat/>
    <w:rsid w:val="00DA32B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760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606C"/>
    <w:rPr>
      <w:rFonts w:ascii="Zurich BT" w:eastAsia="Times New Roman" w:hAnsi="Zurich BT" w:cs="Times New Roman"/>
      <w:sz w:val="20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67606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7606C"/>
    <w:rPr>
      <w:rFonts w:ascii="Zurich BT" w:eastAsia="Times New Roman" w:hAnsi="Zurich BT" w:cs="Times New Roman"/>
      <w:sz w:val="20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73557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D49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26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4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7046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949129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818339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12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15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665782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04889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6631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20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4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3858D-215A-469C-920A-563CCE5B0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1142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cp:lastPrinted>2025-02-08T14:04:00Z</cp:lastPrinted>
  <dcterms:created xsi:type="dcterms:W3CDTF">2025-02-23T13:26:00Z</dcterms:created>
  <dcterms:modified xsi:type="dcterms:W3CDTF">2025-02-23T15:24:00Z</dcterms:modified>
</cp:coreProperties>
</file>