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D150B" w14:textId="6C31A3F9" w:rsidR="008D58A9" w:rsidRPr="008D58A9" w:rsidRDefault="00794152" w:rsidP="00F96AA3">
      <w:pPr>
        <w:pStyle w:val="Default"/>
        <w:spacing w:after="120"/>
        <w:rPr>
          <w:b/>
          <w:bCs/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 xml:space="preserve">Proposta de </w:t>
      </w:r>
      <w:r w:rsidR="007616FB">
        <w:rPr>
          <w:b/>
          <w:bCs/>
          <w:sz w:val="26"/>
          <w:szCs w:val="26"/>
        </w:rPr>
        <w:t>Novo Calendário</w:t>
      </w:r>
    </w:p>
    <w:p w14:paraId="2E57D278" w14:textId="468315EE" w:rsidR="00425361" w:rsidRPr="009050AB" w:rsidRDefault="00425361" w:rsidP="00425361">
      <w:pPr>
        <w:pStyle w:val="Default"/>
        <w:rPr>
          <w:i/>
          <w:iCs/>
        </w:rPr>
      </w:pPr>
      <w:r w:rsidRPr="009050AB">
        <w:rPr>
          <w:b/>
          <w:bCs/>
          <w:i/>
          <w:iCs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85207E">
      <w:pPr>
        <w:pStyle w:val="Default"/>
        <w:jc w:val="both"/>
        <w:rPr>
          <w:sz w:val="26"/>
          <w:szCs w:val="26"/>
        </w:rPr>
      </w:pPr>
    </w:p>
    <w:p w14:paraId="0A8363AB" w14:textId="69E5D23A" w:rsidR="007F7CBD" w:rsidRPr="00FC759A" w:rsidRDefault="007616FB" w:rsidP="00A10766">
      <w:pPr>
        <w:spacing w:after="20"/>
        <w:jc w:val="both"/>
        <w:rPr>
          <w:rFonts w:asciiTheme="majorHAnsi" w:hAnsiTheme="majorHAnsi" w:cstheme="majorHAnsi"/>
          <w:sz w:val="24"/>
          <w:szCs w:val="24"/>
        </w:rPr>
      </w:pPr>
      <w:r w:rsidRPr="007616FB">
        <w:rPr>
          <w:rFonts w:asciiTheme="majorHAnsi" w:hAnsiTheme="majorHAnsi" w:cstheme="majorHAnsi"/>
          <w:sz w:val="24"/>
          <w:szCs w:val="24"/>
        </w:rPr>
        <w:t xml:space="preserve">Você </w:t>
      </w:r>
      <w:r w:rsidR="00D60D26">
        <w:rPr>
          <w:rFonts w:asciiTheme="majorHAnsi" w:hAnsiTheme="majorHAnsi" w:cstheme="majorHAnsi"/>
          <w:sz w:val="24"/>
          <w:szCs w:val="24"/>
        </w:rPr>
        <w:t>já se perguntou</w:t>
      </w:r>
      <w:r w:rsidRPr="007616FB">
        <w:rPr>
          <w:rFonts w:asciiTheme="majorHAnsi" w:hAnsiTheme="majorHAnsi" w:cstheme="majorHAnsi"/>
          <w:sz w:val="24"/>
          <w:szCs w:val="24"/>
        </w:rPr>
        <w:t>: “</w:t>
      </w:r>
      <w:r w:rsidR="00FA42E4" w:rsidRPr="004D31F8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Pr="004D31F8">
        <w:rPr>
          <w:rFonts w:asciiTheme="majorHAnsi" w:hAnsiTheme="majorHAnsi" w:cstheme="majorHAnsi"/>
          <w:i/>
          <w:iCs/>
          <w:sz w:val="24"/>
          <w:szCs w:val="24"/>
        </w:rPr>
        <w:t>or que os meses não têm o mesmo número de dias</w:t>
      </w:r>
      <w:r w:rsidRPr="007616FB">
        <w:rPr>
          <w:rFonts w:asciiTheme="majorHAnsi" w:hAnsiTheme="majorHAnsi" w:cstheme="majorHAnsi"/>
          <w:sz w:val="24"/>
          <w:szCs w:val="24"/>
        </w:rPr>
        <w:t>?</w:t>
      </w:r>
      <w:r w:rsidR="00FA42E4">
        <w:rPr>
          <w:rFonts w:asciiTheme="majorHAnsi" w:hAnsiTheme="majorHAnsi" w:cstheme="majorHAnsi"/>
          <w:sz w:val="24"/>
          <w:szCs w:val="24"/>
        </w:rPr>
        <w:t>!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52224">
        <w:rPr>
          <w:rFonts w:asciiTheme="majorHAnsi" w:hAnsiTheme="majorHAnsi" w:cstheme="majorHAnsi"/>
          <w:sz w:val="24"/>
          <w:szCs w:val="24"/>
        </w:rPr>
        <w:t>E v</w:t>
      </w:r>
      <w:r w:rsidR="00D60D26">
        <w:rPr>
          <w:rFonts w:asciiTheme="majorHAnsi" w:hAnsiTheme="majorHAnsi" w:cstheme="majorHAnsi"/>
          <w:sz w:val="24"/>
          <w:szCs w:val="24"/>
        </w:rPr>
        <w:t xml:space="preserve">ocê sabia que 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o mês de </w:t>
      </w:r>
      <w:proofErr w:type="gramStart"/>
      <w:r w:rsidR="007F7CBD" w:rsidRPr="00FC759A">
        <w:rPr>
          <w:rFonts w:asciiTheme="majorHAnsi" w:hAnsiTheme="majorHAnsi" w:cstheme="majorHAnsi"/>
          <w:sz w:val="24"/>
          <w:szCs w:val="24"/>
        </w:rPr>
        <w:t>Agosto</w:t>
      </w:r>
      <w:proofErr w:type="gramEnd"/>
      <w:r w:rsidR="007F7CBD" w:rsidRPr="00FC759A">
        <w:rPr>
          <w:rFonts w:asciiTheme="majorHAnsi" w:hAnsiTheme="majorHAnsi" w:cstheme="majorHAnsi"/>
          <w:sz w:val="24"/>
          <w:szCs w:val="24"/>
        </w:rPr>
        <w:t xml:space="preserve"> não segue a sequência lógica de ter 30 dias depois de Julho</w:t>
      </w:r>
      <w:r w:rsidR="00D60D26">
        <w:rPr>
          <w:rFonts w:asciiTheme="majorHAnsi" w:hAnsiTheme="majorHAnsi" w:cstheme="majorHAnsi"/>
          <w:sz w:val="24"/>
          <w:szCs w:val="24"/>
        </w:rPr>
        <w:t xml:space="preserve">, que tem </w:t>
      </w:r>
      <w:r w:rsidR="007F7CBD" w:rsidRPr="00FC759A">
        <w:rPr>
          <w:rFonts w:asciiTheme="majorHAnsi" w:hAnsiTheme="majorHAnsi" w:cstheme="majorHAnsi"/>
          <w:sz w:val="24"/>
          <w:szCs w:val="24"/>
        </w:rPr>
        <w:t>31 dias</w:t>
      </w:r>
      <w:r w:rsidR="00D60D26">
        <w:rPr>
          <w:rFonts w:asciiTheme="majorHAnsi" w:hAnsiTheme="majorHAnsi" w:cstheme="majorHAnsi"/>
          <w:sz w:val="24"/>
          <w:szCs w:val="24"/>
        </w:rPr>
        <w:t>,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 simplesmente por causa de ciúmes do </w:t>
      </w:r>
      <w:r w:rsidR="00D60D26">
        <w:rPr>
          <w:rFonts w:asciiTheme="majorHAnsi" w:hAnsiTheme="majorHAnsi" w:cstheme="majorHAnsi"/>
          <w:sz w:val="24"/>
          <w:szCs w:val="24"/>
        </w:rPr>
        <w:t>i</w:t>
      </w:r>
      <w:r w:rsidR="007F7CBD" w:rsidRPr="00FC759A">
        <w:rPr>
          <w:rFonts w:asciiTheme="majorHAnsi" w:hAnsiTheme="majorHAnsi" w:cstheme="majorHAnsi"/>
          <w:sz w:val="24"/>
          <w:szCs w:val="24"/>
        </w:rPr>
        <w:t>mperador “Octavian</w:t>
      </w:r>
      <w:r w:rsidR="00B303A3" w:rsidRPr="00FC759A">
        <w:rPr>
          <w:rFonts w:asciiTheme="majorHAnsi" w:hAnsiTheme="majorHAnsi" w:cstheme="majorHAnsi"/>
          <w:sz w:val="24"/>
          <w:szCs w:val="24"/>
        </w:rPr>
        <w:t>o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 August</w:t>
      </w:r>
      <w:r w:rsidR="00B303A3" w:rsidRPr="00FC759A">
        <w:rPr>
          <w:rFonts w:asciiTheme="majorHAnsi" w:hAnsiTheme="majorHAnsi" w:cstheme="majorHAnsi"/>
          <w:sz w:val="24"/>
          <w:szCs w:val="24"/>
        </w:rPr>
        <w:t>o</w:t>
      </w:r>
      <w:r w:rsidR="007F7CBD" w:rsidRPr="00FC759A">
        <w:rPr>
          <w:rFonts w:asciiTheme="majorHAnsi" w:hAnsiTheme="majorHAnsi" w:cstheme="majorHAnsi"/>
          <w:sz w:val="24"/>
          <w:szCs w:val="24"/>
        </w:rPr>
        <w:t>” do imperador “J</w:t>
      </w:r>
      <w:r w:rsidR="00B303A3" w:rsidRPr="00FC759A">
        <w:rPr>
          <w:rFonts w:asciiTheme="majorHAnsi" w:hAnsiTheme="majorHAnsi" w:cstheme="majorHAnsi"/>
          <w:sz w:val="24"/>
          <w:szCs w:val="24"/>
        </w:rPr>
        <w:t>ú</w:t>
      </w:r>
      <w:r w:rsidR="007F7CBD" w:rsidRPr="00FC759A">
        <w:rPr>
          <w:rFonts w:asciiTheme="majorHAnsi" w:hAnsiTheme="majorHAnsi" w:cstheme="majorHAnsi"/>
          <w:sz w:val="24"/>
          <w:szCs w:val="24"/>
        </w:rPr>
        <w:t>lio Cesar” (origem do nome do mês Julho)? Sim, “August</w:t>
      </w:r>
      <w:r w:rsidR="00952224">
        <w:rPr>
          <w:rFonts w:asciiTheme="majorHAnsi" w:hAnsiTheme="majorHAnsi" w:cstheme="majorHAnsi"/>
          <w:sz w:val="24"/>
          <w:szCs w:val="24"/>
        </w:rPr>
        <w:t>o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” exigiu </w:t>
      </w:r>
      <w:r w:rsidR="008014D2" w:rsidRPr="00FC759A">
        <w:rPr>
          <w:rFonts w:asciiTheme="majorHAnsi" w:hAnsiTheme="majorHAnsi" w:cstheme="majorHAnsi"/>
          <w:sz w:val="24"/>
          <w:szCs w:val="24"/>
        </w:rPr>
        <w:t xml:space="preserve">da Igreja </w:t>
      </w:r>
      <w:r w:rsidR="007F7CBD" w:rsidRPr="00FC759A">
        <w:rPr>
          <w:rFonts w:asciiTheme="majorHAnsi" w:hAnsiTheme="majorHAnsi" w:cstheme="majorHAnsi"/>
          <w:sz w:val="24"/>
          <w:szCs w:val="24"/>
        </w:rPr>
        <w:t>que o “seu</w:t>
      </w:r>
      <w:r w:rsidR="008014D2" w:rsidRPr="00FC759A">
        <w:rPr>
          <w:rFonts w:asciiTheme="majorHAnsi" w:hAnsiTheme="majorHAnsi" w:cstheme="majorHAnsi"/>
          <w:sz w:val="24"/>
          <w:szCs w:val="24"/>
        </w:rPr>
        <w:t>”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 mês tivesse o mesmo número de dias </w:t>
      </w:r>
      <w:r w:rsidR="00952224">
        <w:rPr>
          <w:rFonts w:asciiTheme="majorHAnsi" w:hAnsiTheme="majorHAnsi" w:cstheme="majorHAnsi"/>
          <w:sz w:val="24"/>
          <w:szCs w:val="24"/>
        </w:rPr>
        <w:t>de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7F7CBD" w:rsidRPr="00FC759A">
        <w:rPr>
          <w:rFonts w:asciiTheme="majorHAnsi" w:hAnsiTheme="majorHAnsi" w:cstheme="majorHAnsi"/>
          <w:sz w:val="24"/>
          <w:szCs w:val="24"/>
        </w:rPr>
        <w:t>Julho</w:t>
      </w:r>
      <w:proofErr w:type="gramEnd"/>
      <w:r w:rsidR="007F7CBD" w:rsidRPr="00FC759A">
        <w:rPr>
          <w:rFonts w:asciiTheme="majorHAnsi" w:hAnsiTheme="majorHAnsi" w:cstheme="majorHAnsi"/>
          <w:sz w:val="24"/>
          <w:szCs w:val="24"/>
        </w:rPr>
        <w:t xml:space="preserve"> para não </w:t>
      </w:r>
      <w:r w:rsidR="00FC759A" w:rsidRPr="00FC759A">
        <w:rPr>
          <w:rFonts w:asciiTheme="majorHAnsi" w:hAnsiTheme="majorHAnsi" w:cstheme="majorHAnsi"/>
          <w:sz w:val="24"/>
          <w:szCs w:val="24"/>
        </w:rPr>
        <w:t>ficar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 </w:t>
      </w:r>
      <w:r w:rsidR="008014D2" w:rsidRPr="00FC759A">
        <w:rPr>
          <w:rFonts w:asciiTheme="majorHAnsi" w:hAnsiTheme="majorHAnsi" w:cstheme="majorHAnsi"/>
          <w:sz w:val="24"/>
          <w:szCs w:val="24"/>
        </w:rPr>
        <w:t>inferiorizado perante “J</w:t>
      </w:r>
      <w:r w:rsidR="00B303A3" w:rsidRPr="00FC759A">
        <w:rPr>
          <w:rFonts w:asciiTheme="majorHAnsi" w:hAnsiTheme="majorHAnsi" w:cstheme="majorHAnsi"/>
          <w:sz w:val="24"/>
          <w:szCs w:val="24"/>
        </w:rPr>
        <w:t>ú</w:t>
      </w:r>
      <w:r w:rsidR="008014D2" w:rsidRPr="00FC759A">
        <w:rPr>
          <w:rFonts w:asciiTheme="majorHAnsi" w:hAnsiTheme="majorHAnsi" w:cstheme="majorHAnsi"/>
          <w:sz w:val="24"/>
          <w:szCs w:val="24"/>
        </w:rPr>
        <w:t>lio Cesar”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; </w:t>
      </w:r>
      <w:r w:rsidR="008014D2" w:rsidRPr="00FC759A">
        <w:rPr>
          <w:rFonts w:asciiTheme="majorHAnsi" w:hAnsiTheme="majorHAnsi" w:cstheme="majorHAnsi"/>
          <w:sz w:val="24"/>
          <w:szCs w:val="24"/>
        </w:rPr>
        <w:t>por isto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 Julho e Agosto têm</w:t>
      </w:r>
      <w:r w:rsidR="008014D2" w:rsidRPr="00FC759A">
        <w:rPr>
          <w:rFonts w:asciiTheme="majorHAnsi" w:hAnsiTheme="majorHAnsi" w:cstheme="majorHAnsi"/>
          <w:sz w:val="24"/>
          <w:szCs w:val="24"/>
        </w:rPr>
        <w:t>, ambos,</w:t>
      </w:r>
      <w:r w:rsidR="007F7CBD" w:rsidRPr="00FC759A">
        <w:rPr>
          <w:rFonts w:asciiTheme="majorHAnsi" w:hAnsiTheme="majorHAnsi" w:cstheme="majorHAnsi"/>
          <w:sz w:val="24"/>
          <w:szCs w:val="24"/>
        </w:rPr>
        <w:t xml:space="preserve"> 31 dias!</w:t>
      </w:r>
    </w:p>
    <w:p w14:paraId="67DC55A8" w14:textId="30BED942" w:rsidR="00A10766" w:rsidRPr="00A81AB3" w:rsidRDefault="00FC759A" w:rsidP="00A1076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Por outro lado, e</w:t>
      </w:r>
      <w:r w:rsidR="00A10766">
        <w:rPr>
          <w:rFonts w:asciiTheme="majorHAnsi" w:hAnsiTheme="majorHAnsi" w:cstheme="majorHAnsi"/>
          <w:sz w:val="24"/>
          <w:szCs w:val="24"/>
        </w:rPr>
        <w:t>mbora ess</w:t>
      </w:r>
      <w:r w:rsidR="00B303A3">
        <w:rPr>
          <w:rFonts w:asciiTheme="majorHAnsi" w:hAnsiTheme="majorHAnsi" w:cstheme="majorHAnsi"/>
          <w:sz w:val="24"/>
          <w:szCs w:val="24"/>
        </w:rPr>
        <w:t>a</w:t>
      </w:r>
      <w:r w:rsidR="00A10766">
        <w:rPr>
          <w:rFonts w:asciiTheme="majorHAnsi" w:hAnsiTheme="majorHAnsi" w:cstheme="majorHAnsi"/>
          <w:sz w:val="24"/>
          <w:szCs w:val="24"/>
        </w:rPr>
        <w:t xml:space="preserve"> </w:t>
      </w:r>
      <w:r w:rsidR="00B303A3">
        <w:rPr>
          <w:rFonts w:asciiTheme="majorHAnsi" w:hAnsiTheme="majorHAnsi" w:cstheme="majorHAnsi"/>
          <w:sz w:val="24"/>
          <w:szCs w:val="24"/>
        </w:rPr>
        <w:t>rixa</w:t>
      </w:r>
      <w:r w:rsidR="00A10766">
        <w:rPr>
          <w:rFonts w:asciiTheme="majorHAnsi" w:hAnsiTheme="majorHAnsi" w:cstheme="majorHAnsi"/>
          <w:sz w:val="24"/>
          <w:szCs w:val="24"/>
        </w:rPr>
        <w:t xml:space="preserve"> históric</w:t>
      </w:r>
      <w:r w:rsidR="00B303A3">
        <w:rPr>
          <w:rFonts w:asciiTheme="majorHAnsi" w:hAnsiTheme="majorHAnsi" w:cstheme="majorHAnsi"/>
          <w:sz w:val="24"/>
          <w:szCs w:val="24"/>
        </w:rPr>
        <w:t>a</w:t>
      </w:r>
      <w:r w:rsidR="00A10766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="00A10766">
        <w:rPr>
          <w:rFonts w:asciiTheme="majorHAnsi" w:hAnsiTheme="majorHAnsi" w:cstheme="majorHAnsi"/>
          <w:sz w:val="24"/>
          <w:szCs w:val="24"/>
        </w:rPr>
        <w:t>Julio</w:t>
      </w:r>
      <w:proofErr w:type="spellEnd"/>
      <w:r w:rsidR="00A10766">
        <w:rPr>
          <w:rFonts w:asciiTheme="majorHAnsi" w:hAnsiTheme="majorHAnsi" w:cstheme="majorHAnsi"/>
          <w:sz w:val="24"/>
          <w:szCs w:val="24"/>
        </w:rPr>
        <w:t xml:space="preserve"> Cesar </w:t>
      </w:r>
      <w:r w:rsidR="00A10766" w:rsidRPr="00A10766">
        <w:rPr>
          <w:rFonts w:asciiTheme="majorHAnsi" w:hAnsiTheme="majorHAnsi" w:cstheme="majorHAnsi"/>
        </w:rPr>
        <w:t xml:space="preserve">x </w:t>
      </w:r>
      <w:proofErr w:type="spellStart"/>
      <w:r w:rsidR="00A10766" w:rsidRPr="007F7CBD">
        <w:rPr>
          <w:rFonts w:asciiTheme="majorHAnsi" w:hAnsiTheme="majorHAnsi" w:cstheme="majorHAnsi"/>
          <w:i/>
          <w:iCs/>
          <w:sz w:val="24"/>
          <w:szCs w:val="24"/>
        </w:rPr>
        <w:t>Octavianus</w:t>
      </w:r>
      <w:proofErr w:type="spellEnd"/>
      <w:r w:rsidR="00A10766" w:rsidRPr="007F7CBD">
        <w:rPr>
          <w:rFonts w:asciiTheme="majorHAnsi" w:hAnsiTheme="majorHAnsi" w:cstheme="majorHAnsi"/>
          <w:i/>
          <w:iCs/>
          <w:sz w:val="24"/>
          <w:szCs w:val="24"/>
        </w:rPr>
        <w:t xml:space="preserve"> Augustus</w:t>
      </w:r>
      <w:r>
        <w:rPr>
          <w:rFonts w:asciiTheme="majorHAnsi" w:hAnsiTheme="majorHAnsi" w:cstheme="majorHAnsi"/>
          <w:i/>
          <w:iCs/>
          <w:sz w:val="24"/>
          <w:szCs w:val="24"/>
        </w:rPr>
        <w:t>”</w:t>
      </w:r>
      <w:r w:rsidR="00A10766" w:rsidRPr="00A81AB3">
        <w:rPr>
          <w:rFonts w:asciiTheme="majorHAnsi" w:hAnsiTheme="majorHAnsi" w:cstheme="majorHAnsi"/>
          <w:sz w:val="24"/>
          <w:szCs w:val="24"/>
        </w:rPr>
        <w:t xml:space="preserve"> </w:t>
      </w:r>
      <w:r w:rsidR="00A10766">
        <w:rPr>
          <w:rFonts w:asciiTheme="majorHAnsi" w:hAnsiTheme="majorHAnsi" w:cstheme="majorHAnsi"/>
          <w:sz w:val="24"/>
          <w:szCs w:val="24"/>
        </w:rPr>
        <w:t>seja apenas um detalhe insignificante no</w:t>
      </w:r>
      <w:r w:rsidR="00A10766" w:rsidRPr="00A81AB3">
        <w:rPr>
          <w:rFonts w:asciiTheme="majorHAnsi" w:hAnsiTheme="majorHAnsi" w:cstheme="majorHAnsi"/>
          <w:sz w:val="24"/>
          <w:szCs w:val="24"/>
        </w:rPr>
        <w:t xml:space="preserve"> calendário tradicional de 12 meses</w:t>
      </w:r>
      <w:r w:rsidR="00B303A3">
        <w:rPr>
          <w:rFonts w:asciiTheme="majorHAnsi" w:hAnsiTheme="majorHAnsi" w:cstheme="majorHAnsi"/>
          <w:sz w:val="24"/>
          <w:szCs w:val="24"/>
        </w:rPr>
        <w:t>,</w:t>
      </w:r>
      <w:r w:rsidR="00A10766" w:rsidRPr="00A81AB3">
        <w:rPr>
          <w:rFonts w:asciiTheme="majorHAnsi" w:hAnsiTheme="majorHAnsi" w:cstheme="majorHAnsi"/>
          <w:sz w:val="24"/>
          <w:szCs w:val="24"/>
        </w:rPr>
        <w:t xml:space="preserve"> </w:t>
      </w:r>
      <w:r w:rsidR="00B303A3">
        <w:rPr>
          <w:rFonts w:asciiTheme="majorHAnsi" w:hAnsiTheme="majorHAnsi" w:cstheme="majorHAnsi"/>
          <w:sz w:val="24"/>
          <w:szCs w:val="24"/>
        </w:rPr>
        <w:t xml:space="preserve">isto pode afetar </w:t>
      </w:r>
      <w:r w:rsidR="00A10766" w:rsidRPr="00A81AB3">
        <w:rPr>
          <w:rFonts w:asciiTheme="majorHAnsi" w:hAnsiTheme="majorHAnsi" w:cstheme="majorHAnsi"/>
          <w:sz w:val="24"/>
          <w:szCs w:val="24"/>
        </w:rPr>
        <w:t>o planejamento para o ano seguinte</w:t>
      </w:r>
      <w:r w:rsidR="00B303A3">
        <w:rPr>
          <w:rFonts w:asciiTheme="majorHAnsi" w:hAnsiTheme="majorHAnsi" w:cstheme="majorHAnsi"/>
          <w:sz w:val="24"/>
          <w:szCs w:val="24"/>
        </w:rPr>
        <w:t xml:space="preserve"> devido ao número de dias variável</w:t>
      </w:r>
      <w:r w:rsidR="00A10766" w:rsidRPr="00A81AB3">
        <w:rPr>
          <w:rFonts w:asciiTheme="majorHAnsi" w:hAnsiTheme="majorHAnsi" w:cstheme="majorHAnsi"/>
          <w:sz w:val="24"/>
          <w:szCs w:val="24"/>
        </w:rPr>
        <w:t xml:space="preserve">. </w:t>
      </w:r>
      <w:r w:rsidR="00B303A3">
        <w:rPr>
          <w:rFonts w:asciiTheme="majorHAnsi" w:hAnsiTheme="majorHAnsi" w:cstheme="majorHAnsi"/>
          <w:sz w:val="24"/>
          <w:szCs w:val="24"/>
        </w:rPr>
        <w:t>Com</w:t>
      </w:r>
      <w:r w:rsidR="00A10766" w:rsidRPr="00A81AB3">
        <w:rPr>
          <w:rFonts w:asciiTheme="majorHAnsi" w:hAnsiTheme="majorHAnsi" w:cstheme="majorHAnsi"/>
          <w:sz w:val="24"/>
          <w:szCs w:val="24"/>
        </w:rPr>
        <w:t xml:space="preserve"> um </w:t>
      </w:r>
      <w:r w:rsidR="00A10766">
        <w:rPr>
          <w:rFonts w:asciiTheme="majorHAnsi" w:hAnsiTheme="majorHAnsi" w:cstheme="majorHAnsi"/>
          <w:sz w:val="24"/>
          <w:szCs w:val="24"/>
        </w:rPr>
        <w:t xml:space="preserve">novo </w:t>
      </w:r>
      <w:r w:rsidR="00B303A3">
        <w:rPr>
          <w:rFonts w:asciiTheme="majorHAnsi" w:hAnsiTheme="majorHAnsi" w:cstheme="majorHAnsi"/>
          <w:sz w:val="24"/>
          <w:szCs w:val="24"/>
        </w:rPr>
        <w:t>calendário</w:t>
      </w:r>
      <w:r w:rsidR="00A10766">
        <w:rPr>
          <w:rFonts w:asciiTheme="majorHAnsi" w:hAnsiTheme="majorHAnsi" w:cstheme="majorHAnsi"/>
          <w:sz w:val="24"/>
          <w:szCs w:val="24"/>
        </w:rPr>
        <w:t xml:space="preserve"> teríamos algumas vantagens</w:t>
      </w:r>
      <w:r w:rsidR="00952224">
        <w:rPr>
          <w:rFonts w:asciiTheme="majorHAnsi" w:hAnsiTheme="majorHAnsi" w:cstheme="majorHAnsi"/>
          <w:sz w:val="24"/>
          <w:szCs w:val="24"/>
        </w:rPr>
        <w:t>,</w:t>
      </w:r>
      <w:r w:rsidR="00B303A3">
        <w:rPr>
          <w:rFonts w:asciiTheme="majorHAnsi" w:hAnsiTheme="majorHAnsi" w:cstheme="majorHAnsi"/>
          <w:sz w:val="24"/>
          <w:szCs w:val="24"/>
        </w:rPr>
        <w:t xml:space="preserve"> por exemplo</w:t>
      </w:r>
      <w:r w:rsidR="00DA6D3C">
        <w:rPr>
          <w:rFonts w:asciiTheme="majorHAnsi" w:hAnsiTheme="majorHAnsi" w:cstheme="majorHAnsi"/>
          <w:sz w:val="24"/>
          <w:szCs w:val="24"/>
        </w:rPr>
        <w:t>,</w:t>
      </w:r>
      <w:r w:rsidR="00B303A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o</w:t>
      </w:r>
      <w:r w:rsidR="00B303A3">
        <w:rPr>
          <w:rFonts w:asciiTheme="majorHAnsi" w:hAnsiTheme="majorHAnsi" w:cstheme="majorHAnsi"/>
          <w:sz w:val="24"/>
          <w:szCs w:val="24"/>
        </w:rPr>
        <w:t xml:space="preserve"> ano</w:t>
      </w:r>
      <w:r w:rsidR="00A10766">
        <w:rPr>
          <w:rFonts w:asciiTheme="majorHAnsi" w:hAnsiTheme="majorHAnsi" w:cstheme="majorHAnsi"/>
          <w:sz w:val="24"/>
          <w:szCs w:val="24"/>
        </w:rPr>
        <w:t xml:space="preserve"> </w:t>
      </w:r>
      <w:r w:rsidR="00B303A3">
        <w:rPr>
          <w:rFonts w:asciiTheme="majorHAnsi" w:hAnsiTheme="majorHAnsi" w:cstheme="majorHAnsi"/>
          <w:sz w:val="24"/>
          <w:szCs w:val="24"/>
        </w:rPr>
        <w:t>teria</w:t>
      </w:r>
      <w:r w:rsidR="00A10766">
        <w:rPr>
          <w:rFonts w:asciiTheme="majorHAnsi" w:hAnsiTheme="majorHAnsi" w:cstheme="majorHAnsi"/>
          <w:sz w:val="24"/>
          <w:szCs w:val="24"/>
        </w:rPr>
        <w:t xml:space="preserve"> </w:t>
      </w:r>
      <w:r w:rsidR="00B303A3">
        <w:rPr>
          <w:rFonts w:asciiTheme="majorHAnsi" w:hAnsiTheme="majorHAnsi" w:cstheme="majorHAnsi"/>
          <w:sz w:val="24"/>
          <w:szCs w:val="24"/>
        </w:rPr>
        <w:t xml:space="preserve">13 meses em vez de 12, onde cada mês teria exatamente 4 semanas; </w:t>
      </w:r>
      <w:r w:rsidR="00D60D26">
        <w:rPr>
          <w:rFonts w:asciiTheme="majorHAnsi" w:hAnsiTheme="majorHAnsi" w:cstheme="majorHAnsi"/>
          <w:sz w:val="24"/>
          <w:szCs w:val="24"/>
        </w:rPr>
        <w:t xml:space="preserve">assim, </w:t>
      </w:r>
      <w:r w:rsidR="00B303A3">
        <w:rPr>
          <w:rFonts w:asciiTheme="majorHAnsi" w:hAnsiTheme="majorHAnsi" w:cstheme="majorHAnsi"/>
          <w:sz w:val="24"/>
          <w:szCs w:val="24"/>
        </w:rPr>
        <w:t>a</w:t>
      </w:r>
      <w:r w:rsidR="00A10766" w:rsidRPr="00A81AB3">
        <w:rPr>
          <w:rFonts w:asciiTheme="majorHAnsi" w:hAnsiTheme="majorHAnsi" w:cstheme="majorHAnsi"/>
          <w:sz w:val="24"/>
          <w:szCs w:val="24"/>
        </w:rPr>
        <w:t xml:space="preserve"> simplicidade de</w:t>
      </w:r>
      <w:r w:rsidR="00B303A3">
        <w:rPr>
          <w:rFonts w:asciiTheme="majorHAnsi" w:hAnsiTheme="majorHAnsi" w:cstheme="majorHAnsi"/>
          <w:sz w:val="24"/>
          <w:szCs w:val="24"/>
        </w:rPr>
        <w:t xml:space="preserve">sse </w:t>
      </w:r>
      <w:r w:rsidR="00D60D26">
        <w:rPr>
          <w:rFonts w:asciiTheme="majorHAnsi" w:hAnsiTheme="majorHAnsi" w:cstheme="majorHAnsi"/>
          <w:sz w:val="24"/>
          <w:szCs w:val="24"/>
        </w:rPr>
        <w:t xml:space="preserve">novo </w:t>
      </w:r>
      <w:r w:rsidR="00A10766" w:rsidRPr="00A81AB3">
        <w:rPr>
          <w:rFonts w:asciiTheme="majorHAnsi" w:hAnsiTheme="majorHAnsi" w:cstheme="majorHAnsi"/>
          <w:sz w:val="24"/>
          <w:szCs w:val="24"/>
        </w:rPr>
        <w:t>calendário ajudaria tanto em questões financeiras quanto na gestão de projetos.</w:t>
      </w:r>
    </w:p>
    <w:p w14:paraId="5157D95F" w14:textId="458C0756" w:rsidR="001377C0" w:rsidRDefault="0051476F" w:rsidP="00EB1AD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Mas, s</w:t>
      </w:r>
      <w:r w:rsidR="007616FB" w:rsidRPr="007F7CBD">
        <w:rPr>
          <w:rFonts w:asciiTheme="majorHAnsi" w:hAnsiTheme="majorHAnsi" w:cstheme="majorHAnsi"/>
          <w:i/>
          <w:iCs/>
          <w:sz w:val="24"/>
          <w:szCs w:val="24"/>
        </w:rPr>
        <w:t xml:space="preserve">eria possível fazer com que os meses tivessem o mesmo número de dias, mantendo os 365 dias no ano não </w:t>
      </w:r>
      <w:r w:rsidR="007616FB" w:rsidRPr="00B303A3">
        <w:rPr>
          <w:rFonts w:asciiTheme="majorHAnsi" w:hAnsiTheme="majorHAnsi" w:cstheme="majorHAnsi"/>
          <w:sz w:val="24"/>
          <w:szCs w:val="24"/>
        </w:rPr>
        <w:t>bissexto</w:t>
      </w:r>
      <w:r w:rsidR="00FA42E4" w:rsidRPr="00B303A3">
        <w:rPr>
          <w:rFonts w:asciiTheme="majorHAnsi" w:hAnsiTheme="majorHAnsi" w:cstheme="majorHAnsi"/>
          <w:sz w:val="24"/>
          <w:szCs w:val="24"/>
        </w:rPr>
        <w:t xml:space="preserve"> e acrescentando um dia extra</w:t>
      </w:r>
      <w:r w:rsidRPr="00B303A3">
        <w:rPr>
          <w:rFonts w:asciiTheme="majorHAnsi" w:hAnsiTheme="majorHAnsi" w:cstheme="majorHAnsi"/>
          <w:sz w:val="24"/>
          <w:szCs w:val="24"/>
        </w:rPr>
        <w:t xml:space="preserve"> </w:t>
      </w:r>
      <w:r w:rsidR="00DA6D3C">
        <w:rPr>
          <w:rFonts w:asciiTheme="majorHAnsi" w:hAnsiTheme="majorHAnsi" w:cstheme="majorHAnsi"/>
          <w:sz w:val="24"/>
          <w:szCs w:val="24"/>
        </w:rPr>
        <w:t xml:space="preserve">a </w:t>
      </w:r>
      <w:r w:rsidRPr="00B303A3">
        <w:rPr>
          <w:rFonts w:asciiTheme="majorHAnsi" w:hAnsiTheme="majorHAnsi" w:cstheme="majorHAnsi"/>
          <w:sz w:val="24"/>
          <w:szCs w:val="24"/>
        </w:rPr>
        <w:t>um determinado mês</w:t>
      </w:r>
      <w:r w:rsidR="00FA42E4" w:rsidRPr="00B303A3">
        <w:rPr>
          <w:rFonts w:asciiTheme="majorHAnsi" w:hAnsiTheme="majorHAnsi" w:cstheme="majorHAnsi"/>
          <w:sz w:val="24"/>
          <w:szCs w:val="24"/>
        </w:rPr>
        <w:t xml:space="preserve"> para os anos bissextos</w:t>
      </w:r>
      <w:r w:rsidR="007616FB">
        <w:rPr>
          <w:rFonts w:asciiTheme="majorHAnsi" w:hAnsiTheme="majorHAnsi" w:cstheme="majorHAnsi"/>
          <w:sz w:val="24"/>
          <w:szCs w:val="24"/>
        </w:rPr>
        <w:t>?!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B303A3">
        <w:rPr>
          <w:rFonts w:asciiTheme="majorHAnsi" w:hAnsiTheme="majorHAnsi" w:cstheme="majorHAnsi"/>
          <w:sz w:val="24"/>
          <w:szCs w:val="24"/>
        </w:rPr>
        <w:t xml:space="preserve">Isto seria possível, </w:t>
      </w:r>
      <w:r w:rsidR="008800C8">
        <w:rPr>
          <w:rFonts w:asciiTheme="majorHAnsi" w:hAnsiTheme="majorHAnsi" w:cstheme="majorHAnsi"/>
          <w:sz w:val="24"/>
          <w:szCs w:val="24"/>
        </w:rPr>
        <w:t>com certeza, pois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D31F8">
        <w:rPr>
          <w:rFonts w:asciiTheme="majorHAnsi" w:hAnsiTheme="majorHAnsi" w:cstheme="majorHAnsi"/>
          <w:sz w:val="24"/>
          <w:szCs w:val="24"/>
        </w:rPr>
        <w:t>o</w:t>
      </w:r>
      <w:r w:rsidR="001377C0">
        <w:rPr>
          <w:rFonts w:asciiTheme="majorHAnsi" w:hAnsiTheme="majorHAnsi" w:cstheme="majorHAnsi"/>
          <w:sz w:val="24"/>
          <w:szCs w:val="24"/>
        </w:rPr>
        <w:t xml:space="preserve"> número d</w:t>
      </w:r>
      <w:r>
        <w:rPr>
          <w:rFonts w:asciiTheme="majorHAnsi" w:hAnsiTheme="majorHAnsi" w:cstheme="majorHAnsi"/>
          <w:sz w:val="24"/>
          <w:szCs w:val="24"/>
        </w:rPr>
        <w:t>e dia</w:t>
      </w:r>
      <w:r w:rsidR="00DA6D3C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do mes</w:t>
      </w:r>
      <w:r w:rsidR="001377C0">
        <w:rPr>
          <w:rFonts w:asciiTheme="majorHAnsi" w:hAnsiTheme="majorHAnsi" w:cstheme="majorHAnsi"/>
          <w:sz w:val="24"/>
          <w:szCs w:val="24"/>
        </w:rPr>
        <w:t xml:space="preserve"> ficaria coerente com os dias da semana</w:t>
      </w:r>
      <w:r w:rsidR="004D31F8">
        <w:rPr>
          <w:rFonts w:asciiTheme="majorHAnsi" w:hAnsiTheme="majorHAnsi" w:cstheme="majorHAnsi"/>
          <w:sz w:val="24"/>
          <w:szCs w:val="24"/>
        </w:rPr>
        <w:t xml:space="preserve">; </w:t>
      </w:r>
      <w:r w:rsidR="008800C8">
        <w:rPr>
          <w:rFonts w:asciiTheme="majorHAnsi" w:hAnsiTheme="majorHAnsi" w:cstheme="majorHAnsi"/>
          <w:sz w:val="24"/>
          <w:szCs w:val="24"/>
        </w:rPr>
        <w:t>deste modo</w:t>
      </w:r>
      <w:r w:rsidR="001377C0">
        <w:rPr>
          <w:rFonts w:asciiTheme="majorHAnsi" w:hAnsiTheme="majorHAnsi" w:cstheme="majorHAnsi"/>
          <w:sz w:val="24"/>
          <w:szCs w:val="24"/>
        </w:rPr>
        <w:t xml:space="preserve"> </w:t>
      </w:r>
      <w:r w:rsidR="008800C8">
        <w:rPr>
          <w:rFonts w:asciiTheme="majorHAnsi" w:hAnsiTheme="majorHAnsi" w:cstheme="majorHAnsi"/>
          <w:sz w:val="24"/>
          <w:szCs w:val="24"/>
        </w:rPr>
        <w:t xml:space="preserve">teríamos o seguinte: </w:t>
      </w:r>
      <w:r w:rsidR="001377C0" w:rsidRPr="001377C0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1377C0">
        <w:rPr>
          <w:rFonts w:asciiTheme="majorHAnsi" w:hAnsiTheme="majorHAnsi" w:cstheme="majorHAnsi"/>
          <w:sz w:val="24"/>
          <w:szCs w:val="24"/>
        </w:rPr>
        <w:t xml:space="preserve"> (</w:t>
      </w:r>
      <w:r w:rsidR="001377C0" w:rsidRPr="0051476F">
        <w:rPr>
          <w:rFonts w:asciiTheme="majorHAnsi" w:hAnsiTheme="majorHAnsi" w:cstheme="majorHAnsi"/>
          <w:b/>
          <w:bCs/>
          <w:sz w:val="24"/>
          <w:szCs w:val="24"/>
        </w:rPr>
        <w:t>primeiro</w:t>
      </w:r>
      <w:r w:rsidR="001377C0">
        <w:rPr>
          <w:rFonts w:asciiTheme="majorHAnsi" w:hAnsiTheme="majorHAnsi" w:cstheme="majorHAnsi"/>
          <w:sz w:val="24"/>
          <w:szCs w:val="24"/>
        </w:rPr>
        <w:t xml:space="preserve"> </w:t>
      </w:r>
      <w:r w:rsidR="001377C0" w:rsidRPr="0051476F">
        <w:rPr>
          <w:rFonts w:asciiTheme="majorHAnsi" w:hAnsiTheme="majorHAnsi" w:cstheme="majorHAnsi"/>
          <w:b/>
          <w:bCs/>
          <w:sz w:val="24"/>
          <w:szCs w:val="24"/>
        </w:rPr>
        <w:t>dia</w:t>
      </w:r>
      <w:r w:rsidR="001377C0">
        <w:rPr>
          <w:rFonts w:asciiTheme="majorHAnsi" w:hAnsiTheme="majorHAnsi" w:cstheme="majorHAnsi"/>
          <w:sz w:val="24"/>
          <w:szCs w:val="24"/>
        </w:rPr>
        <w:t>: Domingo)</w:t>
      </w:r>
      <w:r w:rsidR="00952224">
        <w:rPr>
          <w:rFonts w:asciiTheme="majorHAnsi" w:hAnsiTheme="majorHAnsi" w:cstheme="majorHAnsi"/>
          <w:sz w:val="24"/>
          <w:szCs w:val="24"/>
        </w:rPr>
        <w:t>,</w:t>
      </w:r>
      <w:r w:rsidR="001377C0">
        <w:rPr>
          <w:rFonts w:asciiTheme="majorHAnsi" w:hAnsiTheme="majorHAnsi" w:cstheme="majorHAnsi"/>
          <w:sz w:val="24"/>
          <w:szCs w:val="24"/>
        </w:rPr>
        <w:t xml:space="preserve"> </w:t>
      </w:r>
      <w:r w:rsidR="001377C0" w:rsidRPr="001377C0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="001377C0">
        <w:rPr>
          <w:rFonts w:asciiTheme="majorHAnsi" w:hAnsiTheme="majorHAnsi" w:cstheme="majorHAnsi"/>
          <w:sz w:val="24"/>
          <w:szCs w:val="24"/>
        </w:rPr>
        <w:t xml:space="preserve"> (</w:t>
      </w:r>
      <w:r w:rsidR="001377C0" w:rsidRPr="0051476F">
        <w:rPr>
          <w:rFonts w:asciiTheme="majorHAnsi" w:hAnsiTheme="majorHAnsi" w:cstheme="majorHAnsi"/>
          <w:b/>
          <w:bCs/>
          <w:sz w:val="24"/>
          <w:szCs w:val="24"/>
        </w:rPr>
        <w:t>segundo</w:t>
      </w:r>
      <w:r w:rsidR="001377C0">
        <w:rPr>
          <w:rFonts w:asciiTheme="majorHAnsi" w:hAnsiTheme="majorHAnsi" w:cstheme="majorHAnsi"/>
          <w:sz w:val="24"/>
          <w:szCs w:val="24"/>
        </w:rPr>
        <w:t xml:space="preserve"> </w:t>
      </w:r>
      <w:r w:rsidR="001377C0" w:rsidRPr="0051476F">
        <w:rPr>
          <w:rFonts w:asciiTheme="majorHAnsi" w:hAnsiTheme="majorHAnsi" w:cstheme="majorHAnsi"/>
          <w:b/>
          <w:bCs/>
          <w:sz w:val="24"/>
          <w:szCs w:val="24"/>
        </w:rPr>
        <w:t>dia</w:t>
      </w:r>
      <w:r w:rsidR="001377C0">
        <w:rPr>
          <w:rFonts w:asciiTheme="majorHAnsi" w:hAnsiTheme="majorHAnsi" w:cstheme="majorHAnsi"/>
          <w:sz w:val="24"/>
          <w:szCs w:val="24"/>
        </w:rPr>
        <w:t xml:space="preserve">: Segunda-feira), </w:t>
      </w:r>
      <w:r w:rsidR="001377C0" w:rsidRPr="001377C0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="001377C0">
        <w:rPr>
          <w:rFonts w:asciiTheme="majorHAnsi" w:hAnsiTheme="majorHAnsi" w:cstheme="majorHAnsi"/>
          <w:sz w:val="24"/>
          <w:szCs w:val="24"/>
        </w:rPr>
        <w:t xml:space="preserve"> (</w:t>
      </w:r>
      <w:r w:rsidR="001377C0" w:rsidRPr="0051476F">
        <w:rPr>
          <w:rFonts w:asciiTheme="majorHAnsi" w:hAnsiTheme="majorHAnsi" w:cstheme="majorHAnsi"/>
          <w:b/>
          <w:bCs/>
          <w:sz w:val="24"/>
          <w:szCs w:val="24"/>
        </w:rPr>
        <w:t>terceiro</w:t>
      </w:r>
      <w:r w:rsidR="001377C0">
        <w:rPr>
          <w:rFonts w:asciiTheme="majorHAnsi" w:hAnsiTheme="majorHAnsi" w:cstheme="majorHAnsi"/>
          <w:sz w:val="24"/>
          <w:szCs w:val="24"/>
        </w:rPr>
        <w:t xml:space="preserve"> </w:t>
      </w:r>
      <w:r w:rsidR="001377C0" w:rsidRPr="0051476F">
        <w:rPr>
          <w:rFonts w:asciiTheme="majorHAnsi" w:hAnsiTheme="majorHAnsi" w:cstheme="majorHAnsi"/>
          <w:b/>
          <w:bCs/>
          <w:sz w:val="24"/>
          <w:szCs w:val="24"/>
        </w:rPr>
        <w:t>dia</w:t>
      </w:r>
      <w:r w:rsidR="001377C0">
        <w:rPr>
          <w:rFonts w:asciiTheme="majorHAnsi" w:hAnsiTheme="majorHAnsi" w:cstheme="majorHAnsi"/>
          <w:sz w:val="24"/>
          <w:szCs w:val="24"/>
        </w:rPr>
        <w:t>: Terça-Feira</w:t>
      </w:r>
      <w:r>
        <w:rPr>
          <w:rFonts w:asciiTheme="majorHAnsi" w:hAnsiTheme="majorHAnsi" w:cstheme="majorHAnsi"/>
          <w:sz w:val="24"/>
          <w:szCs w:val="24"/>
        </w:rPr>
        <w:t xml:space="preserve">), </w:t>
      </w:r>
      <w:r w:rsidRPr="0051476F">
        <w:rPr>
          <w:rFonts w:asciiTheme="majorHAnsi" w:hAnsiTheme="majorHAnsi" w:cstheme="majorHAnsi"/>
          <w:b/>
          <w:bCs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r w:rsidRPr="0051476F">
        <w:rPr>
          <w:rFonts w:asciiTheme="majorHAnsi" w:hAnsiTheme="majorHAnsi" w:cstheme="majorHAnsi"/>
          <w:b/>
          <w:bCs/>
          <w:sz w:val="24"/>
          <w:szCs w:val="24"/>
        </w:rPr>
        <w:t>quarto dia</w:t>
      </w:r>
      <w:r>
        <w:rPr>
          <w:rFonts w:asciiTheme="majorHAnsi" w:hAnsiTheme="majorHAnsi" w:cstheme="majorHAnsi"/>
          <w:sz w:val="24"/>
          <w:szCs w:val="24"/>
        </w:rPr>
        <w:t xml:space="preserve">: Quarta-feira), </w:t>
      </w:r>
      <w:r w:rsidRPr="0051476F">
        <w:rPr>
          <w:rFonts w:asciiTheme="majorHAnsi" w:hAnsiTheme="majorHAnsi" w:cstheme="majorHAnsi"/>
          <w:b/>
          <w:bCs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r w:rsidRPr="0051476F">
        <w:rPr>
          <w:rFonts w:asciiTheme="majorHAnsi" w:hAnsiTheme="majorHAnsi" w:cstheme="majorHAnsi"/>
          <w:b/>
          <w:bCs/>
          <w:sz w:val="24"/>
          <w:szCs w:val="24"/>
        </w:rPr>
        <w:t>quinto dia</w:t>
      </w:r>
      <w:r>
        <w:rPr>
          <w:rFonts w:asciiTheme="majorHAnsi" w:hAnsiTheme="majorHAnsi" w:cstheme="majorHAnsi"/>
          <w:sz w:val="24"/>
          <w:szCs w:val="24"/>
        </w:rPr>
        <w:t>: Quinta-feira), 6 (</w:t>
      </w:r>
      <w:r w:rsidRPr="0051476F">
        <w:rPr>
          <w:rFonts w:asciiTheme="majorHAnsi" w:hAnsiTheme="majorHAnsi" w:cstheme="majorHAnsi"/>
          <w:b/>
          <w:bCs/>
          <w:sz w:val="24"/>
          <w:szCs w:val="24"/>
        </w:rPr>
        <w:t>sexto dia</w:t>
      </w:r>
      <w:r>
        <w:rPr>
          <w:rFonts w:asciiTheme="majorHAnsi" w:hAnsiTheme="majorHAnsi" w:cstheme="majorHAnsi"/>
          <w:sz w:val="24"/>
          <w:szCs w:val="24"/>
        </w:rPr>
        <w:t>: Sexta-feira) e</w:t>
      </w:r>
      <w:r w:rsidR="001377C0">
        <w:rPr>
          <w:rFonts w:asciiTheme="majorHAnsi" w:hAnsiTheme="majorHAnsi" w:cstheme="majorHAnsi"/>
          <w:sz w:val="24"/>
          <w:szCs w:val="24"/>
        </w:rPr>
        <w:t xml:space="preserve"> </w:t>
      </w:r>
      <w:r w:rsidR="001377C0" w:rsidRPr="001377C0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1377C0">
        <w:rPr>
          <w:rFonts w:asciiTheme="majorHAnsi" w:hAnsiTheme="majorHAnsi" w:cstheme="majorHAnsi"/>
          <w:sz w:val="24"/>
          <w:szCs w:val="24"/>
        </w:rPr>
        <w:t xml:space="preserve"> (</w:t>
      </w:r>
      <w:r w:rsidR="001377C0" w:rsidRPr="0051476F">
        <w:rPr>
          <w:rFonts w:asciiTheme="majorHAnsi" w:hAnsiTheme="majorHAnsi" w:cstheme="majorHAnsi"/>
          <w:b/>
          <w:bCs/>
          <w:sz w:val="24"/>
          <w:szCs w:val="24"/>
        </w:rPr>
        <w:t>sétimo dia</w:t>
      </w:r>
      <w:r w:rsidR="001377C0">
        <w:rPr>
          <w:rFonts w:asciiTheme="majorHAnsi" w:hAnsiTheme="majorHAnsi" w:cstheme="majorHAnsi"/>
          <w:sz w:val="24"/>
          <w:szCs w:val="24"/>
        </w:rPr>
        <w:t>: Sábado)</w:t>
      </w:r>
      <w:r w:rsidR="00A0598B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Assim, matematicamente, </w:t>
      </w:r>
      <w:r w:rsidR="00F11E9E">
        <w:rPr>
          <w:rFonts w:asciiTheme="majorHAnsi" w:hAnsiTheme="majorHAnsi" w:cstheme="majorHAnsi"/>
          <w:sz w:val="24"/>
          <w:szCs w:val="24"/>
        </w:rPr>
        <w:t>p</w:t>
      </w:r>
      <w:r w:rsidR="00A0598B">
        <w:rPr>
          <w:rFonts w:asciiTheme="majorHAnsi" w:hAnsiTheme="majorHAnsi" w:cstheme="majorHAnsi"/>
          <w:sz w:val="24"/>
          <w:szCs w:val="24"/>
        </w:rPr>
        <w:t xml:space="preserve">ara qualquer um número de dia </w:t>
      </w:r>
      <w:r w:rsidR="00A0598B" w:rsidRPr="00A0598B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="00A0598B">
        <w:rPr>
          <w:rFonts w:asciiTheme="majorHAnsi" w:hAnsiTheme="majorHAnsi" w:cstheme="majorHAnsi"/>
          <w:sz w:val="24"/>
          <w:szCs w:val="24"/>
        </w:rPr>
        <w:t xml:space="preserve"> maior que </w:t>
      </w:r>
      <w:r w:rsidR="00A0598B" w:rsidRPr="00A0598B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A0598B">
        <w:rPr>
          <w:rFonts w:asciiTheme="majorHAnsi" w:hAnsiTheme="majorHAnsi" w:cstheme="majorHAnsi"/>
          <w:sz w:val="24"/>
          <w:szCs w:val="24"/>
        </w:rPr>
        <w:t xml:space="preserve"> bastaria </w:t>
      </w:r>
      <w:r w:rsidR="008800C8">
        <w:rPr>
          <w:rFonts w:asciiTheme="majorHAnsi" w:hAnsiTheme="majorHAnsi" w:cstheme="majorHAnsi"/>
          <w:sz w:val="24"/>
          <w:szCs w:val="24"/>
        </w:rPr>
        <w:t>repetir</w:t>
      </w:r>
      <w:r w:rsidR="00F11E9E">
        <w:rPr>
          <w:rFonts w:asciiTheme="majorHAnsi" w:hAnsiTheme="majorHAnsi" w:cstheme="majorHAnsi"/>
          <w:sz w:val="24"/>
          <w:szCs w:val="24"/>
        </w:rPr>
        <w:t xml:space="preserve"> a seguinte expressão</w:t>
      </w:r>
      <w:r w:rsidR="00A0598B">
        <w:rPr>
          <w:rFonts w:asciiTheme="majorHAnsi" w:hAnsiTheme="majorHAnsi" w:cstheme="majorHAnsi"/>
          <w:sz w:val="24"/>
          <w:szCs w:val="24"/>
        </w:rPr>
        <w:t>:</w:t>
      </w:r>
      <w:r w:rsidR="008800C8">
        <w:rPr>
          <w:rFonts w:asciiTheme="majorHAnsi" w:hAnsiTheme="majorHAnsi" w:cstheme="majorHAnsi"/>
          <w:sz w:val="24"/>
          <w:szCs w:val="24"/>
        </w:rPr>
        <w:t xml:space="preserve"> </w:t>
      </w:r>
      <w:r w:rsidR="008800C8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="008800C8" w:rsidRPr="008800C8">
        <w:rPr>
          <w:rFonts w:asciiTheme="majorHAnsi" w:hAnsiTheme="majorHAnsi" w:cstheme="majorHAnsi"/>
          <w:b/>
          <w:bCs/>
          <w:sz w:val="24"/>
          <w:szCs w:val="24"/>
        </w:rPr>
        <w:t xml:space="preserve"> = </w:t>
      </w:r>
      <w:r w:rsidR="00A0598B" w:rsidRPr="008800C8">
        <w:rPr>
          <w:rFonts w:asciiTheme="majorHAnsi" w:hAnsiTheme="majorHAnsi" w:cstheme="majorHAnsi"/>
          <w:b/>
          <w:bCs/>
          <w:sz w:val="24"/>
          <w:szCs w:val="24"/>
        </w:rPr>
        <w:t>N-7</w:t>
      </w:r>
      <w:r w:rsidR="00A0598B">
        <w:rPr>
          <w:rFonts w:asciiTheme="majorHAnsi" w:hAnsiTheme="majorHAnsi" w:cstheme="majorHAnsi"/>
          <w:sz w:val="24"/>
          <w:szCs w:val="24"/>
        </w:rPr>
        <w:t xml:space="preserve"> </w:t>
      </w:r>
      <w:r w:rsidR="008800C8">
        <w:rPr>
          <w:rFonts w:asciiTheme="majorHAnsi" w:hAnsiTheme="majorHAnsi" w:cstheme="majorHAnsi"/>
          <w:sz w:val="24"/>
          <w:szCs w:val="24"/>
        </w:rPr>
        <w:t xml:space="preserve">até </w:t>
      </w:r>
      <w:r w:rsidR="00A0598B">
        <w:rPr>
          <w:rFonts w:asciiTheme="majorHAnsi" w:hAnsiTheme="majorHAnsi" w:cstheme="majorHAnsi"/>
          <w:sz w:val="24"/>
          <w:szCs w:val="24"/>
        </w:rPr>
        <w:t xml:space="preserve">obter um valor de </w:t>
      </w:r>
      <w:r w:rsidR="008800C8" w:rsidRPr="008800C8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="008800C8">
        <w:rPr>
          <w:rFonts w:asciiTheme="majorHAnsi" w:hAnsiTheme="majorHAnsi" w:cstheme="majorHAnsi"/>
          <w:sz w:val="24"/>
          <w:szCs w:val="24"/>
        </w:rPr>
        <w:t xml:space="preserve"> com um dígito</w:t>
      </w:r>
      <w:r w:rsidR="00A0598B">
        <w:rPr>
          <w:rFonts w:asciiTheme="majorHAnsi" w:hAnsiTheme="majorHAnsi" w:cstheme="majorHAnsi"/>
          <w:sz w:val="24"/>
          <w:szCs w:val="24"/>
        </w:rPr>
        <w:t xml:space="preserve"> e teríamos </w:t>
      </w:r>
      <w:r w:rsidR="00952224">
        <w:rPr>
          <w:rFonts w:asciiTheme="majorHAnsi" w:hAnsiTheme="majorHAnsi" w:cstheme="majorHAnsi"/>
          <w:sz w:val="24"/>
          <w:szCs w:val="24"/>
        </w:rPr>
        <w:t>exatamente</w:t>
      </w:r>
      <w:r w:rsidR="00DA6D3C">
        <w:rPr>
          <w:rFonts w:asciiTheme="majorHAnsi" w:hAnsiTheme="majorHAnsi" w:cstheme="majorHAnsi"/>
          <w:sz w:val="24"/>
          <w:szCs w:val="24"/>
        </w:rPr>
        <w:t xml:space="preserve"> </w:t>
      </w:r>
      <w:r w:rsidR="00A0598B">
        <w:rPr>
          <w:rFonts w:asciiTheme="majorHAnsi" w:hAnsiTheme="majorHAnsi" w:cstheme="majorHAnsi"/>
          <w:sz w:val="24"/>
          <w:szCs w:val="24"/>
        </w:rPr>
        <w:t xml:space="preserve">o dia da semana. Por exemplo, considerando </w:t>
      </w:r>
      <w:r w:rsidR="008800C8" w:rsidRPr="008800C8">
        <w:rPr>
          <w:rFonts w:asciiTheme="majorHAnsi" w:hAnsiTheme="majorHAnsi" w:cstheme="majorHAnsi"/>
          <w:b/>
          <w:bCs/>
          <w:sz w:val="24"/>
          <w:szCs w:val="24"/>
        </w:rPr>
        <w:t>N=23</w:t>
      </w:r>
      <w:r w:rsidR="008800C8">
        <w:rPr>
          <w:rFonts w:asciiTheme="majorHAnsi" w:hAnsiTheme="majorHAnsi" w:cstheme="majorHAnsi"/>
          <w:sz w:val="24"/>
          <w:szCs w:val="24"/>
        </w:rPr>
        <w:t xml:space="preserve"> teríamos</w:t>
      </w:r>
      <w:r w:rsidR="00A0598B">
        <w:rPr>
          <w:rFonts w:asciiTheme="majorHAnsi" w:hAnsiTheme="majorHAnsi" w:cstheme="majorHAnsi"/>
          <w:sz w:val="24"/>
          <w:szCs w:val="24"/>
        </w:rPr>
        <w:t xml:space="preserve">: </w:t>
      </w:r>
      <w:r w:rsidR="00A0598B" w:rsidRPr="00F11E9E">
        <w:rPr>
          <w:rFonts w:asciiTheme="majorHAnsi" w:hAnsiTheme="majorHAnsi" w:cstheme="majorHAnsi"/>
          <w:b/>
          <w:bCs/>
          <w:sz w:val="24"/>
          <w:szCs w:val="24"/>
        </w:rPr>
        <w:t>23-7=16</w:t>
      </w:r>
      <w:r w:rsidR="00F11E9E">
        <w:rPr>
          <w:rFonts w:asciiTheme="majorHAnsi" w:hAnsiTheme="majorHAnsi" w:cstheme="majorHAnsi"/>
          <w:sz w:val="24"/>
          <w:szCs w:val="24"/>
        </w:rPr>
        <w:t xml:space="preserve">, depois </w:t>
      </w:r>
      <w:r w:rsidR="00A0598B" w:rsidRPr="00F11E9E">
        <w:rPr>
          <w:rFonts w:asciiTheme="majorHAnsi" w:hAnsiTheme="majorHAnsi" w:cstheme="majorHAnsi"/>
          <w:b/>
          <w:bCs/>
          <w:sz w:val="24"/>
          <w:szCs w:val="24"/>
        </w:rPr>
        <w:t>16-7=9</w:t>
      </w:r>
      <w:r w:rsidR="00F11E9E">
        <w:rPr>
          <w:rFonts w:asciiTheme="majorHAnsi" w:hAnsiTheme="majorHAnsi" w:cstheme="majorHAnsi"/>
          <w:sz w:val="24"/>
          <w:szCs w:val="24"/>
        </w:rPr>
        <w:t xml:space="preserve"> depois</w:t>
      </w:r>
      <w:r w:rsidR="00A0598B">
        <w:rPr>
          <w:rFonts w:asciiTheme="majorHAnsi" w:hAnsiTheme="majorHAnsi" w:cstheme="majorHAnsi"/>
          <w:sz w:val="24"/>
          <w:szCs w:val="24"/>
        </w:rPr>
        <w:t xml:space="preserve"> </w:t>
      </w:r>
      <w:r w:rsidR="00A0598B" w:rsidRPr="00F11E9E">
        <w:rPr>
          <w:rFonts w:asciiTheme="majorHAnsi" w:hAnsiTheme="majorHAnsi" w:cstheme="majorHAnsi"/>
          <w:b/>
          <w:bCs/>
          <w:sz w:val="24"/>
          <w:szCs w:val="24"/>
        </w:rPr>
        <w:t>9-7=2</w:t>
      </w:r>
      <w:r w:rsidR="00A0598B">
        <w:rPr>
          <w:rFonts w:asciiTheme="majorHAnsi" w:hAnsiTheme="majorHAnsi" w:cstheme="majorHAnsi"/>
          <w:sz w:val="24"/>
          <w:szCs w:val="24"/>
        </w:rPr>
        <w:t xml:space="preserve"> ==&gt; </w:t>
      </w:r>
      <w:r w:rsidR="00A0598B" w:rsidRPr="00A0598B">
        <w:rPr>
          <w:rFonts w:asciiTheme="majorHAnsi" w:hAnsiTheme="majorHAnsi" w:cstheme="majorHAnsi"/>
          <w:b/>
          <w:bCs/>
          <w:sz w:val="24"/>
          <w:szCs w:val="24"/>
        </w:rPr>
        <w:t>Segunda-feira</w:t>
      </w:r>
      <w:r w:rsidR="00A0598B">
        <w:rPr>
          <w:rFonts w:asciiTheme="majorHAnsi" w:hAnsiTheme="majorHAnsi" w:cstheme="majorHAnsi"/>
          <w:sz w:val="24"/>
          <w:szCs w:val="24"/>
        </w:rPr>
        <w:t xml:space="preserve">; </w:t>
      </w:r>
      <w:r w:rsidR="00F11E9E">
        <w:rPr>
          <w:rFonts w:asciiTheme="majorHAnsi" w:hAnsiTheme="majorHAnsi" w:cstheme="majorHAnsi"/>
          <w:sz w:val="24"/>
          <w:szCs w:val="24"/>
        </w:rPr>
        <w:t>o que vale</w:t>
      </w:r>
      <w:r w:rsidR="00FC759A">
        <w:rPr>
          <w:rFonts w:asciiTheme="majorHAnsi" w:hAnsiTheme="majorHAnsi" w:cstheme="majorHAnsi"/>
          <w:sz w:val="24"/>
          <w:szCs w:val="24"/>
        </w:rPr>
        <w:t>ria</w:t>
      </w:r>
      <w:r w:rsidR="00F11E9E">
        <w:rPr>
          <w:rFonts w:asciiTheme="majorHAnsi" w:hAnsiTheme="majorHAnsi" w:cstheme="majorHAnsi"/>
          <w:sz w:val="24"/>
          <w:szCs w:val="24"/>
        </w:rPr>
        <w:t xml:space="preserve"> </w:t>
      </w:r>
      <w:r w:rsidR="00A0598B">
        <w:rPr>
          <w:rFonts w:asciiTheme="majorHAnsi" w:hAnsiTheme="majorHAnsi" w:cstheme="majorHAnsi"/>
          <w:sz w:val="24"/>
          <w:szCs w:val="24"/>
        </w:rPr>
        <w:t xml:space="preserve">para </w:t>
      </w:r>
      <w:r w:rsidR="008800C8">
        <w:rPr>
          <w:rFonts w:asciiTheme="majorHAnsi" w:hAnsiTheme="majorHAnsi" w:cstheme="majorHAnsi"/>
          <w:sz w:val="24"/>
          <w:szCs w:val="24"/>
        </w:rPr>
        <w:t>QUALQUER</w:t>
      </w:r>
      <w:r w:rsidR="00A0598B">
        <w:rPr>
          <w:rFonts w:asciiTheme="majorHAnsi" w:hAnsiTheme="majorHAnsi" w:cstheme="majorHAnsi"/>
          <w:sz w:val="24"/>
          <w:szCs w:val="24"/>
        </w:rPr>
        <w:t xml:space="preserve"> mês</w:t>
      </w:r>
      <w:r w:rsidR="008800C8">
        <w:rPr>
          <w:rFonts w:asciiTheme="majorHAnsi" w:hAnsiTheme="majorHAnsi" w:cstheme="majorHAnsi"/>
          <w:sz w:val="24"/>
          <w:szCs w:val="24"/>
        </w:rPr>
        <w:t xml:space="preserve"> do ano</w:t>
      </w:r>
      <w:r w:rsidR="00A0598B">
        <w:rPr>
          <w:rFonts w:asciiTheme="majorHAnsi" w:hAnsiTheme="majorHAnsi" w:cstheme="majorHAnsi"/>
          <w:sz w:val="24"/>
          <w:szCs w:val="24"/>
        </w:rPr>
        <w:t xml:space="preserve"> sem precisar olhar o calendário. </w:t>
      </w:r>
      <w:r w:rsidR="008800C8">
        <w:rPr>
          <w:rFonts w:asciiTheme="majorHAnsi" w:hAnsiTheme="majorHAnsi" w:cstheme="majorHAnsi"/>
          <w:sz w:val="24"/>
          <w:szCs w:val="24"/>
        </w:rPr>
        <w:t xml:space="preserve">Isto significa </w:t>
      </w:r>
      <w:r w:rsidR="00FC759A">
        <w:rPr>
          <w:rFonts w:asciiTheme="majorHAnsi" w:hAnsiTheme="majorHAnsi" w:cstheme="majorHAnsi"/>
          <w:sz w:val="24"/>
          <w:szCs w:val="24"/>
        </w:rPr>
        <w:t xml:space="preserve">que </w:t>
      </w:r>
      <w:r w:rsidR="00BE73B9">
        <w:rPr>
          <w:rFonts w:asciiTheme="majorHAnsi" w:hAnsiTheme="majorHAnsi" w:cstheme="majorHAnsi"/>
          <w:sz w:val="24"/>
          <w:szCs w:val="24"/>
        </w:rPr>
        <w:t>Segunda-feira</w:t>
      </w:r>
      <w:r w:rsidR="008800C8">
        <w:rPr>
          <w:rFonts w:asciiTheme="majorHAnsi" w:hAnsiTheme="majorHAnsi" w:cstheme="majorHAnsi"/>
          <w:sz w:val="24"/>
          <w:szCs w:val="24"/>
        </w:rPr>
        <w:t xml:space="preserve"> SEMPRE seria </w:t>
      </w:r>
      <w:r w:rsidR="00BE73B9" w:rsidRPr="00BE73B9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="008800C8">
        <w:rPr>
          <w:rFonts w:asciiTheme="majorHAnsi" w:hAnsiTheme="majorHAnsi" w:cstheme="majorHAnsi"/>
          <w:sz w:val="24"/>
          <w:szCs w:val="24"/>
        </w:rPr>
        <w:t xml:space="preserve">, </w:t>
      </w:r>
      <w:r w:rsidR="00BE73B9" w:rsidRPr="00BE73B9">
        <w:rPr>
          <w:rFonts w:asciiTheme="majorHAnsi" w:hAnsiTheme="majorHAnsi" w:cstheme="majorHAnsi"/>
          <w:b/>
          <w:bCs/>
          <w:sz w:val="24"/>
          <w:szCs w:val="24"/>
        </w:rPr>
        <w:t>9</w:t>
      </w:r>
      <w:r w:rsidR="008800C8">
        <w:rPr>
          <w:rFonts w:asciiTheme="majorHAnsi" w:hAnsiTheme="majorHAnsi" w:cstheme="majorHAnsi"/>
          <w:sz w:val="24"/>
          <w:szCs w:val="24"/>
        </w:rPr>
        <w:t xml:space="preserve">, </w:t>
      </w:r>
      <w:r w:rsidR="008800C8" w:rsidRPr="00BE73B9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BE73B9" w:rsidRPr="00BE73B9">
        <w:rPr>
          <w:rFonts w:asciiTheme="majorHAnsi" w:hAnsiTheme="majorHAnsi" w:cstheme="majorHAnsi"/>
          <w:b/>
          <w:bCs/>
          <w:sz w:val="24"/>
          <w:szCs w:val="24"/>
        </w:rPr>
        <w:t>6</w:t>
      </w:r>
      <w:r w:rsidR="00BE73B9">
        <w:rPr>
          <w:rFonts w:asciiTheme="majorHAnsi" w:hAnsiTheme="majorHAnsi" w:cstheme="majorHAnsi"/>
          <w:sz w:val="24"/>
          <w:szCs w:val="24"/>
        </w:rPr>
        <w:t xml:space="preserve">, </w:t>
      </w:r>
      <w:r w:rsidR="00BE73B9" w:rsidRPr="00BE73B9">
        <w:rPr>
          <w:rFonts w:asciiTheme="majorHAnsi" w:hAnsiTheme="majorHAnsi" w:cstheme="majorHAnsi"/>
          <w:b/>
          <w:bCs/>
          <w:sz w:val="24"/>
          <w:szCs w:val="24"/>
        </w:rPr>
        <w:t>23</w:t>
      </w:r>
      <w:r w:rsidR="008800C8">
        <w:rPr>
          <w:rFonts w:asciiTheme="majorHAnsi" w:hAnsiTheme="majorHAnsi" w:cstheme="majorHAnsi"/>
          <w:sz w:val="24"/>
          <w:szCs w:val="24"/>
        </w:rPr>
        <w:t xml:space="preserve"> </w:t>
      </w:r>
      <w:r w:rsidR="00BE73B9">
        <w:rPr>
          <w:rFonts w:asciiTheme="majorHAnsi" w:hAnsiTheme="majorHAnsi" w:cstheme="majorHAnsi"/>
          <w:sz w:val="24"/>
          <w:szCs w:val="24"/>
        </w:rPr>
        <w:t>ou</w:t>
      </w:r>
      <w:r w:rsidR="008800C8">
        <w:rPr>
          <w:rFonts w:asciiTheme="majorHAnsi" w:hAnsiTheme="majorHAnsi" w:cstheme="majorHAnsi"/>
          <w:sz w:val="24"/>
          <w:szCs w:val="24"/>
        </w:rPr>
        <w:t xml:space="preserve"> </w:t>
      </w:r>
      <w:r w:rsidR="00BE73B9" w:rsidRPr="00BE73B9">
        <w:rPr>
          <w:rFonts w:asciiTheme="majorHAnsi" w:hAnsiTheme="majorHAnsi" w:cstheme="majorHAnsi"/>
          <w:b/>
          <w:bCs/>
          <w:sz w:val="24"/>
          <w:szCs w:val="24"/>
        </w:rPr>
        <w:t>30</w:t>
      </w:r>
      <w:r w:rsidR="00BE73B9">
        <w:rPr>
          <w:rFonts w:asciiTheme="majorHAnsi" w:hAnsiTheme="majorHAnsi" w:cstheme="majorHAnsi"/>
          <w:sz w:val="24"/>
          <w:szCs w:val="24"/>
        </w:rPr>
        <w:t xml:space="preserve"> (se o ano for bissexto); muito simples!</w:t>
      </w:r>
      <w:r w:rsidR="00F11E9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600AFE" w14:textId="3409771E" w:rsidR="00DD5876" w:rsidRPr="00A81AB3" w:rsidRDefault="00F11E9E" w:rsidP="00DD587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 esse novo calendário a</w:t>
      </w:r>
      <w:r w:rsidR="00EB1AD4">
        <w:rPr>
          <w:rFonts w:asciiTheme="majorHAnsi" w:hAnsiTheme="majorHAnsi" w:cstheme="majorHAnsi"/>
          <w:sz w:val="24"/>
          <w:szCs w:val="24"/>
        </w:rPr>
        <w:t>s Datas Móveis poderiam se tornar “fixas”, facilitando a organização dos eventos: Por exemplo, no mês de “</w:t>
      </w:r>
      <w:proofErr w:type="gramStart"/>
      <w:r w:rsidR="00A503E6">
        <w:rPr>
          <w:rFonts w:asciiTheme="majorHAnsi" w:hAnsiTheme="majorHAnsi" w:cstheme="majorHAnsi"/>
          <w:sz w:val="24"/>
          <w:szCs w:val="24"/>
        </w:rPr>
        <w:t>Fevereiro</w:t>
      </w:r>
      <w:proofErr w:type="gramEnd"/>
      <w:r w:rsidR="00EB1AD4">
        <w:rPr>
          <w:rFonts w:asciiTheme="majorHAnsi" w:hAnsiTheme="majorHAnsi" w:cstheme="majorHAnsi"/>
          <w:sz w:val="24"/>
          <w:szCs w:val="24"/>
        </w:rPr>
        <w:t xml:space="preserve">” as agremiações carnavalescas poderiam fixar </w:t>
      </w:r>
      <w:r>
        <w:rPr>
          <w:rFonts w:asciiTheme="majorHAnsi" w:hAnsiTheme="majorHAnsi" w:cstheme="majorHAnsi"/>
          <w:sz w:val="24"/>
          <w:szCs w:val="24"/>
        </w:rPr>
        <w:t>um</w:t>
      </w:r>
      <w:r w:rsidR="00EB1AD4">
        <w:rPr>
          <w:rFonts w:asciiTheme="majorHAnsi" w:hAnsiTheme="majorHAnsi" w:cstheme="majorHAnsi"/>
          <w:sz w:val="24"/>
          <w:szCs w:val="24"/>
        </w:rPr>
        <w:t xml:space="preserve">a data </w:t>
      </w:r>
      <w:r>
        <w:rPr>
          <w:rFonts w:asciiTheme="majorHAnsi" w:hAnsiTheme="majorHAnsi" w:cstheme="majorHAnsi"/>
          <w:sz w:val="24"/>
          <w:szCs w:val="24"/>
        </w:rPr>
        <w:t xml:space="preserve">para </w:t>
      </w:r>
      <w:r w:rsidR="00EB1AD4">
        <w:rPr>
          <w:rFonts w:asciiTheme="majorHAnsi" w:hAnsiTheme="majorHAnsi" w:cstheme="majorHAnsi"/>
          <w:sz w:val="24"/>
          <w:szCs w:val="24"/>
        </w:rPr>
        <w:t xml:space="preserve">a </w:t>
      </w:r>
      <w:r w:rsidR="00952224">
        <w:rPr>
          <w:rFonts w:asciiTheme="majorHAnsi" w:hAnsiTheme="majorHAnsi" w:cstheme="majorHAnsi"/>
          <w:sz w:val="24"/>
          <w:szCs w:val="24"/>
        </w:rPr>
        <w:t>“</w:t>
      </w:r>
      <w:r w:rsidR="00EB1AD4">
        <w:rPr>
          <w:rFonts w:asciiTheme="majorHAnsi" w:hAnsiTheme="majorHAnsi" w:cstheme="majorHAnsi"/>
          <w:sz w:val="24"/>
          <w:szCs w:val="24"/>
        </w:rPr>
        <w:t>Terça-Feira de Carnaval</w:t>
      </w:r>
      <w:r w:rsidR="004D31F8">
        <w:rPr>
          <w:rFonts w:asciiTheme="majorHAnsi" w:hAnsiTheme="majorHAnsi" w:cstheme="majorHAnsi"/>
          <w:sz w:val="24"/>
          <w:szCs w:val="24"/>
        </w:rPr>
        <w:t>”</w:t>
      </w:r>
      <w:r w:rsidR="00D60D26">
        <w:rPr>
          <w:rFonts w:asciiTheme="majorHAnsi" w:hAnsiTheme="majorHAnsi" w:cstheme="majorHAnsi"/>
          <w:sz w:val="24"/>
          <w:szCs w:val="24"/>
        </w:rPr>
        <w:t xml:space="preserve"> e</w:t>
      </w:r>
      <w:r w:rsidR="00DA6D3C">
        <w:rPr>
          <w:rFonts w:asciiTheme="majorHAnsi" w:hAnsiTheme="majorHAnsi" w:cstheme="majorHAnsi"/>
          <w:sz w:val="24"/>
          <w:szCs w:val="24"/>
        </w:rPr>
        <w:t xml:space="preserve"> a</w:t>
      </w:r>
      <w:r w:rsidR="003E36DD">
        <w:rPr>
          <w:rFonts w:asciiTheme="majorHAnsi" w:hAnsiTheme="majorHAnsi" w:cstheme="majorHAnsi"/>
          <w:sz w:val="24"/>
          <w:szCs w:val="24"/>
        </w:rPr>
        <w:t>s datas móveis religiosas (para os cristãos) poderia</w:t>
      </w:r>
      <w:r w:rsidR="00FF3780">
        <w:rPr>
          <w:rFonts w:asciiTheme="majorHAnsi" w:hAnsiTheme="majorHAnsi" w:cstheme="majorHAnsi"/>
          <w:sz w:val="24"/>
          <w:szCs w:val="24"/>
        </w:rPr>
        <w:t>m</w:t>
      </w:r>
      <w:r w:rsidR="003E36DD">
        <w:rPr>
          <w:rFonts w:asciiTheme="majorHAnsi" w:hAnsiTheme="majorHAnsi" w:cstheme="majorHAnsi"/>
          <w:sz w:val="24"/>
          <w:szCs w:val="24"/>
        </w:rPr>
        <w:t xml:space="preserve"> ser determinadas pela fórmula de “Gauss” com base n</w:t>
      </w:r>
      <w:r w:rsidR="00952224">
        <w:rPr>
          <w:rFonts w:asciiTheme="majorHAnsi" w:hAnsiTheme="majorHAnsi" w:cstheme="majorHAnsi"/>
          <w:sz w:val="24"/>
          <w:szCs w:val="24"/>
        </w:rPr>
        <w:t>esse dia</w:t>
      </w:r>
      <w:r w:rsidR="003E36DD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“Domingo de Ramos”</w:t>
      </w:r>
      <w:r w:rsidR="003E36DD">
        <w:rPr>
          <w:rFonts w:asciiTheme="majorHAnsi" w:hAnsiTheme="majorHAnsi" w:cstheme="majorHAnsi"/>
          <w:sz w:val="24"/>
          <w:szCs w:val="24"/>
        </w:rPr>
        <w:t xml:space="preserve"> 40 dias depois</w:t>
      </w:r>
      <w:r>
        <w:rPr>
          <w:rFonts w:asciiTheme="majorHAnsi" w:hAnsiTheme="majorHAnsi" w:cstheme="majorHAnsi"/>
          <w:sz w:val="24"/>
          <w:szCs w:val="24"/>
        </w:rPr>
        <w:t>, “Domingo de Páscoa”</w:t>
      </w:r>
      <w:r w:rsidR="003E36DD">
        <w:rPr>
          <w:rFonts w:asciiTheme="majorHAnsi" w:hAnsiTheme="majorHAnsi" w:cstheme="majorHAnsi"/>
          <w:sz w:val="24"/>
          <w:szCs w:val="24"/>
        </w:rPr>
        <w:t xml:space="preserve"> 47 dias depois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A6283E">
        <w:rPr>
          <w:rFonts w:asciiTheme="majorHAnsi" w:hAnsiTheme="majorHAnsi" w:cstheme="majorHAnsi"/>
          <w:sz w:val="24"/>
          <w:szCs w:val="24"/>
        </w:rPr>
        <w:t>“</w:t>
      </w:r>
      <w:r w:rsidR="003E36DD">
        <w:rPr>
          <w:rFonts w:asciiTheme="majorHAnsi" w:hAnsiTheme="majorHAnsi" w:cstheme="majorHAnsi"/>
          <w:sz w:val="24"/>
          <w:szCs w:val="24"/>
        </w:rPr>
        <w:t>Ascenção</w:t>
      </w:r>
      <w:r w:rsidR="00A6283E">
        <w:rPr>
          <w:rFonts w:asciiTheme="majorHAnsi" w:hAnsiTheme="majorHAnsi" w:cstheme="majorHAnsi"/>
          <w:sz w:val="24"/>
          <w:szCs w:val="24"/>
        </w:rPr>
        <w:t xml:space="preserve"> do Senho” </w:t>
      </w:r>
      <w:r w:rsidR="003E36DD">
        <w:rPr>
          <w:rFonts w:asciiTheme="majorHAnsi" w:hAnsiTheme="majorHAnsi" w:cstheme="majorHAnsi"/>
          <w:sz w:val="24"/>
          <w:szCs w:val="24"/>
        </w:rPr>
        <w:t>86 depois e</w:t>
      </w:r>
      <w:r w:rsidR="00A6283E">
        <w:rPr>
          <w:rFonts w:asciiTheme="majorHAnsi" w:hAnsiTheme="majorHAnsi" w:cstheme="majorHAnsi"/>
          <w:sz w:val="24"/>
          <w:szCs w:val="24"/>
        </w:rPr>
        <w:t xml:space="preserve"> </w:t>
      </w:r>
      <w:r w:rsidR="003E36DD">
        <w:rPr>
          <w:rFonts w:asciiTheme="majorHAnsi" w:hAnsiTheme="majorHAnsi" w:cstheme="majorHAnsi"/>
          <w:sz w:val="24"/>
          <w:szCs w:val="24"/>
        </w:rPr>
        <w:t>“</w:t>
      </w:r>
      <w:r w:rsidR="003E36DD" w:rsidRPr="003E36DD">
        <w:rPr>
          <w:rFonts w:asciiTheme="majorHAnsi" w:hAnsiTheme="majorHAnsi" w:cstheme="majorHAnsi"/>
          <w:sz w:val="24"/>
          <w:szCs w:val="24"/>
        </w:rPr>
        <w:t>Corpus Christi</w:t>
      </w:r>
      <w:r w:rsidR="003E36DD">
        <w:rPr>
          <w:rFonts w:asciiTheme="majorHAnsi" w:hAnsiTheme="majorHAnsi" w:cstheme="majorHAnsi"/>
          <w:sz w:val="24"/>
          <w:szCs w:val="24"/>
        </w:rPr>
        <w:t>” 107 dias depois</w:t>
      </w:r>
      <w:r w:rsidR="005E18C6">
        <w:rPr>
          <w:rFonts w:asciiTheme="majorHAnsi" w:hAnsiTheme="majorHAnsi" w:cstheme="majorHAnsi"/>
          <w:sz w:val="24"/>
          <w:szCs w:val="24"/>
        </w:rPr>
        <w:t>. Isto traria algumas vantagens:</w:t>
      </w:r>
    </w:p>
    <w:p w14:paraId="357DC352" w14:textId="3D40B976" w:rsidR="00FF3780" w:rsidRDefault="00FF3780" w:rsidP="0024788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Previsibilidade dos dias da semana:</w:t>
      </w:r>
      <w:r>
        <w:rPr>
          <w:rFonts w:asciiTheme="majorHAnsi" w:hAnsiTheme="majorHAnsi" w:cstheme="majorHAnsi"/>
          <w:sz w:val="24"/>
          <w:szCs w:val="24"/>
        </w:rPr>
        <w:t xml:space="preserve"> Como foi demonstrado acima, pelo número do dia saberíamos de imediato o dia da semana, e vice-versa.</w:t>
      </w:r>
    </w:p>
    <w:p w14:paraId="327F92E9" w14:textId="4BF3F43B" w:rsidR="00247888" w:rsidRPr="00A81AB3" w:rsidRDefault="00247888" w:rsidP="00247888">
      <w:pPr>
        <w:jc w:val="both"/>
        <w:rPr>
          <w:rFonts w:asciiTheme="majorHAnsi" w:hAnsiTheme="majorHAnsi" w:cstheme="majorHAnsi"/>
          <w:sz w:val="24"/>
          <w:szCs w:val="24"/>
        </w:rPr>
      </w:pPr>
      <w:r w:rsidRPr="00247888">
        <w:rPr>
          <w:rFonts w:asciiTheme="majorHAnsi" w:hAnsiTheme="majorHAnsi" w:cstheme="majorHAnsi"/>
          <w:b/>
          <w:bCs/>
          <w:sz w:val="24"/>
          <w:szCs w:val="24"/>
        </w:rPr>
        <w:t xml:space="preserve">Uniformidade </w:t>
      </w:r>
      <w:r w:rsidR="00FF3780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247888">
        <w:rPr>
          <w:rFonts w:asciiTheme="majorHAnsi" w:hAnsiTheme="majorHAnsi" w:cstheme="majorHAnsi"/>
          <w:b/>
          <w:bCs/>
          <w:sz w:val="24"/>
          <w:szCs w:val="24"/>
        </w:rPr>
        <w:t xml:space="preserve">e </w:t>
      </w:r>
      <w:r w:rsidR="005E18C6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247888">
        <w:rPr>
          <w:rFonts w:asciiTheme="majorHAnsi" w:hAnsiTheme="majorHAnsi" w:cstheme="majorHAnsi"/>
          <w:b/>
          <w:bCs/>
          <w:sz w:val="24"/>
          <w:szCs w:val="24"/>
        </w:rPr>
        <w:t>ias</w:t>
      </w:r>
      <w:r w:rsidRPr="00FF3780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Atualmente, </w:t>
      </w:r>
      <w:r w:rsidRPr="00A81AB3">
        <w:rPr>
          <w:rFonts w:asciiTheme="majorHAnsi" w:hAnsiTheme="majorHAnsi" w:cstheme="majorHAnsi"/>
          <w:sz w:val="24"/>
          <w:szCs w:val="24"/>
        </w:rPr>
        <w:t xml:space="preserve">meses como </w:t>
      </w:r>
      <w:proofErr w:type="gramStart"/>
      <w:r w:rsidR="005E18C6">
        <w:rPr>
          <w:rFonts w:asciiTheme="majorHAnsi" w:hAnsiTheme="majorHAnsi" w:cstheme="majorHAnsi"/>
          <w:sz w:val="24"/>
          <w:szCs w:val="24"/>
        </w:rPr>
        <w:t>J</w:t>
      </w:r>
      <w:r w:rsidRPr="00A81AB3">
        <w:rPr>
          <w:rFonts w:asciiTheme="majorHAnsi" w:hAnsiTheme="majorHAnsi" w:cstheme="majorHAnsi"/>
          <w:sz w:val="24"/>
          <w:szCs w:val="24"/>
        </w:rPr>
        <w:t>aneiro</w:t>
      </w:r>
      <w:proofErr w:type="gramEnd"/>
      <w:r w:rsidRPr="00A81AB3">
        <w:rPr>
          <w:rFonts w:asciiTheme="majorHAnsi" w:hAnsiTheme="majorHAnsi" w:cstheme="majorHAnsi"/>
          <w:sz w:val="24"/>
          <w:szCs w:val="24"/>
        </w:rPr>
        <w:t xml:space="preserve">, </w:t>
      </w:r>
      <w:r w:rsidR="005E18C6">
        <w:rPr>
          <w:rFonts w:asciiTheme="majorHAnsi" w:hAnsiTheme="majorHAnsi" w:cstheme="majorHAnsi"/>
          <w:sz w:val="24"/>
          <w:szCs w:val="24"/>
        </w:rPr>
        <w:t>M</w:t>
      </w:r>
      <w:r w:rsidRPr="00A81AB3">
        <w:rPr>
          <w:rFonts w:asciiTheme="majorHAnsi" w:hAnsiTheme="majorHAnsi" w:cstheme="majorHAnsi"/>
          <w:sz w:val="24"/>
          <w:szCs w:val="24"/>
        </w:rPr>
        <w:t>arço,</w:t>
      </w:r>
      <w:r w:rsidR="005E18C6">
        <w:rPr>
          <w:rFonts w:asciiTheme="majorHAnsi" w:hAnsiTheme="majorHAnsi" w:cstheme="majorHAnsi"/>
          <w:sz w:val="24"/>
          <w:szCs w:val="24"/>
        </w:rPr>
        <w:t xml:space="preserve"> M</w:t>
      </w:r>
      <w:r w:rsidRPr="00A81AB3">
        <w:rPr>
          <w:rFonts w:asciiTheme="majorHAnsi" w:hAnsiTheme="majorHAnsi" w:cstheme="majorHAnsi"/>
          <w:sz w:val="24"/>
          <w:szCs w:val="24"/>
        </w:rPr>
        <w:t>aio,</w:t>
      </w:r>
      <w:r w:rsidR="005E18C6">
        <w:rPr>
          <w:rFonts w:asciiTheme="majorHAnsi" w:hAnsiTheme="majorHAnsi" w:cstheme="majorHAnsi"/>
          <w:sz w:val="24"/>
          <w:szCs w:val="24"/>
        </w:rPr>
        <w:t xml:space="preserve"> J</w:t>
      </w:r>
      <w:r w:rsidRPr="00A81AB3">
        <w:rPr>
          <w:rFonts w:asciiTheme="majorHAnsi" w:hAnsiTheme="majorHAnsi" w:cstheme="majorHAnsi"/>
          <w:sz w:val="24"/>
          <w:szCs w:val="24"/>
        </w:rPr>
        <w:t xml:space="preserve">ulho, </w:t>
      </w:r>
      <w:r w:rsidR="005E18C6">
        <w:rPr>
          <w:rFonts w:asciiTheme="majorHAnsi" w:hAnsiTheme="majorHAnsi" w:cstheme="majorHAnsi"/>
          <w:sz w:val="24"/>
          <w:szCs w:val="24"/>
        </w:rPr>
        <w:t>A</w:t>
      </w:r>
      <w:r w:rsidRPr="00A81AB3">
        <w:rPr>
          <w:rFonts w:asciiTheme="majorHAnsi" w:hAnsiTheme="majorHAnsi" w:cstheme="majorHAnsi"/>
          <w:sz w:val="24"/>
          <w:szCs w:val="24"/>
        </w:rPr>
        <w:t xml:space="preserve">gosto, </w:t>
      </w:r>
      <w:r w:rsidR="005E18C6">
        <w:rPr>
          <w:rFonts w:asciiTheme="majorHAnsi" w:hAnsiTheme="majorHAnsi" w:cstheme="majorHAnsi"/>
          <w:sz w:val="24"/>
          <w:szCs w:val="24"/>
        </w:rPr>
        <w:t>O</w:t>
      </w:r>
      <w:r w:rsidRPr="00A81AB3">
        <w:rPr>
          <w:rFonts w:asciiTheme="majorHAnsi" w:hAnsiTheme="majorHAnsi" w:cstheme="majorHAnsi"/>
          <w:sz w:val="24"/>
          <w:szCs w:val="24"/>
        </w:rPr>
        <w:t xml:space="preserve">utubro e </w:t>
      </w:r>
      <w:r w:rsidR="005E18C6">
        <w:rPr>
          <w:rFonts w:asciiTheme="majorHAnsi" w:hAnsiTheme="majorHAnsi" w:cstheme="majorHAnsi"/>
          <w:sz w:val="24"/>
          <w:szCs w:val="24"/>
        </w:rPr>
        <w:t>D</w:t>
      </w:r>
      <w:r w:rsidRPr="00A81AB3">
        <w:rPr>
          <w:rFonts w:asciiTheme="majorHAnsi" w:hAnsiTheme="majorHAnsi" w:cstheme="majorHAnsi"/>
          <w:sz w:val="24"/>
          <w:szCs w:val="24"/>
        </w:rPr>
        <w:t xml:space="preserve">ezembro têm 31 dias e </w:t>
      </w:r>
      <w:r w:rsidR="00DA6D3C">
        <w:rPr>
          <w:rFonts w:asciiTheme="majorHAnsi" w:hAnsiTheme="majorHAnsi" w:cstheme="majorHAnsi"/>
          <w:sz w:val="24"/>
          <w:szCs w:val="24"/>
        </w:rPr>
        <w:t xml:space="preserve">os </w:t>
      </w:r>
      <w:r w:rsidRPr="00A81AB3">
        <w:rPr>
          <w:rFonts w:asciiTheme="majorHAnsi" w:hAnsiTheme="majorHAnsi" w:cstheme="majorHAnsi"/>
          <w:sz w:val="24"/>
          <w:szCs w:val="24"/>
        </w:rPr>
        <w:t>outros meses</w:t>
      </w:r>
      <w:r w:rsidR="00D60D26">
        <w:rPr>
          <w:rFonts w:asciiTheme="majorHAnsi" w:hAnsiTheme="majorHAnsi" w:cstheme="majorHAnsi"/>
          <w:sz w:val="24"/>
          <w:szCs w:val="24"/>
        </w:rPr>
        <w:t xml:space="preserve"> (exceto Fevereiro)</w:t>
      </w:r>
      <w:r w:rsidR="00952224">
        <w:rPr>
          <w:rFonts w:asciiTheme="majorHAnsi" w:hAnsiTheme="majorHAnsi" w:cstheme="majorHAnsi"/>
          <w:sz w:val="24"/>
          <w:szCs w:val="24"/>
        </w:rPr>
        <w:t xml:space="preserve"> e</w:t>
      </w:r>
      <w:r w:rsidRPr="00A81AB3">
        <w:rPr>
          <w:rFonts w:asciiTheme="majorHAnsi" w:hAnsiTheme="majorHAnsi" w:cstheme="majorHAnsi"/>
          <w:sz w:val="24"/>
          <w:szCs w:val="24"/>
        </w:rPr>
        <w:t xml:space="preserve"> </w:t>
      </w:r>
      <w:r w:rsidR="005E18C6">
        <w:rPr>
          <w:rFonts w:asciiTheme="majorHAnsi" w:hAnsiTheme="majorHAnsi" w:cstheme="majorHAnsi"/>
          <w:sz w:val="24"/>
          <w:szCs w:val="24"/>
        </w:rPr>
        <w:t>A</w:t>
      </w:r>
      <w:r w:rsidRPr="00A81AB3">
        <w:rPr>
          <w:rFonts w:asciiTheme="majorHAnsi" w:hAnsiTheme="majorHAnsi" w:cstheme="majorHAnsi"/>
          <w:sz w:val="24"/>
          <w:szCs w:val="24"/>
        </w:rPr>
        <w:t xml:space="preserve">bril, </w:t>
      </w:r>
      <w:r w:rsidR="005E18C6">
        <w:rPr>
          <w:rFonts w:asciiTheme="majorHAnsi" w:hAnsiTheme="majorHAnsi" w:cstheme="majorHAnsi"/>
          <w:sz w:val="24"/>
          <w:szCs w:val="24"/>
        </w:rPr>
        <w:t>J</w:t>
      </w:r>
      <w:r w:rsidRPr="00A81AB3">
        <w:rPr>
          <w:rFonts w:asciiTheme="majorHAnsi" w:hAnsiTheme="majorHAnsi" w:cstheme="majorHAnsi"/>
          <w:sz w:val="24"/>
          <w:szCs w:val="24"/>
        </w:rPr>
        <w:t xml:space="preserve">unho, </w:t>
      </w:r>
      <w:r w:rsidR="005E18C6">
        <w:rPr>
          <w:rFonts w:asciiTheme="majorHAnsi" w:hAnsiTheme="majorHAnsi" w:cstheme="majorHAnsi"/>
          <w:sz w:val="24"/>
          <w:szCs w:val="24"/>
        </w:rPr>
        <w:t>S</w:t>
      </w:r>
      <w:r w:rsidRPr="00A81AB3">
        <w:rPr>
          <w:rFonts w:asciiTheme="majorHAnsi" w:hAnsiTheme="majorHAnsi" w:cstheme="majorHAnsi"/>
          <w:sz w:val="24"/>
          <w:szCs w:val="24"/>
        </w:rPr>
        <w:t xml:space="preserve">etembro e </w:t>
      </w:r>
      <w:r w:rsidR="005E18C6">
        <w:rPr>
          <w:rFonts w:asciiTheme="majorHAnsi" w:hAnsiTheme="majorHAnsi" w:cstheme="majorHAnsi"/>
          <w:sz w:val="24"/>
          <w:szCs w:val="24"/>
        </w:rPr>
        <w:t>N</w:t>
      </w:r>
      <w:r w:rsidRPr="00A81AB3">
        <w:rPr>
          <w:rFonts w:asciiTheme="majorHAnsi" w:hAnsiTheme="majorHAnsi" w:cstheme="majorHAnsi"/>
          <w:sz w:val="24"/>
          <w:szCs w:val="24"/>
        </w:rPr>
        <w:t>ovembro têm 30. Isso pode ser confuso, especialmente em planejamentos anuais e financeiros.</w:t>
      </w:r>
    </w:p>
    <w:p w14:paraId="3BD4CE6D" w14:textId="15C628C3" w:rsidR="00247888" w:rsidRPr="00A81AB3" w:rsidRDefault="00FF3780" w:rsidP="0024788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Uniformidade dos dias dos meses</w:t>
      </w:r>
      <w:r>
        <w:rPr>
          <w:rFonts w:asciiTheme="majorHAnsi" w:hAnsiTheme="majorHAnsi" w:cstheme="majorHAnsi"/>
          <w:sz w:val="24"/>
          <w:szCs w:val="24"/>
        </w:rPr>
        <w:t>: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P</w:t>
      </w:r>
      <w:r w:rsidR="00247888" w:rsidRPr="00A81AB3">
        <w:rPr>
          <w:rFonts w:asciiTheme="majorHAnsi" w:hAnsiTheme="majorHAnsi" w:cstheme="majorHAnsi"/>
          <w:sz w:val="24"/>
          <w:szCs w:val="24"/>
        </w:rPr>
        <w:t>ode</w:t>
      </w:r>
      <w:r w:rsidR="005E18C6">
        <w:rPr>
          <w:rFonts w:asciiTheme="majorHAnsi" w:hAnsiTheme="majorHAnsi" w:cstheme="majorHAnsi"/>
          <w:sz w:val="24"/>
          <w:szCs w:val="24"/>
        </w:rPr>
        <w:t>ríamos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 distribuir os dias de forma mais uniforme</w:t>
      </w:r>
      <w:r>
        <w:rPr>
          <w:rFonts w:asciiTheme="majorHAnsi" w:hAnsiTheme="majorHAnsi" w:cstheme="majorHAnsi"/>
          <w:sz w:val="24"/>
          <w:szCs w:val="24"/>
        </w:rPr>
        <w:t>;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or exemplo, se o ano tiver 365 dias (ano </w:t>
      </w:r>
      <w:r>
        <w:rPr>
          <w:rFonts w:asciiTheme="majorHAnsi" w:hAnsiTheme="majorHAnsi" w:cstheme="majorHAnsi"/>
          <w:sz w:val="24"/>
          <w:szCs w:val="24"/>
        </w:rPr>
        <w:t>normal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) cada um dos </w:t>
      </w:r>
      <w:r>
        <w:rPr>
          <w:rFonts w:asciiTheme="majorHAnsi" w:hAnsiTheme="majorHAnsi" w:cstheme="majorHAnsi"/>
          <w:sz w:val="24"/>
          <w:szCs w:val="24"/>
        </w:rPr>
        <w:t>treze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 meses </w:t>
      </w:r>
      <w:r>
        <w:rPr>
          <w:rFonts w:asciiTheme="majorHAnsi" w:hAnsiTheme="majorHAnsi" w:cstheme="majorHAnsi"/>
          <w:sz w:val="24"/>
          <w:szCs w:val="24"/>
        </w:rPr>
        <w:t>teria</w:t>
      </w:r>
      <w:r w:rsidR="00DA6D3C">
        <w:rPr>
          <w:rFonts w:asciiTheme="majorHAnsi" w:hAnsiTheme="majorHAnsi" w:cstheme="majorHAnsi"/>
          <w:sz w:val="24"/>
          <w:szCs w:val="24"/>
        </w:rPr>
        <w:t xml:space="preserve"> exatamente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 </w:t>
      </w:r>
      <w:r w:rsidR="00247888" w:rsidRPr="00A81AB3">
        <w:rPr>
          <w:rFonts w:asciiTheme="majorHAnsi" w:hAnsiTheme="majorHAnsi" w:cstheme="majorHAnsi"/>
          <w:b/>
          <w:bCs/>
          <w:sz w:val="24"/>
          <w:szCs w:val="24"/>
        </w:rPr>
        <w:t>28 dias</w:t>
      </w:r>
      <w:r w:rsidR="00DA6D3C">
        <w:rPr>
          <w:rFonts w:asciiTheme="majorHAnsi" w:hAnsiTheme="majorHAnsi" w:cstheme="majorHAnsi"/>
          <w:sz w:val="24"/>
          <w:szCs w:val="24"/>
        </w:rPr>
        <w:t>,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 com o último mês "</w:t>
      </w:r>
      <w:r w:rsidR="00A503E6">
        <w:rPr>
          <w:rFonts w:asciiTheme="majorHAnsi" w:hAnsiTheme="majorHAnsi" w:cstheme="majorHAnsi"/>
          <w:sz w:val="24"/>
          <w:szCs w:val="24"/>
        </w:rPr>
        <w:t>Solaris</w:t>
      </w:r>
      <w:r w:rsidR="00247888" w:rsidRPr="00A81AB3">
        <w:rPr>
          <w:rFonts w:asciiTheme="majorHAnsi" w:hAnsiTheme="majorHAnsi" w:cstheme="majorHAnsi"/>
          <w:sz w:val="24"/>
          <w:szCs w:val="24"/>
        </w:rPr>
        <w:t>"</w:t>
      </w:r>
      <w:r>
        <w:rPr>
          <w:rFonts w:asciiTheme="majorHAnsi" w:hAnsiTheme="majorHAnsi" w:cstheme="majorHAnsi"/>
          <w:sz w:val="24"/>
          <w:szCs w:val="24"/>
        </w:rPr>
        <w:t>, (</w:t>
      </w:r>
      <w:r w:rsidR="00247888" w:rsidRPr="00A81AB3">
        <w:rPr>
          <w:rFonts w:asciiTheme="majorHAnsi" w:hAnsiTheme="majorHAnsi" w:cstheme="majorHAnsi"/>
          <w:sz w:val="24"/>
          <w:szCs w:val="24"/>
        </w:rPr>
        <w:t>ou qualquer outro nome</w:t>
      </w:r>
      <w:r>
        <w:rPr>
          <w:rFonts w:asciiTheme="majorHAnsi" w:hAnsiTheme="majorHAnsi" w:cstheme="majorHAnsi"/>
          <w:sz w:val="24"/>
          <w:szCs w:val="24"/>
        </w:rPr>
        <w:t>)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 recebendo dias extras</w:t>
      </w:r>
      <w:r>
        <w:rPr>
          <w:rFonts w:asciiTheme="majorHAnsi" w:hAnsiTheme="majorHAnsi" w:cstheme="majorHAnsi"/>
          <w:sz w:val="24"/>
          <w:szCs w:val="24"/>
        </w:rPr>
        <w:t xml:space="preserve">; 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por exemplo, 29 ou 30, dependendo </w:t>
      </w:r>
      <w:r w:rsidR="00DA6D3C">
        <w:rPr>
          <w:rFonts w:asciiTheme="majorHAnsi" w:hAnsiTheme="majorHAnsi" w:cstheme="majorHAnsi"/>
          <w:sz w:val="24"/>
          <w:szCs w:val="24"/>
        </w:rPr>
        <w:t xml:space="preserve">se for </w:t>
      </w:r>
      <w:r w:rsidR="00247888" w:rsidRPr="00A81AB3">
        <w:rPr>
          <w:rFonts w:asciiTheme="majorHAnsi" w:hAnsiTheme="majorHAnsi" w:cstheme="majorHAnsi"/>
          <w:sz w:val="24"/>
          <w:szCs w:val="24"/>
        </w:rPr>
        <w:t>um ano comum ou bissexto</w:t>
      </w:r>
      <w:r w:rsidR="005E18C6">
        <w:rPr>
          <w:rFonts w:asciiTheme="majorHAnsi" w:hAnsiTheme="majorHAnsi" w:cstheme="majorHAnsi"/>
          <w:sz w:val="24"/>
          <w:szCs w:val="24"/>
        </w:rPr>
        <w:t>, respectivamente;</w:t>
      </w:r>
      <w:r w:rsidR="00DA6D3C">
        <w:rPr>
          <w:rFonts w:asciiTheme="majorHAnsi" w:hAnsiTheme="majorHAnsi" w:cstheme="majorHAnsi"/>
          <w:sz w:val="24"/>
          <w:szCs w:val="24"/>
        </w:rPr>
        <w:t xml:space="preserve"> i</w:t>
      </w:r>
      <w:r w:rsidR="00247888" w:rsidRPr="00A81AB3">
        <w:rPr>
          <w:rFonts w:asciiTheme="majorHAnsi" w:hAnsiTheme="majorHAnsi" w:cstheme="majorHAnsi"/>
          <w:sz w:val="24"/>
          <w:szCs w:val="24"/>
        </w:rPr>
        <w:t>s</w:t>
      </w:r>
      <w:r w:rsidR="00DA6D3C">
        <w:rPr>
          <w:rFonts w:asciiTheme="majorHAnsi" w:hAnsiTheme="majorHAnsi" w:cstheme="majorHAnsi"/>
          <w:sz w:val="24"/>
          <w:szCs w:val="24"/>
        </w:rPr>
        <w:t>t</w:t>
      </w:r>
      <w:r w:rsidR="00247888" w:rsidRPr="00A81AB3">
        <w:rPr>
          <w:rFonts w:asciiTheme="majorHAnsi" w:hAnsiTheme="majorHAnsi" w:cstheme="majorHAnsi"/>
          <w:sz w:val="24"/>
          <w:szCs w:val="24"/>
        </w:rPr>
        <w:t>o tornaria cada mês previsível e fácil de planeja</w:t>
      </w:r>
      <w:r w:rsidR="00DA6D3C">
        <w:rPr>
          <w:rFonts w:asciiTheme="majorHAnsi" w:hAnsiTheme="majorHAnsi" w:cstheme="majorHAnsi"/>
          <w:sz w:val="24"/>
          <w:szCs w:val="24"/>
        </w:rPr>
        <w:t>r</w:t>
      </w:r>
      <w:r w:rsidR="00DD5876">
        <w:rPr>
          <w:rFonts w:asciiTheme="majorHAnsi" w:hAnsiTheme="majorHAnsi" w:cstheme="majorHAnsi"/>
          <w:sz w:val="24"/>
          <w:szCs w:val="24"/>
        </w:rPr>
        <w:t>.</w:t>
      </w:r>
      <w:r w:rsidR="00247888" w:rsidRPr="00A81AB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CE3F623" w14:textId="3AE5F4CF" w:rsidR="00A81AB3" w:rsidRPr="00A81AB3" w:rsidRDefault="00A81AB3" w:rsidP="005E18C6">
      <w:pPr>
        <w:spacing w:before="20" w:after="2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Facilidade em 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>lanejamentos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 xml:space="preserve"> l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ongos e 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iclos 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>nuais</w:t>
      </w:r>
    </w:p>
    <w:p w14:paraId="10E5908D" w14:textId="1B18312A" w:rsidR="00A81AB3" w:rsidRPr="00A81AB3" w:rsidRDefault="00A81AB3" w:rsidP="00A81AB3">
      <w:pPr>
        <w:jc w:val="both"/>
        <w:rPr>
          <w:rFonts w:asciiTheme="majorHAnsi" w:hAnsiTheme="majorHAnsi" w:cstheme="majorHAnsi"/>
          <w:sz w:val="24"/>
          <w:szCs w:val="24"/>
        </w:rPr>
      </w:pPr>
      <w:r w:rsidRPr="00A81AB3">
        <w:rPr>
          <w:rFonts w:asciiTheme="majorHAnsi" w:hAnsiTheme="majorHAnsi" w:cstheme="majorHAnsi"/>
          <w:sz w:val="24"/>
          <w:szCs w:val="24"/>
        </w:rPr>
        <w:t xml:space="preserve">Em um calendário tradicional de 12 meses o planejamento para o ano seguinte pode ser afetado por meses com um número variável de dias. </w:t>
      </w:r>
      <w:r w:rsidR="00952224">
        <w:rPr>
          <w:rFonts w:asciiTheme="majorHAnsi" w:hAnsiTheme="majorHAnsi" w:cstheme="majorHAnsi"/>
          <w:sz w:val="24"/>
          <w:szCs w:val="24"/>
        </w:rPr>
        <w:t xml:space="preserve">Já num </w:t>
      </w:r>
      <w:r w:rsidRPr="00A81AB3">
        <w:rPr>
          <w:rFonts w:asciiTheme="majorHAnsi" w:hAnsiTheme="majorHAnsi" w:cstheme="majorHAnsi"/>
          <w:sz w:val="24"/>
          <w:szCs w:val="24"/>
        </w:rPr>
        <w:t>calendário de 13 meses ter</w:t>
      </w:r>
      <w:r w:rsidR="00DA6D3C">
        <w:rPr>
          <w:rFonts w:asciiTheme="majorHAnsi" w:hAnsiTheme="majorHAnsi" w:cstheme="majorHAnsi"/>
          <w:sz w:val="24"/>
          <w:szCs w:val="24"/>
        </w:rPr>
        <w:t>íamos</w:t>
      </w:r>
      <w:r w:rsidRPr="00A81AB3">
        <w:rPr>
          <w:rFonts w:asciiTheme="majorHAnsi" w:hAnsiTheme="majorHAnsi" w:cstheme="majorHAnsi"/>
          <w:sz w:val="24"/>
          <w:szCs w:val="24"/>
        </w:rPr>
        <w:t xml:space="preserve"> uma consistência no planejamento</w:t>
      </w:r>
      <w:r w:rsidR="00DA6D3C">
        <w:rPr>
          <w:rFonts w:asciiTheme="majorHAnsi" w:hAnsiTheme="majorHAnsi" w:cstheme="majorHAnsi"/>
          <w:sz w:val="24"/>
          <w:szCs w:val="24"/>
        </w:rPr>
        <w:t>:</w:t>
      </w:r>
      <w:r w:rsidRPr="00A81AB3">
        <w:rPr>
          <w:rFonts w:asciiTheme="majorHAnsi" w:hAnsiTheme="majorHAnsi" w:cstheme="majorHAnsi"/>
          <w:sz w:val="24"/>
          <w:szCs w:val="24"/>
        </w:rPr>
        <w:t xml:space="preserve"> seja para empresas, escolas ou até eventos pessoais. A simplicidade de </w:t>
      </w:r>
      <w:r w:rsidR="00DA6D3C">
        <w:rPr>
          <w:rFonts w:asciiTheme="majorHAnsi" w:hAnsiTheme="majorHAnsi" w:cstheme="majorHAnsi"/>
          <w:sz w:val="24"/>
          <w:szCs w:val="24"/>
        </w:rPr>
        <w:t>desse</w:t>
      </w:r>
      <w:r w:rsidRPr="00A81AB3">
        <w:rPr>
          <w:rFonts w:asciiTheme="majorHAnsi" w:hAnsiTheme="majorHAnsi" w:cstheme="majorHAnsi"/>
          <w:sz w:val="24"/>
          <w:szCs w:val="24"/>
        </w:rPr>
        <w:t xml:space="preserve"> calendário </w:t>
      </w:r>
      <w:r w:rsidRPr="00A81AB3">
        <w:rPr>
          <w:rFonts w:asciiTheme="majorHAnsi" w:hAnsiTheme="majorHAnsi" w:cstheme="majorHAnsi"/>
          <w:sz w:val="24"/>
          <w:szCs w:val="24"/>
        </w:rPr>
        <w:lastRenderedPageBreak/>
        <w:t>ajudaria tanto em questões financeiras quanto na gestão de projetos. Um projeto de longo prazo como um ciclo de planejamento de 13 mese</w:t>
      </w:r>
      <w:r w:rsidR="00F67E17">
        <w:rPr>
          <w:rFonts w:asciiTheme="majorHAnsi" w:hAnsiTheme="majorHAnsi" w:cstheme="majorHAnsi"/>
          <w:sz w:val="24"/>
          <w:szCs w:val="24"/>
        </w:rPr>
        <w:t>s</w:t>
      </w:r>
      <w:r w:rsidRPr="00A81AB3">
        <w:rPr>
          <w:rFonts w:asciiTheme="majorHAnsi" w:hAnsiTheme="majorHAnsi" w:cstheme="majorHAnsi"/>
          <w:sz w:val="24"/>
          <w:szCs w:val="24"/>
        </w:rPr>
        <w:t xml:space="preserve"> ficaria mais fácil de monitorar, pois seria muito mais previsível a distribuição de dias e semanas.</w:t>
      </w:r>
    </w:p>
    <w:p w14:paraId="74D636E9" w14:textId="0E0626A5" w:rsidR="00A81AB3" w:rsidRPr="00A81AB3" w:rsidRDefault="00A81AB3" w:rsidP="005E18C6">
      <w:pPr>
        <w:spacing w:after="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Respeito ao 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iclo 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>olar e à Natureza</w:t>
      </w:r>
    </w:p>
    <w:p w14:paraId="46568530" w14:textId="7AE073D2" w:rsidR="00A81AB3" w:rsidRPr="00A81AB3" w:rsidRDefault="00A81AB3" w:rsidP="005E18C6">
      <w:pPr>
        <w:jc w:val="both"/>
        <w:rPr>
          <w:rFonts w:asciiTheme="majorHAnsi" w:hAnsiTheme="majorHAnsi" w:cstheme="majorHAnsi"/>
          <w:sz w:val="24"/>
          <w:szCs w:val="24"/>
        </w:rPr>
      </w:pPr>
      <w:r w:rsidRPr="00A81AB3">
        <w:rPr>
          <w:rFonts w:asciiTheme="majorHAnsi" w:hAnsiTheme="majorHAnsi" w:cstheme="majorHAnsi"/>
          <w:sz w:val="24"/>
          <w:szCs w:val="24"/>
        </w:rPr>
        <w:t xml:space="preserve">A Terra leva aproximadamente 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>365</w:t>
      </w:r>
      <w:r w:rsidR="005E18C6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>25 dias</w:t>
      </w:r>
      <w:r w:rsidRPr="00A81AB3">
        <w:rPr>
          <w:rFonts w:asciiTheme="majorHAnsi" w:hAnsiTheme="majorHAnsi" w:cstheme="majorHAnsi"/>
          <w:sz w:val="24"/>
          <w:szCs w:val="24"/>
        </w:rPr>
        <w:t xml:space="preserve"> para dar uma volta completa ao redor do Sol, o que resulta na necessidade de um ajuste bissexto a cada quatro anos no calendário atual. Com um calendário de 13 meses, pode</w:t>
      </w:r>
      <w:r w:rsidR="0020325A">
        <w:rPr>
          <w:rFonts w:asciiTheme="majorHAnsi" w:hAnsiTheme="majorHAnsi" w:cstheme="majorHAnsi"/>
          <w:sz w:val="24"/>
          <w:szCs w:val="24"/>
        </w:rPr>
        <w:t xml:space="preserve"> ser criado u</w:t>
      </w:r>
      <w:r w:rsidRPr="00A81AB3">
        <w:rPr>
          <w:rFonts w:asciiTheme="majorHAnsi" w:hAnsiTheme="majorHAnsi" w:cstheme="majorHAnsi"/>
          <w:sz w:val="24"/>
          <w:szCs w:val="24"/>
        </w:rPr>
        <w:t>m ciclo mais alinhado com esse movimento, dado que a divisão dos dias em 13 meses pode ser ajustada com mais facilidade para lidar com essa fração extra de um dia</w:t>
      </w:r>
      <w:r w:rsidR="00E37557">
        <w:rPr>
          <w:rFonts w:asciiTheme="majorHAnsi" w:hAnsiTheme="majorHAnsi" w:cstheme="majorHAnsi"/>
          <w:sz w:val="24"/>
          <w:szCs w:val="24"/>
        </w:rPr>
        <w:t xml:space="preserve"> (1/4)</w:t>
      </w:r>
      <w:r w:rsidRPr="00A81AB3">
        <w:rPr>
          <w:rFonts w:asciiTheme="majorHAnsi" w:hAnsiTheme="majorHAnsi" w:cstheme="majorHAnsi"/>
          <w:sz w:val="24"/>
          <w:szCs w:val="24"/>
        </w:rPr>
        <w:t>.</w:t>
      </w:r>
      <w:r w:rsidR="005E18C6">
        <w:rPr>
          <w:rFonts w:asciiTheme="majorHAnsi" w:hAnsiTheme="majorHAnsi" w:cstheme="majorHAnsi"/>
          <w:sz w:val="24"/>
          <w:szCs w:val="24"/>
        </w:rPr>
        <w:t xml:space="preserve"> </w:t>
      </w:r>
      <w:r w:rsidR="00E37557">
        <w:rPr>
          <w:rFonts w:asciiTheme="majorHAnsi" w:hAnsiTheme="majorHAnsi" w:cstheme="majorHAnsi"/>
          <w:sz w:val="24"/>
          <w:szCs w:val="24"/>
        </w:rPr>
        <w:t>Deste modo, t</w:t>
      </w:r>
      <w:r w:rsidR="0020325A">
        <w:rPr>
          <w:rFonts w:asciiTheme="majorHAnsi" w:hAnsiTheme="majorHAnsi" w:cstheme="majorHAnsi"/>
          <w:sz w:val="24"/>
          <w:szCs w:val="24"/>
        </w:rPr>
        <w:t>eríamos um p</w:t>
      </w:r>
      <w:r w:rsidRPr="00A81AB3">
        <w:rPr>
          <w:rFonts w:asciiTheme="majorHAnsi" w:hAnsiTheme="majorHAnsi" w:cstheme="majorHAnsi"/>
          <w:sz w:val="24"/>
          <w:szCs w:val="24"/>
        </w:rPr>
        <w:t xml:space="preserve">otencial </w:t>
      </w:r>
      <w:r w:rsidR="0020325A">
        <w:rPr>
          <w:rFonts w:asciiTheme="majorHAnsi" w:hAnsiTheme="majorHAnsi" w:cstheme="majorHAnsi"/>
          <w:sz w:val="24"/>
          <w:szCs w:val="24"/>
        </w:rPr>
        <w:t>de</w:t>
      </w:r>
      <w:r w:rsidRPr="00A81AB3">
        <w:rPr>
          <w:rFonts w:asciiTheme="majorHAnsi" w:hAnsiTheme="majorHAnsi" w:cstheme="majorHAnsi"/>
          <w:sz w:val="24"/>
          <w:szCs w:val="24"/>
        </w:rPr>
        <w:t xml:space="preserve"> calendário </w:t>
      </w:r>
      <w:r w:rsidR="0020325A">
        <w:rPr>
          <w:rFonts w:asciiTheme="majorHAnsi" w:hAnsiTheme="majorHAnsi" w:cstheme="majorHAnsi"/>
          <w:sz w:val="24"/>
          <w:szCs w:val="24"/>
        </w:rPr>
        <w:t xml:space="preserve">com </w:t>
      </w:r>
      <w:r w:rsidRPr="00A81AB3">
        <w:rPr>
          <w:rFonts w:asciiTheme="majorHAnsi" w:hAnsiTheme="majorHAnsi" w:cstheme="majorHAnsi"/>
          <w:sz w:val="24"/>
          <w:szCs w:val="24"/>
        </w:rPr>
        <w:t>mais harmonia com os ciclos naturais da Terra, especialmente ao considerar os ajustes bissextos de maneira mais eficiente</w:t>
      </w:r>
      <w:r w:rsidR="00E37557">
        <w:rPr>
          <w:rFonts w:asciiTheme="majorHAnsi" w:hAnsiTheme="majorHAnsi" w:cstheme="majorHAnsi"/>
          <w:sz w:val="24"/>
          <w:szCs w:val="24"/>
        </w:rPr>
        <w:t>;</w:t>
      </w:r>
      <w:r w:rsidR="005E18C6">
        <w:rPr>
          <w:rFonts w:asciiTheme="majorHAnsi" w:hAnsiTheme="majorHAnsi" w:cstheme="majorHAnsi"/>
          <w:sz w:val="24"/>
          <w:szCs w:val="24"/>
        </w:rPr>
        <w:t xml:space="preserve"> </w:t>
      </w:r>
      <w:r w:rsidR="00E37557">
        <w:rPr>
          <w:rFonts w:asciiTheme="majorHAnsi" w:hAnsiTheme="majorHAnsi" w:cstheme="majorHAnsi"/>
          <w:sz w:val="24"/>
          <w:szCs w:val="24"/>
        </w:rPr>
        <w:t>o que f</w:t>
      </w:r>
      <w:r w:rsidRPr="00A81AB3">
        <w:rPr>
          <w:rFonts w:asciiTheme="majorHAnsi" w:hAnsiTheme="majorHAnsi" w:cstheme="majorHAnsi"/>
          <w:sz w:val="24"/>
          <w:szCs w:val="24"/>
        </w:rPr>
        <w:t>acilita a compreensão de como os dias e meses se conectam com o movimento real da Terra ao redor do Sol.</w:t>
      </w:r>
    </w:p>
    <w:p w14:paraId="00404FC5" w14:textId="56D8EFCF" w:rsidR="00A81AB3" w:rsidRPr="00A81AB3" w:rsidRDefault="00A81AB3" w:rsidP="005E18C6">
      <w:pPr>
        <w:spacing w:after="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81AB3">
        <w:rPr>
          <w:rFonts w:asciiTheme="majorHAnsi" w:hAnsiTheme="majorHAnsi" w:cstheme="majorHAnsi"/>
          <w:b/>
          <w:bCs/>
          <w:sz w:val="24"/>
          <w:szCs w:val="24"/>
        </w:rPr>
        <w:t>Mais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 xml:space="preserve"> e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quilíbrio e 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quidade em 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ventos </w:t>
      </w:r>
      <w:proofErr w:type="spellStart"/>
      <w:r w:rsidRPr="00A81AB3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="00952224">
        <w:rPr>
          <w:rFonts w:asciiTheme="majorHAnsi" w:hAnsiTheme="majorHAnsi" w:cstheme="majorHAnsi"/>
          <w:b/>
          <w:bCs/>
          <w:sz w:val="24"/>
          <w:szCs w:val="24"/>
        </w:rPr>
        <w:t>f</w:t>
      </w:r>
      <w:proofErr w:type="spellEnd"/>
    </w:p>
    <w:p w14:paraId="321FCC76" w14:textId="3E4BB1F5" w:rsidR="00A81AB3" w:rsidRPr="00A81AB3" w:rsidRDefault="00A81AB3" w:rsidP="005E18C6">
      <w:pPr>
        <w:jc w:val="both"/>
        <w:rPr>
          <w:rFonts w:asciiTheme="majorHAnsi" w:hAnsiTheme="majorHAnsi" w:cstheme="majorHAnsi"/>
          <w:sz w:val="24"/>
          <w:szCs w:val="24"/>
        </w:rPr>
      </w:pPr>
      <w:r w:rsidRPr="00A81AB3">
        <w:rPr>
          <w:rFonts w:asciiTheme="majorHAnsi" w:hAnsiTheme="majorHAnsi" w:cstheme="majorHAnsi"/>
          <w:sz w:val="24"/>
          <w:szCs w:val="24"/>
        </w:rPr>
        <w:t>Com 13 meses uniformemente distribuídos seria mais fácil planejar feriados e eventos</w:t>
      </w:r>
      <w:r w:rsidR="0020325A">
        <w:rPr>
          <w:rFonts w:asciiTheme="majorHAnsi" w:hAnsiTheme="majorHAnsi" w:cstheme="majorHAnsi"/>
          <w:sz w:val="24"/>
          <w:szCs w:val="24"/>
        </w:rPr>
        <w:t>, pois n</w:t>
      </w:r>
      <w:r w:rsidRPr="00A81AB3">
        <w:rPr>
          <w:rFonts w:asciiTheme="majorHAnsi" w:hAnsiTheme="majorHAnsi" w:cstheme="majorHAnsi"/>
          <w:sz w:val="24"/>
          <w:szCs w:val="24"/>
        </w:rPr>
        <w:t xml:space="preserve">o calendário </w:t>
      </w:r>
      <w:r w:rsidR="0020325A">
        <w:rPr>
          <w:rFonts w:asciiTheme="majorHAnsi" w:hAnsiTheme="majorHAnsi" w:cstheme="majorHAnsi"/>
          <w:sz w:val="24"/>
          <w:szCs w:val="24"/>
        </w:rPr>
        <w:t>de 12 meses</w:t>
      </w:r>
      <w:r w:rsidRPr="00A81AB3">
        <w:rPr>
          <w:rFonts w:asciiTheme="majorHAnsi" w:hAnsiTheme="majorHAnsi" w:cstheme="majorHAnsi"/>
          <w:sz w:val="24"/>
          <w:szCs w:val="24"/>
        </w:rPr>
        <w:t xml:space="preserve"> o número de feriados por mês pode variar muito de um ano para o outro, e alguns meses podem ficar sem feriados ou com muitos. </w:t>
      </w:r>
      <w:r w:rsidR="00E37557">
        <w:rPr>
          <w:rFonts w:asciiTheme="majorHAnsi" w:hAnsiTheme="majorHAnsi" w:cstheme="majorHAnsi"/>
          <w:sz w:val="24"/>
          <w:szCs w:val="24"/>
        </w:rPr>
        <w:t>Tendo</w:t>
      </w:r>
      <w:r w:rsidR="0020325A">
        <w:rPr>
          <w:rFonts w:asciiTheme="majorHAnsi" w:hAnsiTheme="majorHAnsi" w:cstheme="majorHAnsi"/>
          <w:sz w:val="24"/>
          <w:szCs w:val="24"/>
        </w:rPr>
        <w:t xml:space="preserve"> os meses </w:t>
      </w:r>
      <w:r w:rsidR="00E37557">
        <w:rPr>
          <w:rFonts w:asciiTheme="majorHAnsi" w:hAnsiTheme="majorHAnsi" w:cstheme="majorHAnsi"/>
          <w:sz w:val="24"/>
          <w:szCs w:val="24"/>
        </w:rPr>
        <w:t xml:space="preserve">com </w:t>
      </w:r>
      <w:r w:rsidR="0020325A">
        <w:rPr>
          <w:rFonts w:asciiTheme="majorHAnsi" w:hAnsiTheme="majorHAnsi" w:cstheme="majorHAnsi"/>
          <w:sz w:val="24"/>
          <w:szCs w:val="24"/>
        </w:rPr>
        <w:t>dias iguais</w:t>
      </w:r>
      <w:r w:rsidRPr="00A81AB3">
        <w:rPr>
          <w:rFonts w:asciiTheme="majorHAnsi" w:hAnsiTheme="majorHAnsi" w:cstheme="majorHAnsi"/>
          <w:sz w:val="24"/>
          <w:szCs w:val="24"/>
        </w:rPr>
        <w:t xml:space="preserve"> seria mais simples garantir uma distribuição mais equilibrada de feriados e datas comemorativas, ajudando no planejamento de férias, celebrações e eventos.</w:t>
      </w:r>
      <w:r w:rsidR="005E18C6">
        <w:rPr>
          <w:rFonts w:asciiTheme="majorHAnsi" w:hAnsiTheme="majorHAnsi" w:cstheme="majorHAnsi"/>
          <w:sz w:val="24"/>
          <w:szCs w:val="24"/>
        </w:rPr>
        <w:t xml:space="preserve"> </w:t>
      </w:r>
      <w:r w:rsidR="00E37557">
        <w:rPr>
          <w:rFonts w:asciiTheme="majorHAnsi" w:hAnsiTheme="majorHAnsi" w:cstheme="majorHAnsi"/>
          <w:sz w:val="24"/>
          <w:szCs w:val="24"/>
        </w:rPr>
        <w:t xml:space="preserve">Assim, </w:t>
      </w:r>
      <w:r w:rsidR="0020325A">
        <w:rPr>
          <w:rFonts w:asciiTheme="majorHAnsi" w:hAnsiTheme="majorHAnsi" w:cstheme="majorHAnsi"/>
          <w:sz w:val="24"/>
          <w:szCs w:val="24"/>
        </w:rPr>
        <w:t>ser</w:t>
      </w:r>
      <w:r w:rsidR="00E37557">
        <w:rPr>
          <w:rFonts w:asciiTheme="majorHAnsi" w:hAnsiTheme="majorHAnsi" w:cstheme="majorHAnsi"/>
          <w:sz w:val="24"/>
          <w:szCs w:val="24"/>
        </w:rPr>
        <w:t>ia</w:t>
      </w:r>
      <w:r w:rsidR="0020325A">
        <w:rPr>
          <w:rFonts w:asciiTheme="majorHAnsi" w:hAnsiTheme="majorHAnsi" w:cstheme="majorHAnsi"/>
          <w:sz w:val="24"/>
          <w:szCs w:val="24"/>
        </w:rPr>
        <w:t xml:space="preserve"> criado</w:t>
      </w:r>
      <w:r w:rsidR="005E18C6">
        <w:rPr>
          <w:rFonts w:asciiTheme="majorHAnsi" w:hAnsiTheme="majorHAnsi" w:cstheme="majorHAnsi"/>
          <w:sz w:val="24"/>
          <w:szCs w:val="24"/>
        </w:rPr>
        <w:t xml:space="preserve"> um m</w:t>
      </w:r>
      <w:r w:rsidRPr="00A81AB3">
        <w:rPr>
          <w:rFonts w:asciiTheme="majorHAnsi" w:hAnsiTheme="majorHAnsi" w:cstheme="majorHAnsi"/>
          <w:sz w:val="24"/>
          <w:szCs w:val="24"/>
        </w:rPr>
        <w:t>elhor planejamento e distribuição de feriados e eventos ao longo do ano</w:t>
      </w:r>
      <w:r w:rsidR="005E18C6">
        <w:rPr>
          <w:rFonts w:asciiTheme="majorHAnsi" w:hAnsiTheme="majorHAnsi" w:cstheme="majorHAnsi"/>
          <w:sz w:val="24"/>
          <w:szCs w:val="24"/>
        </w:rPr>
        <w:t>, e</w:t>
      </w:r>
      <w:r w:rsidRPr="00A81AB3">
        <w:rPr>
          <w:rFonts w:asciiTheme="majorHAnsi" w:hAnsiTheme="majorHAnsi" w:cstheme="majorHAnsi"/>
          <w:sz w:val="24"/>
          <w:szCs w:val="24"/>
        </w:rPr>
        <w:t>vita</w:t>
      </w:r>
      <w:r w:rsidR="005E18C6">
        <w:rPr>
          <w:rFonts w:asciiTheme="majorHAnsi" w:hAnsiTheme="majorHAnsi" w:cstheme="majorHAnsi"/>
          <w:sz w:val="24"/>
          <w:szCs w:val="24"/>
        </w:rPr>
        <w:t>ndo</w:t>
      </w:r>
      <w:r w:rsidRPr="00A81AB3">
        <w:rPr>
          <w:rFonts w:asciiTheme="majorHAnsi" w:hAnsiTheme="majorHAnsi" w:cstheme="majorHAnsi"/>
          <w:sz w:val="24"/>
          <w:szCs w:val="24"/>
        </w:rPr>
        <w:t xml:space="preserve"> períodos longos sem feriados ou meses com excesso</w:t>
      </w:r>
      <w:r w:rsidR="00322D90">
        <w:rPr>
          <w:rFonts w:asciiTheme="majorHAnsi" w:hAnsiTheme="majorHAnsi" w:cstheme="majorHAnsi"/>
          <w:sz w:val="24"/>
          <w:szCs w:val="24"/>
        </w:rPr>
        <w:t>s</w:t>
      </w:r>
      <w:r w:rsidRPr="00A81AB3">
        <w:rPr>
          <w:rFonts w:asciiTheme="majorHAnsi" w:hAnsiTheme="majorHAnsi" w:cstheme="majorHAnsi"/>
          <w:sz w:val="24"/>
          <w:szCs w:val="24"/>
        </w:rPr>
        <w:t>.</w:t>
      </w:r>
    </w:p>
    <w:p w14:paraId="08F392A7" w14:textId="0F6CADA2" w:rsidR="00A81AB3" w:rsidRPr="00A81AB3" w:rsidRDefault="00A81AB3" w:rsidP="005E18C6">
      <w:pPr>
        <w:spacing w:after="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Estabilidade e </w:t>
      </w:r>
      <w:r w:rsidR="00322D90">
        <w:rPr>
          <w:rFonts w:asciiTheme="majorHAnsi" w:hAnsiTheme="majorHAnsi" w:cstheme="majorHAnsi"/>
          <w:b/>
          <w:bCs/>
          <w:sz w:val="24"/>
          <w:szCs w:val="24"/>
        </w:rPr>
        <w:t>f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acilidade para a </w:t>
      </w:r>
      <w:r w:rsidR="00322D90">
        <w:rPr>
          <w:rFonts w:asciiTheme="majorHAnsi" w:hAnsiTheme="majorHAnsi" w:cstheme="majorHAnsi"/>
          <w:b/>
          <w:bCs/>
          <w:sz w:val="24"/>
          <w:szCs w:val="24"/>
        </w:rPr>
        <w:t>v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 xml:space="preserve">ida </w:t>
      </w:r>
      <w:r w:rsidR="00322D90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>otidiana</w:t>
      </w:r>
    </w:p>
    <w:p w14:paraId="2237F08B" w14:textId="56BB758D" w:rsidR="00A81AB3" w:rsidRPr="00A81AB3" w:rsidRDefault="00A81AB3" w:rsidP="002622D9">
      <w:pPr>
        <w:jc w:val="both"/>
        <w:rPr>
          <w:rFonts w:asciiTheme="majorHAnsi" w:hAnsiTheme="majorHAnsi" w:cstheme="majorHAnsi"/>
          <w:sz w:val="24"/>
          <w:szCs w:val="24"/>
        </w:rPr>
      </w:pPr>
      <w:r w:rsidRPr="00A81AB3">
        <w:rPr>
          <w:rFonts w:asciiTheme="majorHAnsi" w:hAnsiTheme="majorHAnsi" w:cstheme="majorHAnsi"/>
          <w:sz w:val="24"/>
          <w:szCs w:val="24"/>
        </w:rPr>
        <w:t>A vida cotidiana também se beneficiaria de um calendário mais estáve</w:t>
      </w:r>
      <w:r w:rsidR="005E18C6">
        <w:rPr>
          <w:rFonts w:asciiTheme="majorHAnsi" w:hAnsiTheme="majorHAnsi" w:cstheme="majorHAnsi"/>
          <w:sz w:val="24"/>
          <w:szCs w:val="24"/>
        </w:rPr>
        <w:t>l</w:t>
      </w:r>
      <w:r w:rsidR="00E37557">
        <w:rPr>
          <w:rFonts w:asciiTheme="majorHAnsi" w:hAnsiTheme="majorHAnsi" w:cstheme="majorHAnsi"/>
          <w:sz w:val="24"/>
          <w:szCs w:val="24"/>
        </w:rPr>
        <w:t>,</w:t>
      </w:r>
      <w:r w:rsidR="005E18C6">
        <w:rPr>
          <w:rFonts w:asciiTheme="majorHAnsi" w:hAnsiTheme="majorHAnsi" w:cstheme="majorHAnsi"/>
          <w:sz w:val="24"/>
          <w:szCs w:val="24"/>
        </w:rPr>
        <w:t xml:space="preserve"> pois</w:t>
      </w:r>
      <w:r w:rsidRPr="00A81AB3">
        <w:rPr>
          <w:rFonts w:asciiTheme="majorHAnsi" w:hAnsiTheme="majorHAnsi" w:cstheme="majorHAnsi"/>
          <w:sz w:val="24"/>
          <w:szCs w:val="24"/>
        </w:rPr>
        <w:t xml:space="preserve"> </w:t>
      </w:r>
      <w:r w:rsidR="005E18C6">
        <w:rPr>
          <w:rFonts w:asciiTheme="majorHAnsi" w:hAnsiTheme="majorHAnsi" w:cstheme="majorHAnsi"/>
          <w:sz w:val="24"/>
          <w:szCs w:val="24"/>
        </w:rPr>
        <w:t>c</w:t>
      </w:r>
      <w:r w:rsidRPr="00A81AB3">
        <w:rPr>
          <w:rFonts w:asciiTheme="majorHAnsi" w:hAnsiTheme="majorHAnsi" w:cstheme="majorHAnsi"/>
          <w:sz w:val="24"/>
          <w:szCs w:val="24"/>
        </w:rPr>
        <w:t>om meses de exatamente 28 dias (ou 29/30 no caso do último mês) as pessoas teriam maior consistência na organização de compromissos, pagamentos, datas de vencimento, etc. Como não haveria variação no número de dias nos meses</w:t>
      </w:r>
      <w:r w:rsidR="00322D90">
        <w:rPr>
          <w:rFonts w:asciiTheme="majorHAnsi" w:hAnsiTheme="majorHAnsi" w:cstheme="majorHAnsi"/>
          <w:sz w:val="24"/>
          <w:szCs w:val="24"/>
        </w:rPr>
        <w:t>,</w:t>
      </w:r>
      <w:r w:rsidRPr="00A81AB3">
        <w:rPr>
          <w:rFonts w:asciiTheme="majorHAnsi" w:hAnsiTheme="majorHAnsi" w:cstheme="majorHAnsi"/>
          <w:sz w:val="24"/>
          <w:szCs w:val="24"/>
        </w:rPr>
        <w:t xml:space="preserve"> seria mais fácil organizar a vida pessoal e profissional.</w:t>
      </w:r>
      <w:r w:rsidR="005E18C6">
        <w:rPr>
          <w:rFonts w:asciiTheme="majorHAnsi" w:hAnsiTheme="majorHAnsi" w:cstheme="majorHAnsi"/>
          <w:sz w:val="24"/>
          <w:szCs w:val="24"/>
        </w:rPr>
        <w:t xml:space="preserve"> Isto tra</w:t>
      </w:r>
      <w:r w:rsidR="0020325A">
        <w:rPr>
          <w:rFonts w:asciiTheme="majorHAnsi" w:hAnsiTheme="majorHAnsi" w:cstheme="majorHAnsi"/>
          <w:sz w:val="24"/>
          <w:szCs w:val="24"/>
        </w:rPr>
        <w:t>r</w:t>
      </w:r>
      <w:r w:rsidR="005E18C6">
        <w:rPr>
          <w:rFonts w:asciiTheme="majorHAnsi" w:hAnsiTheme="majorHAnsi" w:cstheme="majorHAnsi"/>
          <w:sz w:val="24"/>
          <w:szCs w:val="24"/>
        </w:rPr>
        <w:t>ia m</w:t>
      </w:r>
      <w:r w:rsidRPr="00A81AB3">
        <w:rPr>
          <w:rFonts w:asciiTheme="majorHAnsi" w:hAnsiTheme="majorHAnsi" w:cstheme="majorHAnsi"/>
          <w:sz w:val="24"/>
          <w:szCs w:val="24"/>
        </w:rPr>
        <w:t>aior previsibilidade para quem planeja prazos</w:t>
      </w:r>
      <w:r w:rsidR="00322D90">
        <w:rPr>
          <w:rFonts w:asciiTheme="majorHAnsi" w:hAnsiTheme="majorHAnsi" w:cstheme="majorHAnsi"/>
          <w:sz w:val="24"/>
          <w:szCs w:val="24"/>
        </w:rPr>
        <w:t>,</w:t>
      </w:r>
      <w:r w:rsidRPr="00A81AB3">
        <w:rPr>
          <w:rFonts w:asciiTheme="majorHAnsi" w:hAnsiTheme="majorHAnsi" w:cstheme="majorHAnsi"/>
          <w:sz w:val="24"/>
          <w:szCs w:val="24"/>
        </w:rPr>
        <w:t xml:space="preserve"> como contratos ou compromissos mensais</w:t>
      </w:r>
      <w:r w:rsidR="002622D9">
        <w:rPr>
          <w:rFonts w:asciiTheme="majorHAnsi" w:hAnsiTheme="majorHAnsi" w:cstheme="majorHAnsi"/>
          <w:sz w:val="24"/>
          <w:szCs w:val="24"/>
        </w:rPr>
        <w:t xml:space="preserve"> e a</w:t>
      </w:r>
      <w:r w:rsidRPr="00A81AB3">
        <w:rPr>
          <w:rFonts w:asciiTheme="majorHAnsi" w:hAnsiTheme="majorHAnsi" w:cstheme="majorHAnsi"/>
          <w:sz w:val="24"/>
          <w:szCs w:val="24"/>
        </w:rPr>
        <w:t>comodação mais fácil para calendários financeiros e salariais</w:t>
      </w:r>
      <w:r w:rsidR="00E37557">
        <w:rPr>
          <w:rFonts w:asciiTheme="majorHAnsi" w:hAnsiTheme="majorHAnsi" w:cstheme="majorHAnsi"/>
          <w:sz w:val="24"/>
          <w:szCs w:val="24"/>
        </w:rPr>
        <w:t xml:space="preserve"> </w:t>
      </w:r>
      <w:r w:rsidRPr="00A81AB3">
        <w:rPr>
          <w:rFonts w:asciiTheme="majorHAnsi" w:hAnsiTheme="majorHAnsi" w:cstheme="majorHAnsi"/>
          <w:sz w:val="24"/>
          <w:szCs w:val="24"/>
        </w:rPr>
        <w:t>sem a complexidade de diferentes números de dias</w:t>
      </w:r>
      <w:r w:rsidR="00322D90">
        <w:rPr>
          <w:rFonts w:asciiTheme="majorHAnsi" w:hAnsiTheme="majorHAnsi" w:cstheme="majorHAnsi"/>
          <w:sz w:val="24"/>
          <w:szCs w:val="24"/>
        </w:rPr>
        <w:t xml:space="preserve"> nos meses</w:t>
      </w:r>
      <w:r w:rsidRPr="00A81AB3">
        <w:rPr>
          <w:rFonts w:asciiTheme="majorHAnsi" w:hAnsiTheme="majorHAnsi" w:cstheme="majorHAnsi"/>
          <w:sz w:val="24"/>
          <w:szCs w:val="24"/>
        </w:rPr>
        <w:t>.</w:t>
      </w:r>
    </w:p>
    <w:p w14:paraId="5BC51298" w14:textId="19F7C038" w:rsidR="00A81AB3" w:rsidRDefault="00A81AB3" w:rsidP="0020325A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CE0310">
        <w:rPr>
          <w:rFonts w:asciiTheme="majorHAnsi" w:hAnsiTheme="majorHAnsi" w:cstheme="majorHAnsi"/>
          <w:sz w:val="24"/>
          <w:szCs w:val="24"/>
        </w:rPr>
        <w:t>Conclusão</w:t>
      </w:r>
      <w:r w:rsidRPr="00A81AB3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E3755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622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81AB3">
        <w:rPr>
          <w:rFonts w:asciiTheme="majorHAnsi" w:hAnsiTheme="majorHAnsi" w:cstheme="majorHAnsi"/>
          <w:sz w:val="24"/>
          <w:szCs w:val="24"/>
        </w:rPr>
        <w:t xml:space="preserve">Adotar um calendário de 13 meses com meses uniformes e com o número de dias consistente traria várias </w:t>
      </w:r>
      <w:r w:rsidR="00322D90">
        <w:rPr>
          <w:rFonts w:asciiTheme="majorHAnsi" w:hAnsiTheme="majorHAnsi" w:cstheme="majorHAnsi"/>
          <w:sz w:val="24"/>
          <w:szCs w:val="24"/>
        </w:rPr>
        <w:t xml:space="preserve">muitas </w:t>
      </w:r>
      <w:r w:rsidRPr="00A81AB3">
        <w:rPr>
          <w:rFonts w:asciiTheme="majorHAnsi" w:hAnsiTheme="majorHAnsi" w:cstheme="majorHAnsi"/>
          <w:sz w:val="24"/>
          <w:szCs w:val="24"/>
        </w:rPr>
        <w:t>vantagens, incluindo maior previsibilidade, simplicidade e melhor alinhamento com os ciclos naturais. Is</w:t>
      </w:r>
      <w:r w:rsidR="00322D90">
        <w:rPr>
          <w:rFonts w:asciiTheme="majorHAnsi" w:hAnsiTheme="majorHAnsi" w:cstheme="majorHAnsi"/>
          <w:sz w:val="24"/>
          <w:szCs w:val="24"/>
        </w:rPr>
        <w:t>t</w:t>
      </w:r>
      <w:r w:rsidRPr="00A81AB3">
        <w:rPr>
          <w:rFonts w:asciiTheme="majorHAnsi" w:hAnsiTheme="majorHAnsi" w:cstheme="majorHAnsi"/>
          <w:sz w:val="24"/>
          <w:szCs w:val="24"/>
        </w:rPr>
        <w:t>o poderia tornar a organização do tempo mais lógica e acessível, embora exigisse uma grande adaptação ao sistema global atual.</w:t>
      </w:r>
      <w:r w:rsidR="00234C87">
        <w:rPr>
          <w:rFonts w:asciiTheme="majorHAnsi" w:hAnsiTheme="majorHAnsi" w:cstheme="majorHAnsi"/>
          <w:sz w:val="24"/>
          <w:szCs w:val="24"/>
        </w:rPr>
        <w:t xml:space="preserve"> As </w:t>
      </w:r>
      <w:r w:rsidR="00234C87" w:rsidRPr="00234C87">
        <w:rPr>
          <w:rFonts w:asciiTheme="majorHAnsi" w:hAnsiTheme="majorHAnsi" w:cstheme="majorHAnsi"/>
          <w:b/>
          <w:bCs/>
          <w:sz w:val="24"/>
          <w:szCs w:val="24"/>
        </w:rPr>
        <w:t>figuras 1</w:t>
      </w:r>
      <w:r w:rsidR="00234C87">
        <w:rPr>
          <w:rFonts w:asciiTheme="majorHAnsi" w:hAnsiTheme="majorHAnsi" w:cstheme="majorHAnsi"/>
          <w:sz w:val="24"/>
          <w:szCs w:val="24"/>
        </w:rPr>
        <w:t xml:space="preserve"> e </w:t>
      </w:r>
      <w:r w:rsidR="00234C87" w:rsidRPr="00234C87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="00234C87">
        <w:rPr>
          <w:rFonts w:asciiTheme="majorHAnsi" w:hAnsiTheme="majorHAnsi" w:cstheme="majorHAnsi"/>
          <w:sz w:val="24"/>
          <w:szCs w:val="24"/>
        </w:rPr>
        <w:t xml:space="preserve"> mostram como seria aplicado esse novo calendário nos anos </w:t>
      </w:r>
      <w:r w:rsidR="00234C87" w:rsidRPr="00523E4A">
        <w:rPr>
          <w:rFonts w:asciiTheme="majorHAnsi" w:hAnsiTheme="majorHAnsi" w:cstheme="majorHAnsi"/>
          <w:b/>
          <w:bCs/>
          <w:sz w:val="24"/>
          <w:szCs w:val="24"/>
        </w:rPr>
        <w:t>2024</w:t>
      </w:r>
      <w:r w:rsidR="00234C87">
        <w:rPr>
          <w:rFonts w:asciiTheme="majorHAnsi" w:hAnsiTheme="majorHAnsi" w:cstheme="majorHAnsi"/>
          <w:sz w:val="24"/>
          <w:szCs w:val="24"/>
        </w:rPr>
        <w:t xml:space="preserve"> e </w:t>
      </w:r>
      <w:r w:rsidR="00234C87" w:rsidRPr="00523E4A">
        <w:rPr>
          <w:rFonts w:asciiTheme="majorHAnsi" w:hAnsiTheme="majorHAnsi" w:cstheme="majorHAnsi"/>
          <w:b/>
          <w:bCs/>
          <w:sz w:val="24"/>
          <w:szCs w:val="24"/>
        </w:rPr>
        <w:t>2025</w:t>
      </w:r>
      <w:r w:rsidR="00234C87">
        <w:rPr>
          <w:rFonts w:asciiTheme="majorHAnsi" w:hAnsiTheme="majorHAnsi" w:cstheme="majorHAnsi"/>
          <w:sz w:val="24"/>
          <w:szCs w:val="24"/>
        </w:rPr>
        <w:t>, respectivamente</w:t>
      </w:r>
      <w:r w:rsidR="00E37557">
        <w:rPr>
          <w:rFonts w:asciiTheme="majorHAnsi" w:hAnsiTheme="majorHAnsi" w:cstheme="majorHAnsi"/>
          <w:sz w:val="24"/>
          <w:szCs w:val="24"/>
        </w:rPr>
        <w:t xml:space="preserve">, geradas pelo programa </w:t>
      </w:r>
      <w:r w:rsidR="00E37557" w:rsidRPr="00E37557">
        <w:rPr>
          <w:rFonts w:asciiTheme="majorHAnsi" w:hAnsiTheme="majorHAnsi" w:cstheme="majorHAnsi"/>
          <w:b/>
          <w:bCs/>
          <w:sz w:val="24"/>
          <w:szCs w:val="24"/>
        </w:rPr>
        <w:t>“</w:t>
      </w:r>
      <w:proofErr w:type="spellStart"/>
      <w:r w:rsidR="00E37557" w:rsidRPr="00E37557">
        <w:rPr>
          <w:rFonts w:asciiTheme="majorHAnsi" w:hAnsiTheme="majorHAnsi" w:cstheme="majorHAnsi"/>
          <w:b/>
          <w:bCs/>
          <w:sz w:val="24"/>
          <w:szCs w:val="24"/>
        </w:rPr>
        <w:t>NovoCalendário</w:t>
      </w:r>
      <w:proofErr w:type="spellEnd"/>
      <w:r w:rsidR="00E37557" w:rsidRPr="00E37557">
        <w:rPr>
          <w:rFonts w:asciiTheme="majorHAnsi" w:hAnsiTheme="majorHAnsi" w:cstheme="majorHAnsi"/>
          <w:b/>
          <w:bCs/>
          <w:sz w:val="24"/>
          <w:szCs w:val="24"/>
        </w:rPr>
        <w:t>”</w:t>
      </w:r>
      <w:r w:rsidR="00234C87">
        <w:rPr>
          <w:rFonts w:asciiTheme="majorHAnsi" w:hAnsiTheme="majorHAnsi" w:cstheme="majorHAnsi"/>
          <w:sz w:val="24"/>
          <w:szCs w:val="24"/>
        </w:rPr>
        <w:t>.</w:t>
      </w:r>
    </w:p>
    <w:p w14:paraId="3EEB5722" w14:textId="2DF099AE" w:rsidR="002622D9" w:rsidRPr="00A81AB3" w:rsidRDefault="002622D9" w:rsidP="00A81AB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------------------------------------------------------------------------------------------------------------------------------------------</w:t>
      </w:r>
    </w:p>
    <w:p w14:paraId="1D3EA8BA" w14:textId="77777777" w:rsidR="00A81AB3" w:rsidRDefault="00A81AB3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D02ADE9" w14:textId="77777777" w:rsidR="00216364" w:rsidRDefault="00216364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336F451" w14:textId="77777777" w:rsidR="00216364" w:rsidRDefault="00216364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F3E85CA" w14:textId="77777777" w:rsidR="00216364" w:rsidRDefault="00216364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B7BAE0F" w14:textId="77777777" w:rsidR="00216364" w:rsidRDefault="00216364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511E214" w14:textId="77777777" w:rsidR="00216364" w:rsidRDefault="00216364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5ED66FE" w14:textId="77777777" w:rsidR="00216364" w:rsidRDefault="00216364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CB2D84" w14:textId="77777777" w:rsidR="00216364" w:rsidRDefault="00216364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85DC9C" w14:textId="77777777" w:rsidR="00216364" w:rsidRDefault="00216364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12415F2" w14:textId="77777777" w:rsidR="00274017" w:rsidRDefault="00274017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71DDD6" w14:textId="77777777" w:rsidR="00274017" w:rsidRDefault="00274017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1AC4E2" w14:textId="77777777" w:rsidR="00216364" w:rsidRDefault="00216364" w:rsidP="007616F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A460F67" w14:textId="488EEB6A" w:rsidR="00E14EEF" w:rsidRDefault="00356F8B" w:rsidP="00216364">
      <w:pPr>
        <w:spacing w:before="20"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DEA0A90" wp14:editId="36B50068">
            <wp:extent cx="6479540" cy="6799580"/>
            <wp:effectExtent l="0" t="0" r="0" b="1270"/>
            <wp:docPr id="666495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95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8E7C" w14:textId="2C8E9080" w:rsidR="00216364" w:rsidRPr="00216364" w:rsidRDefault="00216364" w:rsidP="00216364">
      <w:pPr>
        <w:spacing w:before="20" w:after="20" w:line="240" w:lineRule="auto"/>
        <w:ind w:left="1416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E37557"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216364">
        <w:rPr>
          <w:rFonts w:ascii="Times New Roman" w:hAnsi="Times New Roman" w:cs="Times New Roman"/>
          <w:b/>
          <w:bCs/>
        </w:rPr>
        <w:t xml:space="preserve">Figura 1 </w:t>
      </w:r>
      <w:r>
        <w:rPr>
          <w:rFonts w:ascii="Times New Roman" w:hAnsi="Times New Roman" w:cs="Times New Roman"/>
          <w:b/>
          <w:bCs/>
        </w:rPr>
        <w:t>-</w:t>
      </w:r>
      <w:r w:rsidRPr="00216364">
        <w:rPr>
          <w:rFonts w:ascii="Times New Roman" w:hAnsi="Times New Roman" w:cs="Times New Roman"/>
          <w:b/>
          <w:bCs/>
        </w:rPr>
        <w:t xml:space="preserve"> Novo calendário para 2024</w:t>
      </w:r>
    </w:p>
    <w:p w14:paraId="3633DC0D" w14:textId="77777777" w:rsidR="00E54150" w:rsidRDefault="00E54150" w:rsidP="00715B80">
      <w:pPr>
        <w:spacing w:before="20" w:after="20" w:line="240" w:lineRule="auto"/>
      </w:pPr>
    </w:p>
    <w:p w14:paraId="1BAC77FB" w14:textId="77777777" w:rsidR="00E54150" w:rsidRDefault="00E54150" w:rsidP="00715B80">
      <w:pPr>
        <w:spacing w:before="20" w:after="20" w:line="240" w:lineRule="auto"/>
      </w:pPr>
    </w:p>
    <w:p w14:paraId="4EEA3D87" w14:textId="77777777" w:rsidR="00E54150" w:rsidRDefault="00E54150" w:rsidP="00715B80">
      <w:pPr>
        <w:spacing w:before="20" w:after="20" w:line="240" w:lineRule="auto"/>
      </w:pPr>
    </w:p>
    <w:p w14:paraId="46FB5A53" w14:textId="77777777" w:rsidR="00E54150" w:rsidRDefault="00E54150" w:rsidP="00715B80">
      <w:pPr>
        <w:spacing w:before="20" w:after="20" w:line="240" w:lineRule="auto"/>
      </w:pPr>
    </w:p>
    <w:p w14:paraId="289C3E95" w14:textId="77777777" w:rsidR="00E54150" w:rsidRDefault="00E54150" w:rsidP="00715B80">
      <w:pPr>
        <w:spacing w:before="20" w:after="20" w:line="240" w:lineRule="auto"/>
      </w:pPr>
    </w:p>
    <w:p w14:paraId="2C93145B" w14:textId="77777777" w:rsidR="00E54150" w:rsidRDefault="00E54150" w:rsidP="00715B80">
      <w:pPr>
        <w:spacing w:before="20" w:after="20" w:line="240" w:lineRule="auto"/>
      </w:pPr>
    </w:p>
    <w:p w14:paraId="389C8DC6" w14:textId="77777777" w:rsidR="00216364" w:rsidRDefault="00216364" w:rsidP="00715B80">
      <w:pPr>
        <w:spacing w:before="20" w:after="20" w:line="240" w:lineRule="auto"/>
      </w:pPr>
    </w:p>
    <w:p w14:paraId="02B4C4DF" w14:textId="77777777" w:rsidR="00216364" w:rsidRDefault="00216364" w:rsidP="00715B80">
      <w:pPr>
        <w:spacing w:before="20" w:after="20" w:line="240" w:lineRule="auto"/>
      </w:pPr>
    </w:p>
    <w:p w14:paraId="6B3EA261" w14:textId="77777777" w:rsidR="00E37557" w:rsidRDefault="00E37557" w:rsidP="00715B80">
      <w:pPr>
        <w:spacing w:before="20" w:after="20" w:line="240" w:lineRule="auto"/>
      </w:pPr>
    </w:p>
    <w:p w14:paraId="557345D1" w14:textId="77777777" w:rsidR="00E37557" w:rsidRDefault="00E37557" w:rsidP="00715B80">
      <w:pPr>
        <w:spacing w:before="20" w:after="20" w:line="240" w:lineRule="auto"/>
      </w:pPr>
    </w:p>
    <w:p w14:paraId="37FDFADD" w14:textId="77777777" w:rsidR="00E37557" w:rsidRDefault="00E37557" w:rsidP="00715B80">
      <w:pPr>
        <w:spacing w:before="20" w:after="20" w:line="240" w:lineRule="auto"/>
      </w:pPr>
    </w:p>
    <w:p w14:paraId="0188F26E" w14:textId="77777777" w:rsidR="00216364" w:rsidRDefault="00216364" w:rsidP="00715B80">
      <w:pPr>
        <w:spacing w:before="20" w:after="20" w:line="240" w:lineRule="auto"/>
      </w:pPr>
    </w:p>
    <w:p w14:paraId="6124E3DE" w14:textId="042394AD" w:rsidR="00E54150" w:rsidRDefault="00356F8B" w:rsidP="00234C87">
      <w:pPr>
        <w:spacing w:before="20" w:after="80" w:line="240" w:lineRule="auto"/>
      </w:pPr>
      <w:r>
        <w:rPr>
          <w:noProof/>
        </w:rPr>
        <w:drawing>
          <wp:inline distT="0" distB="0" distL="0" distR="0" wp14:anchorId="640B6239" wp14:editId="413D69D0">
            <wp:extent cx="6479540" cy="6744970"/>
            <wp:effectExtent l="0" t="0" r="0" b="0"/>
            <wp:docPr id="1621040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40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D083" w14:textId="23154E0C" w:rsidR="00216364" w:rsidRPr="00216364" w:rsidRDefault="00216364" w:rsidP="00216364">
      <w:pPr>
        <w:spacing w:before="20" w:after="20" w:line="240" w:lineRule="auto"/>
        <w:ind w:left="1416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E37557"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216364">
        <w:rPr>
          <w:rFonts w:ascii="Times New Roman" w:hAnsi="Times New Roman" w:cs="Times New Roman"/>
          <w:b/>
          <w:bCs/>
        </w:rPr>
        <w:t xml:space="preserve">Figura </w:t>
      </w:r>
      <w:r w:rsidR="00234C87">
        <w:rPr>
          <w:rFonts w:ascii="Times New Roman" w:hAnsi="Times New Roman" w:cs="Times New Roman"/>
          <w:b/>
          <w:bCs/>
        </w:rPr>
        <w:t>2</w:t>
      </w:r>
      <w:r w:rsidRPr="0021636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 w:rsidRPr="00216364">
        <w:rPr>
          <w:rFonts w:ascii="Times New Roman" w:hAnsi="Times New Roman" w:cs="Times New Roman"/>
          <w:b/>
          <w:bCs/>
        </w:rPr>
        <w:t xml:space="preserve"> Novo calendário para 202</w:t>
      </w:r>
      <w:r w:rsidR="00234C87">
        <w:rPr>
          <w:rFonts w:ascii="Times New Roman" w:hAnsi="Times New Roman" w:cs="Times New Roman"/>
          <w:b/>
          <w:bCs/>
        </w:rPr>
        <w:t>5</w:t>
      </w:r>
    </w:p>
    <w:p w14:paraId="328E2653" w14:textId="77777777" w:rsidR="00E54150" w:rsidRDefault="00E54150" w:rsidP="00715B80">
      <w:pPr>
        <w:spacing w:before="20" w:after="20" w:line="240" w:lineRule="auto"/>
      </w:pPr>
    </w:p>
    <w:p w14:paraId="2F419B35" w14:textId="77777777" w:rsidR="00E54150" w:rsidRDefault="00E54150" w:rsidP="00715B80">
      <w:pPr>
        <w:spacing w:before="20" w:after="20" w:line="240" w:lineRule="auto"/>
      </w:pPr>
    </w:p>
    <w:p w14:paraId="22566C81" w14:textId="77777777" w:rsidR="00E37557" w:rsidRDefault="00E37557" w:rsidP="003E5C4B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11049271" w14:textId="77777777" w:rsidR="00E37557" w:rsidRDefault="00E37557" w:rsidP="003E5C4B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05826685" w14:textId="77777777" w:rsidR="00E37557" w:rsidRDefault="00E37557" w:rsidP="003E5C4B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018D458F" w14:textId="77777777" w:rsidR="00E37557" w:rsidRDefault="00E37557" w:rsidP="003E5C4B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06175358" w14:textId="77777777" w:rsidR="00E37557" w:rsidRDefault="00E37557" w:rsidP="003E5C4B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56C94247" w14:textId="701B38F9" w:rsidR="00E37557" w:rsidRDefault="00825940" w:rsidP="003E5C4B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659ED8" wp14:editId="485C454A">
                <wp:simplePos x="0" y="0"/>
                <wp:positionH relativeFrom="column">
                  <wp:posOffset>-13691</wp:posOffset>
                </wp:positionH>
                <wp:positionV relativeFrom="paragraph">
                  <wp:posOffset>120371</wp:posOffset>
                </wp:positionV>
                <wp:extent cx="6364224" cy="9041358"/>
                <wp:effectExtent l="0" t="0" r="0" b="7620"/>
                <wp:wrapNone/>
                <wp:docPr id="9422414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90413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002D8" id="Retângulo 1" o:spid="_x0000_s1026" style="position:absolute;margin-left:-1.1pt;margin-top:9.5pt;width:501.1pt;height:711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" fillcolor="#f2f2f2 [3052]" stroked="f" strokeweight="1pt"/>
            </w:pict>
          </mc:Fallback>
        </mc:AlternateContent>
      </w:r>
    </w:p>
    <w:p w14:paraId="78DEBCE2" w14:textId="73DBEABD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5940">
        <w:rPr>
          <w:rFonts w:ascii="Courier New" w:hAnsi="Courier New" w:cs="Courier New"/>
          <w:color w:val="008000"/>
          <w:sz w:val="18"/>
          <w:szCs w:val="18"/>
        </w:rPr>
        <w:t>'''</w:t>
      </w:r>
    </w:p>
    <w:p w14:paraId="14012F2D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825940">
        <w:rPr>
          <w:rFonts w:ascii="Courier New" w:hAnsi="Courier New" w:cs="Courier New"/>
          <w:b/>
          <w:bCs/>
          <w:color w:val="008000"/>
          <w:sz w:val="18"/>
          <w:szCs w:val="18"/>
        </w:rPr>
        <w:t>NovoCalendario.py</w:t>
      </w:r>
    </w:p>
    <w:p w14:paraId="0C7B9B9B" w14:textId="29DD50A4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5940">
        <w:rPr>
          <w:rFonts w:ascii="Courier New" w:hAnsi="Courier New" w:cs="Courier New"/>
          <w:color w:val="008000"/>
          <w:sz w:val="18"/>
          <w:szCs w:val="18"/>
        </w:rPr>
        <w:t>--------------------------------------------------------------------------</w:t>
      </w:r>
      <w:r w:rsidR="00825940">
        <w:rPr>
          <w:rFonts w:ascii="Courier New" w:hAnsi="Courier New" w:cs="Courier New"/>
          <w:color w:val="008000"/>
          <w:sz w:val="18"/>
          <w:szCs w:val="18"/>
        </w:rPr>
        <w:t>---------------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----</w:t>
      </w:r>
    </w:p>
    <w:p w14:paraId="068A1BDC" w14:textId="77777777" w:rsidR="00825940" w:rsidRDefault="003E5C4B" w:rsidP="003E5C4B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5940">
        <w:rPr>
          <w:rFonts w:ascii="Courier New" w:hAnsi="Courier New" w:cs="Courier New"/>
          <w:color w:val="008000"/>
          <w:sz w:val="18"/>
          <w:szCs w:val="18"/>
        </w:rPr>
        <w:t>Este código cria um calendário simples com a estrutura de uma nova proposta para</w:t>
      </w:r>
      <w:r w:rsidR="0082594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normalizar</w:t>
      </w:r>
    </w:p>
    <w:p w14:paraId="2E7F4415" w14:textId="1A17A102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5940">
        <w:rPr>
          <w:rFonts w:ascii="Courier New" w:hAnsi="Courier New" w:cs="Courier New"/>
          <w:color w:val="008000"/>
          <w:sz w:val="18"/>
          <w:szCs w:val="18"/>
        </w:rPr>
        <w:t>o número de dias dos meses de um ano, considerando 12 meses de 28 dias</w:t>
      </w:r>
      <w:r w:rsidR="0082594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para os primeiros 12 meses e definindo 29</w:t>
      </w:r>
      <w:r w:rsidR="008C1E87" w:rsidRPr="0082594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dia</w:t>
      </w:r>
      <w:r w:rsidR="008C1E87" w:rsidRPr="00825940">
        <w:rPr>
          <w:rFonts w:ascii="Courier New" w:hAnsi="Courier New" w:cs="Courier New"/>
          <w:color w:val="008000"/>
          <w:sz w:val="18"/>
          <w:szCs w:val="18"/>
        </w:rPr>
        <w:t>s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para o último. Para anos bissextos</w:t>
      </w:r>
      <w:r w:rsidR="0082594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o cálculo é feito em cima do último mês (</w:t>
      </w:r>
      <w:r w:rsidR="008C1E87" w:rsidRPr="00825940">
        <w:rPr>
          <w:rFonts w:ascii="Courier New" w:hAnsi="Courier New" w:cs="Courier New"/>
          <w:color w:val="008000"/>
          <w:sz w:val="18"/>
          <w:szCs w:val="18"/>
        </w:rPr>
        <w:t>Solaris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) onde é acrescentando um dia.</w:t>
      </w:r>
    </w:p>
    <w:p w14:paraId="63639DA9" w14:textId="4C01F808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5940">
        <w:rPr>
          <w:rFonts w:ascii="Courier New" w:hAnsi="Courier New" w:cs="Courier New"/>
          <w:color w:val="008000"/>
          <w:sz w:val="18"/>
          <w:szCs w:val="18"/>
        </w:rPr>
        <w:t>---------------------------------------------------------------------------</w:t>
      </w:r>
      <w:r w:rsidR="00825940">
        <w:rPr>
          <w:rFonts w:ascii="Courier New" w:hAnsi="Courier New" w:cs="Courier New"/>
          <w:color w:val="008000"/>
          <w:sz w:val="18"/>
          <w:szCs w:val="18"/>
        </w:rPr>
        <w:t>---------------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---</w:t>
      </w:r>
    </w:p>
    <w:p w14:paraId="7FA459E5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5940">
        <w:rPr>
          <w:rFonts w:ascii="Courier New" w:hAnsi="Courier New" w:cs="Courier New"/>
          <w:color w:val="008000"/>
          <w:sz w:val="18"/>
          <w:szCs w:val="18"/>
        </w:rPr>
        <w:t>'''</w:t>
      </w:r>
    </w:p>
    <w:p w14:paraId="777E5216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def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5940">
        <w:rPr>
          <w:rFonts w:ascii="Courier New" w:hAnsi="Courier New" w:cs="Courier New"/>
          <w:b/>
          <w:bCs/>
          <w:color w:val="009999"/>
          <w:sz w:val="18"/>
          <w:szCs w:val="18"/>
        </w:rPr>
        <w:t>GerarCalendario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(ano):</w:t>
      </w:r>
    </w:p>
    <w:p w14:paraId="44200B08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color w:val="008000"/>
          <w:sz w:val="18"/>
          <w:szCs w:val="18"/>
        </w:rPr>
        <w:t>"</w:t>
      </w:r>
      <w:proofErr w:type="spellStart"/>
      <w:r w:rsidRPr="00825940">
        <w:rPr>
          <w:rFonts w:ascii="Courier New" w:hAnsi="Courier New" w:cs="Courier New"/>
          <w:color w:val="008000"/>
          <w:sz w:val="18"/>
          <w:szCs w:val="18"/>
        </w:rPr>
        <w:t>Calentário</w:t>
      </w:r>
      <w:proofErr w:type="spellEnd"/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do ano:"</w:t>
      </w:r>
      <w:r w:rsidRPr="00825940">
        <w:rPr>
          <w:rFonts w:ascii="Courier New" w:hAnsi="Courier New" w:cs="Courier New"/>
          <w:sz w:val="18"/>
          <w:szCs w:val="18"/>
        </w:rPr>
        <w:t>, ano)</w:t>
      </w:r>
    </w:p>
    <w:p w14:paraId="1C540142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sz w:val="18"/>
          <w:szCs w:val="18"/>
        </w:rPr>
        <w:t>)</w:t>
      </w:r>
    </w:p>
    <w:p w14:paraId="5DC1022A" w14:textId="4DB24073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sz w:val="17"/>
          <w:szCs w:val="17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#Define </w:t>
      </w:r>
      <w:r w:rsidR="00F67E17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a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lista dos </w:t>
      </w:r>
      <w:r w:rsidRPr="00825940">
        <w:rPr>
          <w:rFonts w:ascii="Courier New" w:hAnsi="Courier New" w:cs="Courier New"/>
          <w:b/>
          <w:bCs/>
          <w:i/>
          <w:iCs/>
          <w:color w:val="C45911" w:themeColor="accent2" w:themeShade="BF"/>
          <w:sz w:val="17"/>
          <w:szCs w:val="17"/>
        </w:rPr>
        <w:t>13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meses do novo calendário</w:t>
      </w:r>
    </w:p>
    <w:p w14:paraId="507CE025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LstMeses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 xml:space="preserve"> = [</w:t>
      </w:r>
    </w:p>
    <w:p w14:paraId="61AFD1F1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"</w:t>
      </w:r>
      <w:proofErr w:type="gramStart"/>
      <w:r w:rsidRPr="00825940">
        <w:rPr>
          <w:rFonts w:ascii="Courier New" w:hAnsi="Courier New" w:cs="Courier New"/>
          <w:color w:val="008000"/>
          <w:sz w:val="18"/>
          <w:szCs w:val="18"/>
        </w:rPr>
        <w:t>Janeiro</w:t>
      </w:r>
      <w:proofErr w:type="gramEnd"/>
      <w:r w:rsidRPr="00825940">
        <w:rPr>
          <w:rFonts w:ascii="Courier New" w:hAnsi="Courier New" w:cs="Courier New"/>
          <w:color w:val="008000"/>
          <w:sz w:val="18"/>
          <w:szCs w:val="18"/>
        </w:rPr>
        <w:t>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"Fevereiro"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"Março"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"Abril"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"Maio"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"Junho"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3115F6F9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       "</w:t>
      </w:r>
      <w:proofErr w:type="gramStart"/>
      <w:r w:rsidRPr="00825940">
        <w:rPr>
          <w:rFonts w:ascii="Courier New" w:hAnsi="Courier New" w:cs="Courier New"/>
          <w:color w:val="008000"/>
          <w:sz w:val="18"/>
          <w:szCs w:val="18"/>
        </w:rPr>
        <w:t>Julho</w:t>
      </w:r>
      <w:proofErr w:type="gramEnd"/>
      <w:r w:rsidRPr="00825940">
        <w:rPr>
          <w:rFonts w:ascii="Courier New" w:hAnsi="Courier New" w:cs="Courier New"/>
          <w:color w:val="008000"/>
          <w:sz w:val="18"/>
          <w:szCs w:val="18"/>
        </w:rPr>
        <w:t>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"Agosto"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"Setembro"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"Outubro"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"Novembro"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"Dezembro"</w:t>
      </w:r>
      <w:r w:rsidRPr="00825940">
        <w:rPr>
          <w:rFonts w:ascii="Courier New" w:hAnsi="Courier New" w:cs="Courier New"/>
          <w:sz w:val="18"/>
          <w:szCs w:val="18"/>
        </w:rPr>
        <w:t>,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"Solaris"</w:t>
      </w:r>
    </w:p>
    <w:p w14:paraId="32B081EE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]</w:t>
      </w:r>
    </w:p>
    <w:p w14:paraId="38754846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066283D8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   #Determina se o ano é bissexto</w:t>
      </w:r>
    </w:p>
    <w:p w14:paraId="0C68A3DA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bissexto = (ano % 4 == 0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and</w:t>
      </w:r>
      <w:r w:rsidRPr="00825940">
        <w:rPr>
          <w:rFonts w:ascii="Courier New" w:hAnsi="Courier New" w:cs="Courier New"/>
          <w:sz w:val="18"/>
          <w:szCs w:val="18"/>
        </w:rPr>
        <w:t xml:space="preserve"> (ano % </w:t>
      </w:r>
      <w:proofErr w:type="gramStart"/>
      <w:r w:rsidRPr="00825940">
        <w:rPr>
          <w:rFonts w:ascii="Courier New" w:hAnsi="Courier New" w:cs="Courier New"/>
          <w:sz w:val="18"/>
          <w:szCs w:val="18"/>
        </w:rPr>
        <w:t>100 !</w:t>
      </w:r>
      <w:proofErr w:type="gramEnd"/>
      <w:r w:rsidRPr="00825940">
        <w:rPr>
          <w:rFonts w:ascii="Courier New" w:hAnsi="Courier New" w:cs="Courier New"/>
          <w:sz w:val="18"/>
          <w:szCs w:val="18"/>
        </w:rPr>
        <w:t xml:space="preserve">= 0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or</w:t>
      </w:r>
      <w:r w:rsidRPr="00825940">
        <w:rPr>
          <w:rFonts w:ascii="Courier New" w:hAnsi="Courier New" w:cs="Courier New"/>
          <w:sz w:val="18"/>
          <w:szCs w:val="18"/>
        </w:rPr>
        <w:t xml:space="preserve"> ano % 400 == 0))</w:t>
      </w:r>
    </w:p>
    <w:p w14:paraId="5495BC51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   #Gera o calendário em grupos de </w:t>
      </w:r>
      <w:r w:rsidRPr="00F67E17">
        <w:rPr>
          <w:rFonts w:ascii="Courier New" w:hAnsi="Courier New" w:cs="Courier New"/>
          <w:b/>
          <w:bCs/>
          <w:i/>
          <w:iCs/>
          <w:color w:val="C45911" w:themeColor="accent2" w:themeShade="BF"/>
          <w:sz w:val="17"/>
          <w:szCs w:val="17"/>
        </w:rPr>
        <w:t>3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meses por linha</w:t>
      </w:r>
    </w:p>
    <w:p w14:paraId="0F664A8B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for</w:t>
      </w:r>
      <w:r w:rsidRPr="00825940">
        <w:rPr>
          <w:rFonts w:ascii="Courier New" w:hAnsi="Courier New" w:cs="Courier New"/>
          <w:sz w:val="18"/>
          <w:szCs w:val="18"/>
        </w:rPr>
        <w:t xml:space="preserve"> linha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range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sz w:val="18"/>
          <w:szCs w:val="18"/>
        </w:rPr>
        <w:t xml:space="preserve">0, </w:t>
      </w:r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len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LstMeses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), 3):</w:t>
      </w:r>
    </w:p>
    <w:p w14:paraId="6246652D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       #Cabeçalhos dos meses</w:t>
      </w:r>
    </w:p>
    <w:p w14:paraId="41A44F68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nomeMes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 xml:space="preserve"> = [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f"</w:t>
      </w:r>
      <w:r w:rsidRPr="005455CD">
        <w:rPr>
          <w:rFonts w:ascii="Courier New" w:hAnsi="Courier New" w:cs="Courier New"/>
          <w:b/>
          <w:bCs/>
          <w:color w:val="FF0000"/>
          <w:sz w:val="18"/>
          <w:szCs w:val="18"/>
        </w:rPr>
        <w:t>{</w:t>
      </w:r>
      <w:r w:rsidRPr="005455CD">
        <w:rPr>
          <w:rFonts w:ascii="Courier New" w:hAnsi="Courier New" w:cs="Courier New"/>
          <w:b/>
          <w:bCs/>
          <w:color w:val="008000"/>
          <w:sz w:val="18"/>
          <w:szCs w:val="18"/>
        </w:rPr>
        <w:t>mes:^20</w:t>
      </w:r>
      <w:r w:rsidRPr="005455CD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"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for</w:t>
      </w:r>
      <w:r w:rsidRPr="00825940">
        <w:rPr>
          <w:rFonts w:ascii="Courier New" w:hAnsi="Courier New" w:cs="Courier New"/>
          <w:sz w:val="18"/>
          <w:szCs w:val="18"/>
        </w:rPr>
        <w:t xml:space="preserve"> mes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LstMeses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[linha:linha+3]]</w:t>
      </w:r>
    </w:p>
    <w:p w14:paraId="57871D60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color w:val="008000"/>
          <w:sz w:val="18"/>
          <w:szCs w:val="18"/>
        </w:rPr>
        <w:t>"   "</w:t>
      </w:r>
      <w:r w:rsidRPr="00825940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25940">
        <w:rPr>
          <w:rFonts w:ascii="Courier New" w:hAnsi="Courier New" w:cs="Courier New"/>
          <w:b/>
          <w:bCs/>
          <w:color w:val="0000FF"/>
          <w:sz w:val="18"/>
          <w:szCs w:val="18"/>
        </w:rPr>
        <w:t>join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nomeMes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))</w:t>
      </w:r>
    </w:p>
    <w:p w14:paraId="1BDE2A5F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       #Linha de dias da semana</w:t>
      </w:r>
    </w:p>
    <w:p w14:paraId="350C3296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" D  S  T  Q  </w:t>
      </w:r>
      <w:proofErr w:type="spellStart"/>
      <w:r w:rsidRPr="00825940">
        <w:rPr>
          <w:rFonts w:ascii="Courier New" w:hAnsi="Courier New" w:cs="Courier New"/>
          <w:color w:val="008000"/>
          <w:sz w:val="18"/>
          <w:szCs w:val="18"/>
        </w:rPr>
        <w:t>Q</w:t>
      </w:r>
      <w:proofErr w:type="spellEnd"/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 S  </w:t>
      </w:r>
      <w:proofErr w:type="spellStart"/>
      <w:r w:rsidRPr="00825940">
        <w:rPr>
          <w:rFonts w:ascii="Courier New" w:hAnsi="Courier New" w:cs="Courier New"/>
          <w:color w:val="008000"/>
          <w:sz w:val="18"/>
          <w:szCs w:val="18"/>
        </w:rPr>
        <w:t>S</w:t>
      </w:r>
      <w:proofErr w:type="spellEnd"/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   "</w:t>
      </w:r>
      <w:r w:rsidRPr="00825940">
        <w:rPr>
          <w:rFonts w:ascii="Courier New" w:hAnsi="Courier New" w:cs="Courier New"/>
          <w:sz w:val="18"/>
          <w:szCs w:val="18"/>
        </w:rPr>
        <w:t xml:space="preserve"> * </w:t>
      </w:r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len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nomeMes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))</w:t>
      </w:r>
    </w:p>
    <w:p w14:paraId="2C45E4A5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       #Matriz de dias de cada mês</w:t>
      </w:r>
    </w:p>
    <w:p w14:paraId="10615F2B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LstDias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 xml:space="preserve"> = []</w:t>
      </w:r>
    </w:p>
    <w:p w14:paraId="028CA434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for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 xml:space="preserve">, mes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enumerate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25940">
        <w:rPr>
          <w:rFonts w:ascii="Courier New" w:hAnsi="Courier New" w:cs="Courier New"/>
          <w:sz w:val="18"/>
          <w:szCs w:val="18"/>
        </w:rPr>
        <w:t>LstMeses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[linha:linha+3], start=linha):</w:t>
      </w:r>
    </w:p>
    <w:p w14:paraId="68841F7A" w14:textId="5095D5DF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="00B20442">
        <w:rPr>
          <w:rFonts w:ascii="Courier New" w:hAnsi="Courier New" w:cs="Courier New"/>
          <w:sz w:val="18"/>
          <w:szCs w:val="18"/>
        </w:rPr>
        <w:t>L</w:t>
      </w:r>
      <w:r w:rsidR="00322D90">
        <w:rPr>
          <w:rFonts w:ascii="Courier New" w:hAnsi="Courier New" w:cs="Courier New"/>
          <w:sz w:val="18"/>
          <w:szCs w:val="18"/>
        </w:rPr>
        <w:t>i</w:t>
      </w:r>
      <w:r w:rsidR="00B20442">
        <w:rPr>
          <w:rFonts w:ascii="Courier New" w:hAnsi="Courier New" w:cs="Courier New"/>
          <w:sz w:val="18"/>
          <w:szCs w:val="18"/>
        </w:rPr>
        <w:t>staD</w:t>
      </w:r>
      <w:r w:rsidRPr="00825940">
        <w:rPr>
          <w:rFonts w:ascii="Courier New" w:hAnsi="Courier New" w:cs="Courier New"/>
          <w:sz w:val="18"/>
          <w:szCs w:val="18"/>
        </w:rPr>
        <w:t>ias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 xml:space="preserve"> = [1, 2, 3, 4, 5, 6, 7,</w:t>
      </w:r>
    </w:p>
    <w:p w14:paraId="2FB87B31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        8, 9, 10, 11, 12, 13, 14,</w:t>
      </w:r>
    </w:p>
    <w:p w14:paraId="535AD88C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        15, 16, 17, 18, 19, 20, 21,</w:t>
      </w:r>
    </w:p>
    <w:p w14:paraId="5F325337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        22, 23, 24, 25, 26, 27, 28]</w:t>
      </w:r>
    </w:p>
    <w:p w14:paraId="28AF5573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           #Adiciona o 29º dia ao 13º mês</w:t>
      </w:r>
    </w:p>
    <w:p w14:paraId="696DE8E7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if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2594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 xml:space="preserve"> == 12):  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#índice do 13º mês</w:t>
      </w:r>
    </w:p>
    <w:p w14:paraId="388CD4BD" w14:textId="6715C3C2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="00B20442">
        <w:rPr>
          <w:rFonts w:ascii="Courier New" w:hAnsi="Courier New" w:cs="Courier New"/>
          <w:sz w:val="18"/>
          <w:szCs w:val="18"/>
        </w:rPr>
        <w:t>ListaD</w:t>
      </w:r>
      <w:r w:rsidRPr="00825940">
        <w:rPr>
          <w:rFonts w:ascii="Courier New" w:hAnsi="Courier New" w:cs="Courier New"/>
          <w:sz w:val="18"/>
          <w:szCs w:val="18"/>
        </w:rPr>
        <w:t>ias.</w:t>
      </w:r>
      <w:r w:rsidRPr="00825940">
        <w:rPr>
          <w:rFonts w:ascii="Courier New" w:hAnsi="Courier New" w:cs="Courier New"/>
          <w:b/>
          <w:bCs/>
          <w:color w:val="0000FF"/>
          <w:sz w:val="18"/>
          <w:szCs w:val="18"/>
        </w:rPr>
        <w:t>append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(29)</w:t>
      </w:r>
    </w:p>
    <w:p w14:paraId="0DCA22F1" w14:textId="316E4FF9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    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#Adiciona o 30º ao mês "</w:t>
      </w:r>
      <w:r w:rsidR="00E37557" w:rsidRPr="00F67E17">
        <w:rPr>
          <w:rFonts w:ascii="Courier New" w:hAnsi="Courier New" w:cs="Courier New"/>
          <w:b/>
          <w:bCs/>
          <w:i/>
          <w:iCs/>
          <w:color w:val="C45911" w:themeColor="accent2" w:themeShade="BF"/>
          <w:sz w:val="17"/>
          <w:szCs w:val="17"/>
        </w:rPr>
        <w:t>Solaris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" em anos bissextos</w:t>
      </w:r>
    </w:p>
    <w:p w14:paraId="1EAB2795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   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if</w:t>
      </w:r>
      <w:r w:rsidRPr="00825940">
        <w:rPr>
          <w:rFonts w:ascii="Courier New" w:hAnsi="Courier New" w:cs="Courier New"/>
          <w:sz w:val="18"/>
          <w:szCs w:val="18"/>
        </w:rPr>
        <w:t>(bissexto):</w:t>
      </w:r>
    </w:p>
    <w:p w14:paraId="271A432A" w14:textId="545C7C03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="00B20442">
        <w:rPr>
          <w:rFonts w:ascii="Courier New" w:hAnsi="Courier New" w:cs="Courier New"/>
          <w:sz w:val="18"/>
          <w:szCs w:val="18"/>
        </w:rPr>
        <w:t>ListaD</w:t>
      </w:r>
      <w:r w:rsidRPr="00825940">
        <w:rPr>
          <w:rFonts w:ascii="Courier New" w:hAnsi="Courier New" w:cs="Courier New"/>
          <w:sz w:val="18"/>
          <w:szCs w:val="18"/>
        </w:rPr>
        <w:t>ias.</w:t>
      </w:r>
      <w:r w:rsidRPr="00825940">
        <w:rPr>
          <w:rFonts w:ascii="Courier New" w:hAnsi="Courier New" w:cs="Courier New"/>
          <w:b/>
          <w:bCs/>
          <w:color w:val="0000FF"/>
          <w:sz w:val="18"/>
          <w:szCs w:val="18"/>
        </w:rPr>
        <w:t>append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(30)</w:t>
      </w:r>
    </w:p>
    <w:p w14:paraId="358F7966" w14:textId="4143E762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LstDias.</w:t>
      </w:r>
      <w:r w:rsidRPr="00825940">
        <w:rPr>
          <w:rFonts w:ascii="Courier New" w:hAnsi="Courier New" w:cs="Courier New"/>
          <w:b/>
          <w:bCs/>
          <w:color w:val="0000FF"/>
          <w:sz w:val="18"/>
          <w:szCs w:val="18"/>
        </w:rPr>
        <w:t>append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</w:t>
      </w:r>
      <w:proofErr w:type="spellStart"/>
      <w:r w:rsidR="00B20442">
        <w:rPr>
          <w:rFonts w:ascii="Courier New" w:hAnsi="Courier New" w:cs="Courier New"/>
          <w:sz w:val="18"/>
          <w:szCs w:val="18"/>
        </w:rPr>
        <w:t>ListaD</w:t>
      </w:r>
      <w:r w:rsidRPr="00825940">
        <w:rPr>
          <w:rFonts w:ascii="Courier New" w:hAnsi="Courier New" w:cs="Courier New"/>
          <w:sz w:val="18"/>
          <w:szCs w:val="18"/>
        </w:rPr>
        <w:t>ias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)</w:t>
      </w:r>
    </w:p>
    <w:p w14:paraId="63DB8D70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#Exibe as semanas de forma alinhada</w:t>
      </w:r>
    </w:p>
    <w:p w14:paraId="78CDE8C9" w14:textId="2073B329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for</w:t>
      </w:r>
      <w:r w:rsidRPr="00825940">
        <w:rPr>
          <w:rFonts w:ascii="Courier New" w:hAnsi="Courier New" w:cs="Courier New"/>
          <w:sz w:val="18"/>
          <w:szCs w:val="18"/>
        </w:rPr>
        <w:t xml:space="preserve"> i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range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sz w:val="18"/>
          <w:szCs w:val="18"/>
        </w:rPr>
        <w:t xml:space="preserve">0, 30, 7):  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</w:t>
      </w:r>
      <w:r w:rsidRPr="00F67E17">
        <w:rPr>
          <w:rFonts w:ascii="Courier New" w:hAnsi="Courier New" w:cs="Courier New"/>
          <w:b/>
          <w:bCs/>
          <w:i/>
          <w:iCs/>
          <w:color w:val="C45911" w:themeColor="accent2" w:themeShade="BF"/>
          <w:sz w:val="17"/>
          <w:szCs w:val="17"/>
        </w:rPr>
        <w:t>30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dias para "</w:t>
      </w:r>
      <w:r w:rsidR="00E37557"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Solaris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" em anos bissextos</w:t>
      </w:r>
    </w:p>
    <w:p w14:paraId="0E6864D4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LstSemanas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 xml:space="preserve"> = []</w:t>
      </w:r>
    </w:p>
    <w:p w14:paraId="55F0CB97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for</w:t>
      </w:r>
      <w:r w:rsidRPr="00825940">
        <w:rPr>
          <w:rFonts w:ascii="Courier New" w:hAnsi="Courier New" w:cs="Courier New"/>
          <w:sz w:val="18"/>
          <w:szCs w:val="18"/>
        </w:rPr>
        <w:t xml:space="preserve"> dias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LstDias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:</w:t>
      </w:r>
    </w:p>
    <w:p w14:paraId="11BF5100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    semana = dias[i:i+7]</w:t>
      </w:r>
    </w:p>
    <w:p w14:paraId="73932B1D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LstSemanas.</w:t>
      </w:r>
      <w:r w:rsidRPr="00322D90">
        <w:rPr>
          <w:rFonts w:ascii="Courier New" w:hAnsi="Courier New" w:cs="Courier New"/>
          <w:b/>
          <w:bCs/>
          <w:color w:val="0000FF"/>
          <w:sz w:val="18"/>
          <w:szCs w:val="18"/>
        </w:rPr>
        <w:t>append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</w:t>
      </w:r>
      <w:r w:rsidRPr="00825940">
        <w:rPr>
          <w:rFonts w:ascii="Courier New" w:hAnsi="Courier New" w:cs="Courier New"/>
          <w:color w:val="008000"/>
          <w:sz w:val="18"/>
          <w:szCs w:val="18"/>
        </w:rPr>
        <w:t xml:space="preserve">" </w:t>
      </w:r>
      <w:proofErr w:type="gramStart"/>
      <w:r w:rsidRPr="00825940">
        <w:rPr>
          <w:rFonts w:ascii="Courier New" w:hAnsi="Courier New" w:cs="Courier New"/>
          <w:color w:val="008000"/>
          <w:sz w:val="18"/>
          <w:szCs w:val="18"/>
        </w:rPr>
        <w:t>"</w:t>
      </w:r>
      <w:r w:rsidRPr="00825940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25940">
        <w:rPr>
          <w:rFonts w:ascii="Courier New" w:hAnsi="Courier New" w:cs="Courier New"/>
          <w:b/>
          <w:bCs/>
          <w:color w:val="0000FF"/>
          <w:sz w:val="18"/>
          <w:szCs w:val="18"/>
        </w:rPr>
        <w:t>join</w:t>
      </w:r>
      <w:proofErr w:type="spellEnd"/>
      <w:proofErr w:type="gramEnd"/>
      <w:r w:rsidRPr="00825940">
        <w:rPr>
          <w:rFonts w:ascii="Courier New" w:hAnsi="Courier New" w:cs="Courier New"/>
          <w:sz w:val="18"/>
          <w:szCs w:val="18"/>
        </w:rPr>
        <w:t>(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f"</w:t>
      </w:r>
      <w:r w:rsidRPr="005455CD">
        <w:rPr>
          <w:rFonts w:ascii="Courier New" w:hAnsi="Courier New" w:cs="Courier New"/>
          <w:b/>
          <w:bCs/>
          <w:color w:val="FF0000"/>
          <w:sz w:val="18"/>
          <w:szCs w:val="18"/>
        </w:rPr>
        <w:t>{</w:t>
      </w:r>
      <w:r w:rsidRPr="005455CD">
        <w:rPr>
          <w:rFonts w:ascii="Courier New" w:hAnsi="Courier New" w:cs="Courier New"/>
          <w:b/>
          <w:bCs/>
          <w:color w:val="008000"/>
          <w:sz w:val="18"/>
          <w:szCs w:val="18"/>
        </w:rPr>
        <w:t>dia:2</w:t>
      </w:r>
      <w:r w:rsidRPr="005455CD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"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for</w:t>
      </w:r>
      <w:r w:rsidRPr="00825940">
        <w:rPr>
          <w:rFonts w:ascii="Courier New" w:hAnsi="Courier New" w:cs="Courier New"/>
          <w:sz w:val="18"/>
          <w:szCs w:val="18"/>
        </w:rPr>
        <w:t xml:space="preserve"> dia </w:t>
      </w: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825940">
        <w:rPr>
          <w:rFonts w:ascii="Courier New" w:hAnsi="Courier New" w:cs="Courier New"/>
          <w:sz w:val="18"/>
          <w:szCs w:val="18"/>
        </w:rPr>
        <w:t xml:space="preserve"> semana).</w:t>
      </w:r>
      <w:proofErr w:type="spellStart"/>
      <w:r w:rsidRPr="00825940">
        <w:rPr>
          <w:rFonts w:ascii="Courier New" w:hAnsi="Courier New" w:cs="Courier New"/>
          <w:b/>
          <w:bCs/>
          <w:color w:val="0000FF"/>
          <w:sz w:val="18"/>
          <w:szCs w:val="18"/>
        </w:rPr>
        <w:t>ljust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(20))</w:t>
      </w:r>
    </w:p>
    <w:p w14:paraId="6FE9E7A0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color w:val="008000"/>
          <w:sz w:val="18"/>
          <w:szCs w:val="18"/>
        </w:rPr>
        <w:t>"   "</w:t>
      </w:r>
      <w:r w:rsidRPr="00825940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25940">
        <w:rPr>
          <w:rFonts w:ascii="Courier New" w:hAnsi="Courier New" w:cs="Courier New"/>
          <w:b/>
          <w:bCs/>
          <w:color w:val="0000FF"/>
          <w:sz w:val="18"/>
          <w:szCs w:val="18"/>
        </w:rPr>
        <w:t>join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25940">
        <w:rPr>
          <w:rFonts w:ascii="Courier New" w:hAnsi="Courier New" w:cs="Courier New"/>
          <w:sz w:val="18"/>
          <w:szCs w:val="18"/>
        </w:rPr>
        <w:t>LstSemanas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))</w:t>
      </w:r>
    </w:p>
    <w:p w14:paraId="7B67DB22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</w:p>
    <w:p w14:paraId="5A4EAAD9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#Separador entre os grupos de 3 meses</w:t>
      </w:r>
    </w:p>
    <w:p w14:paraId="16FD3EA5" w14:textId="77777777" w:rsidR="003E5C4B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25940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color w:val="008000"/>
          <w:sz w:val="18"/>
          <w:szCs w:val="18"/>
        </w:rPr>
        <w:t>"-"</w:t>
      </w:r>
      <w:r w:rsidRPr="00825940">
        <w:rPr>
          <w:rFonts w:ascii="Courier New" w:hAnsi="Courier New" w:cs="Courier New"/>
          <w:sz w:val="18"/>
          <w:szCs w:val="18"/>
        </w:rPr>
        <w:t xml:space="preserve"> * 66)</w:t>
      </w:r>
    </w:p>
    <w:p w14:paraId="30B4EDC8" w14:textId="77777777" w:rsidR="00825940" w:rsidRPr="00825940" w:rsidRDefault="00825940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0C59046E" w14:textId="688BF988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#---------------------------------------------------------------------------------</w:t>
      </w:r>
      <w:r w:rsidR="00CE4CB3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-------------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---</w:t>
      </w:r>
    </w:p>
    <w:p w14:paraId="4E0BA42F" w14:textId="3B0DFF9F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#Função principal</w:t>
      </w:r>
    </w:p>
    <w:p w14:paraId="2FA69011" w14:textId="4892C2A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def</w:t>
      </w:r>
      <w:r w:rsidRPr="008259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22D90">
        <w:rPr>
          <w:rFonts w:ascii="Courier New" w:hAnsi="Courier New" w:cs="Courier New"/>
          <w:b/>
          <w:bCs/>
          <w:color w:val="009999"/>
          <w:sz w:val="18"/>
          <w:szCs w:val="18"/>
        </w:rPr>
        <w:t>main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sz w:val="18"/>
          <w:szCs w:val="18"/>
        </w:rPr>
        <w:t>):</w:t>
      </w:r>
    </w:p>
    <w:p w14:paraId="23F1B2B8" w14:textId="2A2A2291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#Define o ano desejado para o calendário</w:t>
      </w:r>
    </w:p>
    <w:p w14:paraId="0A620ED2" w14:textId="5452BC3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    #ano = </w:t>
      </w:r>
      <w:proofErr w:type="gramStart"/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2024  #</w:t>
      </w:r>
      <w:proofErr w:type="gramEnd"/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exemplo: 2024 é um ano bissexto</w:t>
      </w:r>
    </w:p>
    <w:p w14:paraId="6EDF36D3" w14:textId="74476EE5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ano = </w:t>
      </w:r>
      <w:proofErr w:type="gramStart"/>
      <w:r w:rsidRPr="00825940">
        <w:rPr>
          <w:rFonts w:ascii="Courier New" w:hAnsi="Courier New" w:cs="Courier New"/>
          <w:sz w:val="18"/>
          <w:szCs w:val="18"/>
        </w:rPr>
        <w:t xml:space="preserve">2025  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</w:t>
      </w:r>
      <w:proofErr w:type="gramEnd"/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exemplo: 2025 não é um ano bissexto</w:t>
      </w:r>
    </w:p>
    <w:p w14:paraId="044720C3" w14:textId="532539AD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25940">
        <w:rPr>
          <w:rFonts w:ascii="Courier New" w:hAnsi="Courier New" w:cs="Courier New"/>
          <w:b/>
          <w:bCs/>
          <w:color w:val="009999"/>
          <w:sz w:val="18"/>
          <w:szCs w:val="18"/>
        </w:rPr>
        <w:t>GerarCalendario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(ano)</w:t>
      </w:r>
    </w:p>
    <w:p w14:paraId="6EF0E6D2" w14:textId="35257C6D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#===================================================================</w:t>
      </w:r>
      <w:r w:rsidR="00FC64DD"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==============</w:t>
      </w:r>
      <w:r w:rsidR="00CE4CB3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============</w:t>
      </w:r>
      <w:r w:rsidR="00FC64DD"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==</w:t>
      </w: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==</w:t>
      </w:r>
    </w:p>
    <w:p w14:paraId="2AD407D7" w14:textId="12FD94C0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</w:pPr>
      <w:r w:rsidRPr="00825940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>#Programa principal</w:t>
      </w:r>
    </w:p>
    <w:p w14:paraId="233D9F32" w14:textId="4A8A97B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25940">
        <w:rPr>
          <w:rFonts w:ascii="Courier New" w:hAnsi="Courier New" w:cs="Courier New"/>
          <w:b/>
          <w:bCs/>
          <w:color w:val="FF00FF"/>
          <w:sz w:val="18"/>
          <w:szCs w:val="18"/>
        </w:rPr>
        <w:t>if</w:t>
      </w:r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sz w:val="18"/>
          <w:szCs w:val="18"/>
        </w:rPr>
        <w:t xml:space="preserve">__name__ == </w:t>
      </w:r>
      <w:r w:rsidRPr="00825940">
        <w:rPr>
          <w:rFonts w:ascii="Courier New" w:hAnsi="Courier New" w:cs="Courier New"/>
          <w:color w:val="008000"/>
          <w:sz w:val="18"/>
          <w:szCs w:val="18"/>
        </w:rPr>
        <w:t>"__</w:t>
      </w:r>
      <w:proofErr w:type="spellStart"/>
      <w:r w:rsidRPr="00825940">
        <w:rPr>
          <w:rFonts w:ascii="Courier New" w:hAnsi="Courier New" w:cs="Courier New"/>
          <w:color w:val="008000"/>
          <w:sz w:val="18"/>
          <w:szCs w:val="18"/>
        </w:rPr>
        <w:t>main</w:t>
      </w:r>
      <w:proofErr w:type="spellEnd"/>
      <w:r w:rsidRPr="00825940">
        <w:rPr>
          <w:rFonts w:ascii="Courier New" w:hAnsi="Courier New" w:cs="Courier New"/>
          <w:color w:val="008000"/>
          <w:sz w:val="18"/>
          <w:szCs w:val="18"/>
        </w:rPr>
        <w:t>__"</w:t>
      </w:r>
      <w:r w:rsidRPr="00825940">
        <w:rPr>
          <w:rFonts w:ascii="Courier New" w:hAnsi="Courier New" w:cs="Courier New"/>
          <w:sz w:val="18"/>
          <w:szCs w:val="18"/>
        </w:rPr>
        <w:t>):</w:t>
      </w:r>
    </w:p>
    <w:p w14:paraId="0E10FDB6" w14:textId="7777777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82594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25940">
        <w:rPr>
          <w:rFonts w:ascii="Courier New" w:hAnsi="Courier New" w:cs="Courier New"/>
          <w:b/>
          <w:bCs/>
          <w:color w:val="009999"/>
          <w:sz w:val="18"/>
          <w:szCs w:val="18"/>
        </w:rPr>
        <w:t>main</w:t>
      </w:r>
      <w:proofErr w:type="spellEnd"/>
      <w:r w:rsidRPr="00825940">
        <w:rPr>
          <w:rFonts w:ascii="Courier New" w:hAnsi="Courier New" w:cs="Courier New"/>
          <w:sz w:val="18"/>
          <w:szCs w:val="18"/>
        </w:rPr>
        <w:t>(</w:t>
      </w:r>
      <w:proofErr w:type="gramEnd"/>
      <w:r w:rsidRPr="00825940">
        <w:rPr>
          <w:rFonts w:ascii="Courier New" w:hAnsi="Courier New" w:cs="Courier New"/>
          <w:sz w:val="18"/>
          <w:szCs w:val="18"/>
        </w:rPr>
        <w:t>)</w:t>
      </w:r>
    </w:p>
    <w:p w14:paraId="3CE1D99A" w14:textId="470FB327" w:rsidR="003E5C4B" w:rsidRPr="00825940" w:rsidRDefault="003E5C4B" w:rsidP="003E5C4B">
      <w:pPr>
        <w:spacing w:before="20" w:after="20" w:line="240" w:lineRule="auto"/>
        <w:rPr>
          <w:rFonts w:ascii="Courier New" w:hAnsi="Courier New" w:cs="Courier New"/>
          <w:b/>
          <w:bCs/>
          <w:color w:val="C45911" w:themeColor="accent2" w:themeShade="BF"/>
          <w:sz w:val="19"/>
          <w:szCs w:val="19"/>
        </w:rPr>
      </w:pPr>
      <w:r w:rsidRPr="00825940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#Fim do programa "</w:t>
      </w:r>
      <w:proofErr w:type="spellStart"/>
      <w:r w:rsidRPr="00825940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NovoCalendario</w:t>
      </w:r>
      <w:proofErr w:type="spellEnd"/>
      <w:r w:rsidRPr="00825940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" ----------------------------</w:t>
      </w:r>
      <w:r w:rsidR="00FC64DD" w:rsidRPr="00825940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-----------</w:t>
      </w:r>
      <w:r w:rsidRPr="00825940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---</w:t>
      </w:r>
      <w:r w:rsidR="00CE4CB3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---------------</w:t>
      </w:r>
      <w:r w:rsidRPr="00825940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--</w:t>
      </w:r>
    </w:p>
    <w:p w14:paraId="3E8B6B0F" w14:textId="7AC230ED" w:rsidR="00B651D3" w:rsidRPr="00825940" w:rsidRDefault="00B651D3" w:rsidP="006A5738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</w:p>
    <w:sectPr w:rsidR="00B651D3" w:rsidRPr="00825940" w:rsidSect="00B651D3">
      <w:pgSz w:w="11906" w:h="16838"/>
      <w:pgMar w:top="709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759A"/>
    <w:multiLevelType w:val="multilevel"/>
    <w:tmpl w:val="A99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B5D21"/>
    <w:multiLevelType w:val="multilevel"/>
    <w:tmpl w:val="1B0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C07B1"/>
    <w:multiLevelType w:val="hybridMultilevel"/>
    <w:tmpl w:val="5D748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5DF8"/>
    <w:multiLevelType w:val="hybridMultilevel"/>
    <w:tmpl w:val="915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56835"/>
    <w:multiLevelType w:val="multilevel"/>
    <w:tmpl w:val="253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B1411"/>
    <w:multiLevelType w:val="multilevel"/>
    <w:tmpl w:val="0E74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3B4DDA"/>
    <w:multiLevelType w:val="multilevel"/>
    <w:tmpl w:val="ADA8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04FC9"/>
    <w:multiLevelType w:val="multilevel"/>
    <w:tmpl w:val="19AE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1B23C7"/>
    <w:multiLevelType w:val="multilevel"/>
    <w:tmpl w:val="877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B6DC4"/>
    <w:multiLevelType w:val="hybridMultilevel"/>
    <w:tmpl w:val="9A0A0182"/>
    <w:lvl w:ilvl="0" w:tplc="0416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7F4593A"/>
    <w:multiLevelType w:val="multilevel"/>
    <w:tmpl w:val="BA5A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F0F0D"/>
    <w:multiLevelType w:val="multilevel"/>
    <w:tmpl w:val="389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60A96"/>
    <w:multiLevelType w:val="multilevel"/>
    <w:tmpl w:val="88F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03B66"/>
    <w:multiLevelType w:val="multilevel"/>
    <w:tmpl w:val="F65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4"/>
  </w:num>
  <w:num w:numId="2" w16cid:durableId="985281311">
    <w:abstractNumId w:val="5"/>
  </w:num>
  <w:num w:numId="3" w16cid:durableId="929968686">
    <w:abstractNumId w:val="0"/>
  </w:num>
  <w:num w:numId="4" w16cid:durableId="470513126">
    <w:abstractNumId w:val="14"/>
  </w:num>
  <w:num w:numId="5" w16cid:durableId="57173487">
    <w:abstractNumId w:val="21"/>
  </w:num>
  <w:num w:numId="6" w16cid:durableId="528371311">
    <w:abstractNumId w:val="16"/>
  </w:num>
  <w:num w:numId="7" w16cid:durableId="465010303">
    <w:abstractNumId w:val="31"/>
  </w:num>
  <w:num w:numId="8" w16cid:durableId="541478416">
    <w:abstractNumId w:val="8"/>
  </w:num>
  <w:num w:numId="9" w16cid:durableId="1148322010">
    <w:abstractNumId w:val="28"/>
  </w:num>
  <w:num w:numId="10" w16cid:durableId="2009209215">
    <w:abstractNumId w:val="30"/>
  </w:num>
  <w:num w:numId="11" w16cid:durableId="278027675">
    <w:abstractNumId w:val="18"/>
  </w:num>
  <w:num w:numId="12" w16cid:durableId="143394904">
    <w:abstractNumId w:val="17"/>
  </w:num>
  <w:num w:numId="13" w16cid:durableId="2049182343">
    <w:abstractNumId w:val="12"/>
  </w:num>
  <w:num w:numId="14" w16cid:durableId="908198114">
    <w:abstractNumId w:val="29"/>
  </w:num>
  <w:num w:numId="15" w16cid:durableId="1064370440">
    <w:abstractNumId w:val="3"/>
  </w:num>
  <w:num w:numId="16" w16cid:durableId="1572883016">
    <w:abstractNumId w:val="26"/>
  </w:num>
  <w:num w:numId="17" w16cid:durableId="44989186">
    <w:abstractNumId w:val="13"/>
  </w:num>
  <w:num w:numId="18" w16cid:durableId="1848711790">
    <w:abstractNumId w:val="7"/>
  </w:num>
  <w:num w:numId="19" w16cid:durableId="1618561482">
    <w:abstractNumId w:val="2"/>
  </w:num>
  <w:num w:numId="20" w16cid:durableId="1153569806">
    <w:abstractNumId w:val="9"/>
  </w:num>
  <w:num w:numId="21" w16cid:durableId="1600717838">
    <w:abstractNumId w:val="10"/>
  </w:num>
  <w:num w:numId="22" w16cid:durableId="901721303">
    <w:abstractNumId w:val="32"/>
  </w:num>
  <w:num w:numId="23" w16cid:durableId="1208030940">
    <w:abstractNumId w:val="25"/>
  </w:num>
  <w:num w:numId="24" w16cid:durableId="1229992782">
    <w:abstractNumId w:val="23"/>
  </w:num>
  <w:num w:numId="25" w16cid:durableId="1989556533">
    <w:abstractNumId w:val="22"/>
  </w:num>
  <w:num w:numId="26" w16cid:durableId="1329090180">
    <w:abstractNumId w:val="1"/>
  </w:num>
  <w:num w:numId="27" w16cid:durableId="621419712">
    <w:abstractNumId w:val="6"/>
  </w:num>
  <w:num w:numId="28" w16cid:durableId="1408649365">
    <w:abstractNumId w:val="11"/>
  </w:num>
  <w:num w:numId="29" w16cid:durableId="308284829">
    <w:abstractNumId w:val="19"/>
  </w:num>
  <w:num w:numId="30" w16cid:durableId="772937681">
    <w:abstractNumId w:val="24"/>
  </w:num>
  <w:num w:numId="31" w16cid:durableId="695734183">
    <w:abstractNumId w:val="27"/>
  </w:num>
  <w:num w:numId="32" w16cid:durableId="1612934416">
    <w:abstractNumId w:val="15"/>
  </w:num>
  <w:num w:numId="33" w16cid:durableId="12320410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07D55"/>
    <w:rsid w:val="0001469A"/>
    <w:rsid w:val="00032698"/>
    <w:rsid w:val="00033A3B"/>
    <w:rsid w:val="0003629E"/>
    <w:rsid w:val="00040DD5"/>
    <w:rsid w:val="000454D4"/>
    <w:rsid w:val="000454E3"/>
    <w:rsid w:val="00053BFA"/>
    <w:rsid w:val="000551E6"/>
    <w:rsid w:val="00055F79"/>
    <w:rsid w:val="00060C05"/>
    <w:rsid w:val="00061E7D"/>
    <w:rsid w:val="000645A5"/>
    <w:rsid w:val="00070DD2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5DDC"/>
    <w:rsid w:val="000D1019"/>
    <w:rsid w:val="000D41E5"/>
    <w:rsid w:val="000E0CBB"/>
    <w:rsid w:val="000E1B0D"/>
    <w:rsid w:val="000F1F25"/>
    <w:rsid w:val="000F23FC"/>
    <w:rsid w:val="000F3C1A"/>
    <w:rsid w:val="000F5539"/>
    <w:rsid w:val="00100C8B"/>
    <w:rsid w:val="00106E63"/>
    <w:rsid w:val="00114978"/>
    <w:rsid w:val="0011708F"/>
    <w:rsid w:val="00121A45"/>
    <w:rsid w:val="00131BFC"/>
    <w:rsid w:val="00131ED1"/>
    <w:rsid w:val="001369F2"/>
    <w:rsid w:val="00136E19"/>
    <w:rsid w:val="001377C0"/>
    <w:rsid w:val="00155F83"/>
    <w:rsid w:val="001611E0"/>
    <w:rsid w:val="00167F7A"/>
    <w:rsid w:val="00171767"/>
    <w:rsid w:val="00183B4C"/>
    <w:rsid w:val="00183B69"/>
    <w:rsid w:val="0019430F"/>
    <w:rsid w:val="00196956"/>
    <w:rsid w:val="001A478E"/>
    <w:rsid w:val="001A6059"/>
    <w:rsid w:val="001A7042"/>
    <w:rsid w:val="001A7CAC"/>
    <w:rsid w:val="001B11F9"/>
    <w:rsid w:val="001D40EB"/>
    <w:rsid w:val="001D5258"/>
    <w:rsid w:val="001E3F4F"/>
    <w:rsid w:val="001F3216"/>
    <w:rsid w:val="001F506F"/>
    <w:rsid w:val="002005EF"/>
    <w:rsid w:val="0020325A"/>
    <w:rsid w:val="00211D95"/>
    <w:rsid w:val="002141C9"/>
    <w:rsid w:val="00215748"/>
    <w:rsid w:val="00216364"/>
    <w:rsid w:val="00216A70"/>
    <w:rsid w:val="0021732E"/>
    <w:rsid w:val="00225051"/>
    <w:rsid w:val="00225E10"/>
    <w:rsid w:val="002301BE"/>
    <w:rsid w:val="0023143E"/>
    <w:rsid w:val="00233C47"/>
    <w:rsid w:val="00234C87"/>
    <w:rsid w:val="00242109"/>
    <w:rsid w:val="00247888"/>
    <w:rsid w:val="002509BA"/>
    <w:rsid w:val="00253558"/>
    <w:rsid w:val="00254DED"/>
    <w:rsid w:val="002622D9"/>
    <w:rsid w:val="0026743B"/>
    <w:rsid w:val="00267DF8"/>
    <w:rsid w:val="00270922"/>
    <w:rsid w:val="00274017"/>
    <w:rsid w:val="002830C3"/>
    <w:rsid w:val="002935F5"/>
    <w:rsid w:val="002A535E"/>
    <w:rsid w:val="002A6038"/>
    <w:rsid w:val="002B0D4D"/>
    <w:rsid w:val="002B25A8"/>
    <w:rsid w:val="002C1490"/>
    <w:rsid w:val="002D1862"/>
    <w:rsid w:val="002D4F57"/>
    <w:rsid w:val="002D7719"/>
    <w:rsid w:val="002F69C3"/>
    <w:rsid w:val="0030061E"/>
    <w:rsid w:val="00304536"/>
    <w:rsid w:val="003220C0"/>
    <w:rsid w:val="00322CFF"/>
    <w:rsid w:val="00322D90"/>
    <w:rsid w:val="003235CB"/>
    <w:rsid w:val="0033488C"/>
    <w:rsid w:val="00342B56"/>
    <w:rsid w:val="00343C33"/>
    <w:rsid w:val="00344232"/>
    <w:rsid w:val="00352927"/>
    <w:rsid w:val="00356EAA"/>
    <w:rsid w:val="00356F8B"/>
    <w:rsid w:val="003626D8"/>
    <w:rsid w:val="00363319"/>
    <w:rsid w:val="00365ABF"/>
    <w:rsid w:val="00370B99"/>
    <w:rsid w:val="00372685"/>
    <w:rsid w:val="00380607"/>
    <w:rsid w:val="003A4E17"/>
    <w:rsid w:val="003B3E0C"/>
    <w:rsid w:val="003C2AA2"/>
    <w:rsid w:val="003C44E6"/>
    <w:rsid w:val="003C6376"/>
    <w:rsid w:val="003D30AC"/>
    <w:rsid w:val="003D342A"/>
    <w:rsid w:val="003D4CAD"/>
    <w:rsid w:val="003E0272"/>
    <w:rsid w:val="003E36DD"/>
    <w:rsid w:val="003E5C4B"/>
    <w:rsid w:val="003F22F3"/>
    <w:rsid w:val="003F2EF8"/>
    <w:rsid w:val="00411260"/>
    <w:rsid w:val="004119DD"/>
    <w:rsid w:val="00415C00"/>
    <w:rsid w:val="00421D43"/>
    <w:rsid w:val="00425361"/>
    <w:rsid w:val="00426FE6"/>
    <w:rsid w:val="00431181"/>
    <w:rsid w:val="00433EF9"/>
    <w:rsid w:val="00435A02"/>
    <w:rsid w:val="00435BE7"/>
    <w:rsid w:val="004473CE"/>
    <w:rsid w:val="00452255"/>
    <w:rsid w:val="0045430B"/>
    <w:rsid w:val="00456C20"/>
    <w:rsid w:val="004604C3"/>
    <w:rsid w:val="0046056F"/>
    <w:rsid w:val="00465A4E"/>
    <w:rsid w:val="004660D8"/>
    <w:rsid w:val="0047008F"/>
    <w:rsid w:val="004701B4"/>
    <w:rsid w:val="00471947"/>
    <w:rsid w:val="00471963"/>
    <w:rsid w:val="0048528D"/>
    <w:rsid w:val="004905DC"/>
    <w:rsid w:val="004A314D"/>
    <w:rsid w:val="004B40CE"/>
    <w:rsid w:val="004C5B39"/>
    <w:rsid w:val="004D04D7"/>
    <w:rsid w:val="004D31F8"/>
    <w:rsid w:val="004D5925"/>
    <w:rsid w:val="004D6586"/>
    <w:rsid w:val="004D7DC1"/>
    <w:rsid w:val="004E0023"/>
    <w:rsid w:val="004E00B2"/>
    <w:rsid w:val="004E0BB1"/>
    <w:rsid w:val="004E2736"/>
    <w:rsid w:val="004E3566"/>
    <w:rsid w:val="004E3CEB"/>
    <w:rsid w:val="00501C90"/>
    <w:rsid w:val="005054C0"/>
    <w:rsid w:val="0051476F"/>
    <w:rsid w:val="00523E4A"/>
    <w:rsid w:val="005255D2"/>
    <w:rsid w:val="00532EA1"/>
    <w:rsid w:val="00542D7F"/>
    <w:rsid w:val="005448D1"/>
    <w:rsid w:val="005455CD"/>
    <w:rsid w:val="00547FCC"/>
    <w:rsid w:val="005567A6"/>
    <w:rsid w:val="00556F9E"/>
    <w:rsid w:val="00557B79"/>
    <w:rsid w:val="005617A4"/>
    <w:rsid w:val="00575BBE"/>
    <w:rsid w:val="005900B4"/>
    <w:rsid w:val="00590A84"/>
    <w:rsid w:val="005946D7"/>
    <w:rsid w:val="005A5BEE"/>
    <w:rsid w:val="005C3773"/>
    <w:rsid w:val="005C3AB3"/>
    <w:rsid w:val="005C5C6D"/>
    <w:rsid w:val="005D178F"/>
    <w:rsid w:val="005D4772"/>
    <w:rsid w:val="005E1766"/>
    <w:rsid w:val="005E18C6"/>
    <w:rsid w:val="005E1B40"/>
    <w:rsid w:val="005F0458"/>
    <w:rsid w:val="00601F7E"/>
    <w:rsid w:val="00603D2F"/>
    <w:rsid w:val="006166FE"/>
    <w:rsid w:val="00617652"/>
    <w:rsid w:val="00627D14"/>
    <w:rsid w:val="00630272"/>
    <w:rsid w:val="00637BEA"/>
    <w:rsid w:val="006406FE"/>
    <w:rsid w:val="00641097"/>
    <w:rsid w:val="0064349C"/>
    <w:rsid w:val="00647248"/>
    <w:rsid w:val="006506CB"/>
    <w:rsid w:val="00651E6F"/>
    <w:rsid w:val="00661F3C"/>
    <w:rsid w:val="00662708"/>
    <w:rsid w:val="0066441C"/>
    <w:rsid w:val="006673F0"/>
    <w:rsid w:val="00684FD2"/>
    <w:rsid w:val="00692811"/>
    <w:rsid w:val="006956F5"/>
    <w:rsid w:val="006A03E5"/>
    <w:rsid w:val="006A4307"/>
    <w:rsid w:val="006A5738"/>
    <w:rsid w:val="006A65EF"/>
    <w:rsid w:val="006B3E48"/>
    <w:rsid w:val="006B6D63"/>
    <w:rsid w:val="006B7508"/>
    <w:rsid w:val="006C7661"/>
    <w:rsid w:val="006D1391"/>
    <w:rsid w:val="006D1DE1"/>
    <w:rsid w:val="006D2557"/>
    <w:rsid w:val="006D696E"/>
    <w:rsid w:val="006E17D6"/>
    <w:rsid w:val="006E188C"/>
    <w:rsid w:val="006E3387"/>
    <w:rsid w:val="006E627A"/>
    <w:rsid w:val="006F0A2F"/>
    <w:rsid w:val="006F21BE"/>
    <w:rsid w:val="006F4D94"/>
    <w:rsid w:val="007044F4"/>
    <w:rsid w:val="007078E4"/>
    <w:rsid w:val="007139D2"/>
    <w:rsid w:val="00715B80"/>
    <w:rsid w:val="00723D77"/>
    <w:rsid w:val="00732522"/>
    <w:rsid w:val="00733DAB"/>
    <w:rsid w:val="00733DBD"/>
    <w:rsid w:val="00735045"/>
    <w:rsid w:val="007361D2"/>
    <w:rsid w:val="0074150D"/>
    <w:rsid w:val="00743CC1"/>
    <w:rsid w:val="00751C1E"/>
    <w:rsid w:val="00754BC3"/>
    <w:rsid w:val="00756E9A"/>
    <w:rsid w:val="00757D31"/>
    <w:rsid w:val="007616FB"/>
    <w:rsid w:val="0076341C"/>
    <w:rsid w:val="00766AC1"/>
    <w:rsid w:val="007767DE"/>
    <w:rsid w:val="00777B8A"/>
    <w:rsid w:val="00780A41"/>
    <w:rsid w:val="00784FA8"/>
    <w:rsid w:val="00786562"/>
    <w:rsid w:val="007930E7"/>
    <w:rsid w:val="00794152"/>
    <w:rsid w:val="007A0A0C"/>
    <w:rsid w:val="007A4D8D"/>
    <w:rsid w:val="007B099A"/>
    <w:rsid w:val="007B1485"/>
    <w:rsid w:val="007C1881"/>
    <w:rsid w:val="007C42DF"/>
    <w:rsid w:val="007D2ECA"/>
    <w:rsid w:val="007E20B5"/>
    <w:rsid w:val="007E3878"/>
    <w:rsid w:val="007E4583"/>
    <w:rsid w:val="007E723A"/>
    <w:rsid w:val="007F0B47"/>
    <w:rsid w:val="007F269E"/>
    <w:rsid w:val="007F3D79"/>
    <w:rsid w:val="007F7CBD"/>
    <w:rsid w:val="008014D2"/>
    <w:rsid w:val="00805B93"/>
    <w:rsid w:val="00817F5A"/>
    <w:rsid w:val="00825940"/>
    <w:rsid w:val="00827865"/>
    <w:rsid w:val="008331EF"/>
    <w:rsid w:val="00836D5F"/>
    <w:rsid w:val="00850700"/>
    <w:rsid w:val="0085207E"/>
    <w:rsid w:val="00856714"/>
    <w:rsid w:val="008779AF"/>
    <w:rsid w:val="008800C8"/>
    <w:rsid w:val="0088639F"/>
    <w:rsid w:val="008957B6"/>
    <w:rsid w:val="0089751F"/>
    <w:rsid w:val="008A0F3E"/>
    <w:rsid w:val="008A1831"/>
    <w:rsid w:val="008A25E8"/>
    <w:rsid w:val="008A3C1D"/>
    <w:rsid w:val="008B2A43"/>
    <w:rsid w:val="008B47FF"/>
    <w:rsid w:val="008B4817"/>
    <w:rsid w:val="008B5569"/>
    <w:rsid w:val="008C1E87"/>
    <w:rsid w:val="008D160F"/>
    <w:rsid w:val="008D3105"/>
    <w:rsid w:val="008D413E"/>
    <w:rsid w:val="008D4F21"/>
    <w:rsid w:val="008D58A9"/>
    <w:rsid w:val="008D7009"/>
    <w:rsid w:val="008D7739"/>
    <w:rsid w:val="008E1938"/>
    <w:rsid w:val="008E27A1"/>
    <w:rsid w:val="008E5A4F"/>
    <w:rsid w:val="008E5C05"/>
    <w:rsid w:val="008E713B"/>
    <w:rsid w:val="008F04EA"/>
    <w:rsid w:val="008F0F7A"/>
    <w:rsid w:val="008F28BD"/>
    <w:rsid w:val="008F5675"/>
    <w:rsid w:val="00900E84"/>
    <w:rsid w:val="009011B1"/>
    <w:rsid w:val="00901D49"/>
    <w:rsid w:val="009050AB"/>
    <w:rsid w:val="00915647"/>
    <w:rsid w:val="009302D7"/>
    <w:rsid w:val="0093282F"/>
    <w:rsid w:val="00935EC9"/>
    <w:rsid w:val="00952224"/>
    <w:rsid w:val="009526C6"/>
    <w:rsid w:val="0096637C"/>
    <w:rsid w:val="00971787"/>
    <w:rsid w:val="00972BE6"/>
    <w:rsid w:val="00982449"/>
    <w:rsid w:val="00991118"/>
    <w:rsid w:val="009965EB"/>
    <w:rsid w:val="009C07B3"/>
    <w:rsid w:val="009D57F4"/>
    <w:rsid w:val="009D6F80"/>
    <w:rsid w:val="009E3FC4"/>
    <w:rsid w:val="00A0598B"/>
    <w:rsid w:val="00A10766"/>
    <w:rsid w:val="00A10FC1"/>
    <w:rsid w:val="00A154CA"/>
    <w:rsid w:val="00A32158"/>
    <w:rsid w:val="00A32742"/>
    <w:rsid w:val="00A364AB"/>
    <w:rsid w:val="00A401A6"/>
    <w:rsid w:val="00A407B0"/>
    <w:rsid w:val="00A41013"/>
    <w:rsid w:val="00A4411C"/>
    <w:rsid w:val="00A503E6"/>
    <w:rsid w:val="00A54586"/>
    <w:rsid w:val="00A6283E"/>
    <w:rsid w:val="00A62D4F"/>
    <w:rsid w:val="00A714D3"/>
    <w:rsid w:val="00A74A6B"/>
    <w:rsid w:val="00A81AB3"/>
    <w:rsid w:val="00A869FC"/>
    <w:rsid w:val="00AA4082"/>
    <w:rsid w:val="00AB7007"/>
    <w:rsid w:val="00AD2D2C"/>
    <w:rsid w:val="00AD548F"/>
    <w:rsid w:val="00AE6777"/>
    <w:rsid w:val="00AE6B14"/>
    <w:rsid w:val="00AF5310"/>
    <w:rsid w:val="00AF684E"/>
    <w:rsid w:val="00B00893"/>
    <w:rsid w:val="00B01E64"/>
    <w:rsid w:val="00B02954"/>
    <w:rsid w:val="00B1384E"/>
    <w:rsid w:val="00B13CA7"/>
    <w:rsid w:val="00B20442"/>
    <w:rsid w:val="00B25F70"/>
    <w:rsid w:val="00B303A3"/>
    <w:rsid w:val="00B3166C"/>
    <w:rsid w:val="00B3705D"/>
    <w:rsid w:val="00B4282A"/>
    <w:rsid w:val="00B436A6"/>
    <w:rsid w:val="00B442B2"/>
    <w:rsid w:val="00B466B6"/>
    <w:rsid w:val="00B514F0"/>
    <w:rsid w:val="00B528D5"/>
    <w:rsid w:val="00B651D3"/>
    <w:rsid w:val="00B66400"/>
    <w:rsid w:val="00B67F34"/>
    <w:rsid w:val="00B72011"/>
    <w:rsid w:val="00B77EC1"/>
    <w:rsid w:val="00B85E71"/>
    <w:rsid w:val="00B91444"/>
    <w:rsid w:val="00B92201"/>
    <w:rsid w:val="00B971A4"/>
    <w:rsid w:val="00BA41B2"/>
    <w:rsid w:val="00BB2E59"/>
    <w:rsid w:val="00BC6DEF"/>
    <w:rsid w:val="00BC7390"/>
    <w:rsid w:val="00BD1AA7"/>
    <w:rsid w:val="00BD2B0B"/>
    <w:rsid w:val="00BE6D65"/>
    <w:rsid w:val="00BE73B9"/>
    <w:rsid w:val="00C019AF"/>
    <w:rsid w:val="00C0352A"/>
    <w:rsid w:val="00C0407F"/>
    <w:rsid w:val="00C117FB"/>
    <w:rsid w:val="00C12749"/>
    <w:rsid w:val="00C14CB7"/>
    <w:rsid w:val="00C1682F"/>
    <w:rsid w:val="00C23351"/>
    <w:rsid w:val="00C31A64"/>
    <w:rsid w:val="00C336A4"/>
    <w:rsid w:val="00C51328"/>
    <w:rsid w:val="00C563CB"/>
    <w:rsid w:val="00C651E2"/>
    <w:rsid w:val="00C67295"/>
    <w:rsid w:val="00C755A3"/>
    <w:rsid w:val="00CA2E40"/>
    <w:rsid w:val="00CB7BB9"/>
    <w:rsid w:val="00CC7B48"/>
    <w:rsid w:val="00CE0310"/>
    <w:rsid w:val="00CE3072"/>
    <w:rsid w:val="00CE4CB3"/>
    <w:rsid w:val="00D021F5"/>
    <w:rsid w:val="00D03908"/>
    <w:rsid w:val="00D07BF5"/>
    <w:rsid w:val="00D123B7"/>
    <w:rsid w:val="00D169AB"/>
    <w:rsid w:val="00D17BF9"/>
    <w:rsid w:val="00D20FBD"/>
    <w:rsid w:val="00D23F6C"/>
    <w:rsid w:val="00D26E91"/>
    <w:rsid w:val="00D3155A"/>
    <w:rsid w:val="00D37E22"/>
    <w:rsid w:val="00D530BA"/>
    <w:rsid w:val="00D5470D"/>
    <w:rsid w:val="00D55CD1"/>
    <w:rsid w:val="00D60D26"/>
    <w:rsid w:val="00D6128B"/>
    <w:rsid w:val="00D62312"/>
    <w:rsid w:val="00D63BDC"/>
    <w:rsid w:val="00D67C13"/>
    <w:rsid w:val="00D73F96"/>
    <w:rsid w:val="00D74056"/>
    <w:rsid w:val="00D76783"/>
    <w:rsid w:val="00D778F6"/>
    <w:rsid w:val="00D92125"/>
    <w:rsid w:val="00D92CE7"/>
    <w:rsid w:val="00D97D15"/>
    <w:rsid w:val="00DA37BF"/>
    <w:rsid w:val="00DA3D35"/>
    <w:rsid w:val="00DA626B"/>
    <w:rsid w:val="00DA6D3C"/>
    <w:rsid w:val="00DA77C5"/>
    <w:rsid w:val="00DB1C1E"/>
    <w:rsid w:val="00DB4430"/>
    <w:rsid w:val="00DC397C"/>
    <w:rsid w:val="00DD2DF5"/>
    <w:rsid w:val="00DD3838"/>
    <w:rsid w:val="00DD5876"/>
    <w:rsid w:val="00DD5D76"/>
    <w:rsid w:val="00DF212C"/>
    <w:rsid w:val="00DF2A97"/>
    <w:rsid w:val="00DF3FAC"/>
    <w:rsid w:val="00E0343B"/>
    <w:rsid w:val="00E11E87"/>
    <w:rsid w:val="00E14EEF"/>
    <w:rsid w:val="00E17557"/>
    <w:rsid w:val="00E21A66"/>
    <w:rsid w:val="00E307CB"/>
    <w:rsid w:val="00E3726F"/>
    <w:rsid w:val="00E37557"/>
    <w:rsid w:val="00E40AD7"/>
    <w:rsid w:val="00E536CA"/>
    <w:rsid w:val="00E53E0D"/>
    <w:rsid w:val="00E54150"/>
    <w:rsid w:val="00E54EB7"/>
    <w:rsid w:val="00E624B5"/>
    <w:rsid w:val="00E76FFF"/>
    <w:rsid w:val="00E91E40"/>
    <w:rsid w:val="00EA1E61"/>
    <w:rsid w:val="00EA5864"/>
    <w:rsid w:val="00EB1AD4"/>
    <w:rsid w:val="00EB7E69"/>
    <w:rsid w:val="00EC108B"/>
    <w:rsid w:val="00ED73FE"/>
    <w:rsid w:val="00EF161E"/>
    <w:rsid w:val="00EF2C7A"/>
    <w:rsid w:val="00EF7CDE"/>
    <w:rsid w:val="00F01FD7"/>
    <w:rsid w:val="00F11E9E"/>
    <w:rsid w:val="00F21A4C"/>
    <w:rsid w:val="00F21A79"/>
    <w:rsid w:val="00F21FD0"/>
    <w:rsid w:val="00F232AC"/>
    <w:rsid w:val="00F23613"/>
    <w:rsid w:val="00F30E44"/>
    <w:rsid w:val="00F3363F"/>
    <w:rsid w:val="00F364F6"/>
    <w:rsid w:val="00F37C6E"/>
    <w:rsid w:val="00F424B4"/>
    <w:rsid w:val="00F5384B"/>
    <w:rsid w:val="00F67ACE"/>
    <w:rsid w:val="00F67E17"/>
    <w:rsid w:val="00F77518"/>
    <w:rsid w:val="00F83BF7"/>
    <w:rsid w:val="00F9081D"/>
    <w:rsid w:val="00F909A2"/>
    <w:rsid w:val="00F9148A"/>
    <w:rsid w:val="00F96AA2"/>
    <w:rsid w:val="00F96AA3"/>
    <w:rsid w:val="00FA1FF9"/>
    <w:rsid w:val="00FA29FC"/>
    <w:rsid w:val="00FA42E4"/>
    <w:rsid w:val="00FA4B53"/>
    <w:rsid w:val="00FA7988"/>
    <w:rsid w:val="00FB0399"/>
    <w:rsid w:val="00FC64DD"/>
    <w:rsid w:val="00FC759A"/>
    <w:rsid w:val="00FD0040"/>
    <w:rsid w:val="00FD0BAE"/>
    <w:rsid w:val="00FD2EC3"/>
    <w:rsid w:val="00FD5DD1"/>
    <w:rsid w:val="00FD5E75"/>
    <w:rsid w:val="00FE497E"/>
    <w:rsid w:val="00FF28C5"/>
    <w:rsid w:val="00FF3780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qFormat/>
    <w:rsid w:val="00211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6C2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C20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vel1">
    <w:name w:val="Nível 1"/>
    <w:basedOn w:val="Normal"/>
    <w:rsid w:val="00007D55"/>
    <w:pPr>
      <w:keepNext/>
      <w:suppressAutoHyphens/>
      <w:autoSpaceDE w:val="0"/>
      <w:autoSpaceDN w:val="0"/>
      <w:adjustRightInd w:val="0"/>
      <w:spacing w:before="280" w:after="180" w:line="240" w:lineRule="auto"/>
    </w:pPr>
    <w:rPr>
      <w:rFonts w:ascii="Zurich BT" w:eastAsia="Times New Roman" w:hAnsi="Zurich BT" w:cs="Arial"/>
      <w:b/>
      <w:color w:val="000000"/>
      <w:sz w:val="28"/>
      <w:szCs w:val="6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1494</Words>
  <Characters>8070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cp:lastPrinted>2024-10-19T13:45:00Z</cp:lastPrinted>
  <dcterms:created xsi:type="dcterms:W3CDTF">2025-01-18T13:28:00Z</dcterms:created>
  <dcterms:modified xsi:type="dcterms:W3CDTF">2025-01-19T14:32:00Z</dcterms:modified>
</cp:coreProperties>
</file>