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9440" w14:textId="4A7E41EA" w:rsidR="00203179" w:rsidRPr="006A0DE8" w:rsidRDefault="00203179" w:rsidP="00203179">
      <w:pPr>
        <w:spacing w:after="120" w:line="240" w:lineRule="auto"/>
        <w:jc w:val="both"/>
        <w:rPr>
          <w:rFonts w:cstheme="minorHAnsi"/>
          <w:b/>
          <w:sz w:val="28"/>
          <w:szCs w:val="28"/>
        </w:rPr>
      </w:pPr>
      <w:r w:rsidRPr="006A0DE8">
        <w:rPr>
          <w:rFonts w:cstheme="minorHAnsi"/>
          <w:b/>
          <w:sz w:val="28"/>
          <w:szCs w:val="28"/>
        </w:rPr>
        <w:t>Sobre Enumeração</w:t>
      </w:r>
    </w:p>
    <w:p w14:paraId="78030D00" w14:textId="77777777" w:rsidR="00203179" w:rsidRPr="006A0DE8" w:rsidRDefault="00203179" w:rsidP="00203179">
      <w:pPr>
        <w:jc w:val="both"/>
        <w:rPr>
          <w:rFonts w:cstheme="minorHAnsi"/>
          <w:b/>
          <w:sz w:val="28"/>
          <w:szCs w:val="28"/>
        </w:rPr>
      </w:pPr>
      <w:r w:rsidRPr="006A0DE8">
        <w:rPr>
          <w:rFonts w:cstheme="minorHAnsi"/>
          <w:b/>
          <w:sz w:val="28"/>
          <w:szCs w:val="28"/>
        </w:rPr>
        <w:t>Mário Leite</w:t>
      </w:r>
    </w:p>
    <w:p w14:paraId="21F52B2F" w14:textId="096B4366" w:rsidR="00C71521" w:rsidRPr="006A0DE8" w:rsidRDefault="009A7E33">
      <w:pPr>
        <w:rPr>
          <w:rFonts w:cstheme="minorHAnsi"/>
        </w:rPr>
      </w:pPr>
      <w:r w:rsidRPr="006A0DE8">
        <w:rPr>
          <w:rFonts w:cstheme="minorHAnsi"/>
        </w:rPr>
        <w:t>...</w:t>
      </w:r>
    </w:p>
    <w:p w14:paraId="4C210757" w14:textId="31B57E76" w:rsidR="00203179" w:rsidRPr="006A0DE8" w:rsidRDefault="00203179" w:rsidP="00EC7BF9">
      <w:pPr>
        <w:spacing w:before="40" w:after="40" w:line="240" w:lineRule="auto"/>
        <w:jc w:val="both"/>
        <w:rPr>
          <w:rFonts w:cstheme="minorHAnsi"/>
          <w:sz w:val="26"/>
          <w:szCs w:val="26"/>
        </w:rPr>
      </w:pPr>
      <w:r w:rsidRPr="006A0DE8">
        <w:rPr>
          <w:rFonts w:cstheme="minorHAnsi"/>
          <w:color w:val="000000"/>
          <w:sz w:val="26"/>
          <w:szCs w:val="26"/>
        </w:rPr>
        <w:t>Um recurso muito importante em aplicações é a Enumeração, pois</w:t>
      </w:r>
      <w:r w:rsidR="00DD71B0" w:rsidRPr="006A0DE8">
        <w:rPr>
          <w:rFonts w:cstheme="minorHAnsi"/>
          <w:color w:val="000000"/>
          <w:sz w:val="26"/>
          <w:szCs w:val="26"/>
        </w:rPr>
        <w:t>,</w:t>
      </w:r>
      <w:r w:rsidRPr="006A0DE8">
        <w:rPr>
          <w:rFonts w:cstheme="minorHAnsi"/>
          <w:color w:val="000000"/>
          <w:sz w:val="26"/>
          <w:szCs w:val="26"/>
        </w:rPr>
        <w:t xml:space="preserve"> permite criar uma estrutura contendo uma lista </w:t>
      </w:r>
      <w:r w:rsidR="009A17B2" w:rsidRPr="006A0DE8">
        <w:rPr>
          <w:rFonts w:cstheme="minorHAnsi"/>
          <w:color w:val="000000"/>
          <w:sz w:val="26"/>
          <w:szCs w:val="26"/>
        </w:rPr>
        <w:t>sequencial</w:t>
      </w:r>
      <w:r w:rsidRPr="006A0DE8">
        <w:rPr>
          <w:rFonts w:cstheme="minorHAnsi"/>
          <w:color w:val="000000"/>
          <w:sz w:val="26"/>
          <w:szCs w:val="26"/>
        </w:rPr>
        <w:t xml:space="preserve"> de elementos do tipo </w:t>
      </w:r>
      <w:r w:rsidRPr="006A0DE8">
        <w:rPr>
          <w:rFonts w:cstheme="minorHAnsi"/>
          <w:b/>
          <w:bCs/>
          <w:color w:val="000000"/>
          <w:sz w:val="26"/>
          <w:szCs w:val="26"/>
        </w:rPr>
        <w:t>enum</w:t>
      </w:r>
      <w:r w:rsidRPr="006A0DE8">
        <w:rPr>
          <w:rFonts w:cstheme="minorHAnsi"/>
          <w:color w:val="000000"/>
          <w:sz w:val="26"/>
          <w:szCs w:val="26"/>
        </w:rPr>
        <w:t xml:space="preserve">, que 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>consiste em um conjunto de constantes nomeadas denominado “lista de enumeradores”. E</w:t>
      </w:r>
      <w:r w:rsidR="00DD71B0" w:rsidRPr="006A0DE8">
        <w:rPr>
          <w:rFonts w:eastAsia="Times New Roman" w:cstheme="minorHAnsi"/>
          <w:color w:val="171717"/>
          <w:sz w:val="26"/>
          <w:szCs w:val="26"/>
          <w:lang w:eastAsia="pt-BR"/>
        </w:rPr>
        <w:t>, em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bora um tipo </w:t>
      </w:r>
      <w:r w:rsidRPr="006A0DE8">
        <w:rPr>
          <w:rFonts w:eastAsia="Times New Roman" w:cstheme="minorHAnsi"/>
          <w:b/>
          <w:bCs/>
          <w:color w:val="171717"/>
          <w:sz w:val="26"/>
          <w:szCs w:val="26"/>
          <w:lang w:eastAsia="pt-BR"/>
        </w:rPr>
        <w:t>enum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 possa ser declarado dentro de uma determinada classe ou </w:t>
      </w:r>
      <w:r w:rsidRPr="006A0DE8">
        <w:rPr>
          <w:rFonts w:eastAsia="Times New Roman" w:cstheme="minorHAnsi"/>
          <w:i/>
          <w:iCs/>
          <w:color w:val="171717"/>
          <w:sz w:val="26"/>
          <w:szCs w:val="26"/>
          <w:lang w:eastAsia="pt-BR"/>
        </w:rPr>
        <w:t>struct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, o ideal </w:t>
      </w:r>
      <w:r w:rsidR="00DD71B0"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é 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defini-lo dentro do </w:t>
      </w:r>
      <w:r w:rsidRPr="006A0DE8">
        <w:rPr>
          <w:rFonts w:eastAsia="Times New Roman" w:cstheme="minorHAnsi"/>
          <w:i/>
          <w:iCs/>
          <w:color w:val="171717"/>
          <w:sz w:val="26"/>
          <w:szCs w:val="26"/>
          <w:lang w:eastAsia="pt-BR"/>
        </w:rPr>
        <w:t>namespace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 de todas as suas classes; isto faz com que esse elemento tenha escopo global, podendo ser acessado por todas as classes desse </w:t>
      </w:r>
      <w:r w:rsidRPr="006A0DE8">
        <w:rPr>
          <w:rFonts w:eastAsia="Times New Roman" w:cstheme="minorHAnsi"/>
          <w:i/>
          <w:iCs/>
          <w:color w:val="171717"/>
          <w:sz w:val="26"/>
          <w:szCs w:val="26"/>
          <w:lang w:eastAsia="pt-BR"/>
        </w:rPr>
        <w:t>namespace</w:t>
      </w:r>
      <w:r w:rsidR="00DD71B0" w:rsidRPr="006A0DE8">
        <w:rPr>
          <w:rFonts w:eastAsia="Times New Roman" w:cstheme="minorHAnsi"/>
          <w:i/>
          <w:iCs/>
          <w:color w:val="171717"/>
          <w:sz w:val="26"/>
          <w:szCs w:val="26"/>
          <w:lang w:eastAsia="pt-BR"/>
        </w:rPr>
        <w:t>,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 o que é mais conveniente pois</w:t>
      </w:r>
      <w:r w:rsidR="00DD71B0" w:rsidRPr="006A0DE8">
        <w:rPr>
          <w:rFonts w:eastAsia="Times New Roman" w:cstheme="minorHAnsi"/>
          <w:color w:val="171717"/>
          <w:sz w:val="26"/>
          <w:szCs w:val="26"/>
          <w:lang w:eastAsia="pt-BR"/>
        </w:rPr>
        <w:t>,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 seus elementos são constantes. E, por padrão da </w:t>
      </w:r>
      <w:r w:rsidR="00DD71B0" w:rsidRPr="006A0DE8">
        <w:rPr>
          <w:rFonts w:eastAsia="Times New Roman" w:cstheme="minorHAnsi"/>
          <w:color w:val="171717"/>
          <w:sz w:val="26"/>
          <w:szCs w:val="26"/>
          <w:lang w:eastAsia="pt-BR"/>
        </w:rPr>
        <w:t>C#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 linguagem, o índice do primeiro elemento do </w:t>
      </w:r>
      <w:r w:rsidRPr="006A0DE8">
        <w:rPr>
          <w:rFonts w:eastAsia="Times New Roman" w:cstheme="minorHAnsi"/>
          <w:b/>
          <w:bCs/>
          <w:color w:val="171717"/>
          <w:sz w:val="26"/>
          <w:szCs w:val="26"/>
          <w:lang w:eastAsia="pt-BR"/>
        </w:rPr>
        <w:t>enum</w:t>
      </w:r>
      <w:r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 tem valor 0 (zero).</w:t>
      </w:r>
      <w:r w:rsidR="002D679F" w:rsidRPr="006A0DE8">
        <w:rPr>
          <w:rFonts w:eastAsia="Times New Roman" w:cstheme="minorHAnsi"/>
          <w:color w:val="171717"/>
          <w:sz w:val="26"/>
          <w:szCs w:val="26"/>
          <w:lang w:eastAsia="pt-BR"/>
        </w:rPr>
        <w:t xml:space="preserve"> </w:t>
      </w:r>
      <w:r w:rsidRPr="006A0DE8">
        <w:rPr>
          <w:rFonts w:cstheme="minorHAnsi"/>
          <w:sz w:val="26"/>
          <w:szCs w:val="26"/>
        </w:rPr>
        <w:t>O código completo</w:t>
      </w:r>
      <w:r w:rsidR="00465F8C" w:rsidRPr="006A0DE8">
        <w:rPr>
          <w:rFonts w:cstheme="minorHAnsi"/>
          <w:sz w:val="26"/>
          <w:szCs w:val="26"/>
        </w:rPr>
        <w:t xml:space="preserve"> </w:t>
      </w:r>
      <w:r w:rsidRPr="006A0DE8">
        <w:rPr>
          <w:rFonts w:cstheme="minorHAnsi"/>
          <w:sz w:val="26"/>
          <w:szCs w:val="26"/>
        </w:rPr>
        <w:t>d</w:t>
      </w:r>
      <w:r w:rsidR="00DD71B0" w:rsidRPr="006A0DE8">
        <w:rPr>
          <w:rFonts w:cstheme="minorHAnsi"/>
          <w:sz w:val="26"/>
          <w:szCs w:val="26"/>
        </w:rPr>
        <w:t>e um</w:t>
      </w:r>
      <w:r w:rsidRPr="006A0DE8">
        <w:rPr>
          <w:rFonts w:cstheme="minorHAnsi"/>
          <w:sz w:val="26"/>
          <w:szCs w:val="26"/>
        </w:rPr>
        <w:t xml:space="preserve"> exemplo sobre </w:t>
      </w:r>
      <w:r w:rsidR="00DD71B0" w:rsidRPr="006A0DE8">
        <w:rPr>
          <w:rFonts w:cstheme="minorHAnsi"/>
          <w:sz w:val="26"/>
          <w:szCs w:val="26"/>
        </w:rPr>
        <w:t>E</w:t>
      </w:r>
      <w:r w:rsidRPr="006A0DE8">
        <w:rPr>
          <w:rFonts w:cstheme="minorHAnsi"/>
          <w:sz w:val="26"/>
          <w:szCs w:val="26"/>
        </w:rPr>
        <w:t xml:space="preserve">numeração </w:t>
      </w:r>
      <w:r w:rsidR="008B3EA6" w:rsidRPr="006A0DE8">
        <w:rPr>
          <w:rFonts w:cstheme="minorHAnsi"/>
          <w:sz w:val="26"/>
          <w:szCs w:val="26"/>
        </w:rPr>
        <w:t>está</w:t>
      </w:r>
      <w:r w:rsidRPr="006A0DE8">
        <w:rPr>
          <w:rFonts w:cstheme="minorHAnsi"/>
          <w:sz w:val="26"/>
          <w:szCs w:val="26"/>
        </w:rPr>
        <w:t xml:space="preserve"> </w:t>
      </w:r>
      <w:r w:rsidR="00DD71B0" w:rsidRPr="006A0DE8">
        <w:rPr>
          <w:rFonts w:cstheme="minorHAnsi"/>
          <w:sz w:val="26"/>
          <w:szCs w:val="26"/>
        </w:rPr>
        <w:t>mostrando</w:t>
      </w:r>
      <w:r w:rsidR="009A17B2" w:rsidRPr="006A0DE8">
        <w:rPr>
          <w:rFonts w:cstheme="minorHAnsi"/>
          <w:sz w:val="26"/>
          <w:szCs w:val="26"/>
        </w:rPr>
        <w:t xml:space="preserve"> </w:t>
      </w:r>
      <w:r w:rsidR="00DD71B0" w:rsidRPr="006A0DE8">
        <w:rPr>
          <w:rFonts w:cstheme="minorHAnsi"/>
          <w:sz w:val="26"/>
          <w:szCs w:val="26"/>
        </w:rPr>
        <w:t xml:space="preserve">a </w:t>
      </w:r>
      <w:r w:rsidR="00DD71B0" w:rsidRPr="006A0DE8">
        <w:rPr>
          <w:rFonts w:cstheme="minorHAnsi"/>
          <w:i/>
          <w:iCs/>
          <w:sz w:val="26"/>
          <w:szCs w:val="26"/>
        </w:rPr>
        <w:t>procedure-evento</w:t>
      </w:r>
      <w:r w:rsidR="00DD71B0" w:rsidRPr="006A0DE8">
        <w:rPr>
          <w:rFonts w:cstheme="minorHAnsi"/>
          <w:sz w:val="26"/>
          <w:szCs w:val="26"/>
        </w:rPr>
        <w:t xml:space="preserve"> do </w:t>
      </w:r>
      <w:r w:rsidR="00DD71B0" w:rsidRPr="006A0DE8">
        <w:rPr>
          <w:rFonts w:cstheme="minorHAnsi"/>
          <w:i/>
          <w:iCs/>
          <w:sz w:val="26"/>
          <w:szCs w:val="26"/>
        </w:rPr>
        <w:t>click</w:t>
      </w:r>
      <w:r w:rsidR="009A17B2" w:rsidRPr="006A0DE8">
        <w:rPr>
          <w:rFonts w:cstheme="minorHAnsi"/>
          <w:sz w:val="26"/>
          <w:szCs w:val="26"/>
        </w:rPr>
        <w:t xml:space="preserve"> </w:t>
      </w:r>
      <w:r w:rsidR="00DD71B0" w:rsidRPr="006A0DE8">
        <w:rPr>
          <w:rFonts w:cstheme="minorHAnsi"/>
          <w:sz w:val="26"/>
          <w:szCs w:val="26"/>
        </w:rPr>
        <w:t xml:space="preserve">no </w:t>
      </w:r>
      <w:r w:rsidR="009A17B2" w:rsidRPr="006A0DE8">
        <w:rPr>
          <w:rFonts w:cstheme="minorHAnsi"/>
          <w:sz w:val="26"/>
          <w:szCs w:val="26"/>
        </w:rPr>
        <w:t xml:space="preserve">botão de nome </w:t>
      </w:r>
      <w:r w:rsidR="009A17B2" w:rsidRPr="006A0DE8">
        <w:rPr>
          <w:rFonts w:cstheme="minorHAnsi"/>
          <w:b/>
          <w:bCs/>
          <w:sz w:val="26"/>
          <w:szCs w:val="26"/>
        </w:rPr>
        <w:t>[</w:t>
      </w:r>
      <w:proofErr w:type="spellStart"/>
      <w:r w:rsidR="009A17B2" w:rsidRPr="006A0DE8">
        <w:rPr>
          <w:rFonts w:cstheme="minorHAnsi"/>
          <w:b/>
          <w:bCs/>
          <w:sz w:val="26"/>
          <w:szCs w:val="26"/>
        </w:rPr>
        <w:t>btnDia</w:t>
      </w:r>
      <w:proofErr w:type="spellEnd"/>
      <w:r w:rsidR="009A17B2" w:rsidRPr="006A0DE8">
        <w:rPr>
          <w:rFonts w:cstheme="minorHAnsi"/>
          <w:b/>
          <w:bCs/>
          <w:sz w:val="26"/>
          <w:szCs w:val="26"/>
        </w:rPr>
        <w:t>]</w:t>
      </w:r>
      <w:r w:rsidR="00DD71B0" w:rsidRPr="006A0DE8">
        <w:rPr>
          <w:rFonts w:cstheme="minorHAnsi"/>
          <w:sz w:val="26"/>
          <w:szCs w:val="26"/>
        </w:rPr>
        <w:t>,</w:t>
      </w:r>
      <w:r w:rsidR="009A17B2" w:rsidRPr="006A0DE8">
        <w:rPr>
          <w:rFonts w:cstheme="minorHAnsi"/>
          <w:sz w:val="26"/>
          <w:szCs w:val="26"/>
        </w:rPr>
        <w:t xml:space="preserve"> </w:t>
      </w:r>
      <w:r w:rsidR="00DD71B0" w:rsidRPr="006A0DE8">
        <w:rPr>
          <w:rFonts w:cstheme="minorHAnsi"/>
          <w:sz w:val="26"/>
          <w:szCs w:val="26"/>
        </w:rPr>
        <w:t>d</w:t>
      </w:r>
      <w:r w:rsidR="009A17B2" w:rsidRPr="006A0DE8">
        <w:rPr>
          <w:rFonts w:cstheme="minorHAnsi"/>
          <w:sz w:val="26"/>
          <w:szCs w:val="26"/>
        </w:rPr>
        <w:t>a interface</w:t>
      </w:r>
      <w:r w:rsidR="00DD71B0" w:rsidRPr="006A0DE8">
        <w:rPr>
          <w:rFonts w:cstheme="minorHAnsi"/>
          <w:sz w:val="26"/>
          <w:szCs w:val="26"/>
        </w:rPr>
        <w:t xml:space="preserve"> da aplicação</w:t>
      </w:r>
      <w:r w:rsidR="009A17B2" w:rsidRPr="006A0DE8">
        <w:rPr>
          <w:rFonts w:cstheme="minorHAnsi"/>
          <w:sz w:val="26"/>
          <w:szCs w:val="26"/>
        </w:rPr>
        <w:t>.</w:t>
      </w:r>
      <w:r w:rsidR="002D679F" w:rsidRPr="006A0DE8">
        <w:rPr>
          <w:rFonts w:cstheme="minorHAnsi"/>
          <w:sz w:val="26"/>
          <w:szCs w:val="26"/>
        </w:rPr>
        <w:t xml:space="preserve"> A saída, na janela do </w:t>
      </w:r>
      <w:r w:rsidR="002D679F" w:rsidRPr="006A0DE8">
        <w:rPr>
          <w:rFonts w:cstheme="minorHAnsi"/>
          <w:i/>
          <w:iCs/>
          <w:sz w:val="26"/>
          <w:szCs w:val="26"/>
        </w:rPr>
        <w:t>console</w:t>
      </w:r>
      <w:r w:rsidR="00DD71B0" w:rsidRPr="006A0DE8">
        <w:rPr>
          <w:rFonts w:cstheme="minorHAnsi"/>
          <w:sz w:val="26"/>
          <w:szCs w:val="26"/>
        </w:rPr>
        <w:t xml:space="preserve"> será</w:t>
      </w:r>
      <w:r w:rsidR="002D679F" w:rsidRPr="006A0DE8">
        <w:rPr>
          <w:rFonts w:cstheme="minorHAnsi"/>
          <w:sz w:val="26"/>
          <w:szCs w:val="26"/>
        </w:rPr>
        <w:t>:</w:t>
      </w:r>
      <w:r w:rsidR="002D679F" w:rsidRPr="006A0DE8">
        <w:rPr>
          <w:rFonts w:cstheme="minorHAnsi"/>
          <w:b/>
          <w:bCs/>
          <w:sz w:val="26"/>
          <w:szCs w:val="26"/>
        </w:rPr>
        <w:t xml:space="preserve"> “O dia escolhido foi Domingo”</w:t>
      </w:r>
      <w:r w:rsidR="002D679F" w:rsidRPr="006A0DE8">
        <w:rPr>
          <w:rFonts w:cstheme="minorHAnsi"/>
          <w:sz w:val="26"/>
          <w:szCs w:val="26"/>
        </w:rPr>
        <w:t>.</w:t>
      </w:r>
    </w:p>
    <w:p w14:paraId="5A17D71F" w14:textId="4550B21A" w:rsidR="00C00708" w:rsidRPr="006A0DE8" w:rsidRDefault="00C00708" w:rsidP="002D679F">
      <w:pPr>
        <w:spacing w:after="0" w:line="360" w:lineRule="auto"/>
        <w:jc w:val="both"/>
        <w:rPr>
          <w:rFonts w:cstheme="minorHAnsi"/>
          <w:sz w:val="26"/>
          <w:szCs w:val="26"/>
        </w:rPr>
      </w:pPr>
      <w:r w:rsidRPr="006A0DE8">
        <w:rPr>
          <w:rFonts w:cstheme="minorHAnsi"/>
          <w:sz w:val="26"/>
          <w:szCs w:val="26"/>
        </w:rPr>
        <w:t>------------------------------------------------------------</w:t>
      </w:r>
      <w:r w:rsidR="009A7E33" w:rsidRPr="006A0DE8">
        <w:rPr>
          <w:rFonts w:cstheme="minorHAnsi"/>
          <w:sz w:val="26"/>
          <w:szCs w:val="26"/>
        </w:rPr>
        <w:t>-</w:t>
      </w:r>
      <w:r w:rsidR="00D85536" w:rsidRPr="006A0DE8">
        <w:rPr>
          <w:rFonts w:cstheme="minorHAnsi"/>
          <w:sz w:val="26"/>
          <w:szCs w:val="26"/>
        </w:rPr>
        <w:t>---------------------------------</w:t>
      </w:r>
      <w:r w:rsidR="009A7E33" w:rsidRPr="006A0DE8">
        <w:rPr>
          <w:rFonts w:cstheme="minorHAnsi"/>
          <w:sz w:val="26"/>
          <w:szCs w:val="26"/>
        </w:rPr>
        <w:t>---</w:t>
      </w:r>
      <w:r w:rsidRPr="006A0DE8">
        <w:rPr>
          <w:rFonts w:cstheme="minorHAnsi"/>
          <w:sz w:val="26"/>
          <w:szCs w:val="26"/>
        </w:rPr>
        <w:t>-</w:t>
      </w:r>
    </w:p>
    <w:p w14:paraId="2686AD99" w14:textId="3334DCF9" w:rsidR="00EC7BF9" w:rsidRDefault="00EC7BF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E0E09B6" w14:textId="77777777" w:rsidR="00D85536" w:rsidRDefault="00D85536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A23648E" w14:textId="2C89336D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DDADBA" wp14:editId="30F7F17D">
                <wp:simplePos x="0" y="0"/>
                <wp:positionH relativeFrom="column">
                  <wp:posOffset>-46465</wp:posOffset>
                </wp:positionH>
                <wp:positionV relativeFrom="paragraph">
                  <wp:posOffset>136718</wp:posOffset>
                </wp:positionV>
                <wp:extent cx="5406887" cy="4945712"/>
                <wp:effectExtent l="0" t="0" r="3810" b="7620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87" cy="4945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FDA1" id="Retângulo 219" o:spid="_x0000_s1026" style="position:absolute;margin-left:-3.65pt;margin-top:10.75pt;width:425.75pt;height:38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" fillcolor="#f2f2f2 [3052]" stroked="f" strokeweight="1pt"/>
            </w:pict>
          </mc:Fallback>
        </mc:AlternateContent>
      </w:r>
    </w:p>
    <w:p w14:paraId="2AD56E29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PrEnumeracao</w:t>
      </w:r>
      <w:proofErr w:type="spellEnd"/>
    </w:p>
    <w:p w14:paraId="58EFD4D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3C41911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enum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DiasDaSemana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15EEB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115EEB">
        <w:rPr>
          <w:rFonts w:ascii="Courier New" w:hAnsi="Courier New" w:cs="Courier New"/>
          <w:color w:val="008000"/>
          <w:sz w:val="18"/>
          <w:szCs w:val="18"/>
        </w:rPr>
        <w:t xml:space="preserve">/cria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a </w:t>
      </w:r>
      <w:r w:rsidRPr="00115EEB">
        <w:rPr>
          <w:rFonts w:ascii="Courier New" w:hAnsi="Courier New" w:cs="Courier New"/>
          <w:color w:val="008000"/>
          <w:sz w:val="18"/>
          <w:szCs w:val="18"/>
        </w:rPr>
        <w:t>estrutura de enumeração</w:t>
      </w:r>
    </w:p>
    <w:p w14:paraId="15024B1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4066CE6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Domingo,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Seguna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, Terça, Quarta, Quinta, Sexta, Sábado </w:t>
      </w:r>
    </w:p>
    <w:p w14:paraId="558C5CFD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4D840E9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3EECCE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partial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2B91AF"/>
          <w:sz w:val="20"/>
          <w:szCs w:val="20"/>
        </w:rPr>
        <w:t>Form</w:t>
      </w:r>
      <w:proofErr w:type="gramStart"/>
      <w:r w:rsidRPr="00716FCD">
        <w:rPr>
          <w:rFonts w:ascii="Courier New" w:hAnsi="Courier New" w:cs="Courier New"/>
          <w:b/>
          <w:bCs/>
          <w:color w:val="2B91AF"/>
          <w:sz w:val="20"/>
          <w:szCs w:val="20"/>
        </w:rPr>
        <w:t>1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Form</w:t>
      </w:r>
      <w:proofErr w:type="spellEnd"/>
    </w:p>
    <w:p w14:paraId="440F8396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237E8F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Form1()</w:t>
      </w:r>
    </w:p>
    <w:p w14:paraId="55EFF1B0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117D71C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15EEB">
        <w:rPr>
          <w:rFonts w:ascii="Courier New" w:hAnsi="Courier New" w:cs="Courier New"/>
          <w:color w:val="000000"/>
          <w:sz w:val="20"/>
          <w:szCs w:val="20"/>
        </w:rPr>
        <w:t>InitializeComponent(</w:t>
      </w:r>
      <w:proofErr w:type="gramEnd"/>
      <w:r w:rsidRPr="00115EE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A435C6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8AFB649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----</w:t>
      </w:r>
    </w:p>
    <w:p w14:paraId="17F0E1B1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btnDia_</w:t>
      </w:r>
      <w:proofErr w:type="gramStart"/>
      <w:r w:rsidRPr="00115EEB">
        <w:rPr>
          <w:rFonts w:ascii="Courier New" w:hAnsi="Courier New" w:cs="Courier New"/>
          <w:color w:val="000000"/>
          <w:sz w:val="20"/>
          <w:szCs w:val="20"/>
        </w:rPr>
        <w:t>Click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object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sender, </w:t>
      </w:r>
      <w:r w:rsidRPr="00716FCD">
        <w:rPr>
          <w:rFonts w:ascii="Courier New" w:hAnsi="Courier New" w:cs="Courier New"/>
          <w:b/>
          <w:bCs/>
          <w:color w:val="2B91AF"/>
          <w:sz w:val="20"/>
          <w:szCs w:val="20"/>
        </w:rPr>
        <w:t>EventArgs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e)</w:t>
      </w:r>
    </w:p>
    <w:p w14:paraId="0F0F0E9B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FB018D7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TAuxiliar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objDia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15EEB">
        <w:rPr>
          <w:rFonts w:ascii="Courier New" w:hAnsi="Courier New" w:cs="Courier New"/>
          <w:color w:val="0000FF"/>
          <w:sz w:val="20"/>
          <w:szCs w:val="20"/>
        </w:rPr>
        <w:t>new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TAuxiliar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15EE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5C35A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115EEB">
        <w:rPr>
          <w:rFonts w:ascii="Courier New" w:hAnsi="Courier New" w:cs="Courier New"/>
          <w:color w:val="000000"/>
          <w:sz w:val="20"/>
          <w:szCs w:val="20"/>
        </w:rPr>
        <w:t>objDia.FunParesentarDia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115EEB">
        <w:rPr>
          <w:rFonts w:ascii="Courier New" w:hAnsi="Courier New" w:cs="Courier New"/>
          <w:color w:val="000000"/>
          <w:sz w:val="20"/>
          <w:szCs w:val="20"/>
        </w:rPr>
        <w:t>DiasDaSemana.Domingo.ToString</w:t>
      </w:r>
      <w:proofErr w:type="spellEnd"/>
      <w:proofErr w:type="gramEnd"/>
      <w:r w:rsidRPr="00115EEB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51425F8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015F82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//--------------------------------------------------------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</w:rPr>
        <w:t>-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---</w:t>
      </w:r>
    </w:p>
    <w:p w14:paraId="7CB9AB7B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716FC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15EEB">
        <w:rPr>
          <w:rFonts w:ascii="Courier New" w:hAnsi="Courier New" w:cs="Courier New"/>
          <w:color w:val="000000"/>
          <w:sz w:val="20"/>
          <w:szCs w:val="20"/>
        </w:rPr>
        <w:t>FunApresentar</w:t>
      </w:r>
      <w:proofErr w:type="spellEnd"/>
      <w:r w:rsidRPr="00115EE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16FCD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dia)</w:t>
      </w:r>
    </w:p>
    <w:p w14:paraId="79F482CB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44AA25A" w14:textId="77777777" w:rsidR="00203179" w:rsidRPr="00115EEB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6A0DE8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115EEB">
        <w:rPr>
          <w:rFonts w:ascii="Courier New" w:hAnsi="Courier New" w:cs="Courier New"/>
          <w:color w:val="000000"/>
          <w:sz w:val="20"/>
          <w:szCs w:val="20"/>
        </w:rPr>
        <w:t>.WriteLine(</w:t>
      </w:r>
      <w:r w:rsidRPr="00115EEB">
        <w:rPr>
          <w:rFonts w:ascii="Courier New" w:hAnsi="Courier New" w:cs="Courier New"/>
          <w:color w:val="A31515"/>
          <w:sz w:val="20"/>
          <w:szCs w:val="20"/>
        </w:rPr>
        <w:t>"O dia escolhido foi"</w:t>
      </w: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+ dia);</w:t>
      </w:r>
    </w:p>
    <w:p w14:paraId="2E43333C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5EE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31144C9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888B182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115EEB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================================================================</w:t>
      </w:r>
    </w:p>
    <w:p w14:paraId="1F0E7D94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15EEB">
        <w:rPr>
          <w:rFonts w:ascii="Courier New" w:hAnsi="Courier New" w:cs="Courier New"/>
          <w:b/>
          <w:bCs/>
          <w:color w:val="2B91AF"/>
          <w:sz w:val="20"/>
          <w:szCs w:val="20"/>
        </w:rPr>
        <w:t>TAuxiliar</w:t>
      </w:r>
      <w:proofErr w:type="spellEnd"/>
    </w:p>
    <w:p w14:paraId="09F456D5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7DB3E877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716FC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FunParesentarDia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16FCD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dia)</w:t>
      </w:r>
    </w:p>
    <w:p w14:paraId="79EA1B2F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2521C0F4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EB0BF0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 dia escolhido foi "</w:t>
      </w:r>
      <w:r>
        <w:rPr>
          <w:rFonts w:ascii="Consolas" w:hAnsi="Consolas" w:cs="Consolas"/>
          <w:color w:val="000000"/>
          <w:sz w:val="19"/>
          <w:szCs w:val="19"/>
        </w:rPr>
        <w:t xml:space="preserve"> + dia);</w:t>
      </w:r>
    </w:p>
    <w:p w14:paraId="1AF41341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0936A73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2677C57" w14:textId="77777777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A0925" w14:textId="7359E9A1" w:rsidR="00203179" w:rsidRDefault="00203179" w:rsidP="00203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203179" w:rsidSect="000D0EA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79"/>
    <w:rsid w:val="000D0EAC"/>
    <w:rsid w:val="00203179"/>
    <w:rsid w:val="00267DF8"/>
    <w:rsid w:val="002D679F"/>
    <w:rsid w:val="00351409"/>
    <w:rsid w:val="00465F8C"/>
    <w:rsid w:val="005169A7"/>
    <w:rsid w:val="005C3773"/>
    <w:rsid w:val="006A0DE8"/>
    <w:rsid w:val="00712D93"/>
    <w:rsid w:val="00716FCD"/>
    <w:rsid w:val="008B3EA6"/>
    <w:rsid w:val="009A17B2"/>
    <w:rsid w:val="009A7E33"/>
    <w:rsid w:val="00C00708"/>
    <w:rsid w:val="00D85536"/>
    <w:rsid w:val="00DD71B0"/>
    <w:rsid w:val="00EC7BF9"/>
    <w:rsid w:val="00F9081D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49DD6"/>
  <w15:chartTrackingRefBased/>
  <w15:docId w15:val="{3A7CDDF5-F7A9-408E-9DB2-F7C837E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2020-08-07T16:38:00Z</dcterms:created>
  <dcterms:modified xsi:type="dcterms:W3CDTF">2021-10-18T17:23:00Z</dcterms:modified>
</cp:coreProperties>
</file>