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D065" w14:textId="6138D052" w:rsidR="00941A46" w:rsidRDefault="005627E1" w:rsidP="00A4796C">
      <w:pPr>
        <w:spacing w:after="24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Funções: Tal como Fábricas</w:t>
      </w:r>
    </w:p>
    <w:p w14:paraId="44AC67E4" w14:textId="4A72F501" w:rsidR="00941A46" w:rsidRDefault="00941A46" w:rsidP="00AA48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F2843">
        <w:rPr>
          <w:rFonts w:ascii="Arial" w:hAnsi="Arial" w:cs="Arial"/>
          <w:b/>
          <w:sz w:val="24"/>
          <w:szCs w:val="24"/>
        </w:rPr>
        <w:t>Mário Leite</w:t>
      </w:r>
    </w:p>
    <w:p w14:paraId="372E1369" w14:textId="6A5002E3" w:rsidR="00A4796C" w:rsidRDefault="00A4796C" w:rsidP="00A479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...</w:t>
      </w:r>
    </w:p>
    <w:p w14:paraId="24A49B3E" w14:textId="7D079F2F" w:rsidR="00CF2843" w:rsidRDefault="00CF2843" w:rsidP="00D15018">
      <w:pPr>
        <w:spacing w:before="30" w:after="3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 um modo bem simples, u</w:t>
      </w:r>
      <w:r w:rsidRPr="00CF2843">
        <w:rPr>
          <w:rFonts w:ascii="Arial" w:hAnsi="Arial" w:cs="Arial"/>
          <w:bCs/>
        </w:rPr>
        <w:t>ma função pode ser compara</w:t>
      </w:r>
      <w:r w:rsidR="00AB4A71">
        <w:rPr>
          <w:rFonts w:ascii="Arial" w:hAnsi="Arial" w:cs="Arial"/>
          <w:bCs/>
        </w:rPr>
        <w:t>da</w:t>
      </w:r>
      <w:r w:rsidRPr="00CF2843">
        <w:rPr>
          <w:rFonts w:ascii="Arial" w:hAnsi="Arial" w:cs="Arial"/>
          <w:bCs/>
        </w:rPr>
        <w:t xml:space="preserve"> </w:t>
      </w:r>
      <w:r w:rsidR="009752D6">
        <w:rPr>
          <w:rFonts w:ascii="Arial" w:hAnsi="Arial" w:cs="Arial"/>
          <w:bCs/>
        </w:rPr>
        <w:t>a</w:t>
      </w:r>
      <w:r w:rsidRPr="00CF2843">
        <w:rPr>
          <w:rFonts w:ascii="Arial" w:hAnsi="Arial" w:cs="Arial"/>
          <w:bCs/>
        </w:rPr>
        <w:t xml:space="preserve"> uma máquina que é alimentada por um </w:t>
      </w:r>
      <w:r>
        <w:rPr>
          <w:rFonts w:ascii="Arial" w:hAnsi="Arial" w:cs="Arial"/>
          <w:bCs/>
        </w:rPr>
        <w:t xml:space="preserve">ou mais </w:t>
      </w:r>
      <w:r w:rsidR="00D737E1" w:rsidRPr="0094567F">
        <w:rPr>
          <w:rFonts w:ascii="Arial" w:hAnsi="Arial" w:cs="Arial"/>
          <w:bCs/>
          <w:i/>
          <w:iCs/>
        </w:rPr>
        <w:t>insumos</w:t>
      </w:r>
      <w:r>
        <w:rPr>
          <w:rFonts w:ascii="Arial" w:hAnsi="Arial" w:cs="Arial"/>
          <w:bCs/>
        </w:rPr>
        <w:t xml:space="preserve">, para realizar </w:t>
      </w:r>
      <w:r w:rsidR="0094567F">
        <w:rPr>
          <w:rFonts w:ascii="Arial" w:hAnsi="Arial" w:cs="Arial"/>
          <w:bCs/>
        </w:rPr>
        <w:t xml:space="preserve">um </w:t>
      </w:r>
      <w:r w:rsidR="0094567F" w:rsidRPr="0094567F">
        <w:rPr>
          <w:rFonts w:ascii="Arial" w:hAnsi="Arial" w:cs="Arial"/>
          <w:bCs/>
          <w:i/>
          <w:iCs/>
        </w:rPr>
        <w:t>trabalho</w:t>
      </w:r>
      <w:r w:rsidR="0094567F">
        <w:rPr>
          <w:rFonts w:ascii="Arial" w:hAnsi="Arial" w:cs="Arial"/>
          <w:bCs/>
        </w:rPr>
        <w:t xml:space="preserve"> </w:t>
      </w:r>
      <w:r w:rsidR="006A14FA">
        <w:rPr>
          <w:rFonts w:ascii="Arial" w:hAnsi="Arial" w:cs="Arial"/>
          <w:bCs/>
        </w:rPr>
        <w:t>na criação de algum produto</w:t>
      </w:r>
      <w:r>
        <w:rPr>
          <w:rFonts w:ascii="Arial" w:hAnsi="Arial" w:cs="Arial"/>
          <w:bCs/>
        </w:rPr>
        <w:t xml:space="preserve">. </w:t>
      </w:r>
      <w:r w:rsidR="00A4796C">
        <w:rPr>
          <w:rFonts w:ascii="Arial" w:hAnsi="Arial" w:cs="Arial"/>
          <w:bCs/>
        </w:rPr>
        <w:t>Deste modo,</w:t>
      </w:r>
      <w:r>
        <w:rPr>
          <w:rFonts w:ascii="Arial" w:hAnsi="Arial" w:cs="Arial"/>
          <w:bCs/>
        </w:rPr>
        <w:t xml:space="preserve"> </w:t>
      </w:r>
      <w:r w:rsidR="0094567F">
        <w:rPr>
          <w:rFonts w:ascii="Arial" w:hAnsi="Arial" w:cs="Arial"/>
          <w:bCs/>
        </w:rPr>
        <w:t xml:space="preserve">esses insumos são chamados de </w:t>
      </w:r>
      <w:r w:rsidR="0094567F" w:rsidRPr="007232A2">
        <w:rPr>
          <w:rFonts w:ascii="Arial" w:hAnsi="Arial" w:cs="Arial"/>
          <w:b/>
          <w:i/>
          <w:iCs/>
        </w:rPr>
        <w:t>parâmetros</w:t>
      </w:r>
      <w:r w:rsidR="0094567F">
        <w:rPr>
          <w:rFonts w:ascii="Arial" w:hAnsi="Arial" w:cs="Arial"/>
          <w:bCs/>
        </w:rPr>
        <w:t xml:space="preserve"> e o </w:t>
      </w:r>
      <w:r w:rsidR="007232A2" w:rsidRPr="00FA3B02">
        <w:rPr>
          <w:rFonts w:ascii="Arial" w:hAnsi="Arial" w:cs="Arial"/>
          <w:b/>
          <w:i/>
          <w:iCs/>
        </w:rPr>
        <w:t>resultado</w:t>
      </w:r>
      <w:r w:rsidR="0094567F">
        <w:rPr>
          <w:rFonts w:ascii="Arial" w:hAnsi="Arial" w:cs="Arial"/>
          <w:bCs/>
        </w:rPr>
        <w:t xml:space="preserve"> </w:t>
      </w:r>
      <w:r w:rsidR="00377A7D">
        <w:rPr>
          <w:rFonts w:ascii="Arial" w:hAnsi="Arial" w:cs="Arial"/>
          <w:bCs/>
        </w:rPr>
        <w:t xml:space="preserve">do processamento </w:t>
      </w:r>
      <w:r>
        <w:rPr>
          <w:rFonts w:ascii="Arial" w:hAnsi="Arial" w:cs="Arial"/>
          <w:bCs/>
        </w:rPr>
        <w:t>pode</w:t>
      </w:r>
      <w:r w:rsidR="00D75B9A">
        <w:rPr>
          <w:rFonts w:ascii="Arial" w:hAnsi="Arial" w:cs="Arial"/>
          <w:bCs/>
        </w:rPr>
        <w:t xml:space="preserve"> </w:t>
      </w:r>
      <w:r w:rsidR="0094567F">
        <w:rPr>
          <w:rFonts w:ascii="Arial" w:hAnsi="Arial" w:cs="Arial"/>
          <w:bCs/>
        </w:rPr>
        <w:t xml:space="preserve">ser </w:t>
      </w:r>
      <w:r>
        <w:rPr>
          <w:rFonts w:ascii="Arial" w:hAnsi="Arial" w:cs="Arial"/>
          <w:bCs/>
        </w:rPr>
        <w:t>devolv</w:t>
      </w:r>
      <w:r w:rsidR="0094567F">
        <w:rPr>
          <w:rFonts w:ascii="Arial" w:hAnsi="Arial" w:cs="Arial"/>
          <w:bCs/>
        </w:rPr>
        <w:t>ido</w:t>
      </w:r>
      <w:r w:rsidR="00FA3B02">
        <w:rPr>
          <w:rFonts w:ascii="Arial" w:hAnsi="Arial" w:cs="Arial"/>
          <w:bCs/>
        </w:rPr>
        <w:t xml:space="preserve"> como</w:t>
      </w:r>
      <w:r w:rsidR="00AB4A71">
        <w:rPr>
          <w:rFonts w:ascii="Arial" w:hAnsi="Arial" w:cs="Arial"/>
          <w:bCs/>
        </w:rPr>
        <w:t xml:space="preserve"> </w:t>
      </w:r>
      <w:r w:rsidR="00AB4A71" w:rsidRPr="00D75B9A">
        <w:rPr>
          <w:rFonts w:ascii="Arial" w:hAnsi="Arial" w:cs="Arial"/>
          <w:b/>
          <w:i/>
          <w:iCs/>
        </w:rPr>
        <w:t>retorno</w:t>
      </w:r>
      <w:r>
        <w:rPr>
          <w:rFonts w:ascii="Arial" w:hAnsi="Arial" w:cs="Arial"/>
          <w:bCs/>
        </w:rPr>
        <w:t>.</w:t>
      </w:r>
      <w:r w:rsidR="00AB4A71">
        <w:rPr>
          <w:rFonts w:ascii="Arial" w:hAnsi="Arial" w:cs="Arial"/>
          <w:bCs/>
        </w:rPr>
        <w:t xml:space="preserve"> </w:t>
      </w:r>
      <w:r w:rsidR="0022757F">
        <w:rPr>
          <w:rFonts w:ascii="Arial" w:hAnsi="Arial" w:cs="Arial"/>
          <w:bCs/>
        </w:rPr>
        <w:t>Es</w:t>
      </w:r>
      <w:r w:rsidR="00963145">
        <w:rPr>
          <w:rFonts w:ascii="Arial" w:hAnsi="Arial" w:cs="Arial"/>
          <w:bCs/>
        </w:rPr>
        <w:t>t</w:t>
      </w:r>
      <w:r w:rsidR="0022757F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 comparação com uma máquina é bem razoável e bem objetiva para um entendimento preliminar sobre este assunto,</w:t>
      </w:r>
      <w:r w:rsidR="00D75B9A">
        <w:rPr>
          <w:rFonts w:ascii="Arial" w:hAnsi="Arial" w:cs="Arial"/>
          <w:bCs/>
        </w:rPr>
        <w:t xml:space="preserve"> que é</w:t>
      </w:r>
      <w:r>
        <w:rPr>
          <w:rFonts w:ascii="Arial" w:hAnsi="Arial" w:cs="Arial"/>
          <w:bCs/>
        </w:rPr>
        <w:t xml:space="preserve"> fundamental para todos os programadores</w:t>
      </w:r>
      <w:r w:rsidR="00963145">
        <w:rPr>
          <w:rFonts w:ascii="Arial" w:hAnsi="Arial" w:cs="Arial"/>
          <w:bCs/>
        </w:rPr>
        <w:t xml:space="preserve"> na modularização de um programa</w:t>
      </w:r>
      <w:r>
        <w:rPr>
          <w:rFonts w:ascii="Arial" w:hAnsi="Arial" w:cs="Arial"/>
          <w:bCs/>
        </w:rPr>
        <w:t xml:space="preserve">; e é assim que </w:t>
      </w:r>
      <w:r w:rsidR="00006CBA">
        <w:rPr>
          <w:rFonts w:ascii="Arial" w:hAnsi="Arial" w:cs="Arial"/>
          <w:bCs/>
        </w:rPr>
        <w:t xml:space="preserve">muitas </w:t>
      </w:r>
      <w:r>
        <w:rPr>
          <w:rFonts w:ascii="Arial" w:hAnsi="Arial" w:cs="Arial"/>
          <w:bCs/>
        </w:rPr>
        <w:t>literaturas definem</w:t>
      </w:r>
      <w:r w:rsidR="00963145">
        <w:rPr>
          <w:rFonts w:ascii="Arial" w:hAnsi="Arial" w:cs="Arial"/>
          <w:bCs/>
        </w:rPr>
        <w:t xml:space="preserve"> uma</w:t>
      </w:r>
      <w:r>
        <w:rPr>
          <w:rFonts w:ascii="Arial" w:hAnsi="Arial" w:cs="Arial"/>
          <w:bCs/>
        </w:rPr>
        <w:t xml:space="preserve"> </w:t>
      </w:r>
      <w:r w:rsidRPr="00963145">
        <w:rPr>
          <w:rFonts w:ascii="Arial" w:hAnsi="Arial" w:cs="Arial"/>
          <w:bCs/>
        </w:rPr>
        <w:t>função</w:t>
      </w:r>
      <w:r>
        <w:rPr>
          <w:rFonts w:ascii="Arial" w:hAnsi="Arial" w:cs="Arial"/>
          <w:bCs/>
        </w:rPr>
        <w:t>. Entretanto, eu prefiro fazer analogia com fábricas</w:t>
      </w:r>
      <w:r w:rsidR="006542A3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porque </w:t>
      </w:r>
      <w:r w:rsidR="00963145">
        <w:rPr>
          <w:rFonts w:ascii="Arial" w:hAnsi="Arial" w:cs="Arial"/>
          <w:bCs/>
        </w:rPr>
        <w:t>oferece</w:t>
      </w:r>
      <w:r w:rsidR="00006CBA">
        <w:rPr>
          <w:rFonts w:ascii="Arial" w:hAnsi="Arial" w:cs="Arial"/>
          <w:bCs/>
        </w:rPr>
        <w:t xml:space="preserve"> uma </w:t>
      </w:r>
      <w:r>
        <w:rPr>
          <w:rFonts w:ascii="Arial" w:hAnsi="Arial" w:cs="Arial"/>
          <w:bCs/>
        </w:rPr>
        <w:t>interpretaç</w:t>
      </w:r>
      <w:r w:rsidR="00006CBA">
        <w:rPr>
          <w:rFonts w:ascii="Arial" w:hAnsi="Arial" w:cs="Arial"/>
          <w:bCs/>
        </w:rPr>
        <w:t>ão</w:t>
      </w:r>
      <w:r>
        <w:rPr>
          <w:rFonts w:ascii="Arial" w:hAnsi="Arial" w:cs="Arial"/>
          <w:bCs/>
        </w:rPr>
        <w:t xml:space="preserve"> bem mais </w:t>
      </w:r>
      <w:r w:rsidR="007C20F5">
        <w:rPr>
          <w:rFonts w:ascii="Arial" w:hAnsi="Arial" w:cs="Arial"/>
          <w:bCs/>
        </w:rPr>
        <w:t>lógica</w:t>
      </w:r>
      <w:r>
        <w:rPr>
          <w:rFonts w:ascii="Arial" w:hAnsi="Arial" w:cs="Arial"/>
          <w:bCs/>
        </w:rPr>
        <w:t xml:space="preserve"> para </w:t>
      </w:r>
      <w:r w:rsidR="006542A3">
        <w:rPr>
          <w:rFonts w:ascii="Arial" w:hAnsi="Arial" w:cs="Arial"/>
          <w:bCs/>
        </w:rPr>
        <w:t>um</w:t>
      </w:r>
      <w:r>
        <w:rPr>
          <w:rFonts w:ascii="Arial" w:hAnsi="Arial" w:cs="Arial"/>
          <w:bCs/>
        </w:rPr>
        <w:t xml:space="preserve"> iniciante em programação. E, particularmente, para os programas codificados em </w:t>
      </w:r>
      <w:r w:rsidRPr="00CF2843">
        <w:rPr>
          <w:rFonts w:ascii="Arial" w:hAnsi="Arial" w:cs="Arial"/>
          <w:b/>
        </w:rPr>
        <w:t>C</w:t>
      </w:r>
      <w:r>
        <w:rPr>
          <w:rFonts w:ascii="Arial" w:hAnsi="Arial" w:cs="Arial"/>
          <w:bCs/>
        </w:rPr>
        <w:t>, a analogia com fábricas é bem mais apropriada, embora es</w:t>
      </w:r>
      <w:r w:rsidR="006542A3">
        <w:rPr>
          <w:rFonts w:ascii="Arial" w:hAnsi="Arial" w:cs="Arial"/>
          <w:bCs/>
        </w:rPr>
        <w:t>t</w:t>
      </w:r>
      <w:r>
        <w:rPr>
          <w:rFonts w:ascii="Arial" w:hAnsi="Arial" w:cs="Arial"/>
          <w:bCs/>
        </w:rPr>
        <w:t xml:space="preserve">e raciocínio possa ser </w:t>
      </w:r>
      <w:r w:rsidR="00B469EC">
        <w:rPr>
          <w:rFonts w:ascii="Arial" w:hAnsi="Arial" w:cs="Arial"/>
          <w:bCs/>
        </w:rPr>
        <w:t>aplicado</w:t>
      </w:r>
      <w:r>
        <w:rPr>
          <w:rFonts w:ascii="Arial" w:hAnsi="Arial" w:cs="Arial"/>
          <w:bCs/>
        </w:rPr>
        <w:t xml:space="preserve"> a outros tipos de linguagens e </w:t>
      </w:r>
      <w:r w:rsidR="00006CBA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 todos os tipos de paradigmas de programação.</w:t>
      </w:r>
      <w:r w:rsidR="00D15018">
        <w:rPr>
          <w:rFonts w:ascii="Arial" w:hAnsi="Arial" w:cs="Arial"/>
          <w:bCs/>
        </w:rPr>
        <w:t xml:space="preserve"> </w:t>
      </w:r>
      <w:r w:rsidR="007970BD">
        <w:rPr>
          <w:rFonts w:ascii="Arial" w:hAnsi="Arial" w:cs="Arial"/>
          <w:bCs/>
        </w:rPr>
        <w:t>Mas,</w:t>
      </w:r>
      <w:r>
        <w:rPr>
          <w:rFonts w:ascii="Arial" w:hAnsi="Arial" w:cs="Arial"/>
          <w:bCs/>
        </w:rPr>
        <w:t xml:space="preserve"> para não estender muito</w:t>
      </w:r>
      <w:r w:rsidR="00963145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</w:t>
      </w:r>
      <w:r w:rsidR="006A14FA">
        <w:rPr>
          <w:rFonts w:ascii="Arial" w:hAnsi="Arial" w:cs="Arial"/>
          <w:bCs/>
        </w:rPr>
        <w:t>este</w:t>
      </w:r>
      <w:r>
        <w:rPr>
          <w:rFonts w:ascii="Arial" w:hAnsi="Arial" w:cs="Arial"/>
          <w:bCs/>
        </w:rPr>
        <w:t xml:space="preserve"> texto</w:t>
      </w:r>
      <w:r w:rsidR="00D15018">
        <w:rPr>
          <w:rFonts w:ascii="Arial" w:hAnsi="Arial" w:cs="Arial"/>
          <w:bCs/>
        </w:rPr>
        <w:t xml:space="preserve"> será</w:t>
      </w:r>
      <w:r w:rsidR="00B469EC">
        <w:rPr>
          <w:rFonts w:ascii="Arial" w:hAnsi="Arial" w:cs="Arial"/>
          <w:bCs/>
        </w:rPr>
        <w:t xml:space="preserve"> apresenta</w:t>
      </w:r>
      <w:r w:rsidR="00D15018">
        <w:rPr>
          <w:rFonts w:ascii="Arial" w:hAnsi="Arial" w:cs="Arial"/>
          <w:bCs/>
        </w:rPr>
        <w:t>do</w:t>
      </w:r>
      <w:r w:rsidR="00B469EC">
        <w:rPr>
          <w:rFonts w:ascii="Arial" w:hAnsi="Arial" w:cs="Arial"/>
          <w:bCs/>
        </w:rPr>
        <w:t xml:space="preserve"> </w:t>
      </w:r>
      <w:r w:rsidR="0083459F">
        <w:rPr>
          <w:rFonts w:ascii="Arial" w:hAnsi="Arial" w:cs="Arial"/>
          <w:bCs/>
        </w:rPr>
        <w:t xml:space="preserve">de </w:t>
      </w:r>
      <w:r w:rsidR="00D15018">
        <w:rPr>
          <w:rFonts w:ascii="Arial" w:hAnsi="Arial" w:cs="Arial"/>
          <w:bCs/>
        </w:rPr>
        <w:t>modo</w:t>
      </w:r>
      <w:r w:rsidR="0083459F">
        <w:rPr>
          <w:rFonts w:ascii="Arial" w:hAnsi="Arial" w:cs="Arial"/>
          <w:bCs/>
        </w:rPr>
        <w:t xml:space="preserve"> bem objetiv</w:t>
      </w:r>
      <w:r w:rsidR="00D15018">
        <w:rPr>
          <w:rFonts w:ascii="Arial" w:hAnsi="Arial" w:cs="Arial"/>
          <w:bCs/>
        </w:rPr>
        <w:t>o</w:t>
      </w:r>
      <w:r w:rsidR="0083459F">
        <w:rPr>
          <w:rFonts w:ascii="Arial" w:hAnsi="Arial" w:cs="Arial"/>
          <w:bCs/>
        </w:rPr>
        <w:t xml:space="preserve"> e prátic</w:t>
      </w:r>
      <w:r w:rsidR="00963145">
        <w:rPr>
          <w:rFonts w:ascii="Arial" w:hAnsi="Arial" w:cs="Arial"/>
          <w:bCs/>
        </w:rPr>
        <w:t>o</w:t>
      </w:r>
      <w:r w:rsidR="0083459F">
        <w:rPr>
          <w:rFonts w:ascii="Arial" w:hAnsi="Arial" w:cs="Arial"/>
          <w:bCs/>
        </w:rPr>
        <w:t xml:space="preserve">, </w:t>
      </w:r>
      <w:r w:rsidR="005C49D0">
        <w:rPr>
          <w:rFonts w:ascii="Arial" w:hAnsi="Arial" w:cs="Arial"/>
          <w:bCs/>
        </w:rPr>
        <w:t xml:space="preserve">analisando </w:t>
      </w:r>
      <w:r w:rsidR="007970BD">
        <w:rPr>
          <w:rFonts w:ascii="Arial" w:hAnsi="Arial" w:cs="Arial"/>
          <w:bCs/>
        </w:rPr>
        <w:t xml:space="preserve">quatro </w:t>
      </w:r>
      <w:r w:rsidR="00D15018">
        <w:rPr>
          <w:rFonts w:ascii="Arial" w:hAnsi="Arial" w:cs="Arial"/>
          <w:bCs/>
        </w:rPr>
        <w:t>situações diferentes</w:t>
      </w:r>
      <w:r w:rsidR="00B469EC">
        <w:rPr>
          <w:rFonts w:ascii="Arial" w:hAnsi="Arial" w:cs="Arial"/>
          <w:bCs/>
        </w:rPr>
        <w:t>.</w:t>
      </w:r>
    </w:p>
    <w:p w14:paraId="08472B90" w14:textId="4F322303" w:rsidR="00FC26AE" w:rsidRPr="008D4308" w:rsidRDefault="00FC26AE" w:rsidP="008A4DA2">
      <w:pPr>
        <w:spacing w:before="30" w:after="30" w:line="240" w:lineRule="auto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1 - </w:t>
      </w:r>
      <w:r w:rsidRPr="008D4308">
        <w:rPr>
          <w:rFonts w:ascii="Arial" w:hAnsi="Arial" w:cs="Arial"/>
          <w:b/>
          <w:sz w:val="26"/>
          <w:szCs w:val="26"/>
        </w:rPr>
        <w:t>Função com retorno e com parâmetro</w:t>
      </w:r>
      <w:r>
        <w:rPr>
          <w:rFonts w:ascii="Arial" w:hAnsi="Arial" w:cs="Arial"/>
          <w:b/>
          <w:sz w:val="26"/>
          <w:szCs w:val="26"/>
        </w:rPr>
        <w:t>s (figura 1)</w:t>
      </w:r>
    </w:p>
    <w:p w14:paraId="325DA7EF" w14:textId="4B13F7E0" w:rsidR="00C7148A" w:rsidRDefault="00C7148A" w:rsidP="00C7148A">
      <w:pPr>
        <w:spacing w:after="0" w:line="240" w:lineRule="auto"/>
        <w:jc w:val="both"/>
        <w:rPr>
          <w:rFonts w:ascii="Arial" w:hAnsi="Arial" w:cs="Arial"/>
          <w:bCs/>
        </w:rPr>
      </w:pPr>
      <w:r w:rsidRPr="00C7148A">
        <w:rPr>
          <w:rFonts w:ascii="Arial" w:hAnsi="Arial" w:cs="Arial"/>
          <w:b/>
        </w:rPr>
        <w:t>Fábrica</w:t>
      </w:r>
      <w:r>
        <w:rPr>
          <w:rFonts w:ascii="Arial" w:hAnsi="Arial" w:cs="Arial"/>
          <w:bCs/>
        </w:rPr>
        <w:t>: Recebe a matéria prima</w:t>
      </w:r>
      <w:r w:rsidR="00EC5472">
        <w:rPr>
          <w:rFonts w:ascii="Arial" w:hAnsi="Arial" w:cs="Arial"/>
          <w:bCs/>
        </w:rPr>
        <w:t xml:space="preserve"> externa </w:t>
      </w:r>
      <w:r>
        <w:rPr>
          <w:rFonts w:ascii="Arial" w:hAnsi="Arial" w:cs="Arial"/>
          <w:bCs/>
        </w:rPr>
        <w:t>(</w:t>
      </w:r>
      <w:r w:rsidRPr="00EC5472">
        <w:rPr>
          <w:rFonts w:ascii="Arial" w:hAnsi="Arial" w:cs="Arial"/>
          <w:bCs/>
          <w:i/>
          <w:iCs/>
        </w:rPr>
        <w:t>parâmetros</w:t>
      </w:r>
      <w:r>
        <w:rPr>
          <w:rFonts w:ascii="Arial" w:hAnsi="Arial" w:cs="Arial"/>
          <w:bCs/>
        </w:rPr>
        <w:t xml:space="preserve">), </w:t>
      </w:r>
      <w:r w:rsidR="00AA4825">
        <w:rPr>
          <w:rFonts w:ascii="Arial" w:hAnsi="Arial" w:cs="Arial"/>
          <w:bCs/>
        </w:rPr>
        <w:t>cria</w:t>
      </w:r>
      <w:r>
        <w:rPr>
          <w:rFonts w:ascii="Arial" w:hAnsi="Arial" w:cs="Arial"/>
          <w:bCs/>
        </w:rPr>
        <w:t xml:space="preserve"> o produto (</w:t>
      </w:r>
      <w:r w:rsidRPr="00C7148A">
        <w:rPr>
          <w:rFonts w:ascii="Arial" w:hAnsi="Arial" w:cs="Arial"/>
          <w:bCs/>
          <w:i/>
          <w:iCs/>
        </w:rPr>
        <w:t>resultado</w:t>
      </w:r>
      <w:r>
        <w:rPr>
          <w:rFonts w:ascii="Arial" w:hAnsi="Arial" w:cs="Arial"/>
          <w:bCs/>
        </w:rPr>
        <w:t>) e exporta o produto (</w:t>
      </w:r>
      <w:r w:rsidRPr="00C7148A">
        <w:rPr>
          <w:rFonts w:ascii="Arial" w:hAnsi="Arial" w:cs="Arial"/>
          <w:bCs/>
          <w:i/>
          <w:iCs/>
        </w:rPr>
        <w:t>retorna</w:t>
      </w:r>
      <w:r>
        <w:rPr>
          <w:rFonts w:ascii="Arial" w:hAnsi="Arial" w:cs="Arial"/>
          <w:bCs/>
        </w:rPr>
        <w:t>)</w:t>
      </w:r>
      <w:r w:rsidR="00B40E4D">
        <w:rPr>
          <w:rFonts w:ascii="Arial" w:hAnsi="Arial" w:cs="Arial"/>
          <w:bCs/>
        </w:rPr>
        <w:t xml:space="preserve"> para seus clientes</w:t>
      </w:r>
    </w:p>
    <w:p w14:paraId="434E2CBE" w14:textId="617D05A0" w:rsidR="00C7148A" w:rsidRDefault="00C7148A" w:rsidP="00C7148A">
      <w:pPr>
        <w:spacing w:after="0" w:line="240" w:lineRule="auto"/>
        <w:jc w:val="both"/>
        <w:rPr>
          <w:rFonts w:ascii="Arial" w:hAnsi="Arial" w:cs="Arial"/>
          <w:bCs/>
        </w:rPr>
      </w:pPr>
      <w:r w:rsidRPr="00C7148A">
        <w:rPr>
          <w:rFonts w:ascii="Arial" w:hAnsi="Arial" w:cs="Arial"/>
          <w:b/>
        </w:rPr>
        <w:t>Função</w:t>
      </w:r>
      <w:r>
        <w:rPr>
          <w:rFonts w:ascii="Arial" w:hAnsi="Arial" w:cs="Arial"/>
          <w:bCs/>
        </w:rPr>
        <w:t>: Recebe os parâmetros (</w:t>
      </w:r>
      <w:r w:rsidRPr="00EC5472">
        <w:rPr>
          <w:rFonts w:ascii="Arial" w:hAnsi="Arial" w:cs="Arial"/>
          <w:bCs/>
          <w:i/>
          <w:iCs/>
        </w:rPr>
        <w:t>matéria prima</w:t>
      </w:r>
      <w:r w:rsidR="00EC5472" w:rsidRPr="00EC5472">
        <w:rPr>
          <w:rFonts w:ascii="Arial" w:hAnsi="Arial" w:cs="Arial"/>
          <w:bCs/>
          <w:i/>
          <w:iCs/>
        </w:rPr>
        <w:t xml:space="preserve"> externa</w:t>
      </w:r>
      <w:r>
        <w:rPr>
          <w:rFonts w:ascii="Arial" w:hAnsi="Arial" w:cs="Arial"/>
          <w:bCs/>
        </w:rPr>
        <w:t>), calcula o resultado (</w:t>
      </w:r>
      <w:r w:rsidRPr="00C7148A">
        <w:rPr>
          <w:rFonts w:ascii="Arial" w:hAnsi="Arial" w:cs="Arial"/>
          <w:bCs/>
          <w:i/>
          <w:iCs/>
        </w:rPr>
        <w:t>produto</w:t>
      </w:r>
      <w:r>
        <w:rPr>
          <w:rFonts w:ascii="Arial" w:hAnsi="Arial" w:cs="Arial"/>
          <w:bCs/>
        </w:rPr>
        <w:t>) e retorna (</w:t>
      </w:r>
      <w:r w:rsidRPr="00C7148A">
        <w:rPr>
          <w:rFonts w:ascii="Arial" w:hAnsi="Arial" w:cs="Arial"/>
          <w:bCs/>
          <w:i/>
          <w:iCs/>
        </w:rPr>
        <w:t>exporta</w:t>
      </w:r>
      <w:r>
        <w:rPr>
          <w:rFonts w:ascii="Arial" w:hAnsi="Arial" w:cs="Arial"/>
          <w:bCs/>
        </w:rPr>
        <w:t>)</w:t>
      </w:r>
      <w:r w:rsidR="00B40E4D">
        <w:rPr>
          <w:rFonts w:ascii="Arial" w:hAnsi="Arial" w:cs="Arial"/>
          <w:bCs/>
        </w:rPr>
        <w:t xml:space="preserve"> para a rotina que a chamou</w:t>
      </w:r>
      <w:r>
        <w:rPr>
          <w:rFonts w:ascii="Arial" w:hAnsi="Arial" w:cs="Arial"/>
          <w:bCs/>
        </w:rPr>
        <w:t>.</w:t>
      </w:r>
    </w:p>
    <w:p w14:paraId="2D5EF733" w14:textId="5EB06C56" w:rsidR="00FC26AE" w:rsidRPr="00FC26AE" w:rsidRDefault="00C7148A" w:rsidP="00D132E6">
      <w:pPr>
        <w:spacing w:before="30" w:after="20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Este é</w:t>
      </w:r>
      <w:r w:rsidR="0006469E">
        <w:rPr>
          <w:rFonts w:ascii="Arial" w:hAnsi="Arial" w:cs="Arial"/>
          <w:bCs/>
        </w:rPr>
        <w:t xml:space="preserve"> o tipo </w:t>
      </w:r>
      <w:r w:rsidR="007434AA">
        <w:rPr>
          <w:rFonts w:ascii="Arial" w:hAnsi="Arial" w:cs="Arial"/>
          <w:bCs/>
        </w:rPr>
        <w:t>“normal”</w:t>
      </w:r>
      <w:r w:rsidR="0006469E">
        <w:rPr>
          <w:rFonts w:ascii="Arial" w:hAnsi="Arial" w:cs="Arial"/>
          <w:bCs/>
        </w:rPr>
        <w:t xml:space="preserve"> </w:t>
      </w:r>
      <w:r w:rsidR="007434AA">
        <w:rPr>
          <w:rFonts w:ascii="Arial" w:hAnsi="Arial" w:cs="Arial"/>
          <w:bCs/>
        </w:rPr>
        <w:t>de</w:t>
      </w:r>
      <w:r w:rsidR="0006469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uma </w:t>
      </w:r>
      <w:r w:rsidR="0006469E">
        <w:rPr>
          <w:rFonts w:ascii="Arial" w:hAnsi="Arial" w:cs="Arial"/>
          <w:bCs/>
        </w:rPr>
        <w:t>fábrica, equivalente ao tipo mais com</w:t>
      </w:r>
      <w:r w:rsidR="007434AA">
        <w:rPr>
          <w:rFonts w:ascii="Arial" w:hAnsi="Arial" w:cs="Arial"/>
          <w:bCs/>
        </w:rPr>
        <w:t>u</w:t>
      </w:r>
      <w:r w:rsidR="0006469E">
        <w:rPr>
          <w:rFonts w:ascii="Arial" w:hAnsi="Arial" w:cs="Arial"/>
          <w:bCs/>
        </w:rPr>
        <w:t>m de função; n</w:t>
      </w:r>
      <w:r w:rsidR="007434AA">
        <w:rPr>
          <w:rFonts w:ascii="Arial" w:hAnsi="Arial" w:cs="Arial"/>
          <w:bCs/>
        </w:rPr>
        <w:t>ão</w:t>
      </w:r>
      <w:r w:rsidR="0006469E">
        <w:rPr>
          <w:rFonts w:ascii="Arial" w:hAnsi="Arial" w:cs="Arial"/>
          <w:bCs/>
        </w:rPr>
        <w:t xml:space="preserve"> só em </w:t>
      </w:r>
      <w:r w:rsidR="0006469E" w:rsidRPr="007434AA">
        <w:rPr>
          <w:rFonts w:ascii="Arial" w:hAnsi="Arial" w:cs="Arial"/>
          <w:b/>
        </w:rPr>
        <w:t>C</w:t>
      </w:r>
      <w:r w:rsidR="00F5743B">
        <w:rPr>
          <w:rFonts w:ascii="Arial" w:hAnsi="Arial" w:cs="Arial"/>
          <w:bCs/>
        </w:rPr>
        <w:t>,</w:t>
      </w:r>
      <w:r w:rsidR="0006469E">
        <w:rPr>
          <w:rFonts w:ascii="Arial" w:hAnsi="Arial" w:cs="Arial"/>
          <w:bCs/>
        </w:rPr>
        <w:t xml:space="preserve"> mas, na maioria das linguagens de programação. </w:t>
      </w:r>
      <w:r w:rsidR="00FC26AE" w:rsidRPr="00FC26AE">
        <w:rPr>
          <w:rFonts w:ascii="Arial" w:hAnsi="Arial" w:cs="Arial"/>
          <w:bCs/>
        </w:rPr>
        <w:t xml:space="preserve">A </w:t>
      </w:r>
      <w:r w:rsidR="0006469E" w:rsidRPr="0006469E">
        <w:rPr>
          <w:rFonts w:ascii="Arial" w:hAnsi="Arial" w:cs="Arial"/>
          <w:b/>
        </w:rPr>
        <w:t>figura 1.1</w:t>
      </w:r>
      <w:r w:rsidR="0006469E">
        <w:rPr>
          <w:rFonts w:ascii="Arial" w:hAnsi="Arial" w:cs="Arial"/>
          <w:bCs/>
        </w:rPr>
        <w:t xml:space="preserve"> mostra um exemplo de código para esse tipo de função.</w:t>
      </w:r>
    </w:p>
    <w:p w14:paraId="338A8E20" w14:textId="0D2583AD" w:rsidR="00FC26AE" w:rsidRDefault="00FC26AE" w:rsidP="008A4DA2">
      <w:pPr>
        <w:spacing w:before="30" w:after="30" w:line="240" w:lineRule="auto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2 - </w:t>
      </w:r>
      <w:r w:rsidRPr="008D4308">
        <w:rPr>
          <w:rFonts w:ascii="Arial" w:hAnsi="Arial" w:cs="Arial"/>
          <w:b/>
          <w:sz w:val="26"/>
          <w:szCs w:val="26"/>
        </w:rPr>
        <w:t xml:space="preserve">Função </w:t>
      </w:r>
      <w:r>
        <w:rPr>
          <w:rFonts w:ascii="Arial" w:hAnsi="Arial" w:cs="Arial"/>
          <w:b/>
          <w:sz w:val="26"/>
          <w:szCs w:val="26"/>
        </w:rPr>
        <w:t>co</w:t>
      </w:r>
      <w:r w:rsidRPr="008D4308">
        <w:rPr>
          <w:rFonts w:ascii="Arial" w:hAnsi="Arial" w:cs="Arial"/>
          <w:b/>
          <w:sz w:val="26"/>
          <w:szCs w:val="26"/>
        </w:rPr>
        <w:t>m parâmetro</w:t>
      </w:r>
      <w:r>
        <w:rPr>
          <w:rFonts w:ascii="Arial" w:hAnsi="Arial" w:cs="Arial"/>
          <w:b/>
          <w:sz w:val="26"/>
          <w:szCs w:val="26"/>
        </w:rPr>
        <w:t>s e sem retorno (figura 2)</w:t>
      </w:r>
    </w:p>
    <w:p w14:paraId="75CFB407" w14:textId="5B9DEC46" w:rsidR="00C7148A" w:rsidRDefault="00C7148A" w:rsidP="00C7148A">
      <w:pPr>
        <w:spacing w:after="0" w:line="240" w:lineRule="auto"/>
        <w:jc w:val="both"/>
        <w:rPr>
          <w:rFonts w:ascii="Arial" w:hAnsi="Arial" w:cs="Arial"/>
          <w:bCs/>
        </w:rPr>
      </w:pPr>
      <w:r w:rsidRPr="00C7148A">
        <w:rPr>
          <w:rFonts w:ascii="Arial" w:hAnsi="Arial" w:cs="Arial"/>
          <w:b/>
        </w:rPr>
        <w:t>Fábrica</w:t>
      </w:r>
      <w:r>
        <w:rPr>
          <w:rFonts w:ascii="Arial" w:hAnsi="Arial" w:cs="Arial"/>
          <w:bCs/>
        </w:rPr>
        <w:t>: Recebe a matéria prima</w:t>
      </w:r>
      <w:r w:rsidR="00EC5472">
        <w:rPr>
          <w:rFonts w:ascii="Arial" w:hAnsi="Arial" w:cs="Arial"/>
          <w:bCs/>
        </w:rPr>
        <w:t xml:space="preserve"> externa</w:t>
      </w:r>
      <w:r w:rsidR="002A1AA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(</w:t>
      </w:r>
      <w:r w:rsidRPr="00D15018">
        <w:rPr>
          <w:rFonts w:ascii="Arial" w:hAnsi="Arial" w:cs="Arial"/>
          <w:bCs/>
          <w:i/>
          <w:iCs/>
        </w:rPr>
        <w:t>parâmetros</w:t>
      </w:r>
      <w:r>
        <w:rPr>
          <w:rFonts w:ascii="Arial" w:hAnsi="Arial" w:cs="Arial"/>
          <w:bCs/>
        </w:rPr>
        <w:t xml:space="preserve">), </w:t>
      </w:r>
      <w:r w:rsidR="005B1431">
        <w:rPr>
          <w:rFonts w:ascii="Arial" w:hAnsi="Arial" w:cs="Arial"/>
          <w:bCs/>
        </w:rPr>
        <w:t>cria</w:t>
      </w:r>
      <w:r>
        <w:rPr>
          <w:rFonts w:ascii="Arial" w:hAnsi="Arial" w:cs="Arial"/>
          <w:bCs/>
        </w:rPr>
        <w:t xml:space="preserve"> o produto (</w:t>
      </w:r>
      <w:r w:rsidRPr="00D15018">
        <w:rPr>
          <w:rFonts w:ascii="Arial" w:hAnsi="Arial" w:cs="Arial"/>
          <w:bCs/>
          <w:i/>
          <w:iCs/>
        </w:rPr>
        <w:t>resultado</w:t>
      </w:r>
      <w:r>
        <w:rPr>
          <w:rFonts w:ascii="Arial" w:hAnsi="Arial" w:cs="Arial"/>
          <w:bCs/>
        </w:rPr>
        <w:t>)</w:t>
      </w:r>
      <w:r w:rsidR="00FC0EB9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mas</w:t>
      </w:r>
      <w:r w:rsidR="00EC5472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não o exporta</w:t>
      </w:r>
      <w:r w:rsidR="00F23F1A">
        <w:rPr>
          <w:rFonts w:ascii="Arial" w:hAnsi="Arial" w:cs="Arial"/>
          <w:bCs/>
        </w:rPr>
        <w:t xml:space="preserve"> </w:t>
      </w:r>
      <w:r w:rsidR="00EC5472">
        <w:rPr>
          <w:rFonts w:ascii="Arial" w:hAnsi="Arial" w:cs="Arial"/>
          <w:bCs/>
        </w:rPr>
        <w:t>(</w:t>
      </w:r>
      <w:r w:rsidR="00EC5472" w:rsidRPr="00EC5472">
        <w:rPr>
          <w:rFonts w:ascii="Arial" w:hAnsi="Arial" w:cs="Arial"/>
          <w:bCs/>
          <w:i/>
          <w:iCs/>
        </w:rPr>
        <w:t>retorna</w:t>
      </w:r>
      <w:r w:rsidR="00EC5472">
        <w:rPr>
          <w:rFonts w:ascii="Arial" w:hAnsi="Arial" w:cs="Arial"/>
          <w:bCs/>
        </w:rPr>
        <w:t xml:space="preserve">) </w:t>
      </w:r>
      <w:r w:rsidR="00F23F1A">
        <w:rPr>
          <w:rFonts w:ascii="Arial" w:hAnsi="Arial" w:cs="Arial"/>
          <w:bCs/>
        </w:rPr>
        <w:t>para seus clientes</w:t>
      </w:r>
      <w:r w:rsidR="002A1AA9">
        <w:rPr>
          <w:rFonts w:ascii="Arial" w:hAnsi="Arial" w:cs="Arial"/>
          <w:bCs/>
        </w:rPr>
        <w:t>;</w:t>
      </w:r>
      <w:r>
        <w:rPr>
          <w:rFonts w:ascii="Arial" w:hAnsi="Arial" w:cs="Arial"/>
          <w:bCs/>
        </w:rPr>
        <w:t xml:space="preserve"> </w:t>
      </w:r>
      <w:r w:rsidR="002A1AA9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 xml:space="preserve"> produto é consumido internamente.</w:t>
      </w:r>
    </w:p>
    <w:p w14:paraId="3C3A64C2" w14:textId="313915DB" w:rsidR="00C7148A" w:rsidRDefault="00C7148A" w:rsidP="00C7148A">
      <w:pPr>
        <w:spacing w:after="0" w:line="240" w:lineRule="auto"/>
        <w:jc w:val="both"/>
        <w:rPr>
          <w:rFonts w:ascii="Arial" w:hAnsi="Arial" w:cs="Arial"/>
          <w:bCs/>
        </w:rPr>
      </w:pPr>
      <w:r w:rsidRPr="00C7148A">
        <w:rPr>
          <w:rFonts w:ascii="Arial" w:hAnsi="Arial" w:cs="Arial"/>
          <w:b/>
        </w:rPr>
        <w:t>Função</w:t>
      </w:r>
      <w:r>
        <w:rPr>
          <w:rFonts w:ascii="Arial" w:hAnsi="Arial" w:cs="Arial"/>
          <w:bCs/>
        </w:rPr>
        <w:t xml:space="preserve">: Recebe os parâmetros </w:t>
      </w:r>
      <w:r w:rsidRPr="00D15018">
        <w:rPr>
          <w:rFonts w:ascii="Arial" w:hAnsi="Arial" w:cs="Arial"/>
          <w:b/>
        </w:rPr>
        <w:t>(</w:t>
      </w:r>
      <w:r w:rsidRPr="00D15018">
        <w:rPr>
          <w:rFonts w:ascii="Arial" w:hAnsi="Arial" w:cs="Arial"/>
          <w:bCs/>
          <w:i/>
          <w:iCs/>
        </w:rPr>
        <w:t>matéria prima externa</w:t>
      </w:r>
      <w:r>
        <w:rPr>
          <w:rFonts w:ascii="Arial" w:hAnsi="Arial" w:cs="Arial"/>
          <w:bCs/>
        </w:rPr>
        <w:t>), calcula o resultado (</w:t>
      </w:r>
      <w:r w:rsidRPr="00D15018">
        <w:rPr>
          <w:rFonts w:ascii="Arial" w:hAnsi="Arial" w:cs="Arial"/>
          <w:bCs/>
          <w:i/>
          <w:iCs/>
        </w:rPr>
        <w:t>produto</w:t>
      </w:r>
      <w:r>
        <w:rPr>
          <w:rFonts w:ascii="Arial" w:hAnsi="Arial" w:cs="Arial"/>
          <w:bCs/>
        </w:rPr>
        <w:t>)</w:t>
      </w:r>
      <w:r w:rsidR="00F5743B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mas, não </w:t>
      </w:r>
      <w:r w:rsidR="00EC5472">
        <w:rPr>
          <w:rFonts w:ascii="Arial" w:hAnsi="Arial" w:cs="Arial"/>
          <w:bCs/>
        </w:rPr>
        <w:t>exporta (</w:t>
      </w:r>
      <w:r w:rsidRPr="00EC5472">
        <w:rPr>
          <w:rFonts w:ascii="Arial" w:hAnsi="Arial" w:cs="Arial"/>
          <w:bCs/>
          <w:i/>
          <w:iCs/>
        </w:rPr>
        <w:t>retorna</w:t>
      </w:r>
      <w:r w:rsidR="00EC5472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 xml:space="preserve"> </w:t>
      </w:r>
      <w:r w:rsidR="00EC5472">
        <w:rPr>
          <w:rFonts w:ascii="Arial" w:hAnsi="Arial" w:cs="Arial"/>
          <w:bCs/>
        </w:rPr>
        <w:t>para a rotina que a chamou</w:t>
      </w:r>
      <w:r w:rsidR="002A1AA9">
        <w:rPr>
          <w:rFonts w:ascii="Arial" w:hAnsi="Arial" w:cs="Arial"/>
          <w:bCs/>
        </w:rPr>
        <w:t>;</w:t>
      </w:r>
      <w:r>
        <w:rPr>
          <w:rFonts w:ascii="Arial" w:hAnsi="Arial" w:cs="Arial"/>
          <w:bCs/>
        </w:rPr>
        <w:t xml:space="preserve"> </w:t>
      </w:r>
      <w:r w:rsidR="00D15018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 xml:space="preserve"> </w:t>
      </w:r>
      <w:r w:rsidRPr="002A5FFF">
        <w:rPr>
          <w:rFonts w:ascii="Arial" w:hAnsi="Arial" w:cs="Arial"/>
          <w:bCs/>
        </w:rPr>
        <w:t>resultado</w:t>
      </w:r>
      <w:r>
        <w:rPr>
          <w:rFonts w:ascii="Arial" w:hAnsi="Arial" w:cs="Arial"/>
          <w:bCs/>
        </w:rPr>
        <w:t xml:space="preserve"> é </w:t>
      </w:r>
      <w:r w:rsidR="00D9021C">
        <w:rPr>
          <w:rFonts w:ascii="Arial" w:hAnsi="Arial" w:cs="Arial"/>
          <w:bCs/>
        </w:rPr>
        <w:t>utilizado</w:t>
      </w:r>
      <w:r>
        <w:rPr>
          <w:rFonts w:ascii="Arial" w:hAnsi="Arial" w:cs="Arial"/>
          <w:bCs/>
        </w:rPr>
        <w:t xml:space="preserve"> dentro da própria função.</w:t>
      </w:r>
    </w:p>
    <w:p w14:paraId="657B3325" w14:textId="58AF770B" w:rsidR="00FC26AE" w:rsidRDefault="00FC26AE" w:rsidP="00D132E6">
      <w:pPr>
        <w:spacing w:before="30" w:after="200" w:line="240" w:lineRule="auto"/>
        <w:jc w:val="both"/>
        <w:rPr>
          <w:rFonts w:ascii="Arial" w:hAnsi="Arial" w:cs="Arial"/>
          <w:bCs/>
        </w:rPr>
      </w:pPr>
      <w:r w:rsidRPr="00FC26AE">
        <w:rPr>
          <w:rFonts w:ascii="Arial" w:hAnsi="Arial" w:cs="Arial"/>
          <w:bCs/>
        </w:rPr>
        <w:t>Es</w:t>
      </w:r>
      <w:r w:rsidR="005B1431">
        <w:rPr>
          <w:rFonts w:ascii="Arial" w:hAnsi="Arial" w:cs="Arial"/>
          <w:bCs/>
        </w:rPr>
        <w:t>s</w:t>
      </w:r>
      <w:r w:rsidRPr="00FC26AE">
        <w:rPr>
          <w:rFonts w:ascii="Arial" w:hAnsi="Arial" w:cs="Arial"/>
          <w:bCs/>
        </w:rPr>
        <w:t>e tipo de função recebe parâmetros</w:t>
      </w:r>
      <w:r w:rsidR="002A1AA9">
        <w:rPr>
          <w:rFonts w:ascii="Arial" w:hAnsi="Arial" w:cs="Arial"/>
          <w:bCs/>
        </w:rPr>
        <w:t>,</w:t>
      </w:r>
      <w:r w:rsidRPr="00FC26AE">
        <w:rPr>
          <w:rFonts w:ascii="Arial" w:hAnsi="Arial" w:cs="Arial"/>
          <w:bCs/>
        </w:rPr>
        <w:t xml:space="preserve"> produz </w:t>
      </w:r>
      <w:r w:rsidR="00C7148A">
        <w:rPr>
          <w:rFonts w:ascii="Arial" w:hAnsi="Arial" w:cs="Arial"/>
          <w:bCs/>
        </w:rPr>
        <w:t>o</w:t>
      </w:r>
      <w:r w:rsidR="00AD3C10" w:rsidRPr="00FC26AE">
        <w:rPr>
          <w:rFonts w:ascii="Arial" w:hAnsi="Arial" w:cs="Arial"/>
          <w:bCs/>
        </w:rPr>
        <w:t xml:space="preserve"> re</w:t>
      </w:r>
      <w:r w:rsidR="00AD3C10">
        <w:rPr>
          <w:rFonts w:ascii="Arial" w:hAnsi="Arial" w:cs="Arial"/>
          <w:bCs/>
        </w:rPr>
        <w:t>s</w:t>
      </w:r>
      <w:r w:rsidR="00AD3C10" w:rsidRPr="00FC26AE">
        <w:rPr>
          <w:rFonts w:ascii="Arial" w:hAnsi="Arial" w:cs="Arial"/>
          <w:bCs/>
        </w:rPr>
        <w:t>ultado</w:t>
      </w:r>
      <w:r w:rsidR="00C7148A">
        <w:rPr>
          <w:rFonts w:ascii="Arial" w:hAnsi="Arial" w:cs="Arial"/>
          <w:bCs/>
        </w:rPr>
        <w:t xml:space="preserve"> desejado pela programação</w:t>
      </w:r>
      <w:r w:rsidR="00AD3C10" w:rsidRPr="00FC26AE">
        <w:rPr>
          <w:rFonts w:ascii="Arial" w:hAnsi="Arial" w:cs="Arial"/>
          <w:bCs/>
        </w:rPr>
        <w:t>,</w:t>
      </w:r>
      <w:r w:rsidRPr="00FC26AE">
        <w:rPr>
          <w:rFonts w:ascii="Arial" w:hAnsi="Arial" w:cs="Arial"/>
          <w:bCs/>
        </w:rPr>
        <w:t xml:space="preserve"> porém</w:t>
      </w:r>
      <w:r>
        <w:rPr>
          <w:rFonts w:ascii="Arial" w:hAnsi="Arial" w:cs="Arial"/>
          <w:bCs/>
        </w:rPr>
        <w:t>,</w:t>
      </w:r>
      <w:r w:rsidRPr="00FC26AE">
        <w:rPr>
          <w:rFonts w:ascii="Arial" w:hAnsi="Arial" w:cs="Arial"/>
          <w:bCs/>
        </w:rPr>
        <w:t xml:space="preserve"> esse resu</w:t>
      </w:r>
      <w:r>
        <w:rPr>
          <w:rFonts w:ascii="Arial" w:hAnsi="Arial" w:cs="Arial"/>
          <w:bCs/>
        </w:rPr>
        <w:t>l</w:t>
      </w:r>
      <w:r w:rsidRPr="00FC26AE">
        <w:rPr>
          <w:rFonts w:ascii="Arial" w:hAnsi="Arial" w:cs="Arial"/>
          <w:bCs/>
        </w:rPr>
        <w:t>tado</w:t>
      </w:r>
      <w:r w:rsidR="006E04E3">
        <w:rPr>
          <w:rFonts w:ascii="Arial" w:hAnsi="Arial" w:cs="Arial"/>
          <w:bCs/>
        </w:rPr>
        <w:t xml:space="preserve"> </w:t>
      </w:r>
      <w:r w:rsidR="00A3667B">
        <w:rPr>
          <w:rFonts w:ascii="Arial" w:hAnsi="Arial" w:cs="Arial"/>
          <w:bCs/>
        </w:rPr>
        <w:t xml:space="preserve">não é devolvido para a rotina que </w:t>
      </w:r>
      <w:r w:rsidR="006E04E3">
        <w:rPr>
          <w:rFonts w:ascii="Arial" w:hAnsi="Arial" w:cs="Arial"/>
          <w:bCs/>
        </w:rPr>
        <w:t xml:space="preserve">a </w:t>
      </w:r>
      <w:r w:rsidR="00A3667B">
        <w:rPr>
          <w:rFonts w:ascii="Arial" w:hAnsi="Arial" w:cs="Arial"/>
          <w:bCs/>
        </w:rPr>
        <w:t>chamou</w:t>
      </w:r>
      <w:r w:rsidR="006E04E3">
        <w:rPr>
          <w:rFonts w:ascii="Arial" w:hAnsi="Arial" w:cs="Arial"/>
          <w:bCs/>
        </w:rPr>
        <w:t xml:space="preserve"> (não tem </w:t>
      </w:r>
      <w:r w:rsidR="006E04E3" w:rsidRPr="00EC5472">
        <w:rPr>
          <w:rFonts w:ascii="Arial" w:hAnsi="Arial" w:cs="Arial"/>
          <w:bCs/>
          <w:i/>
          <w:iCs/>
        </w:rPr>
        <w:t>retorno</w:t>
      </w:r>
      <w:r w:rsidR="006E04E3">
        <w:rPr>
          <w:rFonts w:ascii="Arial" w:hAnsi="Arial" w:cs="Arial"/>
          <w:bCs/>
        </w:rPr>
        <w:t>)</w:t>
      </w:r>
      <w:r w:rsidRPr="00FC26AE">
        <w:rPr>
          <w:rFonts w:ascii="Arial" w:hAnsi="Arial" w:cs="Arial"/>
          <w:bCs/>
        </w:rPr>
        <w:t>; por is</w:t>
      </w:r>
      <w:r w:rsidR="000F0605">
        <w:rPr>
          <w:rFonts w:ascii="Arial" w:hAnsi="Arial" w:cs="Arial"/>
          <w:bCs/>
        </w:rPr>
        <w:t>t</w:t>
      </w:r>
      <w:r w:rsidRPr="00FC26AE">
        <w:rPr>
          <w:rFonts w:ascii="Arial" w:hAnsi="Arial" w:cs="Arial"/>
          <w:bCs/>
        </w:rPr>
        <w:t xml:space="preserve">o seu tipo é </w:t>
      </w:r>
      <w:r w:rsidRPr="00A3667B">
        <w:rPr>
          <w:rFonts w:ascii="Arial" w:hAnsi="Arial" w:cs="Arial"/>
          <w:bCs/>
          <w:i/>
          <w:iCs/>
        </w:rPr>
        <w:t>void</w:t>
      </w:r>
      <w:r w:rsidRPr="00FC26AE">
        <w:rPr>
          <w:rFonts w:ascii="Arial" w:hAnsi="Arial" w:cs="Arial"/>
          <w:bCs/>
        </w:rPr>
        <w:t>. Então, se uma função desse tipo for chamada num programa</w:t>
      </w:r>
      <w:r w:rsidR="00FC0EB9">
        <w:rPr>
          <w:rFonts w:ascii="Arial" w:hAnsi="Arial" w:cs="Arial"/>
          <w:bCs/>
        </w:rPr>
        <w:t>,</w:t>
      </w:r>
      <w:r w:rsidRPr="00FC26AE">
        <w:rPr>
          <w:rFonts w:ascii="Arial" w:hAnsi="Arial" w:cs="Arial"/>
          <w:bCs/>
        </w:rPr>
        <w:t xml:space="preserve"> o resultado deve ser exibido “dentro</w:t>
      </w:r>
      <w:r w:rsidR="006E04E3">
        <w:rPr>
          <w:rFonts w:ascii="Arial" w:hAnsi="Arial" w:cs="Arial"/>
          <w:bCs/>
        </w:rPr>
        <w:t>”</w:t>
      </w:r>
      <w:r w:rsidRPr="00FC26AE">
        <w:rPr>
          <w:rFonts w:ascii="Arial" w:hAnsi="Arial" w:cs="Arial"/>
          <w:bCs/>
        </w:rPr>
        <w:t xml:space="preserve"> de</w:t>
      </w:r>
      <w:r w:rsidR="00247DF5">
        <w:rPr>
          <w:rFonts w:ascii="Arial" w:hAnsi="Arial" w:cs="Arial"/>
          <w:bCs/>
        </w:rPr>
        <w:t>la</w:t>
      </w:r>
      <w:r w:rsidRPr="00FC26AE">
        <w:rPr>
          <w:rFonts w:ascii="Arial" w:hAnsi="Arial" w:cs="Arial"/>
          <w:bCs/>
        </w:rPr>
        <w:t xml:space="preserve"> </w:t>
      </w:r>
      <w:r w:rsidR="00247DF5">
        <w:rPr>
          <w:rFonts w:ascii="Arial" w:hAnsi="Arial" w:cs="Arial"/>
          <w:bCs/>
        </w:rPr>
        <w:t>mesmo</w:t>
      </w:r>
      <w:r w:rsidRPr="00FC26AE">
        <w:rPr>
          <w:rFonts w:ascii="Arial" w:hAnsi="Arial" w:cs="Arial"/>
          <w:bCs/>
        </w:rPr>
        <w:t>, pois</w:t>
      </w:r>
      <w:r w:rsidR="00247DF5">
        <w:rPr>
          <w:rFonts w:ascii="Arial" w:hAnsi="Arial" w:cs="Arial"/>
          <w:bCs/>
        </w:rPr>
        <w:t>,</w:t>
      </w:r>
      <w:r w:rsidRPr="00FC26AE">
        <w:rPr>
          <w:rFonts w:ascii="Arial" w:hAnsi="Arial" w:cs="Arial"/>
          <w:bCs/>
        </w:rPr>
        <w:t xml:space="preserve"> </w:t>
      </w:r>
      <w:r w:rsidR="00247DF5">
        <w:rPr>
          <w:rFonts w:ascii="Arial" w:hAnsi="Arial" w:cs="Arial"/>
          <w:bCs/>
        </w:rPr>
        <w:t xml:space="preserve">esse resultado </w:t>
      </w:r>
      <w:r w:rsidRPr="00FC26AE">
        <w:rPr>
          <w:rFonts w:ascii="Arial" w:hAnsi="Arial" w:cs="Arial"/>
          <w:bCs/>
        </w:rPr>
        <w:t xml:space="preserve">não é conhecido em </w:t>
      </w:r>
      <w:r w:rsidR="002A1AA9">
        <w:rPr>
          <w:rFonts w:ascii="Arial" w:hAnsi="Arial" w:cs="Arial"/>
          <w:bCs/>
        </w:rPr>
        <w:t xml:space="preserve">nenhum </w:t>
      </w:r>
      <w:r w:rsidRPr="00FC26AE">
        <w:rPr>
          <w:rFonts w:ascii="Arial" w:hAnsi="Arial" w:cs="Arial"/>
          <w:bCs/>
        </w:rPr>
        <w:t>outro local do programa (é como se comporta</w:t>
      </w:r>
      <w:r w:rsidR="00AD3C10">
        <w:rPr>
          <w:rFonts w:ascii="Arial" w:hAnsi="Arial" w:cs="Arial"/>
          <w:bCs/>
        </w:rPr>
        <w:t>m</w:t>
      </w:r>
      <w:r w:rsidRPr="00FC26AE">
        <w:rPr>
          <w:rFonts w:ascii="Arial" w:hAnsi="Arial" w:cs="Arial"/>
          <w:bCs/>
        </w:rPr>
        <w:t xml:space="preserve"> as </w:t>
      </w:r>
      <w:r w:rsidRPr="00AD3C10">
        <w:rPr>
          <w:rFonts w:ascii="Arial" w:hAnsi="Arial" w:cs="Arial"/>
          <w:bCs/>
          <w:i/>
          <w:iCs/>
        </w:rPr>
        <w:t>procedures</w:t>
      </w:r>
      <w:r w:rsidRPr="00FC26AE">
        <w:rPr>
          <w:rFonts w:ascii="Arial" w:hAnsi="Arial" w:cs="Arial"/>
          <w:bCs/>
        </w:rPr>
        <w:t xml:space="preserve"> em algumas linguagens de programação). </w:t>
      </w:r>
      <w:r w:rsidR="004C188E">
        <w:rPr>
          <w:rFonts w:ascii="Arial" w:hAnsi="Arial" w:cs="Arial"/>
          <w:bCs/>
        </w:rPr>
        <w:t xml:space="preserve">A </w:t>
      </w:r>
      <w:r w:rsidR="004C188E" w:rsidRPr="004C188E">
        <w:rPr>
          <w:rFonts w:ascii="Arial" w:hAnsi="Arial" w:cs="Arial"/>
          <w:b/>
        </w:rPr>
        <w:t>figura 2.1</w:t>
      </w:r>
      <w:r w:rsidR="004C188E">
        <w:rPr>
          <w:rFonts w:ascii="Arial" w:hAnsi="Arial" w:cs="Arial"/>
          <w:bCs/>
        </w:rPr>
        <w:t xml:space="preserve"> exemplifica como esse tipo de função </w:t>
      </w:r>
      <w:r w:rsidR="00883AC2">
        <w:rPr>
          <w:rFonts w:ascii="Arial" w:hAnsi="Arial" w:cs="Arial"/>
          <w:bCs/>
        </w:rPr>
        <w:t xml:space="preserve">pode ser </w:t>
      </w:r>
      <w:r w:rsidR="00FC0EB9">
        <w:rPr>
          <w:rFonts w:ascii="Arial" w:hAnsi="Arial" w:cs="Arial"/>
          <w:bCs/>
        </w:rPr>
        <w:t>utilizado</w:t>
      </w:r>
      <w:r w:rsidR="004C188E">
        <w:rPr>
          <w:rFonts w:ascii="Arial" w:hAnsi="Arial" w:cs="Arial"/>
          <w:bCs/>
        </w:rPr>
        <w:t xml:space="preserve"> em </w:t>
      </w:r>
      <w:r w:rsidR="004C188E" w:rsidRPr="004C188E">
        <w:rPr>
          <w:rFonts w:ascii="Arial" w:hAnsi="Arial" w:cs="Arial"/>
          <w:b/>
        </w:rPr>
        <w:t>C</w:t>
      </w:r>
      <w:r w:rsidR="004C188E">
        <w:rPr>
          <w:rFonts w:ascii="Arial" w:hAnsi="Arial" w:cs="Arial"/>
          <w:bCs/>
        </w:rPr>
        <w:t>.</w:t>
      </w:r>
    </w:p>
    <w:p w14:paraId="0E76FB61" w14:textId="3900E804" w:rsidR="005F6C6D" w:rsidRPr="002452CB" w:rsidRDefault="005F6C6D" w:rsidP="00B22594">
      <w:pPr>
        <w:spacing w:after="30" w:line="240" w:lineRule="auto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Pr="008D4308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-</w:t>
      </w:r>
      <w:r w:rsidRPr="008D4308">
        <w:rPr>
          <w:rFonts w:ascii="Arial" w:hAnsi="Arial" w:cs="Arial"/>
          <w:b/>
          <w:sz w:val="26"/>
          <w:szCs w:val="26"/>
        </w:rPr>
        <w:t xml:space="preserve"> Função </w:t>
      </w:r>
      <w:r>
        <w:rPr>
          <w:rFonts w:ascii="Arial" w:hAnsi="Arial" w:cs="Arial"/>
          <w:b/>
          <w:sz w:val="26"/>
          <w:szCs w:val="26"/>
        </w:rPr>
        <w:t xml:space="preserve">sem </w:t>
      </w:r>
      <w:r w:rsidRPr="008D4308">
        <w:rPr>
          <w:rFonts w:ascii="Arial" w:hAnsi="Arial" w:cs="Arial"/>
          <w:b/>
          <w:sz w:val="26"/>
          <w:szCs w:val="26"/>
        </w:rPr>
        <w:t>parâmetro</w:t>
      </w:r>
      <w:r>
        <w:rPr>
          <w:rFonts w:ascii="Arial" w:hAnsi="Arial" w:cs="Arial"/>
          <w:b/>
          <w:sz w:val="26"/>
          <w:szCs w:val="26"/>
        </w:rPr>
        <w:t>s e com retorno</w:t>
      </w:r>
      <w:r w:rsidR="002452CB">
        <w:rPr>
          <w:rFonts w:ascii="Arial" w:hAnsi="Arial" w:cs="Arial"/>
          <w:b/>
          <w:sz w:val="26"/>
          <w:szCs w:val="26"/>
        </w:rPr>
        <w:t xml:space="preserve"> (figura 3)</w:t>
      </w:r>
    </w:p>
    <w:p w14:paraId="3E425A88" w14:textId="7B064FDF" w:rsidR="00B40E4D" w:rsidRDefault="00B40E4D" w:rsidP="00B40E4D">
      <w:pPr>
        <w:spacing w:after="0" w:line="240" w:lineRule="auto"/>
        <w:jc w:val="both"/>
        <w:rPr>
          <w:rFonts w:ascii="Arial" w:hAnsi="Arial" w:cs="Arial"/>
          <w:bCs/>
        </w:rPr>
      </w:pPr>
      <w:r w:rsidRPr="00C7148A">
        <w:rPr>
          <w:rFonts w:ascii="Arial" w:hAnsi="Arial" w:cs="Arial"/>
          <w:b/>
        </w:rPr>
        <w:t>Fábrica</w:t>
      </w:r>
      <w:r>
        <w:rPr>
          <w:rFonts w:ascii="Arial" w:hAnsi="Arial" w:cs="Arial"/>
          <w:bCs/>
        </w:rPr>
        <w:t>: Utiliza sua própria matéria prima</w:t>
      </w:r>
      <w:r w:rsidR="004F500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(</w:t>
      </w:r>
      <w:r w:rsidR="00FC0EB9">
        <w:rPr>
          <w:rFonts w:ascii="Arial" w:hAnsi="Arial" w:cs="Arial"/>
          <w:bCs/>
          <w:i/>
          <w:iCs/>
        </w:rPr>
        <w:t>dados</w:t>
      </w:r>
      <w:r>
        <w:rPr>
          <w:rFonts w:ascii="Arial" w:hAnsi="Arial" w:cs="Arial"/>
          <w:bCs/>
        </w:rPr>
        <w:t xml:space="preserve"> </w:t>
      </w:r>
      <w:r w:rsidRPr="0034078B">
        <w:rPr>
          <w:rFonts w:ascii="Arial" w:hAnsi="Arial" w:cs="Arial"/>
          <w:bCs/>
          <w:i/>
          <w:iCs/>
        </w:rPr>
        <w:t>internos</w:t>
      </w:r>
      <w:r>
        <w:rPr>
          <w:rFonts w:ascii="Arial" w:hAnsi="Arial" w:cs="Arial"/>
          <w:bCs/>
        </w:rPr>
        <w:t xml:space="preserve">), </w:t>
      </w:r>
      <w:r w:rsidR="005B1431">
        <w:rPr>
          <w:rFonts w:ascii="Arial" w:hAnsi="Arial" w:cs="Arial"/>
          <w:bCs/>
        </w:rPr>
        <w:t>cria</w:t>
      </w:r>
      <w:r>
        <w:rPr>
          <w:rFonts w:ascii="Arial" w:hAnsi="Arial" w:cs="Arial"/>
          <w:bCs/>
        </w:rPr>
        <w:t xml:space="preserve"> o produto (</w:t>
      </w:r>
      <w:r w:rsidRPr="00D15018">
        <w:rPr>
          <w:rFonts w:ascii="Arial" w:hAnsi="Arial" w:cs="Arial"/>
          <w:bCs/>
          <w:i/>
          <w:iCs/>
        </w:rPr>
        <w:t>resultado</w:t>
      </w:r>
      <w:r>
        <w:rPr>
          <w:rFonts w:ascii="Arial" w:hAnsi="Arial" w:cs="Arial"/>
          <w:bCs/>
        </w:rPr>
        <w:t>) e o exporta para seus clientes.</w:t>
      </w:r>
    </w:p>
    <w:p w14:paraId="1297E202" w14:textId="6CB3AF5B" w:rsidR="00B40E4D" w:rsidRDefault="00B40E4D" w:rsidP="00B40E4D">
      <w:pPr>
        <w:spacing w:after="0" w:line="240" w:lineRule="auto"/>
        <w:jc w:val="both"/>
        <w:rPr>
          <w:rFonts w:ascii="Arial" w:hAnsi="Arial" w:cs="Arial"/>
          <w:bCs/>
        </w:rPr>
      </w:pPr>
      <w:r w:rsidRPr="00C7148A">
        <w:rPr>
          <w:rFonts w:ascii="Arial" w:hAnsi="Arial" w:cs="Arial"/>
          <w:b/>
        </w:rPr>
        <w:t>Função</w:t>
      </w:r>
      <w:r>
        <w:rPr>
          <w:rFonts w:ascii="Arial" w:hAnsi="Arial" w:cs="Arial"/>
          <w:bCs/>
        </w:rPr>
        <w:t xml:space="preserve">: </w:t>
      </w:r>
      <w:r w:rsidR="0034078B">
        <w:rPr>
          <w:rFonts w:ascii="Arial" w:hAnsi="Arial" w:cs="Arial"/>
          <w:bCs/>
        </w:rPr>
        <w:t>Obtém os</w:t>
      </w:r>
      <w:r>
        <w:rPr>
          <w:rFonts w:ascii="Arial" w:hAnsi="Arial" w:cs="Arial"/>
          <w:bCs/>
        </w:rPr>
        <w:t xml:space="preserve"> </w:t>
      </w:r>
      <w:r w:rsidR="00FC0EB9">
        <w:rPr>
          <w:rFonts w:ascii="Arial" w:hAnsi="Arial" w:cs="Arial"/>
          <w:bCs/>
        </w:rPr>
        <w:t>dados</w:t>
      </w:r>
      <w:r w:rsidR="0034078B">
        <w:rPr>
          <w:rFonts w:ascii="Arial" w:hAnsi="Arial" w:cs="Arial"/>
          <w:bCs/>
        </w:rPr>
        <w:t xml:space="preserve"> dentro </w:t>
      </w:r>
      <w:r w:rsidR="005B1431">
        <w:rPr>
          <w:rFonts w:ascii="Arial" w:hAnsi="Arial" w:cs="Arial"/>
          <w:bCs/>
        </w:rPr>
        <w:t>nela</w:t>
      </w:r>
      <w:r w:rsidR="0034078B">
        <w:rPr>
          <w:rFonts w:ascii="Arial" w:hAnsi="Arial" w:cs="Arial"/>
          <w:bCs/>
        </w:rPr>
        <w:t xml:space="preserve"> mesm</w:t>
      </w:r>
      <w:r w:rsidR="00A95274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 xml:space="preserve"> (</w:t>
      </w:r>
      <w:r w:rsidRPr="00D15018">
        <w:rPr>
          <w:rFonts w:ascii="Arial" w:hAnsi="Arial" w:cs="Arial"/>
          <w:bCs/>
          <w:i/>
          <w:iCs/>
        </w:rPr>
        <w:t xml:space="preserve">matéria prima </w:t>
      </w:r>
      <w:r w:rsidR="0034078B" w:rsidRPr="00D15018">
        <w:rPr>
          <w:rFonts w:ascii="Arial" w:hAnsi="Arial" w:cs="Arial"/>
          <w:bCs/>
          <w:i/>
          <w:iCs/>
        </w:rPr>
        <w:t>interna</w:t>
      </w:r>
      <w:r>
        <w:rPr>
          <w:rFonts w:ascii="Arial" w:hAnsi="Arial" w:cs="Arial"/>
          <w:bCs/>
        </w:rPr>
        <w:t>), calcula o resultado (</w:t>
      </w:r>
      <w:r w:rsidRPr="00D15018">
        <w:rPr>
          <w:rFonts w:ascii="Arial" w:hAnsi="Arial" w:cs="Arial"/>
          <w:bCs/>
          <w:i/>
          <w:iCs/>
        </w:rPr>
        <w:t>produto</w:t>
      </w:r>
      <w:r>
        <w:rPr>
          <w:rFonts w:ascii="Arial" w:hAnsi="Arial" w:cs="Arial"/>
          <w:bCs/>
        </w:rPr>
        <w:t xml:space="preserve">) </w:t>
      </w:r>
      <w:r w:rsidR="0034078B">
        <w:rPr>
          <w:rFonts w:ascii="Arial" w:hAnsi="Arial" w:cs="Arial"/>
          <w:bCs/>
        </w:rPr>
        <w:t>e o retorna para a rotina que a chamou</w:t>
      </w:r>
      <w:r>
        <w:rPr>
          <w:rFonts w:ascii="Arial" w:hAnsi="Arial" w:cs="Arial"/>
          <w:bCs/>
        </w:rPr>
        <w:t>.</w:t>
      </w:r>
    </w:p>
    <w:p w14:paraId="4BAA2823" w14:textId="445B23D4" w:rsidR="0006469E" w:rsidRDefault="003500A8" w:rsidP="00D132E6">
      <w:p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</w:rPr>
        <w:t>Nesse</w:t>
      </w:r>
      <w:r w:rsidR="005F6C6D">
        <w:rPr>
          <w:rFonts w:ascii="Arial" w:hAnsi="Arial" w:cs="Arial"/>
        </w:rPr>
        <w:t xml:space="preserve"> tipo de função ela mesma “gera” seus dados (</w:t>
      </w:r>
      <w:r w:rsidR="005F6C6D" w:rsidRPr="005F6C6D">
        <w:rPr>
          <w:rFonts w:ascii="Arial" w:hAnsi="Arial" w:cs="Arial"/>
          <w:i/>
          <w:iCs/>
        </w:rPr>
        <w:t>matéria prima</w:t>
      </w:r>
      <w:r w:rsidR="0034078B">
        <w:rPr>
          <w:rFonts w:ascii="Arial" w:hAnsi="Arial" w:cs="Arial"/>
          <w:i/>
          <w:iCs/>
        </w:rPr>
        <w:t xml:space="preserve"> interna</w:t>
      </w:r>
      <w:r w:rsidR="005F6C6D">
        <w:rPr>
          <w:rFonts w:ascii="Arial" w:hAnsi="Arial" w:cs="Arial"/>
        </w:rPr>
        <w:t>) e exporta (</w:t>
      </w:r>
      <w:r w:rsidR="005F6C6D" w:rsidRPr="00D15018">
        <w:rPr>
          <w:rFonts w:ascii="Arial" w:hAnsi="Arial" w:cs="Arial"/>
          <w:bCs/>
          <w:i/>
          <w:iCs/>
        </w:rPr>
        <w:t>retorna</w:t>
      </w:r>
      <w:r w:rsidR="005F6C6D">
        <w:rPr>
          <w:rFonts w:ascii="Arial" w:hAnsi="Arial" w:cs="Arial"/>
        </w:rPr>
        <w:t>) o resultado (</w:t>
      </w:r>
      <w:r w:rsidR="005F6C6D" w:rsidRPr="002A1AA9">
        <w:rPr>
          <w:rFonts w:ascii="Arial" w:hAnsi="Arial" w:cs="Arial"/>
          <w:i/>
          <w:iCs/>
        </w:rPr>
        <w:t>produ</w:t>
      </w:r>
      <w:r w:rsidR="0034078B" w:rsidRPr="002A1AA9">
        <w:rPr>
          <w:rFonts w:ascii="Arial" w:hAnsi="Arial" w:cs="Arial"/>
          <w:i/>
          <w:iCs/>
        </w:rPr>
        <w:t>to</w:t>
      </w:r>
      <w:r w:rsidR="005F6C6D">
        <w:rPr>
          <w:rFonts w:ascii="Arial" w:hAnsi="Arial" w:cs="Arial"/>
        </w:rPr>
        <w:t xml:space="preserve">) </w:t>
      </w:r>
      <w:r w:rsidR="0034078B">
        <w:rPr>
          <w:rFonts w:ascii="Arial" w:hAnsi="Arial" w:cs="Arial"/>
        </w:rPr>
        <w:t>para a rotina que a chamou.</w:t>
      </w:r>
      <w:r w:rsidR="005F6C6D">
        <w:rPr>
          <w:rFonts w:ascii="Arial" w:hAnsi="Arial" w:cs="Arial"/>
        </w:rPr>
        <w:t xml:space="preserve"> </w:t>
      </w:r>
      <w:r w:rsidR="0034078B">
        <w:rPr>
          <w:rFonts w:ascii="Arial" w:hAnsi="Arial" w:cs="Arial"/>
        </w:rPr>
        <w:t xml:space="preserve">Deste modo, </w:t>
      </w:r>
      <w:r w:rsidR="0006469E">
        <w:rPr>
          <w:rFonts w:ascii="Arial" w:hAnsi="Arial" w:cs="Arial"/>
        </w:rPr>
        <w:t>não existem parâmetros</w:t>
      </w:r>
      <w:r w:rsidR="00274A9B">
        <w:rPr>
          <w:rFonts w:ascii="Arial" w:hAnsi="Arial" w:cs="Arial"/>
        </w:rPr>
        <w:t xml:space="preserve"> externos </w:t>
      </w:r>
      <w:r w:rsidR="0006469E">
        <w:rPr>
          <w:rFonts w:ascii="Arial" w:hAnsi="Arial" w:cs="Arial"/>
        </w:rPr>
        <w:t xml:space="preserve">a receber; o processamento ocorre </w:t>
      </w:r>
      <w:r w:rsidR="00111193">
        <w:rPr>
          <w:rFonts w:ascii="Arial" w:hAnsi="Arial" w:cs="Arial"/>
        </w:rPr>
        <w:t xml:space="preserve">com os </w:t>
      </w:r>
      <w:r w:rsidR="0006469E">
        <w:rPr>
          <w:rFonts w:ascii="Arial" w:hAnsi="Arial" w:cs="Arial"/>
        </w:rPr>
        <w:t xml:space="preserve">dados </w:t>
      </w:r>
      <w:r w:rsidR="00111193">
        <w:rPr>
          <w:rFonts w:ascii="Arial" w:hAnsi="Arial" w:cs="Arial"/>
        </w:rPr>
        <w:t>obtidos</w:t>
      </w:r>
      <w:r w:rsidR="0006469E">
        <w:rPr>
          <w:rFonts w:ascii="Arial" w:hAnsi="Arial" w:cs="Arial"/>
        </w:rPr>
        <w:t xml:space="preserve"> </w:t>
      </w:r>
      <w:r w:rsidR="002A1AA9">
        <w:rPr>
          <w:rFonts w:ascii="Arial" w:hAnsi="Arial" w:cs="Arial"/>
        </w:rPr>
        <w:t>pela</w:t>
      </w:r>
      <w:r w:rsidR="0006469E">
        <w:rPr>
          <w:rFonts w:ascii="Arial" w:hAnsi="Arial" w:cs="Arial"/>
        </w:rPr>
        <w:t xml:space="preserve"> própria função </w:t>
      </w:r>
      <w:r w:rsidR="00697E47">
        <w:rPr>
          <w:rFonts w:ascii="Arial" w:hAnsi="Arial" w:cs="Arial"/>
        </w:rPr>
        <w:t>para realizar a tarefa</w:t>
      </w:r>
      <w:r w:rsidR="0006469E">
        <w:rPr>
          <w:rFonts w:ascii="Arial" w:hAnsi="Arial" w:cs="Arial"/>
        </w:rPr>
        <w:t>. Um tipo de função</w:t>
      </w:r>
      <w:r w:rsidR="00111193">
        <w:rPr>
          <w:rFonts w:ascii="Arial" w:hAnsi="Arial" w:cs="Arial"/>
        </w:rPr>
        <w:t xml:space="preserve"> assim</w:t>
      </w:r>
      <w:r w:rsidR="0006469E">
        <w:rPr>
          <w:rFonts w:ascii="Arial" w:hAnsi="Arial" w:cs="Arial"/>
        </w:rPr>
        <w:t xml:space="preserve"> poderia ser </w:t>
      </w:r>
      <w:r w:rsidR="002A1AA9">
        <w:rPr>
          <w:rFonts w:ascii="Arial" w:hAnsi="Arial" w:cs="Arial"/>
        </w:rPr>
        <w:t>utilizado</w:t>
      </w:r>
      <w:r w:rsidR="006768E2">
        <w:rPr>
          <w:rFonts w:ascii="Arial" w:hAnsi="Arial" w:cs="Arial"/>
        </w:rPr>
        <w:t xml:space="preserve"> n</w:t>
      </w:r>
      <w:r w:rsidR="0006469E">
        <w:rPr>
          <w:rFonts w:ascii="Arial" w:hAnsi="Arial" w:cs="Arial"/>
        </w:rPr>
        <w:t xml:space="preserve">o caso em que se deseja, por exemplo, </w:t>
      </w:r>
      <w:r w:rsidR="007F4D32">
        <w:rPr>
          <w:rFonts w:ascii="Arial" w:hAnsi="Arial" w:cs="Arial"/>
        </w:rPr>
        <w:t xml:space="preserve">calcula </w:t>
      </w:r>
      <w:r w:rsidR="0006469E">
        <w:rPr>
          <w:rFonts w:ascii="Arial" w:hAnsi="Arial" w:cs="Arial"/>
        </w:rPr>
        <w:t xml:space="preserve">a soma dos </w:t>
      </w:r>
      <w:r w:rsidR="0006469E" w:rsidRPr="00391BD3">
        <w:rPr>
          <w:rFonts w:ascii="Arial" w:hAnsi="Arial" w:cs="Arial"/>
          <w:b/>
          <w:i/>
          <w:iCs/>
        </w:rPr>
        <w:t>n</w:t>
      </w:r>
      <w:r w:rsidR="0006469E">
        <w:rPr>
          <w:rFonts w:ascii="Arial" w:hAnsi="Arial" w:cs="Arial"/>
        </w:rPr>
        <w:t xml:space="preserve"> primeiros números pares, com o valor de </w:t>
      </w:r>
      <w:r w:rsidR="0006469E" w:rsidRPr="00391BD3">
        <w:rPr>
          <w:rFonts w:ascii="Arial" w:hAnsi="Arial" w:cs="Arial"/>
          <w:b/>
          <w:bCs/>
          <w:i/>
          <w:iCs/>
        </w:rPr>
        <w:t>n</w:t>
      </w:r>
      <w:r w:rsidR="0006469E" w:rsidRPr="002452CB">
        <w:rPr>
          <w:rFonts w:ascii="Arial" w:hAnsi="Arial" w:cs="Arial"/>
          <w:b/>
          <w:bCs/>
        </w:rPr>
        <w:t xml:space="preserve"> </w:t>
      </w:r>
      <w:r w:rsidR="0006469E">
        <w:rPr>
          <w:rFonts w:ascii="Arial" w:hAnsi="Arial" w:cs="Arial"/>
        </w:rPr>
        <w:t>solicitado pela própria função.</w:t>
      </w:r>
      <w:r w:rsidR="002452CB">
        <w:rPr>
          <w:rFonts w:ascii="Arial" w:hAnsi="Arial" w:cs="Arial"/>
        </w:rPr>
        <w:t xml:space="preserve"> O código da </w:t>
      </w:r>
      <w:r w:rsidR="002452CB" w:rsidRPr="002452CB">
        <w:rPr>
          <w:rFonts w:ascii="Arial" w:hAnsi="Arial" w:cs="Arial"/>
          <w:b/>
          <w:bCs/>
        </w:rPr>
        <w:t>figura 3.1</w:t>
      </w:r>
      <w:r w:rsidR="002452CB">
        <w:rPr>
          <w:rFonts w:ascii="Arial" w:hAnsi="Arial" w:cs="Arial"/>
        </w:rPr>
        <w:t xml:space="preserve"> é um exemplo</w:t>
      </w:r>
      <w:r w:rsidR="006768E2">
        <w:rPr>
          <w:rFonts w:ascii="Arial" w:hAnsi="Arial" w:cs="Arial"/>
        </w:rPr>
        <w:t xml:space="preserve"> dessa situação.</w:t>
      </w:r>
    </w:p>
    <w:p w14:paraId="33977B6C" w14:textId="4A7BD895" w:rsidR="002452CB" w:rsidRDefault="002452CB" w:rsidP="00B22594">
      <w:pPr>
        <w:spacing w:after="30" w:line="240" w:lineRule="auto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4 -</w:t>
      </w:r>
      <w:r w:rsidR="008A4DA2">
        <w:rPr>
          <w:rFonts w:ascii="Arial" w:hAnsi="Arial" w:cs="Arial"/>
          <w:b/>
          <w:sz w:val="26"/>
          <w:szCs w:val="26"/>
        </w:rPr>
        <w:t xml:space="preserve"> </w:t>
      </w:r>
      <w:r w:rsidRPr="008D4308">
        <w:rPr>
          <w:rFonts w:ascii="Arial" w:hAnsi="Arial" w:cs="Arial"/>
          <w:b/>
          <w:sz w:val="26"/>
          <w:szCs w:val="26"/>
        </w:rPr>
        <w:t xml:space="preserve">Função </w:t>
      </w:r>
      <w:r>
        <w:rPr>
          <w:rFonts w:ascii="Arial" w:hAnsi="Arial" w:cs="Arial"/>
          <w:b/>
          <w:sz w:val="26"/>
          <w:szCs w:val="26"/>
        </w:rPr>
        <w:t>se</w:t>
      </w:r>
      <w:r w:rsidRPr="008D4308">
        <w:rPr>
          <w:rFonts w:ascii="Arial" w:hAnsi="Arial" w:cs="Arial"/>
          <w:b/>
          <w:sz w:val="26"/>
          <w:szCs w:val="26"/>
        </w:rPr>
        <w:t xml:space="preserve">m retorno e </w:t>
      </w:r>
      <w:r>
        <w:rPr>
          <w:rFonts w:ascii="Arial" w:hAnsi="Arial" w:cs="Arial"/>
          <w:b/>
          <w:sz w:val="26"/>
          <w:szCs w:val="26"/>
        </w:rPr>
        <w:t>se</w:t>
      </w:r>
      <w:r w:rsidRPr="008D4308">
        <w:rPr>
          <w:rFonts w:ascii="Arial" w:hAnsi="Arial" w:cs="Arial"/>
          <w:b/>
          <w:sz w:val="26"/>
          <w:szCs w:val="26"/>
        </w:rPr>
        <w:t>m parâmetro</w:t>
      </w:r>
      <w:r>
        <w:rPr>
          <w:rFonts w:ascii="Arial" w:hAnsi="Arial" w:cs="Arial"/>
          <w:b/>
          <w:sz w:val="26"/>
          <w:szCs w:val="26"/>
        </w:rPr>
        <w:t>s (figura 4)</w:t>
      </w:r>
    </w:p>
    <w:p w14:paraId="43BD5159" w14:textId="0D635162" w:rsidR="0034078B" w:rsidRDefault="0034078B" w:rsidP="0034078B">
      <w:pPr>
        <w:spacing w:after="0" w:line="240" w:lineRule="auto"/>
        <w:jc w:val="both"/>
        <w:rPr>
          <w:rFonts w:ascii="Arial" w:hAnsi="Arial" w:cs="Arial"/>
          <w:bCs/>
        </w:rPr>
      </w:pPr>
      <w:r w:rsidRPr="00C7148A">
        <w:rPr>
          <w:rFonts w:ascii="Arial" w:hAnsi="Arial" w:cs="Arial"/>
          <w:b/>
        </w:rPr>
        <w:t>Fábrica</w:t>
      </w:r>
      <w:r>
        <w:rPr>
          <w:rFonts w:ascii="Arial" w:hAnsi="Arial" w:cs="Arial"/>
          <w:bCs/>
        </w:rPr>
        <w:t>: Utiliza sua própria matéria prima (</w:t>
      </w:r>
      <w:r w:rsidR="00FC0EB9">
        <w:rPr>
          <w:rFonts w:ascii="Arial" w:hAnsi="Arial" w:cs="Arial"/>
          <w:bCs/>
          <w:i/>
          <w:iCs/>
        </w:rPr>
        <w:t>dados</w:t>
      </w:r>
      <w:r>
        <w:rPr>
          <w:rFonts w:ascii="Arial" w:hAnsi="Arial" w:cs="Arial"/>
          <w:bCs/>
        </w:rPr>
        <w:t xml:space="preserve"> </w:t>
      </w:r>
      <w:r w:rsidRPr="0034078B">
        <w:rPr>
          <w:rFonts w:ascii="Arial" w:hAnsi="Arial" w:cs="Arial"/>
          <w:bCs/>
          <w:i/>
          <w:iCs/>
        </w:rPr>
        <w:t>internos</w:t>
      </w:r>
      <w:r>
        <w:rPr>
          <w:rFonts w:ascii="Arial" w:hAnsi="Arial" w:cs="Arial"/>
          <w:bCs/>
        </w:rPr>
        <w:t xml:space="preserve">), </w:t>
      </w:r>
      <w:r w:rsidR="005B1431">
        <w:rPr>
          <w:rFonts w:ascii="Arial" w:hAnsi="Arial" w:cs="Arial"/>
          <w:bCs/>
        </w:rPr>
        <w:t>cria</w:t>
      </w:r>
      <w:r>
        <w:rPr>
          <w:rFonts w:ascii="Arial" w:hAnsi="Arial" w:cs="Arial"/>
          <w:bCs/>
        </w:rPr>
        <w:t xml:space="preserve"> o produto (</w:t>
      </w:r>
      <w:r w:rsidRPr="00D15018">
        <w:rPr>
          <w:rFonts w:ascii="Arial" w:hAnsi="Arial" w:cs="Arial"/>
          <w:bCs/>
          <w:i/>
          <w:iCs/>
        </w:rPr>
        <w:t>resultado</w:t>
      </w:r>
      <w:r>
        <w:rPr>
          <w:rFonts w:ascii="Arial" w:hAnsi="Arial" w:cs="Arial"/>
          <w:bCs/>
        </w:rPr>
        <w:t>)</w:t>
      </w:r>
      <w:r w:rsidR="00FC0EB9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mas</w:t>
      </w:r>
      <w:r w:rsidR="00FC0EB9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não exporta</w:t>
      </w:r>
      <w:r w:rsidR="00375320">
        <w:rPr>
          <w:rFonts w:ascii="Arial" w:hAnsi="Arial" w:cs="Arial"/>
          <w:bCs/>
        </w:rPr>
        <w:t xml:space="preserve"> para seus clientes</w:t>
      </w:r>
      <w:r>
        <w:rPr>
          <w:rFonts w:ascii="Arial" w:hAnsi="Arial" w:cs="Arial"/>
          <w:bCs/>
        </w:rPr>
        <w:t xml:space="preserve">; a produção é para consumo </w:t>
      </w:r>
      <w:r w:rsidR="005B1431">
        <w:rPr>
          <w:rFonts w:ascii="Arial" w:hAnsi="Arial" w:cs="Arial"/>
          <w:bCs/>
        </w:rPr>
        <w:t>interno</w:t>
      </w:r>
      <w:r>
        <w:rPr>
          <w:rFonts w:ascii="Arial" w:hAnsi="Arial" w:cs="Arial"/>
          <w:bCs/>
        </w:rPr>
        <w:t>.</w:t>
      </w:r>
    </w:p>
    <w:p w14:paraId="57569F2A" w14:textId="5E802314" w:rsidR="002452CB" w:rsidRDefault="0034078B" w:rsidP="00C12279">
      <w:pPr>
        <w:spacing w:after="0" w:line="240" w:lineRule="auto"/>
        <w:jc w:val="both"/>
        <w:rPr>
          <w:rFonts w:ascii="Arial" w:hAnsi="Arial" w:cs="Arial"/>
          <w:iCs/>
        </w:rPr>
      </w:pPr>
      <w:r w:rsidRPr="00C7148A">
        <w:rPr>
          <w:rFonts w:ascii="Arial" w:hAnsi="Arial" w:cs="Arial"/>
          <w:b/>
        </w:rPr>
        <w:t>Função</w:t>
      </w:r>
      <w:r>
        <w:rPr>
          <w:rFonts w:ascii="Arial" w:hAnsi="Arial" w:cs="Arial"/>
          <w:bCs/>
        </w:rPr>
        <w:t>: Obtém os parâmetros dentro dela mesm</w:t>
      </w:r>
      <w:r w:rsidR="005B1431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 xml:space="preserve"> (</w:t>
      </w:r>
      <w:r w:rsidRPr="0034078B">
        <w:rPr>
          <w:rFonts w:ascii="Arial" w:hAnsi="Arial" w:cs="Arial"/>
          <w:bCs/>
          <w:i/>
          <w:iCs/>
        </w:rPr>
        <w:t>matéria prima interna</w:t>
      </w:r>
      <w:r>
        <w:rPr>
          <w:rFonts w:ascii="Arial" w:hAnsi="Arial" w:cs="Arial"/>
          <w:bCs/>
        </w:rPr>
        <w:t>), calcula o resultado (</w:t>
      </w:r>
      <w:r w:rsidRPr="00D15018">
        <w:rPr>
          <w:rFonts w:ascii="Arial" w:hAnsi="Arial" w:cs="Arial"/>
          <w:bCs/>
          <w:i/>
          <w:iCs/>
        </w:rPr>
        <w:t>produto</w:t>
      </w:r>
      <w:r>
        <w:rPr>
          <w:rFonts w:ascii="Arial" w:hAnsi="Arial" w:cs="Arial"/>
          <w:bCs/>
        </w:rPr>
        <w:t>)</w:t>
      </w:r>
      <w:r w:rsidR="00FC0EB9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mas, não </w:t>
      </w:r>
      <w:r w:rsidRPr="0034078B">
        <w:rPr>
          <w:rFonts w:ascii="Arial" w:hAnsi="Arial" w:cs="Arial"/>
          <w:bCs/>
          <w:i/>
          <w:iCs/>
        </w:rPr>
        <w:t>retorna</w:t>
      </w:r>
      <w:r>
        <w:rPr>
          <w:rFonts w:ascii="Arial" w:hAnsi="Arial" w:cs="Arial"/>
          <w:bCs/>
        </w:rPr>
        <w:t xml:space="preserve"> para a rotina que a chamou.</w:t>
      </w:r>
      <w:r w:rsidR="00C12279">
        <w:rPr>
          <w:rFonts w:ascii="Arial" w:hAnsi="Arial" w:cs="Arial"/>
          <w:bCs/>
        </w:rPr>
        <w:t xml:space="preserve"> </w:t>
      </w:r>
      <w:r w:rsidR="002452CB" w:rsidRPr="000A6216">
        <w:rPr>
          <w:rFonts w:ascii="Arial" w:hAnsi="Arial" w:cs="Arial"/>
        </w:rPr>
        <w:t xml:space="preserve">Um exemplo </w:t>
      </w:r>
      <w:r w:rsidR="00915FFD">
        <w:rPr>
          <w:rFonts w:ascii="Arial" w:hAnsi="Arial" w:cs="Arial"/>
        </w:rPr>
        <w:t xml:space="preserve">de aplicação desse tipo de função </w:t>
      </w:r>
      <w:r w:rsidR="002452CB" w:rsidRPr="000A6216">
        <w:rPr>
          <w:rFonts w:ascii="Arial" w:hAnsi="Arial" w:cs="Arial"/>
        </w:rPr>
        <w:t>seria o caso de ler uma série de números e exibir</w:t>
      </w:r>
      <w:r w:rsidR="002452CB">
        <w:rPr>
          <w:rFonts w:ascii="Arial" w:hAnsi="Arial" w:cs="Arial"/>
        </w:rPr>
        <w:t>,</w:t>
      </w:r>
      <w:r w:rsidR="002452CB" w:rsidRPr="000A6216">
        <w:rPr>
          <w:rFonts w:ascii="Arial" w:hAnsi="Arial" w:cs="Arial"/>
        </w:rPr>
        <w:t xml:space="preserve"> dentro dela mesm</w:t>
      </w:r>
      <w:r w:rsidR="00B22594">
        <w:rPr>
          <w:rFonts w:ascii="Arial" w:hAnsi="Arial" w:cs="Arial"/>
        </w:rPr>
        <w:t>o</w:t>
      </w:r>
      <w:r w:rsidR="002452CB">
        <w:rPr>
          <w:rFonts w:ascii="Arial" w:hAnsi="Arial" w:cs="Arial"/>
        </w:rPr>
        <w:t>,</w:t>
      </w:r>
      <w:r w:rsidR="002452CB" w:rsidRPr="000A6216">
        <w:rPr>
          <w:rFonts w:ascii="Arial" w:hAnsi="Arial" w:cs="Arial"/>
        </w:rPr>
        <w:t xml:space="preserve"> apenas os </w:t>
      </w:r>
      <w:r w:rsidR="0037799B">
        <w:rPr>
          <w:rFonts w:ascii="Arial" w:hAnsi="Arial" w:cs="Arial"/>
        </w:rPr>
        <w:t>í</w:t>
      </w:r>
      <w:r w:rsidR="002452CB" w:rsidRPr="000A6216">
        <w:rPr>
          <w:rFonts w:ascii="Arial" w:hAnsi="Arial" w:cs="Arial"/>
        </w:rPr>
        <w:t>mpares</w:t>
      </w:r>
      <w:r w:rsidR="00915FFD">
        <w:rPr>
          <w:rFonts w:ascii="Arial" w:hAnsi="Arial" w:cs="Arial"/>
        </w:rPr>
        <w:t>;</w:t>
      </w:r>
      <w:r w:rsidR="002452CB" w:rsidRPr="000A6216">
        <w:rPr>
          <w:rFonts w:ascii="Arial" w:hAnsi="Arial" w:cs="Arial"/>
        </w:rPr>
        <w:t xml:space="preserve"> </w:t>
      </w:r>
      <w:r w:rsidR="00915FFD">
        <w:rPr>
          <w:rFonts w:ascii="Arial" w:hAnsi="Arial" w:cs="Arial"/>
        </w:rPr>
        <w:t>o</w:t>
      </w:r>
      <w:r w:rsidR="002452CB" w:rsidRPr="000A6216">
        <w:rPr>
          <w:rFonts w:ascii="Arial" w:hAnsi="Arial" w:cs="Arial"/>
        </w:rPr>
        <w:t xml:space="preserve"> fim das leituras poderia </w:t>
      </w:r>
      <w:r w:rsidR="00915FFD">
        <w:rPr>
          <w:rFonts w:ascii="Arial" w:hAnsi="Arial" w:cs="Arial"/>
        </w:rPr>
        <w:t>ocorrer</w:t>
      </w:r>
      <w:r w:rsidR="002452CB">
        <w:rPr>
          <w:rFonts w:ascii="Arial" w:hAnsi="Arial" w:cs="Arial"/>
        </w:rPr>
        <w:t xml:space="preserve"> </w:t>
      </w:r>
      <w:r w:rsidR="002452CB" w:rsidRPr="000A6216">
        <w:rPr>
          <w:rFonts w:ascii="Arial" w:hAnsi="Arial" w:cs="Arial"/>
        </w:rPr>
        <w:t xml:space="preserve">quando fosse digitado o número </w:t>
      </w:r>
      <w:r w:rsidR="002452CB" w:rsidRPr="000A6216">
        <w:rPr>
          <w:rFonts w:ascii="Arial" w:hAnsi="Arial" w:cs="Arial"/>
          <w:b/>
        </w:rPr>
        <w:t>0</w:t>
      </w:r>
      <w:r w:rsidR="002452CB" w:rsidRPr="000A6216">
        <w:rPr>
          <w:rFonts w:ascii="Arial" w:hAnsi="Arial" w:cs="Arial"/>
        </w:rPr>
        <w:t xml:space="preserve">. </w:t>
      </w:r>
      <w:r w:rsidR="009E5495">
        <w:rPr>
          <w:rFonts w:ascii="Arial" w:hAnsi="Arial" w:cs="Arial"/>
        </w:rPr>
        <w:t xml:space="preserve">Entretanto, </w:t>
      </w:r>
      <w:r w:rsidR="002452CB" w:rsidRPr="000A6216">
        <w:rPr>
          <w:rFonts w:ascii="Arial" w:hAnsi="Arial" w:cs="Arial"/>
        </w:rPr>
        <w:t xml:space="preserve">embora possa ser utilizado, </w:t>
      </w:r>
      <w:r w:rsidR="00915FFD">
        <w:rPr>
          <w:rFonts w:ascii="Arial" w:hAnsi="Arial" w:cs="Arial"/>
        </w:rPr>
        <w:t xml:space="preserve">esse tipo </w:t>
      </w:r>
      <w:r w:rsidR="002452CB" w:rsidRPr="000A6216">
        <w:rPr>
          <w:rFonts w:ascii="Arial" w:hAnsi="Arial" w:cs="Arial"/>
        </w:rPr>
        <w:t>não está de acordo com o objetivo principal de uma função</w:t>
      </w:r>
      <w:r w:rsidR="002452CB">
        <w:rPr>
          <w:rFonts w:ascii="Arial" w:hAnsi="Arial" w:cs="Arial"/>
        </w:rPr>
        <w:t>, que é:</w:t>
      </w:r>
      <w:r w:rsidR="005B1431">
        <w:rPr>
          <w:rFonts w:ascii="Arial" w:hAnsi="Arial" w:cs="Arial"/>
        </w:rPr>
        <w:t xml:space="preserve"> </w:t>
      </w:r>
      <w:r w:rsidR="005B1431" w:rsidRPr="005B1431">
        <w:rPr>
          <w:rFonts w:ascii="Arial" w:hAnsi="Arial" w:cs="Arial"/>
          <w:b/>
          <w:bCs/>
        </w:rPr>
        <w:t>”</w:t>
      </w:r>
      <w:r w:rsidR="002452CB" w:rsidRPr="005B1431">
        <w:rPr>
          <w:rFonts w:ascii="Arial" w:hAnsi="Arial" w:cs="Arial"/>
          <w:b/>
          <w:bCs/>
          <w:i/>
          <w:iCs/>
        </w:rPr>
        <w:t>receber dados</w:t>
      </w:r>
      <w:r w:rsidR="002452CB" w:rsidRPr="005B1431">
        <w:rPr>
          <w:rFonts w:ascii="Arial" w:hAnsi="Arial" w:cs="Arial"/>
          <w:i/>
          <w:iCs/>
        </w:rPr>
        <w:t xml:space="preserve">, </w:t>
      </w:r>
      <w:r w:rsidR="002452CB" w:rsidRPr="005B1431">
        <w:rPr>
          <w:rFonts w:ascii="Arial" w:hAnsi="Arial" w:cs="Arial"/>
          <w:b/>
          <w:bCs/>
          <w:i/>
          <w:iCs/>
        </w:rPr>
        <w:t>processar</w:t>
      </w:r>
      <w:r w:rsidR="002452CB" w:rsidRPr="005B1431">
        <w:rPr>
          <w:rFonts w:ascii="Arial" w:hAnsi="Arial" w:cs="Arial"/>
          <w:i/>
          <w:iCs/>
        </w:rPr>
        <w:t xml:space="preserve"> e </w:t>
      </w:r>
      <w:r w:rsidR="002452CB" w:rsidRPr="005B1431">
        <w:rPr>
          <w:rFonts w:ascii="Arial" w:hAnsi="Arial" w:cs="Arial"/>
          <w:b/>
          <w:bCs/>
          <w:i/>
          <w:iCs/>
        </w:rPr>
        <w:t>devolver um resultado</w:t>
      </w:r>
      <w:r w:rsidR="005B1431">
        <w:rPr>
          <w:rFonts w:ascii="Arial" w:hAnsi="Arial" w:cs="Arial"/>
          <w:b/>
          <w:bCs/>
        </w:rPr>
        <w:t>”</w:t>
      </w:r>
      <w:r w:rsidR="002452CB" w:rsidRPr="000A6216">
        <w:rPr>
          <w:rFonts w:ascii="Arial" w:hAnsi="Arial" w:cs="Arial"/>
        </w:rPr>
        <w:t xml:space="preserve">. Na verdade, funções </w:t>
      </w:r>
      <w:r w:rsidR="005B1431">
        <w:rPr>
          <w:rFonts w:ascii="Arial" w:hAnsi="Arial" w:cs="Arial"/>
        </w:rPr>
        <w:t xml:space="preserve">com esse </w:t>
      </w:r>
      <w:r w:rsidR="002452CB" w:rsidRPr="000A6216">
        <w:rPr>
          <w:rFonts w:ascii="Arial" w:hAnsi="Arial" w:cs="Arial"/>
        </w:rPr>
        <w:t xml:space="preserve">tipo </w:t>
      </w:r>
      <w:r w:rsidR="00915FFD">
        <w:rPr>
          <w:rFonts w:ascii="Arial" w:hAnsi="Arial" w:cs="Arial"/>
        </w:rPr>
        <w:t>se comportam</w:t>
      </w:r>
      <w:r w:rsidR="00C12279">
        <w:rPr>
          <w:rFonts w:ascii="Arial" w:hAnsi="Arial" w:cs="Arial"/>
        </w:rPr>
        <w:t>ento funciona</w:t>
      </w:r>
      <w:r w:rsidR="002452CB" w:rsidRPr="000A6216">
        <w:rPr>
          <w:rFonts w:ascii="Arial" w:hAnsi="Arial" w:cs="Arial"/>
        </w:rPr>
        <w:t xml:space="preserve"> </w:t>
      </w:r>
      <w:r w:rsidR="00C12279">
        <w:rPr>
          <w:rFonts w:ascii="Arial" w:hAnsi="Arial" w:cs="Arial"/>
        </w:rPr>
        <w:t xml:space="preserve">como um </w:t>
      </w:r>
      <w:r w:rsidR="002452CB" w:rsidRPr="000A6216">
        <w:rPr>
          <w:rFonts w:ascii="Arial" w:hAnsi="Arial" w:cs="Arial"/>
        </w:rPr>
        <w:t>programa autônomo</w:t>
      </w:r>
      <w:r w:rsidR="00C12279">
        <w:rPr>
          <w:rFonts w:ascii="Arial" w:hAnsi="Arial" w:cs="Arial"/>
        </w:rPr>
        <w:t xml:space="preserve"> (</w:t>
      </w:r>
      <w:r w:rsidR="00375320">
        <w:rPr>
          <w:rFonts w:ascii="Arial" w:hAnsi="Arial" w:cs="Arial"/>
        </w:rPr>
        <w:t xml:space="preserve">como uma </w:t>
      </w:r>
      <w:r w:rsidR="00375320" w:rsidRPr="00375320">
        <w:rPr>
          <w:rFonts w:ascii="Arial" w:hAnsi="Arial" w:cs="Arial"/>
          <w:i/>
          <w:iCs/>
        </w:rPr>
        <w:t>procedure</w:t>
      </w:r>
      <w:r w:rsidR="00375320">
        <w:rPr>
          <w:rFonts w:ascii="Arial" w:hAnsi="Arial" w:cs="Arial"/>
        </w:rPr>
        <w:t xml:space="preserve"> que não recebe parâmetros</w:t>
      </w:r>
      <w:r w:rsidR="00C12279">
        <w:rPr>
          <w:rFonts w:ascii="Arial" w:hAnsi="Arial" w:cs="Arial"/>
        </w:rPr>
        <w:t>)</w:t>
      </w:r>
      <w:r w:rsidR="00D132E6">
        <w:rPr>
          <w:rFonts w:ascii="Arial" w:hAnsi="Arial" w:cs="Arial"/>
        </w:rPr>
        <w:t xml:space="preserve">. Um exemplo de uso desse </w:t>
      </w:r>
      <w:r w:rsidR="002452CB" w:rsidRPr="00915FFD">
        <w:rPr>
          <w:rFonts w:ascii="Arial" w:hAnsi="Arial" w:cs="Arial"/>
          <w:iCs/>
        </w:rPr>
        <w:t xml:space="preserve">tipo de função é mostrado na </w:t>
      </w:r>
      <w:r w:rsidR="002452CB" w:rsidRPr="005B1431">
        <w:rPr>
          <w:rFonts w:ascii="Arial" w:hAnsi="Arial" w:cs="Arial"/>
          <w:b/>
          <w:bCs/>
          <w:iCs/>
        </w:rPr>
        <w:t>figura</w:t>
      </w:r>
      <w:r w:rsidR="002452CB" w:rsidRPr="00915FFD">
        <w:rPr>
          <w:rFonts w:ascii="Arial" w:hAnsi="Arial" w:cs="Arial"/>
          <w:iCs/>
        </w:rPr>
        <w:t xml:space="preserve"> </w:t>
      </w:r>
      <w:r w:rsidR="002452CB" w:rsidRPr="00915FFD">
        <w:rPr>
          <w:rFonts w:ascii="Arial" w:hAnsi="Arial" w:cs="Arial"/>
          <w:b/>
          <w:bCs/>
          <w:iCs/>
        </w:rPr>
        <w:t>4.1</w:t>
      </w:r>
      <w:r w:rsidR="002452CB" w:rsidRPr="00915FFD">
        <w:rPr>
          <w:rFonts w:ascii="Arial" w:hAnsi="Arial" w:cs="Arial"/>
          <w:iCs/>
        </w:rPr>
        <w:t>.</w:t>
      </w:r>
    </w:p>
    <w:p w14:paraId="2BC6DAFE" w14:textId="3FF73E3A" w:rsidR="002A5B4A" w:rsidRPr="00915FFD" w:rsidRDefault="002A5B4A" w:rsidP="00C12279">
      <w:pPr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--------------------------------------------------</w:t>
      </w:r>
      <w:r w:rsidR="009B349F">
        <w:rPr>
          <w:rFonts w:ascii="Arial" w:hAnsi="Arial" w:cs="Arial"/>
          <w:iCs/>
        </w:rPr>
        <w:t>--------------------------------------------------------------------------</w:t>
      </w:r>
      <w:r>
        <w:rPr>
          <w:rFonts w:ascii="Arial" w:hAnsi="Arial" w:cs="Arial"/>
          <w:iCs/>
        </w:rPr>
        <w:t>-------------------</w:t>
      </w:r>
      <w:r w:rsidR="009147A5">
        <w:rPr>
          <w:rFonts w:ascii="Arial" w:hAnsi="Arial" w:cs="Arial"/>
          <w:iCs/>
        </w:rPr>
        <w:t>--</w:t>
      </w:r>
      <w:r>
        <w:rPr>
          <w:rFonts w:ascii="Arial" w:hAnsi="Arial" w:cs="Arial"/>
          <w:iCs/>
        </w:rPr>
        <w:t>--</w:t>
      </w:r>
    </w:p>
    <w:p w14:paraId="7EAD7987" w14:textId="5D3229D0" w:rsidR="00FC26AE" w:rsidRDefault="00E749D4" w:rsidP="00E74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217A9CD" w14:textId="687AFDF5" w:rsidR="00CE279B" w:rsidRDefault="0063461B" w:rsidP="00E749D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D0BF48" wp14:editId="3A6E82C5">
                <wp:simplePos x="0" y="0"/>
                <wp:positionH relativeFrom="column">
                  <wp:posOffset>339090</wp:posOffset>
                </wp:positionH>
                <wp:positionV relativeFrom="paragraph">
                  <wp:posOffset>227661</wp:posOffset>
                </wp:positionV>
                <wp:extent cx="4444365" cy="1717040"/>
                <wp:effectExtent l="0" t="0" r="13335" b="16510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4365" cy="1717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8A050" id="Retângulo 6" o:spid="_x0000_s1026" style="position:absolute;margin-left:26.7pt;margin-top:17.95pt;width:349.95pt;height:135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" filled="f" fillcolor="#ddd"/>
            </w:pict>
          </mc:Fallback>
        </mc:AlternateContent>
      </w:r>
    </w:p>
    <w:p w14:paraId="601C29F3" w14:textId="6A64DDCE" w:rsidR="00FC26AE" w:rsidRPr="00FC26AE" w:rsidRDefault="00FC26AE" w:rsidP="00FC26AE">
      <w:pPr>
        <w:spacing w:after="120"/>
        <w:jc w:val="both"/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FC26AE">
        <w:rPr>
          <w:rFonts w:ascii="Courier New" w:hAnsi="Courier New" w:cs="Courier New"/>
          <w:b/>
        </w:rPr>
        <w:t>tipo</w:t>
      </w:r>
      <w:r w:rsidRPr="00FC26AE">
        <w:rPr>
          <w:rFonts w:ascii="Courier New" w:hAnsi="Courier New" w:cs="Courier New"/>
        </w:rPr>
        <w:t xml:space="preserve"> Função1(</w:t>
      </w:r>
      <w:r w:rsidRPr="00FC26AE">
        <w:rPr>
          <w:rFonts w:ascii="Courier New" w:hAnsi="Courier New" w:cs="Courier New"/>
          <w:b/>
        </w:rPr>
        <w:t>tipo1</w:t>
      </w:r>
      <w:r w:rsidRPr="00FC26AE">
        <w:rPr>
          <w:rFonts w:ascii="Courier New" w:hAnsi="Courier New" w:cs="Courier New"/>
        </w:rPr>
        <w:t xml:space="preserve"> par1, </w:t>
      </w:r>
      <w:r w:rsidRPr="00FC26AE">
        <w:rPr>
          <w:rFonts w:ascii="Courier New" w:hAnsi="Courier New" w:cs="Courier New"/>
          <w:b/>
        </w:rPr>
        <w:t>tipo2</w:t>
      </w:r>
      <w:r w:rsidRPr="00FC26AE">
        <w:rPr>
          <w:rFonts w:ascii="Courier New" w:hAnsi="Courier New" w:cs="Courier New"/>
        </w:rPr>
        <w:t xml:space="preserve"> par2, </w:t>
      </w:r>
      <w:r w:rsidRPr="00FC26AE">
        <w:rPr>
          <w:rFonts w:ascii="Courier New" w:hAnsi="Courier New" w:cs="Courier New"/>
          <w:b/>
        </w:rPr>
        <w:t>tipo3</w:t>
      </w:r>
      <w:r w:rsidRPr="00FC26AE">
        <w:rPr>
          <w:rFonts w:ascii="Courier New" w:hAnsi="Courier New" w:cs="Courier New"/>
        </w:rPr>
        <w:t xml:space="preserve"> par3...);</w:t>
      </w:r>
    </w:p>
    <w:p w14:paraId="33823D7F" w14:textId="77777777" w:rsidR="00FC26AE" w:rsidRPr="00FC26AE" w:rsidRDefault="00FC26AE" w:rsidP="00FC26AE">
      <w:pPr>
        <w:spacing w:after="120"/>
        <w:jc w:val="both"/>
        <w:rPr>
          <w:rFonts w:ascii="Courier New" w:hAnsi="Courier New" w:cs="Courier New"/>
        </w:rPr>
      </w:pPr>
      <w:r w:rsidRPr="00FC26AE">
        <w:rPr>
          <w:rFonts w:ascii="Courier New" w:hAnsi="Courier New" w:cs="Courier New"/>
        </w:rPr>
        <w:tab/>
        <w:t>{</w:t>
      </w:r>
    </w:p>
    <w:p w14:paraId="267E1265" w14:textId="77777777" w:rsidR="00FC26AE" w:rsidRPr="00FC26AE" w:rsidRDefault="00FC26AE" w:rsidP="00FC26AE">
      <w:pPr>
        <w:tabs>
          <w:tab w:val="left" w:pos="993"/>
        </w:tabs>
        <w:spacing w:after="120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FC26AE">
        <w:rPr>
          <w:rFonts w:ascii="Courier New" w:hAnsi="Courier New" w:cs="Courier New"/>
        </w:rPr>
        <w:tab/>
      </w:r>
      <w:r w:rsidRPr="00FC26AE">
        <w:rPr>
          <w:rFonts w:ascii="Courier New" w:hAnsi="Courier New" w:cs="Courier New"/>
          <w:color w:val="0000FF"/>
          <w:sz w:val="20"/>
          <w:szCs w:val="20"/>
        </w:rPr>
        <w:t>/* Declaração de variáveis locais */</w:t>
      </w:r>
    </w:p>
    <w:p w14:paraId="4D947DB0" w14:textId="33ADC2F0" w:rsidR="00FC26AE" w:rsidRPr="00FC26AE" w:rsidRDefault="00DE2797" w:rsidP="00FC26AE">
      <w:pPr>
        <w:tabs>
          <w:tab w:val="left" w:pos="993"/>
        </w:tabs>
        <w:spacing w:after="120"/>
        <w:ind w:left="99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54A6B056" w14:textId="516397C0" w:rsidR="00FC26AE" w:rsidRPr="00FC26AE" w:rsidRDefault="00DE2797" w:rsidP="00FC26AE">
      <w:pPr>
        <w:tabs>
          <w:tab w:val="left" w:pos="993"/>
        </w:tabs>
        <w:spacing w:after="120"/>
        <w:ind w:left="99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20192455" w14:textId="23F9ABAC" w:rsidR="00FC26AE" w:rsidRPr="00FC26AE" w:rsidRDefault="00FC26AE" w:rsidP="00FC26AE">
      <w:pPr>
        <w:tabs>
          <w:tab w:val="left" w:pos="993"/>
        </w:tabs>
        <w:spacing w:after="120"/>
        <w:ind w:left="990"/>
        <w:jc w:val="both"/>
        <w:rPr>
          <w:rFonts w:ascii="Courier New" w:hAnsi="Courier New" w:cs="Courier New"/>
        </w:rPr>
      </w:pPr>
      <w:r w:rsidRPr="00FC26AE">
        <w:rPr>
          <w:rFonts w:ascii="Courier New" w:hAnsi="Courier New" w:cs="Courier New"/>
          <w:b/>
        </w:rPr>
        <w:t>return</w:t>
      </w:r>
      <w:r w:rsidRPr="00FC26AE">
        <w:rPr>
          <w:rFonts w:ascii="Courier New" w:hAnsi="Courier New" w:cs="Courier New"/>
        </w:rPr>
        <w:t xml:space="preserve"> (</w:t>
      </w:r>
      <w:r w:rsidRPr="00FC26AE">
        <w:rPr>
          <w:rFonts w:ascii="Courier New" w:hAnsi="Courier New" w:cs="Courier New"/>
          <w:i/>
        </w:rPr>
        <w:t>valor</w:t>
      </w:r>
      <w:r w:rsidRPr="00FC26AE">
        <w:rPr>
          <w:rFonts w:ascii="Courier New" w:hAnsi="Courier New" w:cs="Courier New"/>
        </w:rPr>
        <w:t>);</w:t>
      </w:r>
    </w:p>
    <w:p w14:paraId="7F93962F" w14:textId="77777777" w:rsidR="00FC26AE" w:rsidRPr="00FC26AE" w:rsidRDefault="00FC26AE" w:rsidP="00FC26AE">
      <w:pPr>
        <w:tabs>
          <w:tab w:val="left" w:pos="851"/>
        </w:tabs>
        <w:spacing w:after="120"/>
        <w:jc w:val="both"/>
        <w:rPr>
          <w:rFonts w:ascii="Courier New" w:hAnsi="Courier New" w:cs="Courier New"/>
        </w:rPr>
      </w:pPr>
      <w:r w:rsidRPr="00FC26AE">
        <w:rPr>
          <w:rFonts w:ascii="Courier New" w:hAnsi="Courier New" w:cs="Courier New"/>
          <w:b/>
          <w:sz w:val="28"/>
          <w:szCs w:val="28"/>
        </w:rPr>
        <w:tab/>
      </w:r>
      <w:r w:rsidRPr="00FC26AE">
        <w:rPr>
          <w:rFonts w:ascii="Courier New" w:hAnsi="Courier New" w:cs="Courier New"/>
        </w:rPr>
        <w:t>}</w:t>
      </w:r>
    </w:p>
    <w:p w14:paraId="5BF589F3" w14:textId="2F8576E2" w:rsidR="00FC26AE" w:rsidRDefault="00FC26AE" w:rsidP="00FC26AE">
      <w:pPr>
        <w:tabs>
          <w:tab w:val="left" w:pos="1701"/>
        </w:tabs>
        <w:spacing w:before="12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ab/>
      </w:r>
      <w:r w:rsidRPr="00FC26AE">
        <w:rPr>
          <w:rFonts w:ascii="Arial" w:hAnsi="Arial" w:cs="Arial"/>
          <w:b/>
          <w:bCs/>
          <w:sz w:val="20"/>
          <w:szCs w:val="20"/>
        </w:rPr>
        <w:t>Figura 1 - Função com retorno e com parâmetros</w:t>
      </w:r>
    </w:p>
    <w:p w14:paraId="1BDD4452" w14:textId="77777777" w:rsidR="000F0605" w:rsidRDefault="000F0605" w:rsidP="000F0605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8260E7" wp14:editId="231DC8C9">
                <wp:simplePos x="0" y="0"/>
                <wp:positionH relativeFrom="column">
                  <wp:posOffset>411232</wp:posOffset>
                </wp:positionH>
                <wp:positionV relativeFrom="paragraph">
                  <wp:posOffset>208308</wp:posOffset>
                </wp:positionV>
                <wp:extent cx="4492486" cy="1407380"/>
                <wp:effectExtent l="0" t="0" r="22860" b="21590"/>
                <wp:wrapNone/>
                <wp:docPr id="8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2486" cy="1407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40AAE" id="Retângulo 8" o:spid="_x0000_s1026" style="position:absolute;margin-left:32.4pt;margin-top:16.4pt;width:353.75pt;height:11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" filled="f" fillcolor="#ddd"/>
            </w:pict>
          </mc:Fallback>
        </mc:AlternateContent>
      </w:r>
    </w:p>
    <w:p w14:paraId="1292ABF3" w14:textId="77777777" w:rsidR="000F0605" w:rsidRPr="000F0605" w:rsidRDefault="000F0605" w:rsidP="000F0605">
      <w:pPr>
        <w:spacing w:after="40"/>
        <w:jc w:val="both"/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0F0605">
        <w:rPr>
          <w:rFonts w:ascii="Courier New" w:hAnsi="Courier New" w:cs="Courier New"/>
          <w:b/>
        </w:rPr>
        <w:t>void</w:t>
      </w:r>
      <w:r w:rsidRPr="000F0605">
        <w:rPr>
          <w:rFonts w:ascii="Courier New" w:hAnsi="Courier New" w:cs="Courier New"/>
        </w:rPr>
        <w:t xml:space="preserve"> Funcao2(</w:t>
      </w:r>
      <w:r w:rsidRPr="000F0605">
        <w:rPr>
          <w:rFonts w:ascii="Courier New" w:hAnsi="Courier New" w:cs="Courier New"/>
          <w:b/>
        </w:rPr>
        <w:t>tipo1</w:t>
      </w:r>
      <w:r w:rsidRPr="000F0605">
        <w:rPr>
          <w:rFonts w:ascii="Courier New" w:hAnsi="Courier New" w:cs="Courier New"/>
        </w:rPr>
        <w:t xml:space="preserve"> par1, </w:t>
      </w:r>
      <w:r w:rsidRPr="000F0605">
        <w:rPr>
          <w:rFonts w:ascii="Courier New" w:hAnsi="Courier New" w:cs="Courier New"/>
          <w:b/>
        </w:rPr>
        <w:t>tipo2</w:t>
      </w:r>
      <w:r w:rsidRPr="000F0605">
        <w:rPr>
          <w:rFonts w:ascii="Courier New" w:hAnsi="Courier New" w:cs="Courier New"/>
        </w:rPr>
        <w:t xml:space="preserve"> par2, </w:t>
      </w:r>
      <w:r w:rsidRPr="000F0605">
        <w:rPr>
          <w:rFonts w:ascii="Courier New" w:hAnsi="Courier New" w:cs="Courier New"/>
          <w:b/>
        </w:rPr>
        <w:t>tipo3</w:t>
      </w:r>
      <w:r w:rsidRPr="000F0605">
        <w:rPr>
          <w:rFonts w:ascii="Courier New" w:hAnsi="Courier New" w:cs="Courier New"/>
        </w:rPr>
        <w:t xml:space="preserve"> par3,...);</w:t>
      </w:r>
    </w:p>
    <w:p w14:paraId="1FDB388F" w14:textId="77777777" w:rsidR="000F0605" w:rsidRPr="000F0605" w:rsidRDefault="000F0605" w:rsidP="000F0605">
      <w:pPr>
        <w:spacing w:after="40"/>
        <w:jc w:val="both"/>
        <w:rPr>
          <w:rFonts w:ascii="Courier New" w:hAnsi="Courier New" w:cs="Courier New"/>
        </w:rPr>
      </w:pPr>
      <w:r w:rsidRPr="000F0605">
        <w:rPr>
          <w:rFonts w:ascii="Courier New" w:hAnsi="Courier New" w:cs="Courier New"/>
        </w:rPr>
        <w:tab/>
        <w:t>{</w:t>
      </w:r>
    </w:p>
    <w:p w14:paraId="38159107" w14:textId="77777777" w:rsidR="000F0605" w:rsidRPr="000F0605" w:rsidRDefault="000F0605" w:rsidP="000F0605">
      <w:pPr>
        <w:tabs>
          <w:tab w:val="left" w:pos="993"/>
        </w:tabs>
        <w:spacing w:after="40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0F0605">
        <w:rPr>
          <w:rFonts w:ascii="Courier New" w:hAnsi="Courier New" w:cs="Courier New"/>
        </w:rPr>
        <w:tab/>
      </w:r>
      <w:r w:rsidRPr="000F0605">
        <w:rPr>
          <w:rFonts w:ascii="Courier New" w:hAnsi="Courier New" w:cs="Courier New"/>
          <w:color w:val="0000FF"/>
          <w:sz w:val="20"/>
          <w:szCs w:val="20"/>
        </w:rPr>
        <w:t>/* Declaração de variáveis locais */</w:t>
      </w:r>
    </w:p>
    <w:p w14:paraId="2E699389" w14:textId="5D0A40AE" w:rsidR="000F0605" w:rsidRPr="000F0605" w:rsidRDefault="00DE2797" w:rsidP="000F0605">
      <w:pPr>
        <w:tabs>
          <w:tab w:val="left" w:pos="993"/>
        </w:tabs>
        <w:spacing w:after="40"/>
        <w:ind w:left="99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234DA804" w14:textId="791E0D98" w:rsidR="000F0605" w:rsidRDefault="00DE2797" w:rsidP="000F0605">
      <w:pPr>
        <w:tabs>
          <w:tab w:val="left" w:pos="993"/>
        </w:tabs>
        <w:spacing w:after="40"/>
        <w:ind w:left="99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76721372" w14:textId="2FC12B29" w:rsidR="006E4887" w:rsidRPr="000F0605" w:rsidRDefault="00DE2797" w:rsidP="006E4887">
      <w:pPr>
        <w:tabs>
          <w:tab w:val="left" w:pos="993"/>
        </w:tabs>
        <w:spacing w:after="40"/>
        <w:ind w:left="99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75337299" w14:textId="77777777" w:rsidR="000F0605" w:rsidRPr="000F0605" w:rsidRDefault="000F0605" w:rsidP="000F0605">
      <w:pPr>
        <w:spacing w:after="120"/>
        <w:jc w:val="both"/>
        <w:rPr>
          <w:rFonts w:ascii="Courier New" w:hAnsi="Courier New" w:cs="Courier New"/>
        </w:rPr>
      </w:pPr>
      <w:r w:rsidRPr="000F0605">
        <w:rPr>
          <w:rFonts w:ascii="Courier New" w:hAnsi="Courier New" w:cs="Courier New"/>
        </w:rPr>
        <w:t xml:space="preserve">      }</w:t>
      </w:r>
    </w:p>
    <w:p w14:paraId="5953BE98" w14:textId="2DA24B87" w:rsidR="000F0605" w:rsidRDefault="000F0605" w:rsidP="000F0605">
      <w:pPr>
        <w:spacing w:after="40"/>
        <w:ind w:left="708" w:firstLine="70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Figura 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 Função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com parâmetros </w:t>
      </w:r>
      <w:r>
        <w:rPr>
          <w:rFonts w:ascii="Arial" w:hAnsi="Arial" w:cs="Arial"/>
          <w:b/>
          <w:bCs/>
          <w:sz w:val="20"/>
          <w:szCs w:val="20"/>
        </w:rPr>
        <w:t xml:space="preserve">e sem 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com retorno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638553B" w14:textId="77777777" w:rsidR="00375320" w:rsidRDefault="00375320" w:rsidP="000F0605">
      <w:pPr>
        <w:spacing w:after="40"/>
        <w:ind w:left="708" w:firstLine="708"/>
        <w:jc w:val="both"/>
        <w:rPr>
          <w:rFonts w:ascii="Arial" w:hAnsi="Arial" w:cs="Arial"/>
        </w:rPr>
      </w:pPr>
    </w:p>
    <w:p w14:paraId="004D9C50" w14:textId="77777777" w:rsidR="0006469E" w:rsidRDefault="0006469E" w:rsidP="0006469E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5135ED" wp14:editId="250B9A6A">
                <wp:simplePos x="0" y="0"/>
                <wp:positionH relativeFrom="column">
                  <wp:posOffset>387378</wp:posOffset>
                </wp:positionH>
                <wp:positionV relativeFrom="paragraph">
                  <wp:posOffset>191411</wp:posOffset>
                </wp:positionV>
                <wp:extent cx="3023097" cy="1741336"/>
                <wp:effectExtent l="0" t="0" r="25400" b="11430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3097" cy="174133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7C118" id="Retângulo 9" o:spid="_x0000_s1026" style="position:absolute;margin-left:30.5pt;margin-top:15.05pt;width:238.05pt;height:137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" filled="f" fillcolor="#ddd"/>
            </w:pict>
          </mc:Fallback>
        </mc:AlternateContent>
      </w:r>
    </w:p>
    <w:p w14:paraId="3C724D41" w14:textId="77777777" w:rsidR="0006469E" w:rsidRPr="005F6C6D" w:rsidRDefault="0006469E" w:rsidP="0006469E">
      <w:pPr>
        <w:spacing w:after="80"/>
        <w:jc w:val="both"/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5F6C6D">
        <w:rPr>
          <w:rFonts w:ascii="Courier New" w:hAnsi="Courier New" w:cs="Courier New"/>
          <w:b/>
        </w:rPr>
        <w:t>tipo</w:t>
      </w:r>
      <w:r w:rsidRPr="005F6C6D">
        <w:rPr>
          <w:rFonts w:ascii="Courier New" w:hAnsi="Courier New" w:cs="Courier New"/>
        </w:rPr>
        <w:t xml:space="preserve"> Funcao3();</w:t>
      </w:r>
    </w:p>
    <w:p w14:paraId="080A8631" w14:textId="77777777" w:rsidR="0006469E" w:rsidRPr="005F6C6D" w:rsidRDefault="0006469E" w:rsidP="0006469E">
      <w:pPr>
        <w:spacing w:after="80"/>
        <w:jc w:val="both"/>
        <w:rPr>
          <w:rFonts w:ascii="Courier New" w:hAnsi="Courier New" w:cs="Courier New"/>
        </w:rPr>
      </w:pPr>
      <w:r w:rsidRPr="005F6C6D">
        <w:rPr>
          <w:rFonts w:ascii="Courier New" w:hAnsi="Courier New" w:cs="Courier New"/>
        </w:rPr>
        <w:tab/>
        <w:t>{</w:t>
      </w:r>
    </w:p>
    <w:p w14:paraId="16CAC3EB" w14:textId="77777777" w:rsidR="0006469E" w:rsidRPr="005F6C6D" w:rsidRDefault="0006469E" w:rsidP="0006469E">
      <w:pPr>
        <w:tabs>
          <w:tab w:val="left" w:pos="993"/>
        </w:tabs>
        <w:spacing w:after="80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5F6C6D">
        <w:rPr>
          <w:rFonts w:ascii="Courier New" w:hAnsi="Courier New" w:cs="Courier New"/>
        </w:rPr>
        <w:tab/>
      </w:r>
      <w:r w:rsidRPr="005F6C6D">
        <w:rPr>
          <w:rFonts w:ascii="Courier New" w:hAnsi="Courier New" w:cs="Courier New"/>
          <w:color w:val="0000FF"/>
          <w:sz w:val="20"/>
          <w:szCs w:val="20"/>
        </w:rPr>
        <w:t>/* Declaração de variáveis locais */</w:t>
      </w:r>
    </w:p>
    <w:p w14:paraId="7BCAD819" w14:textId="77777777" w:rsidR="0006469E" w:rsidRPr="005F6C6D" w:rsidRDefault="0006469E" w:rsidP="0006469E">
      <w:pPr>
        <w:spacing w:after="80"/>
        <w:ind w:left="282" w:firstLine="708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5F6C6D">
        <w:rPr>
          <w:rFonts w:ascii="Courier New" w:hAnsi="Courier New" w:cs="Courier New"/>
          <w:color w:val="0000FF"/>
          <w:sz w:val="20"/>
          <w:szCs w:val="20"/>
        </w:rPr>
        <w:t>//Obtém dados para processar</w:t>
      </w:r>
    </w:p>
    <w:p w14:paraId="2FD12D18" w14:textId="132DCC76" w:rsidR="0006469E" w:rsidRPr="005F6C6D" w:rsidRDefault="00DE2797" w:rsidP="0006469E">
      <w:pPr>
        <w:tabs>
          <w:tab w:val="left" w:pos="993"/>
        </w:tabs>
        <w:spacing w:after="80"/>
        <w:ind w:left="99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06BBCEDC" w14:textId="43FDAF8C" w:rsidR="0006469E" w:rsidRDefault="00DE2797" w:rsidP="0006469E">
      <w:pPr>
        <w:tabs>
          <w:tab w:val="left" w:pos="993"/>
        </w:tabs>
        <w:spacing w:after="80"/>
        <w:ind w:left="99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635B2657" w14:textId="15FDFBAD" w:rsidR="0006469E" w:rsidRPr="005F6C6D" w:rsidRDefault="0006469E" w:rsidP="0006469E">
      <w:pPr>
        <w:tabs>
          <w:tab w:val="left" w:pos="993"/>
        </w:tabs>
        <w:spacing w:after="80"/>
        <w:ind w:left="990"/>
        <w:jc w:val="both"/>
        <w:rPr>
          <w:rFonts w:ascii="Courier New" w:hAnsi="Courier New" w:cs="Courier New"/>
        </w:rPr>
      </w:pPr>
      <w:r w:rsidRPr="005F6C6D">
        <w:rPr>
          <w:rFonts w:ascii="Courier New" w:hAnsi="Courier New" w:cs="Courier New"/>
          <w:b/>
        </w:rPr>
        <w:t>return</w:t>
      </w:r>
      <w:r w:rsidRPr="005F6C6D">
        <w:rPr>
          <w:rFonts w:ascii="Courier New" w:hAnsi="Courier New" w:cs="Courier New"/>
        </w:rPr>
        <w:t xml:space="preserve"> (</w:t>
      </w:r>
      <w:r w:rsidRPr="005F6C6D">
        <w:rPr>
          <w:rFonts w:ascii="Courier New" w:hAnsi="Courier New" w:cs="Courier New"/>
          <w:i/>
        </w:rPr>
        <w:t>valor</w:t>
      </w:r>
      <w:r w:rsidRPr="005F6C6D">
        <w:rPr>
          <w:rFonts w:ascii="Courier New" w:hAnsi="Courier New" w:cs="Courier New"/>
        </w:rPr>
        <w:t>);</w:t>
      </w:r>
    </w:p>
    <w:p w14:paraId="3ADAB664" w14:textId="77777777" w:rsidR="0006469E" w:rsidRPr="005F6C6D" w:rsidRDefault="0006469E" w:rsidP="0006469E">
      <w:pPr>
        <w:tabs>
          <w:tab w:val="left" w:pos="709"/>
        </w:tabs>
        <w:spacing w:after="80"/>
        <w:ind w:left="709"/>
        <w:jc w:val="both"/>
        <w:rPr>
          <w:rFonts w:ascii="Courier New" w:hAnsi="Courier New" w:cs="Courier New"/>
        </w:rPr>
      </w:pPr>
      <w:r w:rsidRPr="005F6C6D">
        <w:rPr>
          <w:rFonts w:ascii="Courier New" w:hAnsi="Courier New" w:cs="Courier New"/>
        </w:rPr>
        <w:t>}</w:t>
      </w:r>
    </w:p>
    <w:p w14:paraId="7393EB8C" w14:textId="637BC781" w:rsidR="0006469E" w:rsidRDefault="0006469E" w:rsidP="0006469E">
      <w:pPr>
        <w:tabs>
          <w:tab w:val="left" w:pos="709"/>
        </w:tabs>
        <w:spacing w:after="80"/>
        <w:ind w:left="709"/>
        <w:jc w:val="both"/>
        <w:rPr>
          <w:rFonts w:ascii="Arial" w:hAnsi="Arial" w:cs="Arial"/>
        </w:rPr>
      </w:pPr>
      <w:r w:rsidRPr="00FC26AE">
        <w:rPr>
          <w:rFonts w:ascii="Arial" w:hAnsi="Arial" w:cs="Arial"/>
          <w:b/>
          <w:bCs/>
          <w:sz w:val="20"/>
          <w:szCs w:val="20"/>
        </w:rPr>
        <w:t xml:space="preserve">Figura 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 - Função com retorno e </w:t>
      </w:r>
      <w:r w:rsidR="004264F4">
        <w:rPr>
          <w:rFonts w:ascii="Arial" w:hAnsi="Arial" w:cs="Arial"/>
          <w:b/>
          <w:bCs/>
          <w:sz w:val="20"/>
          <w:szCs w:val="20"/>
        </w:rPr>
        <w:t>sem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 parâmetros</w:t>
      </w:r>
    </w:p>
    <w:p w14:paraId="1CA0977C" w14:textId="77777777" w:rsidR="00E749D4" w:rsidRDefault="00E749D4" w:rsidP="00E749D4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681B24C" wp14:editId="211F5631">
                <wp:simplePos x="0" y="0"/>
                <wp:positionH relativeFrom="column">
                  <wp:posOffset>403225</wp:posOffset>
                </wp:positionH>
                <wp:positionV relativeFrom="paragraph">
                  <wp:posOffset>227026</wp:posOffset>
                </wp:positionV>
                <wp:extent cx="3013241" cy="1653871"/>
                <wp:effectExtent l="0" t="0" r="15875" b="22860"/>
                <wp:wrapNone/>
                <wp:docPr id="10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3241" cy="165387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E38BC" id="Retângulo 10" o:spid="_x0000_s1026" style="position:absolute;margin-left:31.75pt;margin-top:17.9pt;width:237.25pt;height:13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" filled="f" fillcolor="#ddd"/>
            </w:pict>
          </mc:Fallback>
        </mc:AlternateContent>
      </w:r>
    </w:p>
    <w:p w14:paraId="57E02AB7" w14:textId="77777777" w:rsidR="00E749D4" w:rsidRPr="002452CB" w:rsidRDefault="00E749D4" w:rsidP="00E749D4">
      <w:pPr>
        <w:spacing w:after="60"/>
        <w:jc w:val="both"/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2452CB">
        <w:rPr>
          <w:rFonts w:ascii="Courier New" w:hAnsi="Courier New" w:cs="Courier New"/>
          <w:b/>
        </w:rPr>
        <w:t>void</w:t>
      </w:r>
      <w:r w:rsidRPr="002452CB">
        <w:rPr>
          <w:rFonts w:ascii="Courier New" w:hAnsi="Courier New" w:cs="Courier New"/>
        </w:rPr>
        <w:t xml:space="preserve"> Funcao4();</w:t>
      </w:r>
    </w:p>
    <w:p w14:paraId="4DD390F0" w14:textId="77777777" w:rsidR="00E749D4" w:rsidRPr="002452CB" w:rsidRDefault="00E749D4" w:rsidP="00E749D4">
      <w:pPr>
        <w:spacing w:after="60"/>
        <w:jc w:val="both"/>
        <w:rPr>
          <w:rFonts w:ascii="Courier New" w:hAnsi="Courier New" w:cs="Courier New"/>
        </w:rPr>
      </w:pPr>
      <w:r w:rsidRPr="002452CB">
        <w:rPr>
          <w:rFonts w:ascii="Courier New" w:hAnsi="Courier New" w:cs="Courier New"/>
        </w:rPr>
        <w:tab/>
        <w:t>{</w:t>
      </w:r>
    </w:p>
    <w:p w14:paraId="486C1497" w14:textId="77777777" w:rsidR="00E749D4" w:rsidRDefault="00E749D4" w:rsidP="00E749D4">
      <w:pPr>
        <w:tabs>
          <w:tab w:val="left" w:pos="993"/>
        </w:tabs>
        <w:spacing w:after="60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2452CB">
        <w:rPr>
          <w:rFonts w:ascii="Courier New" w:hAnsi="Courier New" w:cs="Courier New"/>
        </w:rPr>
        <w:tab/>
      </w:r>
      <w:r w:rsidRPr="002452CB">
        <w:rPr>
          <w:rFonts w:ascii="Courier New" w:hAnsi="Courier New" w:cs="Courier New"/>
          <w:color w:val="0000FF"/>
          <w:sz w:val="20"/>
          <w:szCs w:val="20"/>
        </w:rPr>
        <w:t>/* Declaração de variáveis locais */</w:t>
      </w:r>
    </w:p>
    <w:p w14:paraId="755EB0AE" w14:textId="77777777" w:rsidR="00E749D4" w:rsidRPr="005F6C6D" w:rsidRDefault="00E749D4" w:rsidP="00E749D4">
      <w:pPr>
        <w:spacing w:after="80"/>
        <w:ind w:left="282" w:firstLine="708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5F6C6D">
        <w:rPr>
          <w:rFonts w:ascii="Courier New" w:hAnsi="Courier New" w:cs="Courier New"/>
          <w:color w:val="0000FF"/>
          <w:sz w:val="20"/>
          <w:szCs w:val="20"/>
        </w:rPr>
        <w:t>//Obtém dados para processar</w:t>
      </w:r>
    </w:p>
    <w:p w14:paraId="4CACFC85" w14:textId="5D306751" w:rsidR="00E749D4" w:rsidRPr="002452CB" w:rsidRDefault="00DE2797" w:rsidP="00E749D4">
      <w:pPr>
        <w:tabs>
          <w:tab w:val="left" w:pos="993"/>
        </w:tabs>
        <w:spacing w:after="60"/>
        <w:ind w:left="99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23605728" w14:textId="2DACF038" w:rsidR="00E749D4" w:rsidRPr="002452CB" w:rsidRDefault="00DE2797" w:rsidP="00E749D4">
      <w:pPr>
        <w:tabs>
          <w:tab w:val="left" w:pos="993"/>
        </w:tabs>
        <w:spacing w:after="60"/>
        <w:ind w:left="99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41FC4F08" w14:textId="57ABCF06" w:rsidR="00E749D4" w:rsidRPr="002452CB" w:rsidRDefault="00DE2797" w:rsidP="00E749D4">
      <w:pPr>
        <w:tabs>
          <w:tab w:val="left" w:pos="993"/>
        </w:tabs>
        <w:spacing w:after="60"/>
        <w:ind w:left="99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0770B3E9" w14:textId="77777777" w:rsidR="00E749D4" w:rsidRPr="002452CB" w:rsidRDefault="00E749D4" w:rsidP="00E749D4">
      <w:pPr>
        <w:spacing w:after="120"/>
        <w:jc w:val="both"/>
        <w:rPr>
          <w:rFonts w:ascii="Courier New" w:hAnsi="Courier New" w:cs="Courier New"/>
        </w:rPr>
      </w:pPr>
      <w:r w:rsidRPr="002452CB">
        <w:rPr>
          <w:rFonts w:ascii="Courier New" w:hAnsi="Courier New" w:cs="Courier New"/>
        </w:rPr>
        <w:tab/>
        <w:t>}</w:t>
      </w:r>
    </w:p>
    <w:p w14:paraId="09B2A87F" w14:textId="48EFB30F" w:rsidR="00E749D4" w:rsidRDefault="00E749D4" w:rsidP="00E749D4">
      <w:pPr>
        <w:spacing w:after="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Figura 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 Função</w:t>
      </w:r>
      <w:r>
        <w:rPr>
          <w:rFonts w:ascii="Arial" w:hAnsi="Arial" w:cs="Arial"/>
          <w:b/>
          <w:bCs/>
          <w:sz w:val="20"/>
          <w:szCs w:val="20"/>
        </w:rPr>
        <w:t xml:space="preserve"> sem 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retorno e </w:t>
      </w:r>
      <w:r>
        <w:rPr>
          <w:rFonts w:ascii="Arial" w:hAnsi="Arial" w:cs="Arial"/>
          <w:b/>
          <w:bCs/>
          <w:sz w:val="20"/>
          <w:szCs w:val="20"/>
        </w:rPr>
        <w:t>se</w:t>
      </w:r>
      <w:r w:rsidR="00690723">
        <w:rPr>
          <w:rFonts w:ascii="Arial" w:hAnsi="Arial" w:cs="Arial"/>
          <w:b/>
          <w:bCs/>
          <w:sz w:val="20"/>
          <w:szCs w:val="20"/>
        </w:rPr>
        <w:t>m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 parâmetros</w:t>
      </w:r>
    </w:p>
    <w:p w14:paraId="2EB52A1B" w14:textId="24C45468" w:rsidR="00726E19" w:rsidRDefault="00726E19" w:rsidP="00E749D4">
      <w:pPr>
        <w:spacing w:after="60"/>
        <w:jc w:val="both"/>
        <w:rPr>
          <w:rFonts w:ascii="Arial" w:hAnsi="Arial" w:cs="Arial"/>
        </w:rPr>
      </w:pPr>
    </w:p>
    <w:p w14:paraId="1AE6E47D" w14:textId="777A59E6" w:rsidR="00CE279B" w:rsidRDefault="00CE279B" w:rsidP="00E749D4">
      <w:pPr>
        <w:spacing w:after="60"/>
        <w:jc w:val="both"/>
        <w:rPr>
          <w:rFonts w:ascii="Arial" w:hAnsi="Arial" w:cs="Arial"/>
        </w:rPr>
      </w:pPr>
    </w:p>
    <w:p w14:paraId="2BD7BD40" w14:textId="77777777" w:rsidR="005B1431" w:rsidRDefault="005B1431" w:rsidP="00E749D4">
      <w:pPr>
        <w:spacing w:after="60"/>
        <w:jc w:val="both"/>
        <w:rPr>
          <w:rFonts w:ascii="Arial" w:hAnsi="Arial" w:cs="Arial"/>
        </w:rPr>
      </w:pPr>
    </w:p>
    <w:p w14:paraId="244D946A" w14:textId="77777777" w:rsidR="00615621" w:rsidRPr="009906BC" w:rsidRDefault="00615621" w:rsidP="00E749D4">
      <w:pPr>
        <w:spacing w:after="60"/>
        <w:jc w:val="both"/>
        <w:rPr>
          <w:rFonts w:ascii="Arial" w:hAnsi="Arial" w:cs="Arial"/>
        </w:rPr>
      </w:pPr>
    </w:p>
    <w:p w14:paraId="516ECA82" w14:textId="2781EF0B" w:rsidR="002E35B3" w:rsidRPr="00C16977" w:rsidRDefault="002E35B3" w:rsidP="00726E19">
      <w:pPr>
        <w:spacing w:after="120"/>
        <w:ind w:firstLine="708"/>
        <w:jc w:val="both"/>
        <w:rPr>
          <w:rFonts w:ascii="Courier New" w:hAnsi="Courier New" w:cs="Courier New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D5E838" wp14:editId="45203E16">
                <wp:simplePos x="0" y="0"/>
                <wp:positionH relativeFrom="column">
                  <wp:posOffset>419183</wp:posOffset>
                </wp:positionH>
                <wp:positionV relativeFrom="paragraph">
                  <wp:posOffset>-2402</wp:posOffset>
                </wp:positionV>
                <wp:extent cx="2154803" cy="1478943"/>
                <wp:effectExtent l="0" t="0" r="0" b="6985"/>
                <wp:wrapNone/>
                <wp:docPr id="12" name="Retâ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4803" cy="1478943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0541BA" id="Retângulo 12" o:spid="_x0000_s1026" style="position:absolute;margin-left:33pt;margin-top:-.2pt;width:169.65pt;height:116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" fillcolor="#ddd" stroked="f"/>
            </w:pict>
          </mc:Fallback>
        </mc:AlternateContent>
      </w:r>
      <w:r w:rsidRPr="00E95352">
        <w:rPr>
          <w:rFonts w:ascii="Courier New" w:hAnsi="Courier New" w:cs="Courier New"/>
          <w:b/>
        </w:rPr>
        <w:t>long int</w:t>
      </w:r>
      <w:r w:rsidRPr="00C169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Fatorial(</w:t>
      </w:r>
      <w:r w:rsidRPr="00E95352">
        <w:rPr>
          <w:rFonts w:ascii="Courier New" w:hAnsi="Courier New" w:cs="Courier New"/>
          <w:b/>
        </w:rPr>
        <w:t>int</w:t>
      </w:r>
      <w:r>
        <w:rPr>
          <w:rFonts w:ascii="Courier New" w:hAnsi="Courier New" w:cs="Courier New"/>
        </w:rPr>
        <w:t xml:space="preserve"> N</w:t>
      </w:r>
      <w:r w:rsidRPr="00C16977">
        <w:rPr>
          <w:rFonts w:ascii="Courier New" w:hAnsi="Courier New" w:cs="Courier New"/>
        </w:rPr>
        <w:t>)</w:t>
      </w:r>
      <w:r w:rsidRPr="00E113CF">
        <w:rPr>
          <w:rFonts w:ascii="Courier New" w:hAnsi="Courier New" w:cs="Courier New"/>
          <w:b/>
          <w:bCs/>
        </w:rPr>
        <w:t>{</w:t>
      </w:r>
    </w:p>
    <w:p w14:paraId="225BB079" w14:textId="77777777" w:rsidR="002E35B3" w:rsidRDefault="002E35B3" w:rsidP="002E35B3">
      <w:pPr>
        <w:spacing w:after="60"/>
        <w:ind w:left="708"/>
        <w:jc w:val="both"/>
        <w:rPr>
          <w:rFonts w:ascii="Courier New" w:hAnsi="Courier New" w:cs="Courier New"/>
        </w:rPr>
      </w:pPr>
      <w:r w:rsidRPr="00C16977">
        <w:rPr>
          <w:rFonts w:ascii="Courier New" w:hAnsi="Courier New" w:cs="Courier New"/>
        </w:rPr>
        <w:t xml:space="preserve">  </w:t>
      </w:r>
      <w:r w:rsidRPr="00E95352">
        <w:rPr>
          <w:rFonts w:ascii="Courier New" w:hAnsi="Courier New" w:cs="Courier New"/>
          <w:b/>
        </w:rPr>
        <w:t>int</w:t>
      </w:r>
      <w:r w:rsidRPr="00C16977">
        <w:rPr>
          <w:rFonts w:ascii="Courier New" w:hAnsi="Courier New" w:cs="Courier New"/>
        </w:rPr>
        <w:t xml:space="preserve"> i</w:t>
      </w:r>
      <w:r>
        <w:rPr>
          <w:rFonts w:ascii="Courier New" w:hAnsi="Courier New" w:cs="Courier New"/>
        </w:rPr>
        <w:t>;</w:t>
      </w:r>
    </w:p>
    <w:p w14:paraId="328DE43B" w14:textId="77777777" w:rsidR="002E35B3" w:rsidRPr="00C16977" w:rsidRDefault="002E35B3" w:rsidP="002E35B3">
      <w:pPr>
        <w:spacing w:after="60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E95352">
        <w:rPr>
          <w:rFonts w:ascii="Courier New" w:hAnsi="Courier New" w:cs="Courier New"/>
          <w:b/>
        </w:rPr>
        <w:t>long int</w:t>
      </w:r>
      <w:r>
        <w:rPr>
          <w:rFonts w:ascii="Courier New" w:hAnsi="Courier New" w:cs="Courier New"/>
        </w:rPr>
        <w:t xml:space="preserve"> </w:t>
      </w:r>
      <w:r w:rsidRPr="00C16977">
        <w:rPr>
          <w:rFonts w:ascii="Courier New" w:hAnsi="Courier New" w:cs="Courier New"/>
        </w:rPr>
        <w:t>fat=1;</w:t>
      </w:r>
    </w:p>
    <w:p w14:paraId="08796FD9" w14:textId="77777777" w:rsidR="002E35B3" w:rsidRPr="00C16977" w:rsidRDefault="002E35B3" w:rsidP="002E35B3">
      <w:pPr>
        <w:spacing w:after="60"/>
        <w:ind w:left="708"/>
        <w:jc w:val="both"/>
        <w:rPr>
          <w:rFonts w:ascii="Courier New" w:hAnsi="Courier New" w:cs="Courier New"/>
        </w:rPr>
      </w:pPr>
      <w:r w:rsidRPr="00C16977">
        <w:rPr>
          <w:rFonts w:ascii="Courier New" w:hAnsi="Courier New" w:cs="Courier New"/>
        </w:rPr>
        <w:t xml:space="preserve">  </w:t>
      </w:r>
      <w:r w:rsidRPr="00E95352">
        <w:rPr>
          <w:rFonts w:ascii="Courier New" w:hAnsi="Courier New" w:cs="Courier New"/>
          <w:b/>
        </w:rPr>
        <w:t>for</w:t>
      </w:r>
      <w:r w:rsidRPr="00C16977">
        <w:rPr>
          <w:rFonts w:ascii="Courier New" w:hAnsi="Courier New" w:cs="Courier New"/>
        </w:rPr>
        <w:t>(i=1;</w:t>
      </w:r>
      <w:r>
        <w:rPr>
          <w:rFonts w:ascii="Courier New" w:hAnsi="Courier New" w:cs="Courier New"/>
        </w:rPr>
        <w:t xml:space="preserve"> </w:t>
      </w:r>
      <w:r w:rsidRPr="00C16977">
        <w:rPr>
          <w:rFonts w:ascii="Courier New" w:hAnsi="Courier New" w:cs="Courier New"/>
        </w:rPr>
        <w:t>i&lt;=</w:t>
      </w:r>
      <w:r>
        <w:rPr>
          <w:rFonts w:ascii="Courier New" w:hAnsi="Courier New" w:cs="Courier New"/>
        </w:rPr>
        <w:t>N</w:t>
      </w:r>
      <w:r w:rsidRPr="00C16977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C16977">
        <w:rPr>
          <w:rFonts w:ascii="Courier New" w:hAnsi="Courier New" w:cs="Courier New"/>
        </w:rPr>
        <w:t>i++)</w:t>
      </w:r>
    </w:p>
    <w:p w14:paraId="35C48517" w14:textId="75320A2B" w:rsidR="002E35B3" w:rsidRPr="00C16977" w:rsidRDefault="002E35B3" w:rsidP="002E35B3">
      <w:pPr>
        <w:spacing w:after="60"/>
        <w:ind w:left="708"/>
        <w:jc w:val="both"/>
        <w:rPr>
          <w:rFonts w:ascii="Courier New" w:hAnsi="Courier New" w:cs="Courier New"/>
        </w:rPr>
      </w:pPr>
      <w:r w:rsidRPr="00C16977">
        <w:rPr>
          <w:rFonts w:ascii="Courier New" w:hAnsi="Courier New" w:cs="Courier New"/>
        </w:rPr>
        <w:t xml:space="preserve">    </w:t>
      </w:r>
      <w:r w:rsidR="00DE2797">
        <w:rPr>
          <w:rFonts w:ascii="Courier New" w:hAnsi="Courier New" w:cs="Courier New"/>
        </w:rPr>
        <w:t xml:space="preserve"> </w:t>
      </w:r>
      <w:r w:rsidRPr="00C16977">
        <w:rPr>
          <w:rFonts w:ascii="Courier New" w:hAnsi="Courier New" w:cs="Courier New"/>
        </w:rPr>
        <w:t>fat</w:t>
      </w:r>
      <w:r w:rsidR="00726E19">
        <w:rPr>
          <w:rFonts w:ascii="Courier New" w:hAnsi="Courier New" w:cs="Courier New"/>
        </w:rPr>
        <w:t xml:space="preserve"> </w:t>
      </w:r>
      <w:r w:rsidRPr="00C16977">
        <w:rPr>
          <w:rFonts w:ascii="Courier New" w:hAnsi="Courier New" w:cs="Courier New"/>
        </w:rPr>
        <w:t>=</w:t>
      </w:r>
      <w:r w:rsidR="00726E19">
        <w:rPr>
          <w:rFonts w:ascii="Courier New" w:hAnsi="Courier New" w:cs="Courier New"/>
        </w:rPr>
        <w:t xml:space="preserve"> </w:t>
      </w:r>
      <w:r w:rsidRPr="00C16977">
        <w:rPr>
          <w:rFonts w:ascii="Courier New" w:hAnsi="Courier New" w:cs="Courier New"/>
        </w:rPr>
        <w:t>fat*i;</w:t>
      </w:r>
    </w:p>
    <w:p w14:paraId="4F32921B" w14:textId="77777777" w:rsidR="002E35B3" w:rsidRPr="00C16977" w:rsidRDefault="002E35B3" w:rsidP="002E35B3">
      <w:pPr>
        <w:spacing w:after="60"/>
        <w:ind w:left="708"/>
        <w:jc w:val="both"/>
        <w:rPr>
          <w:rFonts w:ascii="Arial" w:hAnsi="Arial" w:cs="Arial"/>
          <w:b/>
          <w:sz w:val="28"/>
          <w:szCs w:val="28"/>
        </w:rPr>
      </w:pPr>
      <w:r w:rsidRPr="00C16977">
        <w:rPr>
          <w:rFonts w:ascii="Courier New" w:hAnsi="Courier New" w:cs="Courier New"/>
        </w:rPr>
        <w:t xml:space="preserve">  </w:t>
      </w:r>
      <w:r w:rsidRPr="00E95352">
        <w:rPr>
          <w:rFonts w:ascii="Courier New" w:hAnsi="Courier New" w:cs="Courier New"/>
          <w:b/>
        </w:rPr>
        <w:t>return</w:t>
      </w:r>
      <w:r w:rsidRPr="00C169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fat</w:t>
      </w:r>
      <w:r w:rsidRPr="00C16977">
        <w:rPr>
          <w:rFonts w:ascii="Courier New" w:hAnsi="Courier New" w:cs="Courier New"/>
        </w:rPr>
        <w:t>;</w:t>
      </w:r>
    </w:p>
    <w:p w14:paraId="621BEBF9" w14:textId="7E2DF5EC" w:rsidR="002E35B3" w:rsidRPr="00E113CF" w:rsidRDefault="002E35B3" w:rsidP="002E35B3">
      <w:pPr>
        <w:spacing w:after="60"/>
        <w:jc w:val="both"/>
        <w:rPr>
          <w:rFonts w:ascii="Courier New" w:hAnsi="Courier New" w:cs="Courier New"/>
          <w:b/>
          <w:bCs/>
        </w:rPr>
      </w:pPr>
      <w:r w:rsidRPr="00E953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E113CF">
        <w:rPr>
          <w:rFonts w:ascii="Courier New" w:hAnsi="Courier New" w:cs="Courier New"/>
          <w:b/>
          <w:bCs/>
        </w:rPr>
        <w:t>}</w:t>
      </w:r>
    </w:p>
    <w:p w14:paraId="713F94B2" w14:textId="42062CD0" w:rsidR="00634B6B" w:rsidRPr="009906BC" w:rsidRDefault="00634B6B" w:rsidP="00634B6B">
      <w:pPr>
        <w:spacing w:after="60"/>
        <w:ind w:firstLine="708"/>
        <w:jc w:val="both"/>
        <w:rPr>
          <w:rFonts w:ascii="Arial" w:hAnsi="Arial" w:cs="Arial"/>
        </w:rPr>
      </w:pPr>
      <w:r w:rsidRPr="00FC26AE">
        <w:rPr>
          <w:rFonts w:ascii="Arial" w:hAnsi="Arial" w:cs="Arial"/>
          <w:b/>
          <w:bCs/>
          <w:sz w:val="20"/>
          <w:szCs w:val="20"/>
        </w:rPr>
        <w:t xml:space="preserve">Figura </w:t>
      </w:r>
      <w:r>
        <w:rPr>
          <w:rFonts w:ascii="Arial" w:hAnsi="Arial" w:cs="Arial"/>
          <w:b/>
          <w:bCs/>
          <w:sz w:val="20"/>
          <w:szCs w:val="20"/>
        </w:rPr>
        <w:t>1.1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Calculando o fatorial </w:t>
      </w:r>
    </w:p>
    <w:p w14:paraId="4E9543D5" w14:textId="0F7BC1BA" w:rsidR="00634B6B" w:rsidRDefault="00634B6B" w:rsidP="00634B6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960D9F" wp14:editId="45A11C99">
                <wp:simplePos x="0" y="0"/>
                <wp:positionH relativeFrom="column">
                  <wp:posOffset>419183</wp:posOffset>
                </wp:positionH>
                <wp:positionV relativeFrom="paragraph">
                  <wp:posOffset>271946</wp:posOffset>
                </wp:positionV>
                <wp:extent cx="2934031" cy="1205230"/>
                <wp:effectExtent l="0" t="0" r="0" b="0"/>
                <wp:wrapNone/>
                <wp:docPr id="14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4031" cy="120523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B6DCE" id="Retângulo 14" o:spid="_x0000_s1026" style="position:absolute;margin-left:33pt;margin-top:21.4pt;width:231.05pt;height:94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" fillcolor="#ddd" stroked="f"/>
            </w:pict>
          </mc:Fallback>
        </mc:AlternateContent>
      </w:r>
    </w:p>
    <w:p w14:paraId="4F582FA0" w14:textId="77777777" w:rsidR="00634B6B" w:rsidRPr="005E7EB4" w:rsidRDefault="00634B6B" w:rsidP="00634B6B">
      <w:pPr>
        <w:tabs>
          <w:tab w:val="left" w:pos="709"/>
        </w:tabs>
        <w:spacing w:after="120"/>
        <w:ind w:firstLine="708"/>
        <w:jc w:val="both"/>
        <w:rPr>
          <w:rFonts w:ascii="Courier New" w:hAnsi="Courier New" w:cs="Courier New"/>
        </w:rPr>
      </w:pPr>
      <w:r w:rsidRPr="005E7EB4">
        <w:rPr>
          <w:rFonts w:ascii="Courier New" w:hAnsi="Courier New" w:cs="Courier New"/>
          <w:b/>
        </w:rPr>
        <w:t>void</w:t>
      </w:r>
      <w:r w:rsidRPr="005E7EB4">
        <w:rPr>
          <w:rFonts w:ascii="Courier New" w:hAnsi="Courier New" w:cs="Courier New"/>
        </w:rPr>
        <w:t xml:space="preserve"> MostraRaiz(</w:t>
      </w:r>
      <w:r w:rsidRPr="005E7EB4">
        <w:rPr>
          <w:rFonts w:ascii="Courier New" w:hAnsi="Courier New" w:cs="Courier New"/>
          <w:b/>
        </w:rPr>
        <w:t>float</w:t>
      </w:r>
      <w:r w:rsidRPr="005E7EB4">
        <w:rPr>
          <w:rFonts w:ascii="Courier New" w:hAnsi="Courier New" w:cs="Courier New"/>
        </w:rPr>
        <w:t xml:space="preserve"> i, </w:t>
      </w:r>
      <w:r w:rsidRPr="005E7EB4">
        <w:rPr>
          <w:rFonts w:ascii="Courier New" w:hAnsi="Courier New" w:cs="Courier New"/>
          <w:b/>
        </w:rPr>
        <w:t>float</w:t>
      </w:r>
      <w:r w:rsidRPr="005E7EB4">
        <w:rPr>
          <w:rFonts w:ascii="Courier New" w:hAnsi="Courier New" w:cs="Courier New"/>
        </w:rPr>
        <w:t xml:space="preserve"> N)</w:t>
      </w:r>
      <w:r w:rsidRPr="00E113CF">
        <w:rPr>
          <w:rFonts w:ascii="Courier New" w:hAnsi="Courier New" w:cs="Courier New"/>
          <w:b/>
          <w:bCs/>
        </w:rPr>
        <w:t>{</w:t>
      </w:r>
    </w:p>
    <w:p w14:paraId="0527E086" w14:textId="77777777" w:rsidR="00634B6B" w:rsidRPr="005E7EB4" w:rsidRDefault="00634B6B" w:rsidP="00634B6B">
      <w:pPr>
        <w:spacing w:after="40"/>
        <w:ind w:left="708"/>
        <w:jc w:val="both"/>
        <w:rPr>
          <w:rFonts w:ascii="Courier New" w:hAnsi="Courier New" w:cs="Courier New"/>
        </w:rPr>
      </w:pPr>
      <w:r w:rsidRPr="005E7EB4">
        <w:rPr>
          <w:rFonts w:ascii="Courier New" w:hAnsi="Courier New" w:cs="Courier New"/>
        </w:rPr>
        <w:t xml:space="preserve">  </w:t>
      </w:r>
      <w:r w:rsidRPr="005E7EB4">
        <w:rPr>
          <w:rFonts w:ascii="Courier New" w:hAnsi="Courier New" w:cs="Courier New"/>
          <w:b/>
        </w:rPr>
        <w:t>float</w:t>
      </w:r>
      <w:r w:rsidRPr="005E7EB4">
        <w:rPr>
          <w:rFonts w:ascii="Courier New" w:hAnsi="Courier New" w:cs="Courier New"/>
        </w:rPr>
        <w:t xml:space="preserve"> raiz;</w:t>
      </w:r>
    </w:p>
    <w:p w14:paraId="65DD2E86" w14:textId="0EECABF7" w:rsidR="00634B6B" w:rsidRPr="00634B6B" w:rsidRDefault="00634B6B" w:rsidP="00634B6B">
      <w:pPr>
        <w:spacing w:after="40"/>
        <w:ind w:left="708"/>
        <w:jc w:val="both"/>
        <w:rPr>
          <w:rFonts w:ascii="Courier New" w:hAnsi="Courier New" w:cs="Courier New"/>
        </w:rPr>
      </w:pPr>
      <w:r w:rsidRPr="005E7EB4">
        <w:rPr>
          <w:rFonts w:ascii="Courier New" w:hAnsi="Courier New" w:cs="Courier New"/>
        </w:rPr>
        <w:t xml:space="preserve">  raiz = </w:t>
      </w:r>
      <w:r w:rsidRPr="00E60F46">
        <w:rPr>
          <w:rFonts w:ascii="Courier New" w:hAnsi="Courier New" w:cs="Courier New"/>
          <w:bCs/>
        </w:rPr>
        <w:t>pow</w:t>
      </w:r>
      <w:r w:rsidRPr="005E7EB4">
        <w:rPr>
          <w:rFonts w:ascii="Courier New" w:hAnsi="Courier New" w:cs="Courier New"/>
        </w:rPr>
        <w:t xml:space="preserve">(N,(1/i));  </w:t>
      </w:r>
      <w:r>
        <w:rPr>
          <w:rFonts w:ascii="Courier New" w:hAnsi="Courier New" w:cs="Courier New"/>
          <w:color w:val="0000FF"/>
        </w:rPr>
        <w:t xml:space="preserve"> </w:t>
      </w:r>
    </w:p>
    <w:p w14:paraId="714EAD35" w14:textId="77777777" w:rsidR="00634B6B" w:rsidRPr="005E7EB4" w:rsidRDefault="00634B6B" w:rsidP="00634B6B">
      <w:pPr>
        <w:spacing w:after="40"/>
        <w:ind w:left="708"/>
        <w:jc w:val="both"/>
        <w:rPr>
          <w:rFonts w:ascii="Courier New" w:hAnsi="Courier New" w:cs="Courier New"/>
        </w:rPr>
      </w:pPr>
      <w:r w:rsidRPr="005E7EB4">
        <w:rPr>
          <w:rFonts w:ascii="Courier New" w:hAnsi="Courier New" w:cs="Courier New"/>
        </w:rPr>
        <w:t xml:space="preserve">  </w:t>
      </w:r>
      <w:r w:rsidRPr="009F4FAC">
        <w:rPr>
          <w:rFonts w:ascii="Courier New" w:hAnsi="Courier New" w:cs="Courier New"/>
        </w:rPr>
        <w:t>printf</w:t>
      </w:r>
      <w:r w:rsidRPr="005E7EB4">
        <w:rPr>
          <w:rFonts w:ascii="Courier New" w:hAnsi="Courier New" w:cs="Courier New"/>
        </w:rPr>
        <w:t>(</w:t>
      </w:r>
      <w:r w:rsidRPr="005E7EB4">
        <w:rPr>
          <w:rFonts w:ascii="Courier New" w:hAnsi="Courier New" w:cs="Courier New"/>
          <w:color w:val="FF0000"/>
        </w:rPr>
        <w:t>"%3.2f \n"</w:t>
      </w:r>
      <w:r w:rsidRPr="005E7EB4">
        <w:rPr>
          <w:rFonts w:ascii="Courier New" w:hAnsi="Courier New" w:cs="Courier New"/>
        </w:rPr>
        <w:t>, raiz);</w:t>
      </w:r>
    </w:p>
    <w:p w14:paraId="7257C4FC" w14:textId="77777777" w:rsidR="00634B6B" w:rsidRPr="005E7EB4" w:rsidRDefault="00634B6B" w:rsidP="00634B6B">
      <w:pPr>
        <w:spacing w:after="40"/>
        <w:ind w:left="708"/>
        <w:jc w:val="both"/>
        <w:rPr>
          <w:rFonts w:ascii="Courier New" w:hAnsi="Courier New" w:cs="Courier New"/>
        </w:rPr>
      </w:pPr>
      <w:r w:rsidRPr="005E7EB4">
        <w:rPr>
          <w:rFonts w:ascii="Courier New" w:hAnsi="Courier New" w:cs="Courier New"/>
        </w:rPr>
        <w:t xml:space="preserve">  </w:t>
      </w:r>
      <w:r w:rsidRPr="009F4FAC">
        <w:rPr>
          <w:rFonts w:ascii="Courier New" w:hAnsi="Courier New" w:cs="Courier New"/>
          <w:bCs/>
        </w:rPr>
        <w:t>getch</w:t>
      </w:r>
      <w:r w:rsidRPr="005E7EB4">
        <w:rPr>
          <w:rFonts w:ascii="Courier New" w:hAnsi="Courier New" w:cs="Courier New"/>
        </w:rPr>
        <w:t>();</w:t>
      </w:r>
    </w:p>
    <w:p w14:paraId="63A4A954" w14:textId="77777777" w:rsidR="00634B6B" w:rsidRPr="00E113CF" w:rsidRDefault="00634B6B" w:rsidP="00634B6B">
      <w:pPr>
        <w:spacing w:after="60"/>
        <w:ind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E113CF">
        <w:rPr>
          <w:rFonts w:ascii="Courier New" w:hAnsi="Courier New" w:cs="Courier New"/>
          <w:b/>
          <w:bCs/>
        </w:rPr>
        <w:t>}</w:t>
      </w:r>
      <w:r w:rsidRPr="00E113CF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3B5A8FE" w14:textId="595C3964" w:rsidR="00634B6B" w:rsidRPr="009906BC" w:rsidRDefault="00634B6B" w:rsidP="00527E8F">
      <w:pPr>
        <w:tabs>
          <w:tab w:val="left" w:pos="993"/>
        </w:tabs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Pr="00FC26AE">
        <w:rPr>
          <w:rFonts w:ascii="Arial" w:hAnsi="Arial" w:cs="Arial"/>
          <w:b/>
          <w:bCs/>
          <w:sz w:val="20"/>
          <w:szCs w:val="20"/>
        </w:rPr>
        <w:t xml:space="preserve">Figura </w:t>
      </w:r>
      <w:r>
        <w:rPr>
          <w:rFonts w:ascii="Arial" w:hAnsi="Arial" w:cs="Arial"/>
          <w:b/>
          <w:bCs/>
          <w:sz w:val="20"/>
          <w:szCs w:val="20"/>
        </w:rPr>
        <w:t>2.1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Pr="00FC26AE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Calculando a raiz de um número </w:t>
      </w:r>
    </w:p>
    <w:p w14:paraId="1D5176F0" w14:textId="44681C6F" w:rsidR="0065692A" w:rsidRDefault="0065692A" w:rsidP="0065692A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DD84810" wp14:editId="2032034C">
                <wp:simplePos x="0" y="0"/>
                <wp:positionH relativeFrom="column">
                  <wp:posOffset>156790</wp:posOffset>
                </wp:positionH>
                <wp:positionV relativeFrom="paragraph">
                  <wp:posOffset>216148</wp:posOffset>
                </wp:positionV>
                <wp:extent cx="3657600" cy="2186609"/>
                <wp:effectExtent l="0" t="0" r="0" b="4445"/>
                <wp:wrapNone/>
                <wp:docPr id="15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2186609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36AC3" id="Retângulo 15" o:spid="_x0000_s1026" style="position:absolute;margin-left:12.35pt;margin-top:17pt;width:4in;height:172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" fillcolor="#ddd" stroked="f"/>
            </w:pict>
          </mc:Fallback>
        </mc:AlternateContent>
      </w:r>
    </w:p>
    <w:p w14:paraId="6CFD7B8F" w14:textId="00FAB26E" w:rsidR="0065692A" w:rsidRPr="00DE2797" w:rsidRDefault="0065692A" w:rsidP="0065692A">
      <w:pPr>
        <w:spacing w:after="40"/>
        <w:ind w:left="284"/>
        <w:jc w:val="both"/>
        <w:rPr>
          <w:rFonts w:ascii="Courier New" w:hAnsi="Courier New" w:cs="Courier New"/>
        </w:rPr>
      </w:pPr>
      <w:r w:rsidRPr="00DE2797">
        <w:rPr>
          <w:rFonts w:ascii="Courier New" w:hAnsi="Courier New" w:cs="Courier New"/>
          <w:b/>
        </w:rPr>
        <w:t>int</w:t>
      </w:r>
      <w:r w:rsidRPr="00DE2797">
        <w:rPr>
          <w:rFonts w:ascii="Courier New" w:hAnsi="Courier New" w:cs="Courier New"/>
        </w:rPr>
        <w:t xml:space="preserve"> SomaPares()</w:t>
      </w:r>
      <w:r w:rsidRPr="00DE2797">
        <w:rPr>
          <w:rFonts w:ascii="Courier New" w:hAnsi="Courier New" w:cs="Courier New"/>
          <w:b/>
          <w:bCs/>
        </w:rPr>
        <w:t>{</w:t>
      </w:r>
    </w:p>
    <w:p w14:paraId="537A0D1E" w14:textId="0C721800" w:rsidR="0065692A" w:rsidRPr="00DE2797" w:rsidRDefault="0065692A" w:rsidP="0065692A">
      <w:pPr>
        <w:spacing w:after="40"/>
        <w:ind w:left="284"/>
        <w:jc w:val="both"/>
        <w:rPr>
          <w:rFonts w:ascii="Courier New" w:hAnsi="Courier New" w:cs="Courier New"/>
        </w:rPr>
      </w:pPr>
      <w:r w:rsidRPr="00DE2797">
        <w:rPr>
          <w:rFonts w:ascii="Courier New" w:hAnsi="Courier New" w:cs="Courier New"/>
        </w:rPr>
        <w:t xml:space="preserve">  </w:t>
      </w:r>
      <w:r w:rsidRPr="00DE2797">
        <w:rPr>
          <w:rFonts w:ascii="Courier New" w:hAnsi="Courier New" w:cs="Courier New"/>
          <w:b/>
        </w:rPr>
        <w:t>int</w:t>
      </w:r>
      <w:r w:rsidRPr="00DE2797">
        <w:rPr>
          <w:rFonts w:ascii="Courier New" w:hAnsi="Courier New" w:cs="Courier New"/>
        </w:rPr>
        <w:t xml:space="preserve"> n, j, Par,</w:t>
      </w:r>
      <w:r w:rsidR="00DE2797">
        <w:rPr>
          <w:rFonts w:ascii="Courier New" w:hAnsi="Courier New" w:cs="Courier New"/>
        </w:rPr>
        <w:t xml:space="preserve"> </w:t>
      </w:r>
      <w:r w:rsidRPr="00DE2797">
        <w:rPr>
          <w:rFonts w:ascii="Courier New" w:hAnsi="Courier New" w:cs="Courier New"/>
        </w:rPr>
        <w:t>Soma=0;</w:t>
      </w:r>
    </w:p>
    <w:p w14:paraId="0C560E98" w14:textId="70DF4543" w:rsidR="0065692A" w:rsidRPr="00DE2797" w:rsidRDefault="0065692A" w:rsidP="0065692A">
      <w:pPr>
        <w:spacing w:after="40"/>
        <w:ind w:left="284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DE2797">
        <w:rPr>
          <w:rFonts w:ascii="Courier New" w:hAnsi="Courier New" w:cs="Courier New"/>
        </w:rPr>
        <w:t xml:space="preserve">  Par = 2;  </w:t>
      </w:r>
      <w:r w:rsidR="00BB4DEA"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5C7A96C3" w14:textId="5C06BDA6" w:rsidR="0065692A" w:rsidRPr="00DE2797" w:rsidRDefault="0065692A" w:rsidP="0065692A">
      <w:pPr>
        <w:spacing w:after="40"/>
        <w:ind w:left="284"/>
        <w:jc w:val="both"/>
        <w:rPr>
          <w:rFonts w:ascii="Courier New" w:hAnsi="Courier New" w:cs="Courier New"/>
        </w:rPr>
      </w:pPr>
      <w:r w:rsidRPr="00DE2797">
        <w:rPr>
          <w:rFonts w:ascii="Courier New" w:hAnsi="Courier New" w:cs="Courier New"/>
        </w:rPr>
        <w:t xml:space="preserve">  </w:t>
      </w:r>
      <w:r w:rsidRPr="009F4FAC">
        <w:rPr>
          <w:rFonts w:ascii="Courier New" w:hAnsi="Courier New" w:cs="Courier New"/>
        </w:rPr>
        <w:t>printf</w:t>
      </w:r>
      <w:r w:rsidRPr="00DE2797">
        <w:rPr>
          <w:rFonts w:ascii="Courier New" w:hAnsi="Courier New" w:cs="Courier New"/>
        </w:rPr>
        <w:t>(</w:t>
      </w:r>
      <w:r w:rsidRPr="00DE2797">
        <w:rPr>
          <w:rFonts w:ascii="Courier New" w:hAnsi="Courier New" w:cs="Courier New"/>
          <w:color w:val="FF0000"/>
        </w:rPr>
        <w:t xml:space="preserve">"Digite a quantidade de </w:t>
      </w:r>
      <w:r w:rsidR="007745A3">
        <w:rPr>
          <w:rFonts w:ascii="Courier New" w:hAnsi="Courier New" w:cs="Courier New"/>
          <w:color w:val="FF0000"/>
        </w:rPr>
        <w:t>pares</w:t>
      </w:r>
      <w:r w:rsidRPr="00DE2797">
        <w:rPr>
          <w:rFonts w:ascii="Courier New" w:hAnsi="Courier New" w:cs="Courier New"/>
          <w:color w:val="FF0000"/>
        </w:rPr>
        <w:t>:</w:t>
      </w:r>
      <w:r w:rsidRPr="00DE2797">
        <w:rPr>
          <w:rFonts w:ascii="Courier New" w:hAnsi="Courier New" w:cs="Courier New"/>
        </w:rPr>
        <w:t xml:space="preserve"> </w:t>
      </w:r>
      <w:r w:rsidRPr="00DE2797">
        <w:rPr>
          <w:rFonts w:ascii="Courier New" w:hAnsi="Courier New" w:cs="Courier New"/>
          <w:color w:val="FF0000"/>
        </w:rPr>
        <w:t>"</w:t>
      </w:r>
      <w:r w:rsidRPr="00DE2797">
        <w:rPr>
          <w:rFonts w:ascii="Courier New" w:hAnsi="Courier New" w:cs="Courier New"/>
        </w:rPr>
        <w:t>);</w:t>
      </w:r>
    </w:p>
    <w:p w14:paraId="65F6A3DC" w14:textId="77777777" w:rsidR="0065692A" w:rsidRPr="00DE2797" w:rsidRDefault="0065692A" w:rsidP="0065692A">
      <w:pPr>
        <w:spacing w:after="40"/>
        <w:ind w:left="284"/>
        <w:jc w:val="both"/>
        <w:rPr>
          <w:rFonts w:ascii="Courier New" w:hAnsi="Courier New" w:cs="Courier New"/>
        </w:rPr>
      </w:pPr>
      <w:r w:rsidRPr="00DE2797">
        <w:rPr>
          <w:rFonts w:ascii="Courier New" w:hAnsi="Courier New" w:cs="Courier New"/>
        </w:rPr>
        <w:t xml:space="preserve">  </w:t>
      </w:r>
      <w:r w:rsidRPr="009F4FAC">
        <w:rPr>
          <w:rFonts w:ascii="Courier New" w:hAnsi="Courier New" w:cs="Courier New"/>
        </w:rPr>
        <w:t>scanf</w:t>
      </w:r>
      <w:r w:rsidRPr="00DE2797">
        <w:rPr>
          <w:rFonts w:ascii="Courier New" w:hAnsi="Courier New" w:cs="Courier New"/>
        </w:rPr>
        <w:t>(</w:t>
      </w:r>
      <w:r w:rsidRPr="00DE2797">
        <w:rPr>
          <w:rFonts w:ascii="Courier New" w:hAnsi="Courier New" w:cs="Courier New"/>
          <w:color w:val="FF0000"/>
        </w:rPr>
        <w:t>"%d"</w:t>
      </w:r>
      <w:r w:rsidRPr="00DE2797">
        <w:rPr>
          <w:rFonts w:ascii="Courier New" w:hAnsi="Courier New" w:cs="Courier New"/>
        </w:rPr>
        <w:t>, &amp;n);</w:t>
      </w:r>
    </w:p>
    <w:p w14:paraId="41F913C7" w14:textId="0EBE10E9" w:rsidR="0065692A" w:rsidRPr="00DE2797" w:rsidRDefault="0065692A" w:rsidP="0065692A">
      <w:pPr>
        <w:spacing w:after="40"/>
        <w:ind w:left="284"/>
        <w:jc w:val="both"/>
        <w:rPr>
          <w:rFonts w:ascii="Courier New" w:hAnsi="Courier New" w:cs="Courier New"/>
        </w:rPr>
      </w:pPr>
      <w:r w:rsidRPr="00DE2797">
        <w:rPr>
          <w:rFonts w:ascii="Courier New" w:hAnsi="Courier New" w:cs="Courier New"/>
        </w:rPr>
        <w:t xml:space="preserve">  </w:t>
      </w:r>
      <w:r w:rsidRPr="00DE2797">
        <w:rPr>
          <w:rFonts w:ascii="Courier New" w:hAnsi="Courier New" w:cs="Courier New"/>
          <w:b/>
        </w:rPr>
        <w:t>for</w:t>
      </w:r>
      <w:r w:rsidRPr="00DE2797">
        <w:rPr>
          <w:rFonts w:ascii="Courier New" w:hAnsi="Courier New" w:cs="Courier New"/>
        </w:rPr>
        <w:t>(j=1; j&lt;=n; j++)</w:t>
      </w:r>
      <w:r w:rsidRPr="00DE2797">
        <w:rPr>
          <w:rFonts w:ascii="Courier New" w:hAnsi="Courier New" w:cs="Courier New"/>
          <w:b/>
          <w:bCs/>
        </w:rPr>
        <w:t>{</w:t>
      </w:r>
      <w:r w:rsidRPr="00DE2797">
        <w:rPr>
          <w:rFonts w:ascii="Courier New" w:hAnsi="Courier New" w:cs="Courier New"/>
        </w:rPr>
        <w:t xml:space="preserve"> </w:t>
      </w:r>
    </w:p>
    <w:p w14:paraId="0B787F81" w14:textId="16E6CF91" w:rsidR="0065692A" w:rsidRPr="00DE2797" w:rsidRDefault="0065692A" w:rsidP="0065692A">
      <w:pPr>
        <w:spacing w:after="40"/>
        <w:ind w:left="284"/>
        <w:jc w:val="both"/>
        <w:rPr>
          <w:rFonts w:ascii="Courier New" w:hAnsi="Courier New" w:cs="Courier New"/>
        </w:rPr>
      </w:pPr>
      <w:r w:rsidRPr="00DE2797">
        <w:rPr>
          <w:rFonts w:ascii="Courier New" w:hAnsi="Courier New" w:cs="Courier New"/>
        </w:rPr>
        <w:t xml:space="preserve">    </w:t>
      </w:r>
      <w:r w:rsidR="00293304" w:rsidRPr="00DE2797">
        <w:rPr>
          <w:rFonts w:ascii="Courier New" w:hAnsi="Courier New" w:cs="Courier New"/>
        </w:rPr>
        <w:t xml:space="preserve"> </w:t>
      </w:r>
      <w:r w:rsidRPr="00DE2797">
        <w:rPr>
          <w:rFonts w:ascii="Courier New" w:hAnsi="Courier New" w:cs="Courier New"/>
        </w:rPr>
        <w:t xml:space="preserve">Soma = </w:t>
      </w:r>
      <w:r w:rsidR="00DE2797">
        <w:rPr>
          <w:rFonts w:ascii="Courier New" w:hAnsi="Courier New" w:cs="Courier New"/>
        </w:rPr>
        <w:t xml:space="preserve">Soma + </w:t>
      </w:r>
      <w:r w:rsidRPr="00DE2797">
        <w:rPr>
          <w:rFonts w:ascii="Courier New" w:hAnsi="Courier New" w:cs="Courier New"/>
        </w:rPr>
        <w:t>Par;</w:t>
      </w:r>
    </w:p>
    <w:p w14:paraId="28C032E9" w14:textId="14232238" w:rsidR="0065692A" w:rsidRPr="00DE2797" w:rsidRDefault="0065692A" w:rsidP="0065692A">
      <w:pPr>
        <w:spacing w:after="40"/>
        <w:ind w:left="284"/>
        <w:jc w:val="both"/>
        <w:rPr>
          <w:rFonts w:ascii="Courier New" w:hAnsi="Courier New" w:cs="Courier New"/>
        </w:rPr>
      </w:pPr>
      <w:r w:rsidRPr="00DE2797">
        <w:rPr>
          <w:rFonts w:ascii="Courier New" w:hAnsi="Courier New" w:cs="Courier New"/>
        </w:rPr>
        <w:t xml:space="preserve">    </w:t>
      </w:r>
      <w:r w:rsidR="00293304" w:rsidRPr="00DE2797">
        <w:rPr>
          <w:rFonts w:ascii="Courier New" w:hAnsi="Courier New" w:cs="Courier New"/>
        </w:rPr>
        <w:t xml:space="preserve"> </w:t>
      </w:r>
      <w:r w:rsidRPr="00DE2797">
        <w:rPr>
          <w:rFonts w:ascii="Courier New" w:hAnsi="Courier New" w:cs="Courier New"/>
        </w:rPr>
        <w:t>Par = Par + 2;</w:t>
      </w:r>
    </w:p>
    <w:p w14:paraId="706DCD36" w14:textId="77777777" w:rsidR="0065692A" w:rsidRPr="00DE2797" w:rsidRDefault="0065692A" w:rsidP="0065692A">
      <w:pPr>
        <w:spacing w:after="40"/>
        <w:ind w:left="284"/>
        <w:jc w:val="both"/>
        <w:rPr>
          <w:rFonts w:ascii="Courier New" w:hAnsi="Courier New" w:cs="Courier New"/>
          <w:b/>
          <w:bCs/>
        </w:rPr>
      </w:pPr>
      <w:r w:rsidRPr="00DE2797">
        <w:rPr>
          <w:rFonts w:ascii="Courier New" w:hAnsi="Courier New" w:cs="Courier New"/>
        </w:rPr>
        <w:t xml:space="preserve">  </w:t>
      </w:r>
      <w:r w:rsidRPr="00DE2797">
        <w:rPr>
          <w:rFonts w:ascii="Courier New" w:hAnsi="Courier New" w:cs="Courier New"/>
          <w:b/>
          <w:bCs/>
        </w:rPr>
        <w:t xml:space="preserve">}  </w:t>
      </w:r>
    </w:p>
    <w:p w14:paraId="128269BD" w14:textId="77777777" w:rsidR="0065692A" w:rsidRPr="00DE2797" w:rsidRDefault="0065692A" w:rsidP="0065692A">
      <w:pPr>
        <w:spacing w:after="40"/>
        <w:ind w:left="284"/>
        <w:jc w:val="both"/>
        <w:rPr>
          <w:rFonts w:ascii="Courier New" w:hAnsi="Courier New" w:cs="Courier New"/>
        </w:rPr>
      </w:pPr>
      <w:r w:rsidRPr="00DE2797">
        <w:rPr>
          <w:rFonts w:ascii="Courier New" w:hAnsi="Courier New" w:cs="Courier New"/>
        </w:rPr>
        <w:t xml:space="preserve">  </w:t>
      </w:r>
      <w:r w:rsidRPr="00DE2797">
        <w:rPr>
          <w:rFonts w:ascii="Courier New" w:hAnsi="Courier New" w:cs="Courier New"/>
          <w:b/>
        </w:rPr>
        <w:t>return</w:t>
      </w:r>
      <w:r w:rsidRPr="00DE2797">
        <w:rPr>
          <w:rFonts w:ascii="Courier New" w:hAnsi="Courier New" w:cs="Courier New"/>
        </w:rPr>
        <w:t xml:space="preserve"> Soma;</w:t>
      </w:r>
    </w:p>
    <w:p w14:paraId="301F31E1" w14:textId="04847C4E" w:rsidR="0065692A" w:rsidRPr="00DE2797" w:rsidRDefault="0065692A" w:rsidP="0065692A">
      <w:pPr>
        <w:spacing w:after="120"/>
        <w:ind w:left="284"/>
        <w:jc w:val="both"/>
        <w:rPr>
          <w:rFonts w:ascii="Courier New" w:hAnsi="Courier New" w:cs="Courier New"/>
          <w:b/>
          <w:bCs/>
        </w:rPr>
      </w:pPr>
      <w:r w:rsidRPr="00DE2797">
        <w:rPr>
          <w:rFonts w:ascii="Courier New" w:hAnsi="Courier New" w:cs="Courier New"/>
          <w:b/>
          <w:bCs/>
        </w:rPr>
        <w:t>}</w:t>
      </w:r>
    </w:p>
    <w:p w14:paraId="69A15FC6" w14:textId="33299ECD" w:rsidR="0065692A" w:rsidRDefault="00041F80" w:rsidP="007745A3">
      <w:pPr>
        <w:tabs>
          <w:tab w:val="left" w:pos="567"/>
        </w:tabs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65692A" w:rsidRPr="00FC26AE">
        <w:rPr>
          <w:rFonts w:ascii="Arial" w:hAnsi="Arial" w:cs="Arial"/>
          <w:b/>
          <w:bCs/>
          <w:sz w:val="20"/>
          <w:szCs w:val="20"/>
        </w:rPr>
        <w:t xml:space="preserve">Figura </w:t>
      </w:r>
      <w:r w:rsidR="0065692A">
        <w:rPr>
          <w:rFonts w:ascii="Arial" w:hAnsi="Arial" w:cs="Arial"/>
          <w:b/>
          <w:bCs/>
          <w:sz w:val="20"/>
          <w:szCs w:val="20"/>
        </w:rPr>
        <w:t>3.1</w:t>
      </w:r>
      <w:r w:rsidR="0065692A" w:rsidRPr="00FC26AE">
        <w:rPr>
          <w:rFonts w:ascii="Arial" w:hAnsi="Arial" w:cs="Arial"/>
          <w:b/>
          <w:bCs/>
          <w:sz w:val="20"/>
          <w:szCs w:val="20"/>
        </w:rPr>
        <w:t xml:space="preserve"> </w:t>
      </w:r>
      <w:r w:rsidR="0065692A">
        <w:rPr>
          <w:rFonts w:ascii="Arial" w:hAnsi="Arial" w:cs="Arial"/>
          <w:b/>
          <w:bCs/>
          <w:sz w:val="20"/>
          <w:szCs w:val="20"/>
        </w:rPr>
        <w:t>-</w:t>
      </w:r>
      <w:r w:rsidR="0065692A" w:rsidRPr="00FC26AE">
        <w:rPr>
          <w:rFonts w:ascii="Arial" w:hAnsi="Arial" w:cs="Arial"/>
          <w:b/>
          <w:bCs/>
          <w:sz w:val="20"/>
          <w:szCs w:val="20"/>
        </w:rPr>
        <w:t xml:space="preserve"> </w:t>
      </w:r>
      <w:r w:rsidR="0065692A">
        <w:rPr>
          <w:rFonts w:ascii="Arial" w:hAnsi="Arial" w:cs="Arial"/>
          <w:b/>
          <w:bCs/>
          <w:sz w:val="20"/>
          <w:szCs w:val="20"/>
        </w:rPr>
        <w:t xml:space="preserve">Calculando a soma dos </w:t>
      </w:r>
      <w:r w:rsidR="0065692A" w:rsidRPr="00ED5BDF">
        <w:rPr>
          <w:rFonts w:ascii="Arial" w:hAnsi="Arial" w:cs="Arial"/>
          <w:b/>
          <w:bCs/>
          <w:i/>
          <w:iCs/>
          <w:sz w:val="20"/>
          <w:szCs w:val="20"/>
        </w:rPr>
        <w:t>n</w:t>
      </w:r>
      <w:r w:rsidR="0065692A">
        <w:rPr>
          <w:rFonts w:ascii="Arial" w:hAnsi="Arial" w:cs="Arial"/>
          <w:b/>
          <w:bCs/>
          <w:sz w:val="20"/>
          <w:szCs w:val="20"/>
        </w:rPr>
        <w:t xml:space="preserve"> primeiros pares</w:t>
      </w:r>
    </w:p>
    <w:p w14:paraId="5EBDDD7C" w14:textId="77777777" w:rsidR="000E0BA2" w:rsidRDefault="000E0BA2" w:rsidP="00041F80">
      <w:pPr>
        <w:tabs>
          <w:tab w:val="left" w:pos="1843"/>
        </w:tabs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14:paraId="2A979363" w14:textId="6A81FAE7" w:rsidR="0065692A" w:rsidRDefault="0065692A" w:rsidP="0065692A">
      <w:pPr>
        <w:spacing w:after="120"/>
        <w:jc w:val="both"/>
        <w:rPr>
          <w:rFonts w:ascii="Arial" w:hAnsi="Arial" w:cs="Arial"/>
        </w:rPr>
      </w:pPr>
    </w:p>
    <w:p w14:paraId="13FE195B" w14:textId="1783682E" w:rsidR="0065692A" w:rsidRPr="00011388" w:rsidRDefault="005B1431" w:rsidP="0065692A">
      <w:pPr>
        <w:tabs>
          <w:tab w:val="left" w:pos="142"/>
        </w:tabs>
        <w:spacing w:after="40"/>
        <w:ind w:left="708"/>
        <w:jc w:val="both"/>
        <w:rPr>
          <w:rFonts w:ascii="Courier New" w:hAnsi="Courier New" w:cs="Courier New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FF524F4" wp14:editId="431EA57B">
                <wp:simplePos x="0" y="0"/>
                <wp:positionH relativeFrom="column">
                  <wp:posOffset>427051</wp:posOffset>
                </wp:positionH>
                <wp:positionV relativeFrom="paragraph">
                  <wp:posOffset>4445</wp:posOffset>
                </wp:positionV>
                <wp:extent cx="2886075" cy="1924216"/>
                <wp:effectExtent l="0" t="0" r="9525" b="0"/>
                <wp:wrapNone/>
                <wp:docPr id="16" name="Re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075" cy="1924216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80F50" id="Retângulo 16" o:spid="_x0000_s1026" style="position:absolute;margin-left:33.65pt;margin-top:.35pt;width:227.25pt;height:151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" fillcolor="#ddd" stroked="f"/>
            </w:pict>
          </mc:Fallback>
        </mc:AlternateContent>
      </w:r>
      <w:r w:rsidR="0065692A">
        <w:rPr>
          <w:rFonts w:ascii="Arial" w:hAnsi="Arial" w:cs="Arial"/>
        </w:rPr>
        <w:t xml:space="preserve"> </w:t>
      </w:r>
      <w:r w:rsidR="0065692A">
        <w:rPr>
          <w:rFonts w:ascii="Courier New" w:hAnsi="Courier New" w:cs="Courier New"/>
          <w:b/>
        </w:rPr>
        <w:t>void</w:t>
      </w:r>
      <w:r w:rsidR="0065692A" w:rsidRPr="00011388">
        <w:rPr>
          <w:rFonts w:ascii="Courier New" w:hAnsi="Courier New" w:cs="Courier New"/>
        </w:rPr>
        <w:t xml:space="preserve"> </w:t>
      </w:r>
      <w:r w:rsidR="0065692A">
        <w:rPr>
          <w:rFonts w:ascii="Courier New" w:hAnsi="Courier New" w:cs="Courier New"/>
        </w:rPr>
        <w:t>ExibeImpares</w:t>
      </w:r>
      <w:r w:rsidR="0065692A" w:rsidRPr="00011388">
        <w:rPr>
          <w:rFonts w:ascii="Courier New" w:hAnsi="Courier New" w:cs="Courier New"/>
        </w:rPr>
        <w:t>()</w:t>
      </w:r>
      <w:r w:rsidR="0065692A" w:rsidRPr="00E113CF">
        <w:rPr>
          <w:rFonts w:ascii="Courier New" w:hAnsi="Courier New" w:cs="Courier New"/>
          <w:b/>
          <w:bCs/>
        </w:rPr>
        <w:t>{</w:t>
      </w:r>
    </w:p>
    <w:p w14:paraId="161F6A1D" w14:textId="2AB0A6E5" w:rsidR="0065692A" w:rsidRPr="00011388" w:rsidRDefault="0065692A" w:rsidP="0065692A">
      <w:pPr>
        <w:tabs>
          <w:tab w:val="left" w:pos="142"/>
        </w:tabs>
        <w:spacing w:after="40"/>
        <w:ind w:left="708"/>
        <w:jc w:val="both"/>
        <w:rPr>
          <w:rFonts w:ascii="Courier New" w:hAnsi="Courier New" w:cs="Courier New"/>
        </w:rPr>
      </w:pPr>
      <w:r w:rsidRPr="00011388">
        <w:rPr>
          <w:rFonts w:ascii="Courier New" w:hAnsi="Courier New" w:cs="Courier New"/>
        </w:rPr>
        <w:t xml:space="preserve">  </w:t>
      </w:r>
      <w:r w:rsidRPr="00011388">
        <w:rPr>
          <w:rFonts w:ascii="Courier New" w:hAnsi="Courier New" w:cs="Courier New"/>
          <w:b/>
        </w:rPr>
        <w:t>int</w:t>
      </w:r>
      <w:r w:rsidRPr="0001138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num=1;</w:t>
      </w:r>
    </w:p>
    <w:p w14:paraId="4E369AE6" w14:textId="77777777" w:rsidR="0065692A" w:rsidRDefault="0065692A" w:rsidP="0065692A">
      <w:pPr>
        <w:tabs>
          <w:tab w:val="left" w:pos="142"/>
        </w:tabs>
        <w:spacing w:after="40"/>
        <w:ind w:left="708"/>
        <w:jc w:val="both"/>
        <w:rPr>
          <w:rFonts w:ascii="Courier New" w:hAnsi="Courier New" w:cs="Courier New"/>
        </w:rPr>
      </w:pPr>
      <w:r w:rsidRPr="00011388">
        <w:rPr>
          <w:rFonts w:ascii="Courier New" w:hAnsi="Courier New" w:cs="Courier New"/>
        </w:rPr>
        <w:t xml:space="preserve">  </w:t>
      </w:r>
      <w:r w:rsidRPr="00023F60">
        <w:rPr>
          <w:rFonts w:ascii="Courier New" w:hAnsi="Courier New" w:cs="Courier New"/>
          <w:b/>
        </w:rPr>
        <w:t>while</w:t>
      </w:r>
      <w:r>
        <w:rPr>
          <w:rFonts w:ascii="Courier New" w:hAnsi="Courier New" w:cs="Courier New"/>
        </w:rPr>
        <w:t>(num != 0){</w:t>
      </w:r>
      <w:r>
        <w:rPr>
          <w:rFonts w:ascii="Courier New" w:hAnsi="Courier New" w:cs="Courier New"/>
        </w:rPr>
        <w:tab/>
      </w:r>
    </w:p>
    <w:p w14:paraId="1FE14485" w14:textId="69B5AB82" w:rsidR="0065692A" w:rsidRDefault="0065692A" w:rsidP="0065692A">
      <w:pPr>
        <w:tabs>
          <w:tab w:val="left" w:pos="142"/>
        </w:tabs>
        <w:spacing w:after="40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93304">
        <w:rPr>
          <w:rFonts w:ascii="Courier New" w:hAnsi="Courier New" w:cs="Courier New"/>
        </w:rPr>
        <w:t xml:space="preserve"> </w:t>
      </w:r>
      <w:r w:rsidRPr="009F4FAC">
        <w:rPr>
          <w:rFonts w:ascii="Courier New" w:hAnsi="Courier New" w:cs="Courier New"/>
        </w:rPr>
        <w:t>printf</w:t>
      </w:r>
      <w:r>
        <w:rPr>
          <w:rFonts w:ascii="Courier New" w:hAnsi="Courier New" w:cs="Courier New"/>
        </w:rPr>
        <w:t>(</w:t>
      </w:r>
      <w:r w:rsidRPr="009906BC">
        <w:rPr>
          <w:rFonts w:ascii="Courier New" w:hAnsi="Courier New" w:cs="Courier New"/>
          <w:color w:val="FF0000"/>
        </w:rPr>
        <w:t>"</w:t>
      </w:r>
      <w:r w:rsidRPr="00FB7BD3">
        <w:rPr>
          <w:rFonts w:ascii="Courier New" w:hAnsi="Courier New" w:cs="Courier New"/>
          <w:color w:val="FF0000"/>
        </w:rPr>
        <w:t xml:space="preserve">Digite </w:t>
      </w:r>
      <w:r>
        <w:rPr>
          <w:rFonts w:ascii="Courier New" w:hAnsi="Courier New" w:cs="Courier New"/>
          <w:color w:val="FF0000"/>
        </w:rPr>
        <w:t>um numero</w:t>
      </w:r>
      <w:r w:rsidRPr="00FB7BD3">
        <w:rPr>
          <w:rFonts w:ascii="Courier New" w:hAnsi="Courier New" w:cs="Courier New"/>
          <w:color w:val="FF0000"/>
        </w:rPr>
        <w:t>:</w:t>
      </w:r>
      <w:r>
        <w:rPr>
          <w:rFonts w:ascii="Courier New" w:hAnsi="Courier New" w:cs="Courier New"/>
        </w:rPr>
        <w:t xml:space="preserve"> </w:t>
      </w:r>
      <w:r w:rsidRPr="009906BC">
        <w:rPr>
          <w:rFonts w:ascii="Courier New" w:hAnsi="Courier New" w:cs="Courier New"/>
          <w:color w:val="FF0000"/>
        </w:rPr>
        <w:t>"</w:t>
      </w:r>
      <w:r>
        <w:rPr>
          <w:rFonts w:ascii="Courier New" w:hAnsi="Courier New" w:cs="Courier New"/>
        </w:rPr>
        <w:t>);</w:t>
      </w:r>
    </w:p>
    <w:p w14:paraId="200E696D" w14:textId="7981890B" w:rsidR="0065692A" w:rsidRDefault="0065692A" w:rsidP="0065692A">
      <w:pPr>
        <w:tabs>
          <w:tab w:val="left" w:pos="142"/>
        </w:tabs>
        <w:spacing w:after="40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93304">
        <w:rPr>
          <w:rFonts w:ascii="Courier New" w:hAnsi="Courier New" w:cs="Courier New"/>
        </w:rPr>
        <w:t xml:space="preserve"> </w:t>
      </w:r>
      <w:r w:rsidRPr="009F4FAC">
        <w:rPr>
          <w:rFonts w:ascii="Courier New" w:hAnsi="Courier New" w:cs="Courier New"/>
        </w:rPr>
        <w:t>scanf</w:t>
      </w:r>
      <w:r>
        <w:rPr>
          <w:rFonts w:ascii="Courier New" w:hAnsi="Courier New" w:cs="Courier New"/>
        </w:rPr>
        <w:t>(</w:t>
      </w:r>
      <w:r w:rsidRPr="009906BC">
        <w:rPr>
          <w:rFonts w:ascii="Courier New" w:hAnsi="Courier New" w:cs="Courier New"/>
          <w:color w:val="FF0000"/>
        </w:rPr>
        <w:t>"</w:t>
      </w:r>
      <w:r w:rsidRPr="00FB7BD3">
        <w:rPr>
          <w:rFonts w:ascii="Courier New" w:hAnsi="Courier New" w:cs="Courier New"/>
          <w:color w:val="FF0000"/>
        </w:rPr>
        <w:t>%d</w:t>
      </w:r>
      <w:r w:rsidRPr="009906BC">
        <w:rPr>
          <w:rFonts w:ascii="Courier New" w:hAnsi="Courier New" w:cs="Courier New"/>
          <w:color w:val="FF0000"/>
        </w:rPr>
        <w:t>"</w:t>
      </w:r>
      <w:r>
        <w:rPr>
          <w:rFonts w:ascii="Courier New" w:hAnsi="Courier New" w:cs="Courier New"/>
        </w:rPr>
        <w:t>, &amp;num);</w:t>
      </w:r>
      <w:r w:rsidRPr="00011388">
        <w:rPr>
          <w:rFonts w:ascii="Courier New" w:hAnsi="Courier New" w:cs="Courier New"/>
        </w:rPr>
        <w:t xml:space="preserve">  </w:t>
      </w:r>
    </w:p>
    <w:p w14:paraId="63EF3C88" w14:textId="79735DA2" w:rsidR="0065692A" w:rsidRPr="00011388" w:rsidRDefault="0065692A" w:rsidP="0065692A">
      <w:pPr>
        <w:tabs>
          <w:tab w:val="left" w:pos="142"/>
        </w:tabs>
        <w:spacing w:after="40"/>
        <w:ind w:left="708"/>
        <w:jc w:val="both"/>
        <w:rPr>
          <w:rFonts w:ascii="Courier New" w:hAnsi="Courier New" w:cs="Courier New"/>
        </w:rPr>
      </w:pPr>
      <w:r w:rsidRPr="0001138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="00293304">
        <w:rPr>
          <w:rFonts w:ascii="Courier New" w:hAnsi="Courier New" w:cs="Courier New"/>
        </w:rPr>
        <w:t xml:space="preserve"> </w:t>
      </w:r>
      <w:r w:rsidRPr="003C685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>(num % 2 != 0)</w:t>
      </w:r>
    </w:p>
    <w:p w14:paraId="6BF2279D" w14:textId="59DC0CC1" w:rsidR="0065692A" w:rsidRPr="00011388" w:rsidRDefault="0065692A" w:rsidP="0065692A">
      <w:pPr>
        <w:tabs>
          <w:tab w:val="left" w:pos="142"/>
        </w:tabs>
        <w:spacing w:after="40"/>
        <w:ind w:left="708"/>
        <w:jc w:val="both"/>
        <w:rPr>
          <w:rFonts w:ascii="Courier New" w:hAnsi="Courier New" w:cs="Courier New"/>
        </w:rPr>
      </w:pPr>
      <w:r w:rsidRPr="00011388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</w:t>
      </w:r>
      <w:r w:rsidR="00293304">
        <w:rPr>
          <w:rFonts w:ascii="Courier New" w:hAnsi="Courier New" w:cs="Courier New"/>
        </w:rPr>
        <w:t xml:space="preserve">  </w:t>
      </w:r>
      <w:r w:rsidRPr="009F4FAC">
        <w:rPr>
          <w:rFonts w:ascii="Courier New" w:hAnsi="Courier New" w:cs="Courier New"/>
        </w:rPr>
        <w:t>printf</w:t>
      </w:r>
      <w:r w:rsidRPr="003C6851">
        <w:rPr>
          <w:rFonts w:ascii="Courier New" w:hAnsi="Courier New" w:cs="Courier New"/>
        </w:rPr>
        <w:t>(</w:t>
      </w:r>
      <w:r w:rsidRPr="009906BC">
        <w:rPr>
          <w:rFonts w:ascii="Courier New" w:hAnsi="Courier New" w:cs="Courier New"/>
          <w:color w:val="FF0000"/>
        </w:rPr>
        <w:t>"</w:t>
      </w:r>
      <w:r w:rsidRPr="003C6851">
        <w:rPr>
          <w:rFonts w:ascii="Courier New" w:hAnsi="Courier New" w:cs="Courier New"/>
          <w:color w:val="FF0000"/>
        </w:rPr>
        <w:t>%d \n</w:t>
      </w:r>
      <w:r w:rsidRPr="009906BC">
        <w:rPr>
          <w:rFonts w:ascii="Courier New" w:hAnsi="Courier New" w:cs="Courier New"/>
          <w:color w:val="FF0000"/>
        </w:rPr>
        <w:t>"</w:t>
      </w:r>
      <w:r>
        <w:rPr>
          <w:rFonts w:ascii="Courier New" w:hAnsi="Courier New" w:cs="Courier New"/>
        </w:rPr>
        <w:t>, num)</w:t>
      </w:r>
      <w:r w:rsidRPr="00011388">
        <w:rPr>
          <w:rFonts w:ascii="Courier New" w:hAnsi="Courier New" w:cs="Courier New"/>
        </w:rPr>
        <w:t>;</w:t>
      </w:r>
    </w:p>
    <w:p w14:paraId="2645A90B" w14:textId="77777777" w:rsidR="00615621" w:rsidRDefault="0065692A" w:rsidP="0065692A">
      <w:pPr>
        <w:tabs>
          <w:tab w:val="left" w:pos="142"/>
        </w:tabs>
        <w:spacing w:after="40"/>
        <w:ind w:left="708"/>
        <w:jc w:val="both"/>
        <w:rPr>
          <w:rFonts w:ascii="Courier New" w:hAnsi="Courier New" w:cs="Courier New"/>
          <w:b/>
          <w:bCs/>
        </w:rPr>
      </w:pPr>
      <w:r w:rsidRPr="00011388">
        <w:rPr>
          <w:rFonts w:ascii="Courier New" w:hAnsi="Courier New" w:cs="Courier New"/>
        </w:rPr>
        <w:t xml:space="preserve">  </w:t>
      </w:r>
      <w:r w:rsidRPr="00E113CF">
        <w:rPr>
          <w:rFonts w:ascii="Courier New" w:hAnsi="Courier New" w:cs="Courier New"/>
          <w:b/>
          <w:bCs/>
        </w:rPr>
        <w:t xml:space="preserve">} </w:t>
      </w:r>
    </w:p>
    <w:p w14:paraId="5972D519" w14:textId="77777777" w:rsidR="00615621" w:rsidRPr="005E7EB4" w:rsidRDefault="00615621" w:rsidP="00615621">
      <w:pPr>
        <w:spacing w:after="40"/>
        <w:ind w:left="708"/>
        <w:jc w:val="both"/>
        <w:rPr>
          <w:rFonts w:ascii="Courier New" w:hAnsi="Courier New" w:cs="Courier New"/>
        </w:rPr>
      </w:pPr>
      <w:r w:rsidRPr="005E7EB4">
        <w:rPr>
          <w:rFonts w:ascii="Courier New" w:hAnsi="Courier New" w:cs="Courier New"/>
        </w:rPr>
        <w:t xml:space="preserve">  </w:t>
      </w:r>
      <w:r w:rsidRPr="009F4FAC">
        <w:rPr>
          <w:rFonts w:ascii="Courier New" w:hAnsi="Courier New" w:cs="Courier New"/>
          <w:bCs/>
        </w:rPr>
        <w:t>getch</w:t>
      </w:r>
      <w:r w:rsidRPr="005E7EB4">
        <w:rPr>
          <w:rFonts w:ascii="Courier New" w:hAnsi="Courier New" w:cs="Courier New"/>
        </w:rPr>
        <w:t>();</w:t>
      </w:r>
    </w:p>
    <w:p w14:paraId="054AAF2C" w14:textId="3EB95E24" w:rsidR="0065692A" w:rsidRPr="00E113CF" w:rsidRDefault="0065692A" w:rsidP="005B1431">
      <w:pPr>
        <w:tabs>
          <w:tab w:val="left" w:pos="142"/>
        </w:tabs>
        <w:spacing w:after="120"/>
        <w:ind w:left="709"/>
        <w:jc w:val="both"/>
        <w:rPr>
          <w:rFonts w:ascii="Courier New" w:hAnsi="Courier New" w:cs="Courier New"/>
          <w:b/>
          <w:bCs/>
        </w:rPr>
      </w:pPr>
      <w:r w:rsidRPr="00E113CF">
        <w:rPr>
          <w:rFonts w:ascii="Courier New" w:hAnsi="Courier New" w:cs="Courier New"/>
          <w:b/>
          <w:bCs/>
        </w:rPr>
        <w:t>}</w:t>
      </w:r>
    </w:p>
    <w:p w14:paraId="6359CD01" w14:textId="6E84BF46" w:rsidR="0065692A" w:rsidRDefault="00FB24BF" w:rsidP="0065692A">
      <w:pPr>
        <w:spacing w:after="4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65692A" w:rsidRPr="00FC26AE">
        <w:rPr>
          <w:rFonts w:ascii="Arial" w:hAnsi="Arial" w:cs="Arial"/>
          <w:b/>
          <w:bCs/>
          <w:sz w:val="20"/>
          <w:szCs w:val="20"/>
        </w:rPr>
        <w:t xml:space="preserve">Figura </w:t>
      </w:r>
      <w:r w:rsidR="0065692A">
        <w:rPr>
          <w:rFonts w:ascii="Arial" w:hAnsi="Arial" w:cs="Arial"/>
          <w:b/>
          <w:bCs/>
          <w:sz w:val="20"/>
          <w:szCs w:val="20"/>
        </w:rPr>
        <w:t>4.1</w:t>
      </w:r>
      <w:r w:rsidR="0065692A" w:rsidRPr="00FC26AE">
        <w:rPr>
          <w:rFonts w:ascii="Arial" w:hAnsi="Arial" w:cs="Arial"/>
          <w:b/>
          <w:bCs/>
          <w:sz w:val="20"/>
          <w:szCs w:val="20"/>
        </w:rPr>
        <w:t xml:space="preserve"> </w:t>
      </w:r>
      <w:r w:rsidR="00527E8F">
        <w:rPr>
          <w:rFonts w:ascii="Arial" w:hAnsi="Arial" w:cs="Arial"/>
          <w:b/>
          <w:bCs/>
          <w:sz w:val="20"/>
          <w:szCs w:val="20"/>
        </w:rPr>
        <w:t>-</w:t>
      </w:r>
      <w:r w:rsidR="0065692A" w:rsidRPr="00FC26AE">
        <w:rPr>
          <w:rFonts w:ascii="Arial" w:hAnsi="Arial" w:cs="Arial"/>
          <w:b/>
          <w:bCs/>
          <w:sz w:val="20"/>
          <w:szCs w:val="20"/>
        </w:rPr>
        <w:t xml:space="preserve"> </w:t>
      </w:r>
      <w:r w:rsidR="0065692A">
        <w:rPr>
          <w:rFonts w:ascii="Arial" w:hAnsi="Arial" w:cs="Arial"/>
          <w:b/>
          <w:bCs/>
          <w:sz w:val="20"/>
          <w:szCs w:val="20"/>
        </w:rPr>
        <w:t>Mostra apenas os ímpares digitados</w:t>
      </w:r>
    </w:p>
    <w:p w14:paraId="75AAE49A" w14:textId="3810D1AC" w:rsidR="00724529" w:rsidRDefault="00724529" w:rsidP="0065692A">
      <w:pPr>
        <w:spacing w:after="4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</w:p>
    <w:p w14:paraId="78487259" w14:textId="0E57A963" w:rsidR="00724529" w:rsidRDefault="00724529" w:rsidP="0065692A">
      <w:pPr>
        <w:spacing w:after="4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</w:p>
    <w:p w14:paraId="5409E18D" w14:textId="1A1ECCF8" w:rsidR="00724529" w:rsidRDefault="00724529" w:rsidP="0065692A">
      <w:pPr>
        <w:spacing w:after="4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</w:p>
    <w:p w14:paraId="2AAA0B67" w14:textId="588448EE" w:rsidR="00724529" w:rsidRDefault="00724529" w:rsidP="0065692A">
      <w:pPr>
        <w:spacing w:after="4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</w:p>
    <w:p w14:paraId="65EEBC7C" w14:textId="12C1BBB7" w:rsidR="00724529" w:rsidRDefault="00724529" w:rsidP="0065692A">
      <w:pPr>
        <w:spacing w:after="4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</w:p>
    <w:p w14:paraId="2D4B06B7" w14:textId="78D94F71" w:rsidR="00724529" w:rsidRDefault="007745A3" w:rsidP="007745A3">
      <w:pPr>
        <w:spacing w:after="40"/>
        <w:ind w:firstLine="567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4E80E9D" wp14:editId="62CD4B94">
            <wp:extent cx="2226310" cy="164592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7ED5" w14:textId="77777777" w:rsidR="000E0BA2" w:rsidRDefault="000E0BA2" w:rsidP="0065692A">
      <w:pPr>
        <w:spacing w:after="4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</w:p>
    <w:p w14:paraId="4143C838" w14:textId="5D9BB5FF" w:rsidR="000E0BA2" w:rsidRDefault="007745A3" w:rsidP="007745A3">
      <w:pPr>
        <w:spacing w:after="40"/>
        <w:ind w:firstLine="567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92133B6" wp14:editId="37269129">
            <wp:extent cx="2950210" cy="141541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696F" w14:textId="61386FE0" w:rsidR="00D22873" w:rsidRDefault="00D22873" w:rsidP="0065692A">
      <w:pPr>
        <w:spacing w:after="40"/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14:paraId="4D28CD0D" w14:textId="2673D3E2" w:rsidR="007745A3" w:rsidRDefault="007745A3" w:rsidP="007745A3">
      <w:pPr>
        <w:spacing w:after="40"/>
        <w:ind w:firstLine="567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6D9125C" wp14:editId="0CB7A3CF">
            <wp:extent cx="3617595" cy="2329815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5BB8" w14:textId="21449B96" w:rsidR="007745A3" w:rsidRDefault="007745A3" w:rsidP="007745A3">
      <w:pPr>
        <w:spacing w:after="40"/>
        <w:ind w:firstLine="567"/>
        <w:jc w:val="center"/>
        <w:rPr>
          <w:rFonts w:ascii="Courier New" w:hAnsi="Courier New" w:cs="Courier New"/>
          <w:sz w:val="20"/>
          <w:szCs w:val="20"/>
        </w:rPr>
      </w:pPr>
    </w:p>
    <w:p w14:paraId="60119924" w14:textId="6678CFCE" w:rsidR="007745A3" w:rsidRDefault="007745A3" w:rsidP="007745A3">
      <w:pPr>
        <w:spacing w:after="40"/>
        <w:ind w:firstLine="567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0563A90" wp14:editId="66D6CE5A">
            <wp:extent cx="2950210" cy="2170430"/>
            <wp:effectExtent l="0" t="0" r="254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07A0" w14:textId="7AA91E91" w:rsidR="007745A3" w:rsidRDefault="007745A3" w:rsidP="007745A3">
      <w:pPr>
        <w:spacing w:after="40"/>
        <w:ind w:firstLine="567"/>
        <w:jc w:val="center"/>
        <w:rPr>
          <w:rFonts w:ascii="Courier New" w:hAnsi="Courier New" w:cs="Courier New"/>
          <w:sz w:val="20"/>
          <w:szCs w:val="20"/>
        </w:rPr>
      </w:pPr>
    </w:p>
    <w:p w14:paraId="4506AC44" w14:textId="2C0B95D4" w:rsidR="007745A3" w:rsidRDefault="007745A3" w:rsidP="007745A3">
      <w:pPr>
        <w:spacing w:after="40"/>
        <w:ind w:firstLine="567"/>
        <w:jc w:val="center"/>
        <w:rPr>
          <w:rFonts w:ascii="Courier New" w:hAnsi="Courier New" w:cs="Courier New"/>
          <w:sz w:val="20"/>
          <w:szCs w:val="20"/>
        </w:rPr>
      </w:pPr>
    </w:p>
    <w:p w14:paraId="537FB9C9" w14:textId="660730B4" w:rsidR="007745A3" w:rsidRDefault="007745A3" w:rsidP="007745A3">
      <w:pPr>
        <w:spacing w:after="40"/>
        <w:ind w:firstLine="567"/>
        <w:jc w:val="center"/>
        <w:rPr>
          <w:rFonts w:ascii="Courier New" w:hAnsi="Courier New" w:cs="Courier New"/>
          <w:sz w:val="20"/>
          <w:szCs w:val="20"/>
        </w:rPr>
      </w:pPr>
    </w:p>
    <w:p w14:paraId="3CE45DAE" w14:textId="1FEAB275" w:rsidR="007745A3" w:rsidRDefault="007745A3" w:rsidP="007745A3">
      <w:pPr>
        <w:spacing w:after="40"/>
        <w:ind w:firstLine="567"/>
        <w:jc w:val="center"/>
        <w:rPr>
          <w:rFonts w:ascii="Courier New" w:hAnsi="Courier New" w:cs="Courier New"/>
          <w:sz w:val="20"/>
          <w:szCs w:val="20"/>
        </w:rPr>
      </w:pPr>
    </w:p>
    <w:p w14:paraId="09CCE89B" w14:textId="15043B55" w:rsidR="007745A3" w:rsidRDefault="007745A3" w:rsidP="007745A3">
      <w:pPr>
        <w:spacing w:after="40"/>
        <w:ind w:firstLine="567"/>
        <w:jc w:val="center"/>
        <w:rPr>
          <w:rFonts w:ascii="Courier New" w:hAnsi="Courier New" w:cs="Courier New"/>
          <w:sz w:val="20"/>
          <w:szCs w:val="20"/>
        </w:rPr>
      </w:pPr>
    </w:p>
    <w:p w14:paraId="5E64E81F" w14:textId="6029C899" w:rsidR="007745A3" w:rsidRDefault="007745A3" w:rsidP="007745A3">
      <w:pPr>
        <w:spacing w:after="40"/>
        <w:ind w:firstLine="567"/>
        <w:jc w:val="center"/>
        <w:rPr>
          <w:rFonts w:ascii="Courier New" w:hAnsi="Courier New" w:cs="Courier New"/>
          <w:sz w:val="20"/>
          <w:szCs w:val="20"/>
        </w:rPr>
      </w:pPr>
    </w:p>
    <w:p w14:paraId="3E017F88" w14:textId="77777777" w:rsidR="007745A3" w:rsidRDefault="007745A3" w:rsidP="007745A3">
      <w:pPr>
        <w:spacing w:after="40"/>
        <w:ind w:firstLine="567"/>
        <w:jc w:val="center"/>
        <w:rPr>
          <w:rFonts w:ascii="Courier New" w:hAnsi="Courier New" w:cs="Courier New"/>
          <w:sz w:val="20"/>
          <w:szCs w:val="20"/>
        </w:rPr>
      </w:pPr>
    </w:p>
    <w:p w14:paraId="67942E1A" w14:textId="34900A46" w:rsidR="0063461B" w:rsidRDefault="0063461B" w:rsidP="0063461B">
      <w:pPr>
        <w:tabs>
          <w:tab w:val="left" w:pos="1843"/>
        </w:tabs>
        <w:spacing w:after="4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D9EA03A" wp14:editId="32E8ED86">
            <wp:extent cx="4373245" cy="190817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F274" w14:textId="0F3DB084" w:rsidR="0063461B" w:rsidRDefault="0063461B" w:rsidP="0063461B">
      <w:pPr>
        <w:tabs>
          <w:tab w:val="left" w:pos="1843"/>
        </w:tabs>
        <w:spacing w:after="40"/>
        <w:jc w:val="center"/>
        <w:rPr>
          <w:rFonts w:ascii="Courier New" w:hAnsi="Courier New" w:cs="Courier New"/>
          <w:sz w:val="20"/>
          <w:szCs w:val="20"/>
        </w:rPr>
      </w:pPr>
    </w:p>
    <w:p w14:paraId="4CA96FB3" w14:textId="77777777" w:rsidR="00EA2852" w:rsidRDefault="00EA2852" w:rsidP="0063461B">
      <w:pPr>
        <w:tabs>
          <w:tab w:val="left" w:pos="1843"/>
        </w:tabs>
        <w:spacing w:after="40"/>
        <w:jc w:val="center"/>
        <w:rPr>
          <w:rFonts w:ascii="Courier New" w:hAnsi="Courier New" w:cs="Courier New"/>
          <w:sz w:val="20"/>
          <w:szCs w:val="20"/>
        </w:rPr>
      </w:pPr>
    </w:p>
    <w:p w14:paraId="6858712D" w14:textId="4D61AE1B" w:rsidR="0063461B" w:rsidRDefault="0063461B" w:rsidP="0063461B">
      <w:pPr>
        <w:tabs>
          <w:tab w:val="left" w:pos="1843"/>
        </w:tabs>
        <w:spacing w:after="4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D0D24AC" wp14:editId="346F880E">
            <wp:extent cx="4373245" cy="1574165"/>
            <wp:effectExtent l="0" t="0" r="825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2C95" w14:textId="25F823C0" w:rsidR="00EA2852" w:rsidRDefault="00EA2852" w:rsidP="0063461B">
      <w:pPr>
        <w:tabs>
          <w:tab w:val="left" w:pos="1843"/>
        </w:tabs>
        <w:spacing w:after="40"/>
        <w:jc w:val="center"/>
        <w:rPr>
          <w:rFonts w:ascii="Courier New" w:hAnsi="Courier New" w:cs="Courier New"/>
          <w:sz w:val="20"/>
          <w:szCs w:val="20"/>
        </w:rPr>
      </w:pPr>
    </w:p>
    <w:p w14:paraId="3B804B80" w14:textId="43DD43AB" w:rsidR="00EA2852" w:rsidRDefault="00EA2852" w:rsidP="0063461B">
      <w:pPr>
        <w:tabs>
          <w:tab w:val="left" w:pos="1843"/>
        </w:tabs>
        <w:spacing w:after="40"/>
        <w:jc w:val="center"/>
        <w:rPr>
          <w:rFonts w:ascii="Courier New" w:hAnsi="Courier New" w:cs="Courier New"/>
          <w:sz w:val="20"/>
          <w:szCs w:val="20"/>
        </w:rPr>
      </w:pPr>
    </w:p>
    <w:p w14:paraId="1A79CC9E" w14:textId="3822061A" w:rsidR="00EA2852" w:rsidRDefault="00EA2852" w:rsidP="0063461B">
      <w:pPr>
        <w:tabs>
          <w:tab w:val="left" w:pos="1843"/>
        </w:tabs>
        <w:spacing w:after="4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D958DF6" wp14:editId="72615105">
            <wp:extent cx="3013710" cy="1868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F036" w14:textId="65FF35AF" w:rsidR="00EA2852" w:rsidRDefault="00EA2852" w:rsidP="0063461B">
      <w:pPr>
        <w:tabs>
          <w:tab w:val="left" w:pos="1843"/>
        </w:tabs>
        <w:spacing w:after="40"/>
        <w:jc w:val="center"/>
        <w:rPr>
          <w:rFonts w:ascii="Courier New" w:hAnsi="Courier New" w:cs="Courier New"/>
          <w:sz w:val="20"/>
          <w:szCs w:val="20"/>
        </w:rPr>
      </w:pPr>
    </w:p>
    <w:p w14:paraId="0ABB6EF1" w14:textId="539BCA66" w:rsidR="00EA2852" w:rsidRDefault="00EA2852" w:rsidP="0063461B">
      <w:pPr>
        <w:tabs>
          <w:tab w:val="left" w:pos="1843"/>
        </w:tabs>
        <w:spacing w:after="40"/>
        <w:jc w:val="center"/>
        <w:rPr>
          <w:rFonts w:ascii="Courier New" w:hAnsi="Courier New" w:cs="Courier New"/>
          <w:sz w:val="20"/>
          <w:szCs w:val="20"/>
        </w:rPr>
      </w:pPr>
    </w:p>
    <w:p w14:paraId="1AB08366" w14:textId="37867A7F" w:rsidR="00EA2852" w:rsidRPr="005E7EB4" w:rsidRDefault="007078EE" w:rsidP="0063461B">
      <w:pPr>
        <w:tabs>
          <w:tab w:val="left" w:pos="1843"/>
        </w:tabs>
        <w:spacing w:after="4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AF610CC" wp14:editId="402DC90B">
            <wp:extent cx="3017520" cy="18288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852" w:rsidRPr="005E7EB4" w:rsidSect="002A5B4A">
      <w:pgSz w:w="11906" w:h="16838"/>
      <w:pgMar w:top="567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69"/>
    <w:rsid w:val="00006CBA"/>
    <w:rsid w:val="00040709"/>
    <w:rsid w:val="00041F80"/>
    <w:rsid w:val="0006469E"/>
    <w:rsid w:val="000B18C1"/>
    <w:rsid w:val="000B6767"/>
    <w:rsid w:val="000E03A0"/>
    <w:rsid w:val="000E0BA2"/>
    <w:rsid w:val="000F0605"/>
    <w:rsid w:val="001060A9"/>
    <w:rsid w:val="00111193"/>
    <w:rsid w:val="00137C1A"/>
    <w:rsid w:val="001403D9"/>
    <w:rsid w:val="001629BE"/>
    <w:rsid w:val="0017470B"/>
    <w:rsid w:val="00181D98"/>
    <w:rsid w:val="001A409F"/>
    <w:rsid w:val="001C6258"/>
    <w:rsid w:val="001D5F34"/>
    <w:rsid w:val="001E7DFC"/>
    <w:rsid w:val="0022757F"/>
    <w:rsid w:val="002452CB"/>
    <w:rsid w:val="00247DF5"/>
    <w:rsid w:val="00267DF8"/>
    <w:rsid w:val="00274A9B"/>
    <w:rsid w:val="00293304"/>
    <w:rsid w:val="002A1AA9"/>
    <w:rsid w:val="002A5B4A"/>
    <w:rsid w:val="002A5FFF"/>
    <w:rsid w:val="002D1B95"/>
    <w:rsid w:val="002D6C1E"/>
    <w:rsid w:val="002E1496"/>
    <w:rsid w:val="002E35B3"/>
    <w:rsid w:val="002F574E"/>
    <w:rsid w:val="003310DE"/>
    <w:rsid w:val="0034078B"/>
    <w:rsid w:val="003500A8"/>
    <w:rsid w:val="003607E6"/>
    <w:rsid w:val="003616AD"/>
    <w:rsid w:val="00375320"/>
    <w:rsid w:val="0037799B"/>
    <w:rsid w:val="00377A7D"/>
    <w:rsid w:val="0038042B"/>
    <w:rsid w:val="00391BD3"/>
    <w:rsid w:val="003A580F"/>
    <w:rsid w:val="004264F4"/>
    <w:rsid w:val="00442ACB"/>
    <w:rsid w:val="004B688A"/>
    <w:rsid w:val="004B7582"/>
    <w:rsid w:val="004C0B82"/>
    <w:rsid w:val="004C188E"/>
    <w:rsid w:val="004C4AC7"/>
    <w:rsid w:val="004D5895"/>
    <w:rsid w:val="004E338C"/>
    <w:rsid w:val="004F500F"/>
    <w:rsid w:val="004F57C5"/>
    <w:rsid w:val="00515A30"/>
    <w:rsid w:val="00527E8F"/>
    <w:rsid w:val="0053337C"/>
    <w:rsid w:val="005431C3"/>
    <w:rsid w:val="00550982"/>
    <w:rsid w:val="005627E1"/>
    <w:rsid w:val="005875D6"/>
    <w:rsid w:val="005A3D8F"/>
    <w:rsid w:val="005A41C0"/>
    <w:rsid w:val="005A605B"/>
    <w:rsid w:val="005B1431"/>
    <w:rsid w:val="005C14EB"/>
    <w:rsid w:val="005C3773"/>
    <w:rsid w:val="005C4456"/>
    <w:rsid w:val="005C49D0"/>
    <w:rsid w:val="005F6C6D"/>
    <w:rsid w:val="00604DC2"/>
    <w:rsid w:val="00615621"/>
    <w:rsid w:val="00616728"/>
    <w:rsid w:val="00616864"/>
    <w:rsid w:val="0063461B"/>
    <w:rsid w:val="00634B6B"/>
    <w:rsid w:val="00650169"/>
    <w:rsid w:val="006542A3"/>
    <w:rsid w:val="006546D1"/>
    <w:rsid w:val="0065692A"/>
    <w:rsid w:val="006768E2"/>
    <w:rsid w:val="00682075"/>
    <w:rsid w:val="006842BA"/>
    <w:rsid w:val="00690723"/>
    <w:rsid w:val="00697E47"/>
    <w:rsid w:val="006A14FA"/>
    <w:rsid w:val="006E04E3"/>
    <w:rsid w:val="006E4887"/>
    <w:rsid w:val="006E4F67"/>
    <w:rsid w:val="00705D13"/>
    <w:rsid w:val="00707125"/>
    <w:rsid w:val="007078EE"/>
    <w:rsid w:val="007232A2"/>
    <w:rsid w:val="00724529"/>
    <w:rsid w:val="00726E19"/>
    <w:rsid w:val="007302FC"/>
    <w:rsid w:val="007434AA"/>
    <w:rsid w:val="007745A3"/>
    <w:rsid w:val="00784971"/>
    <w:rsid w:val="00791F0D"/>
    <w:rsid w:val="007970BD"/>
    <w:rsid w:val="007B18F6"/>
    <w:rsid w:val="007B4310"/>
    <w:rsid w:val="007C194A"/>
    <w:rsid w:val="007C20F5"/>
    <w:rsid w:val="007C3CBB"/>
    <w:rsid w:val="007F4D32"/>
    <w:rsid w:val="0083459F"/>
    <w:rsid w:val="00883AC2"/>
    <w:rsid w:val="008A1E7F"/>
    <w:rsid w:val="008A4DA2"/>
    <w:rsid w:val="0090330C"/>
    <w:rsid w:val="009147A5"/>
    <w:rsid w:val="00915FFD"/>
    <w:rsid w:val="00941A46"/>
    <w:rsid w:val="0094567F"/>
    <w:rsid w:val="00963145"/>
    <w:rsid w:val="00964631"/>
    <w:rsid w:val="009752D6"/>
    <w:rsid w:val="00977D1A"/>
    <w:rsid w:val="00982E61"/>
    <w:rsid w:val="009B0F25"/>
    <w:rsid w:val="009B349F"/>
    <w:rsid w:val="009C7DF7"/>
    <w:rsid w:val="009D2FCF"/>
    <w:rsid w:val="009E5495"/>
    <w:rsid w:val="009F4FAC"/>
    <w:rsid w:val="00A3667B"/>
    <w:rsid w:val="00A4796C"/>
    <w:rsid w:val="00A655D7"/>
    <w:rsid w:val="00A82EA3"/>
    <w:rsid w:val="00A84D46"/>
    <w:rsid w:val="00A86080"/>
    <w:rsid w:val="00A94D7F"/>
    <w:rsid w:val="00A95274"/>
    <w:rsid w:val="00AA4825"/>
    <w:rsid w:val="00AA74D4"/>
    <w:rsid w:val="00AB4A71"/>
    <w:rsid w:val="00AD06C3"/>
    <w:rsid w:val="00AD3C10"/>
    <w:rsid w:val="00AD56AB"/>
    <w:rsid w:val="00B0012B"/>
    <w:rsid w:val="00B13028"/>
    <w:rsid w:val="00B22594"/>
    <w:rsid w:val="00B26C9F"/>
    <w:rsid w:val="00B27486"/>
    <w:rsid w:val="00B40E4D"/>
    <w:rsid w:val="00B469EC"/>
    <w:rsid w:val="00B47C0C"/>
    <w:rsid w:val="00B703C0"/>
    <w:rsid w:val="00B71756"/>
    <w:rsid w:val="00B8571B"/>
    <w:rsid w:val="00B96023"/>
    <w:rsid w:val="00BA5057"/>
    <w:rsid w:val="00BB39DF"/>
    <w:rsid w:val="00BB4DEA"/>
    <w:rsid w:val="00BE0917"/>
    <w:rsid w:val="00BE7E5D"/>
    <w:rsid w:val="00BF0D20"/>
    <w:rsid w:val="00C050C5"/>
    <w:rsid w:val="00C12279"/>
    <w:rsid w:val="00C12EF6"/>
    <w:rsid w:val="00C15CBB"/>
    <w:rsid w:val="00C36BE3"/>
    <w:rsid w:val="00C7148A"/>
    <w:rsid w:val="00C961F8"/>
    <w:rsid w:val="00C972F4"/>
    <w:rsid w:val="00CA30AF"/>
    <w:rsid w:val="00CD0235"/>
    <w:rsid w:val="00CE279B"/>
    <w:rsid w:val="00CF2843"/>
    <w:rsid w:val="00D132E6"/>
    <w:rsid w:val="00D15018"/>
    <w:rsid w:val="00D22873"/>
    <w:rsid w:val="00D22C1B"/>
    <w:rsid w:val="00D317A4"/>
    <w:rsid w:val="00D3263E"/>
    <w:rsid w:val="00D36873"/>
    <w:rsid w:val="00D737E1"/>
    <w:rsid w:val="00D75B9A"/>
    <w:rsid w:val="00D9021C"/>
    <w:rsid w:val="00D970B2"/>
    <w:rsid w:val="00DA0C56"/>
    <w:rsid w:val="00DA1673"/>
    <w:rsid w:val="00DA2729"/>
    <w:rsid w:val="00DA41D8"/>
    <w:rsid w:val="00DE2797"/>
    <w:rsid w:val="00DE6919"/>
    <w:rsid w:val="00E113CF"/>
    <w:rsid w:val="00E317B6"/>
    <w:rsid w:val="00E358EC"/>
    <w:rsid w:val="00E50ECB"/>
    <w:rsid w:val="00E539E3"/>
    <w:rsid w:val="00E5427F"/>
    <w:rsid w:val="00E60F46"/>
    <w:rsid w:val="00E646C3"/>
    <w:rsid w:val="00E67A53"/>
    <w:rsid w:val="00E749D4"/>
    <w:rsid w:val="00E83F18"/>
    <w:rsid w:val="00E939C5"/>
    <w:rsid w:val="00EA2852"/>
    <w:rsid w:val="00EA6B03"/>
    <w:rsid w:val="00EC5472"/>
    <w:rsid w:val="00ED5BDF"/>
    <w:rsid w:val="00F23F1A"/>
    <w:rsid w:val="00F454C8"/>
    <w:rsid w:val="00F5743B"/>
    <w:rsid w:val="00F9081D"/>
    <w:rsid w:val="00FA3B02"/>
    <w:rsid w:val="00FB24BF"/>
    <w:rsid w:val="00FB2651"/>
    <w:rsid w:val="00FC0EB9"/>
    <w:rsid w:val="00FC26AE"/>
    <w:rsid w:val="00FD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8FE2"/>
  <w15:docId w15:val="{A132C32F-E4B4-452A-AB22-CEC114BD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1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2D1B9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ACB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2452CB"/>
    <w:pPr>
      <w:suppressAutoHyphens/>
      <w:spacing w:after="120" w:line="240" w:lineRule="auto"/>
      <w:jc w:val="both"/>
    </w:pPr>
    <w:rPr>
      <w:rFonts w:ascii="Zurich BT" w:eastAsia="Times New Roman" w:hAnsi="Zurich BT" w:cs="Times New Roman"/>
      <w:sz w:val="20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2452CB"/>
    <w:rPr>
      <w:rFonts w:ascii="Zurich BT" w:eastAsia="Times New Roman" w:hAnsi="Zurich BT" w:cs="Times New Roman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928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cp:lastPrinted>2019-09-07T16:26:00Z</cp:lastPrinted>
  <dcterms:created xsi:type="dcterms:W3CDTF">2019-09-07T16:25:00Z</dcterms:created>
  <dcterms:modified xsi:type="dcterms:W3CDTF">2021-10-23T14:50:00Z</dcterms:modified>
</cp:coreProperties>
</file>