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 xmlns:w="http://schemas.openxmlformats.org/wordprocessingml/2006/main"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somente para circulação privada Projeto Livro</w:t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41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 xmlns:w="http://schemas.openxmlformats.org/wordprocessingml/2006/main">
        <w:pStyle w:val="Heading2"/>
        <w:jc w:val="center"/>
        <w:rPr>
          <w:b w:val="0"/>
          <w:i w:val="0"/>
          <w:color w:val="0070c0"/>
          <w:sz w:val="44"/>
          <w:szCs w:val="44"/>
          <w:u w:val="single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color w:val="0070c0"/>
          <w:sz w:val="44"/>
          <w:szCs w:val="44"/>
          <w:u w:val="single"/>
          <w:vertAlign w:val="baseline"/>
          <w:rtl w:val="0"/>
        </w:rPr>
        <w:t xml:space="preserve">DIRETRIZES DE MANUSCRITO</w:t>
      </w:r>
    </w:p>
    <w:p w:rsidR="00000000" w:rsidDel="00000000" w:rsidP="00000000" w:rsidRDefault="00000000" w:rsidRPr="00000000" w14:paraId="00000005">
      <w:pPr xmlns:w="http://schemas.openxmlformats.org/wordprocessingml/2006/main">
        <w:pStyle w:val="Heading2"/>
        <w:jc w:val="center"/>
        <w:rPr>
          <w:b w:val="0"/>
          <w:i w:val="0"/>
          <w:sz w:val="44"/>
          <w:szCs w:val="4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44"/>
          <w:szCs w:val="44"/>
          <w:vertAlign w:val="baseline"/>
          <w:rtl w:val="0"/>
        </w:rPr>
        <w:t xml:space="preserve">Informações para autores</w:t>
      </w:r>
    </w:p>
    <w:p w:rsidR="00000000" w:rsidDel="00000000" w:rsidP="00000000" w:rsidRDefault="00000000" w:rsidRPr="00000000" w14:paraId="00000006">
      <w:pPr xmlns:w="http://schemas.openxmlformats.org/wordprocessingml/2006/main">
        <w:pStyle w:val="Heading2"/>
        <w:jc w:val="center"/>
        <w:rPr>
          <w:b w:val="0"/>
          <w:i w:val="0"/>
          <w:sz w:val="44"/>
          <w:szCs w:val="4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44"/>
          <w:szCs w:val="44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7">
      <w:pPr xmlns:w="http://schemas.openxmlformats.org/wordprocessingml/2006/main">
        <w:pStyle w:val="Heading2"/>
        <w:jc w:val="center"/>
        <w:rPr>
          <w:b w:val="0"/>
          <w:i w:val="0"/>
          <w:sz w:val="44"/>
          <w:szCs w:val="4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44"/>
          <w:szCs w:val="44"/>
          <w:vertAlign w:val="baseline"/>
          <w:rtl w:val="0"/>
        </w:rPr>
        <w:t xml:space="preserve">Manual de Estilo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both"/>
        <w:rPr>
          <w:b w:val="0"/>
          <w:i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 xmlns:w="http://schemas.openxmlformats.org/wordprocessingml/2006/main">
        <w:jc w:val="center"/>
        <w:rPr>
          <w:i w:val="0"/>
          <w:vertAlign w:val="baseline"/>
        </w:rPr>
      </w:pP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para o livro intitulado</w:t>
      </w:r>
    </w:p>
    <w:p w:rsidR="00000000" w:rsidDel="00000000" w:rsidP="00000000" w:rsidRDefault="00000000" w:rsidRPr="00000000" w14:paraId="0000000F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2286000" cy="45720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AA185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7211331" w:rsidRPr="11147352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highlight w:val="yellow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TITLE TO BE INSERTED</w:t>
                            </w:r>
                            <w:r w:rsidDel="000000-1" w:rsidR="11147352" w:rsidRPr="11147352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114735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2286000" cy="4572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 xmlns:w="http://schemas.openxmlformats.org/wordprocessingml/2006/main">
        <w:jc w:val="center"/>
        <w:rPr>
          <w:u w:val="single"/>
          <w:vertAlign w:val="baseline"/>
        </w:rPr>
      </w:pPr>
      <w:r xmlns:w="http://schemas.openxmlformats.org/wordprocessingml/2006/main" w:rsidDel="00000000" w:rsidR="00000000" w:rsidRPr="00000000">
        <w:rPr>
          <w:u w:val="single"/>
          <w:vertAlign w:val="baseline"/>
          <w:rtl w:val="0"/>
        </w:rPr>
        <w:t xml:space="preserve">EDITADO POR</w:t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17780</wp:posOffset>
                </wp:positionV>
                <wp:extent cx="2628900" cy="80010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AA185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7211331" w:rsidRPr="07211331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highlight w:val="yellow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TO BE FILLED BY THE EDITOR</w:t>
                            </w:r>
                            <w:r w:rsidDel="000000-1" w:rsidR="11147352" w:rsidRPr="11147352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114735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17780</wp:posOffset>
                </wp:positionV>
                <wp:extent cx="2628900" cy="800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EDITORES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EDITORA DE CIÊNCIAS</w:t>
      </w:r>
    </w:p>
    <w:p w:rsidR="00000000" w:rsidDel="00000000" w:rsidP="00000000" w:rsidRDefault="00000000" w:rsidRPr="00000000" w14:paraId="0000002B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(Uma marca da CRC Press/Taylor &amp; Francis Group)</w:t>
      </w:r>
    </w:p>
    <w:p w:rsidR="00000000" w:rsidDel="00000000" w:rsidP="00000000" w:rsidRDefault="00000000" w:rsidRPr="00000000" w14:paraId="0000002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 xmlns:w="http://schemas.openxmlformats.org/wordprocessingml/2006/main">
        <w:rPr>
          <w:rFonts w:ascii="Palatino Linotype" w:cs="Palatino Linotype" w:eastAsia="Palatino Linotype" w:hAnsi="Palatino Linotype"/>
          <w:b w:val="0"/>
          <w:color w:val="000000"/>
          <w:sz w:val="30"/>
          <w:szCs w:val="30"/>
          <w:u w:val="single"/>
          <w:vertAlign w:val="baseline"/>
        </w:rPr>
      </w:pPr>
      <w:r xmlns:w="http://schemas.openxmlformats.org/wordprocessingml/2006/main" w:rsidDel="00000000" w:rsidR="00000000" w:rsidRPr="00000000">
        <w:br xmlns:w="http://schemas.openxmlformats.org/wordprocessingml/2006/main" w:type="page"/>
      </w:r>
      <w:r xmlns:w="http://schemas.openxmlformats.org/wordprocessingml/2006/main"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30"/>
          <w:szCs w:val="30"/>
          <w:u w:val="single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 w14:paraId="00000032">
      <w:pPr>
        <w:jc w:val="right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 xmlns:w="http://schemas.openxmlformats.org/wordprocessingml/2006/main"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DADOS DE CONTATO DOS EDITORES……………………………………. </w:t>
      </w: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3</w:t>
      </w: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ab xmlns:w="http://schemas.openxmlformats.org/wordprocessingml/2006/main"/>
      </w:r>
    </w:p>
    <w:p w:rsidR="00000000" w:rsidDel="00000000" w:rsidP="00000000" w:rsidRDefault="00000000" w:rsidRPr="00000000" w14:paraId="00000035">
      <w:pPr xmlns:w="http://schemas.openxmlformats.org/wordprocessingml/2006/main"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POR QUE ESTE LIVRO E PÚBLICO-ALVO DESTE LIVRO ………... 4</w:t>
      </w:r>
    </w:p>
    <w:p w:rsidR="00000000" w:rsidDel="00000000" w:rsidP="00000000" w:rsidRDefault="00000000" w:rsidRPr="00000000" w14:paraId="00000036">
      <w:pPr>
        <w:pStyle w:val="Heading2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 xmlns:w="http://schemas.openxmlformats.org/wordprocessingml/2006/main">
        <w:pStyle w:val="Heading2"/>
        <w:rPr>
          <w:b w:val="0"/>
          <w:color w:val="00000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DIRETRIZES PARA COLABORADORES ………………………………………. 4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DO MANUSCRITO FINAL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……………………………... 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138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INSTRUÇÕES GERAIS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……………………………………………. 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Ortografia americana vs. britânica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………………………... 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Capitalização de substantivos comuns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…………………………. 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PERMISSÕES E LINHAS DE ORIGEM ………………………………………... 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LINHAS DE ORIGEM PARA TABELAS, FOTOGRAFIAS E FIGURAS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…..7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 xmlns:w="http://schemas.openxmlformats.org/wordprocessingml/2006/main"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MANUAL DE ESTILO ………………………………………………………………...7</w:t>
      </w:r>
    </w:p>
    <w:p w:rsidR="00000000" w:rsidDel="00000000" w:rsidP="00000000" w:rsidRDefault="00000000" w:rsidRPr="00000000" w14:paraId="00000046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 xmlns:w="http://schemas.openxmlformats.org/wordprocessingml/2006/main">
        <w:pStyle w:val="Heading4"/>
        <w:keepLines w:val="1"/>
        <w:numPr>
          <w:ilvl w:val="0"/>
          <w:numId w:val="15"/>
        </w:numPr>
        <w:ind w:left="851" w:hanging="360"/>
        <w:jc w:val="both"/>
        <w:rPr>
          <w:color w:val="000000"/>
          <w:sz w:val="24"/>
          <w:szCs w:val="24"/>
        </w:rPr>
      </w:pPr>
      <w:r xmlns:w="http://schemas.openxmlformats.org/wordprocessingml/2006/main"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ABREVIATURAS/ACRONÍMIOS </w:t>
      </w:r>
      <w:r xmlns:w="http://schemas.openxmlformats.org/wordprocessingml/2006/main" w:rsidDel="00000000" w:rsidR="00000000" w:rsidRPr="00000000">
        <w:rPr>
          <w:b w:val="1"/>
          <w:i w:val="0"/>
          <w:color w:val="000000"/>
          <w:sz w:val="24"/>
          <w:szCs w:val="24"/>
          <w:vertAlign w:val="baseline"/>
          <w:rtl w:val="0"/>
        </w:rPr>
        <w:t xml:space="preserve">………………………………………... 7</w:t>
      </w:r>
    </w:p>
    <w:p w:rsidR="00000000" w:rsidDel="00000000" w:rsidP="00000000" w:rsidRDefault="00000000" w:rsidRPr="00000000" w14:paraId="00000048">
      <w:pPr>
        <w:ind w:left="851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ITÁLICO OU NÃO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……………………………………………….... 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 PÁGINA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……………………………………………………………... 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NOMES DE ORGANISMOS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……………….……………………………… 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45"/>
        </w:tabs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 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…………………………………………………………. 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ASPAS …………………………………………………….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CITAÇÃO DE REFERÊNCIA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SÍMBOLOS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…………………………………………………………………. 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NÍVEIS DE TÍTULO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………………………………………………………. 13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INDEXAÇÃO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 14</w:t>
      </w:r>
    </w:p>
    <w:p w:rsidR="00000000" w:rsidDel="00000000" w:rsidP="00000000" w:rsidRDefault="00000000" w:rsidRPr="00000000" w14:paraId="0000005C">
      <w:pPr>
        <w:ind w:left="720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 xmlns:w="http://schemas.openxmlformats.org/wordprocessingml/2006/main">
        <w:jc w:val="both"/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 xmlns:w="http://schemas.openxmlformats.org/wordprocessingml/2006/main">
        <w:jc w:val="right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DADOS DE CONTATO DOS EDITORES</w:t>
      </w:r>
    </w:p>
    <w:p w:rsidR="00000000" w:rsidDel="00000000" w:rsidP="00000000" w:rsidRDefault="00000000" w:rsidRPr="00000000" w14:paraId="0000006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49530</wp:posOffset>
                </wp:positionV>
                <wp:extent cx="2590800" cy="102870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287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6A19C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bCs w:val="0"/>
                                <w:color w:val="3366ff"/>
                                <w:w w:val="100"/>
                                <w:position w:val="-1"/>
                                <w:sz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953418" w:rsidRPr="06953418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34"/>
                                <w:highlight w:val="yellow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TO BE FILLED BY THE EDITOR</w:t>
                            </w:r>
                            <w:r w:rsidDel="000000-1" w:rsidR="06953418" w:rsidRPr="06953418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95341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49530</wp:posOffset>
                </wp:positionV>
                <wp:extent cx="2590800" cy="1028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 xmlns:w="http://schemas.openxmlformats.org/wordprocessingml/2006/main">
        <w:jc w:val="right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POR QUE ESTE LIVRO E PÚBLICO-ALVO DESTE LIVRO</w:t>
      </w:r>
    </w:p>
    <w:p w:rsidR="00000000" w:rsidDel="00000000" w:rsidP="00000000" w:rsidRDefault="00000000" w:rsidRPr="00000000" w14:paraId="0000006A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142240</wp:posOffset>
                </wp:positionV>
                <wp:extent cx="2400300" cy="596265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9626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bCs w:val="0"/>
                                <w:color w:val="3366ff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579526" w:rsidRPr="06953418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30"/>
                                <w:highlight w:val="yellow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TO BE FILLED BY THE EDITOR</w:t>
                            </w:r>
                            <w:r w:rsidDel="000000-1" w:rsidR="02579526" w:rsidRPr="000000-1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579526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142240</wp:posOffset>
                </wp:positionV>
                <wp:extent cx="2400300" cy="5962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um de vocês tem a liberdade de elaborar o capítulo e o conteúdo do capítulo como você (e seus coautores) considerar apropriado. Para sua conveniência, nossa e dos leitores, disponibilizamos aqui um Manual de Estilo que também inclui Informações para Autores. Você pode consultá-lo para manter a consistência na apresentação.</w:t>
      </w:r>
    </w:p>
    <w:p w:rsidR="00000000" w:rsidDel="00000000" w:rsidP="00000000" w:rsidRDefault="00000000" w:rsidRPr="00000000" w14:paraId="00000073">
      <w:pPr xmlns:w="http://schemas.openxmlformats.org/wordprocessingml/2006/main"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 xmlns:w="http://schemas.openxmlformats.org/wordprocessingml/2006/main"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Tamanho do capítulo: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…… palavras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        </w:t>
      </w:r>
      <w:r xmlns:w="http://schemas.openxmlformats.org/wordprocessingml/2006/main" w:rsidDel="00000000" w:rsidR="00000000" w:rsidRPr="00000000">
        <w:rPr>
          <w:b w:val="1"/>
          <w:color w:val="000000"/>
          <w:highlight w:val="yellow"/>
          <w:vertAlign w:val="baseline"/>
          <w:rtl w:val="0"/>
        </w:rPr>
        <w:t xml:space="preserve">Editor para inserir</w:t>
      </w:r>
    </w:p>
    <w:p w:rsidR="00000000" w:rsidDel="00000000" w:rsidP="00000000" w:rsidRDefault="00000000" w:rsidRPr="00000000" w14:paraId="00000075">
      <w:pPr xmlns:w="http://schemas.openxmlformats.org/wordprocessingml/2006/main"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(+/- 15% é aceitável)</w:t>
      </w:r>
    </w:p>
    <w:p w:rsidR="00000000" w:rsidDel="00000000" w:rsidP="00000000" w:rsidRDefault="00000000" w:rsidRPr="00000000" w14:paraId="0000007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 xmlns:w="http://schemas.openxmlformats.org/wordprocessingml/2006/main">
        <w:ind w:firstLine="72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Estamos analisando o seguinte cronograma para atividade:</w:t>
      </w:r>
    </w:p>
    <w:p w:rsidR="00000000" w:rsidDel="00000000" w:rsidP="00000000" w:rsidRDefault="00000000" w:rsidRPr="00000000" w14:paraId="0000007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 xmlns:w="http://schemas.openxmlformats.org/wordprocessingml/2006/main">
        <w:ind w:left="288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:Envio do capítulo completo para revisão</w:t>
      </w:r>
      <w:r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wps="http://schemas.microsoft.com/office/word/2010/wordprocessingShape" xmlns:pic="http://schemas.openxmlformats.org/drawingml/2006/picture" xmlns:r="http://schemas.openxmlformats.org/officeDocument/2006/relationships" w:rsidDel="00000000" w:rsidR="00000000" w:rsidRPr="00000000">
        <mc:AlternateContent xmlns:mc="http://schemas.openxmlformats.org/markup-compatibility/2006" xmlns:w="http://schemas.openxmlformats.org/wordprocessingml/2006/main" xmlns:wp="http://schemas.openxmlformats.org/drawingml/2006/wordprocessingDrawing" xmlns:a="http://schemas.openxmlformats.org/drawingml/2006/main" xmlns:wps="http://schemas.microsoft.com/office/word/2010/wordprocessingShape" xmlns:pic="http://schemas.openxmlformats.org/drawingml/2006/picture" xmlns:r="http://schemas.openxmlformats.org/officeDocument/2006/relationships"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23495</wp:posOffset>
                </wp:positionV>
                <wp:extent cx="1657350" cy="68580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858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6A19C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bCs w:val="0"/>
                                <w:color w:val="3366ff"/>
                                <w:w w:val="100"/>
                                <w:position w:val="-1"/>
                                <w:sz w:val="30"/>
                                <w:highlight w:val="yellow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953418" w:rsidRPr="06953418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30"/>
                                <w:highlight w:val="yellow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Editor to</w:t>
                            </w:r>
                          </w:p>
                          <w:p w:rsidR="00000000" w:rsidDel="00000000" w:rsidP="006A19C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bCs w:val="0"/>
                                <w:color w:val="3366ff"/>
                                <w:w w:val="100"/>
                                <w:position w:val="-1"/>
                                <w:sz w:val="3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953418" w:rsidRPr="06953418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30"/>
                                <w:highlight w:val="yellow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fill in</w:t>
                            </w:r>
                            <w:r w:rsidDel="000000-1" w:rsidR="15283288" w:rsidRPr="000000-1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3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 dates</w:t>
                            </w:r>
                            <w:r w:rsidDel="000000-1" w:rsidR="06953418" w:rsidRPr="000000-1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3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A19C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bCs w:val="0"/>
                                <w:color w:val="3366ff"/>
                                <w:w w:val="100"/>
                                <w:position w:val="-1"/>
                                <w:sz w:val="3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5283288" w:rsidRPr="000000-1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sz w:val="30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A19C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bCs w:val="0"/>
                                <w:color w:val="3366ff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953418" w:rsidRPr="000000-1">
                              <w:rPr>
                                <w:b w:val="1"/>
                                <w:bCs w:val="1"/>
                                <w:color w:val="3366ff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95341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23495</wp:posOffset>
                </wp:positionV>
                <wp:extent cx="1657350" cy="685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 xmlns:w="http://schemas.openxmlformats.org/wordprocessingml/2006/main">
        <w:ind w:left="288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: O editor devolverá os artigos aos autores com sugestões</w:t>
      </w:r>
    </w:p>
    <w:p w:rsidR="00000000" w:rsidDel="00000000" w:rsidP="00000000" w:rsidRDefault="00000000" w:rsidRPr="00000000" w14:paraId="0000007C">
      <w:pPr xmlns:w="http://schemas.openxmlformats.org/wordprocessingml/2006/main">
        <w:ind w:left="288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correções</w:t>
      </w:r>
    </w:p>
    <w:p w:rsidR="00000000" w:rsidDel="00000000" w:rsidP="00000000" w:rsidRDefault="00000000" w:rsidRPr="00000000" w14:paraId="0000007D">
      <w:pPr xmlns:w="http://schemas.openxmlformats.org/wordprocessingml/2006/main">
        <w:ind w:left="288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: Autores devem devolver artigos aos editores para versão final</w:t>
      </w:r>
    </w:p>
    <w:p w:rsidR="00000000" w:rsidDel="00000000" w:rsidP="00000000" w:rsidRDefault="00000000" w:rsidRPr="00000000" w14:paraId="0000007E">
      <w:pPr xmlns:w="http://schemas.openxmlformats.org/wordprocessingml/2006/main">
        <w:ind w:left="288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: Manuscrito para editora</w:t>
      </w:r>
    </w:p>
    <w:p w:rsidR="00000000" w:rsidDel="00000000" w:rsidP="00000000" w:rsidRDefault="00000000" w:rsidRPr="00000000" w14:paraId="0000007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 xmlns:w="http://schemas.openxmlformats.org/wordprocessingml/2006/main">
        <w:ind w:firstLine="72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Acreditamos sinceramente que este é um cronograma razoável que dá a cada um de vocês aproximadamente 6 meses para concluir o primeiro rascunho do seu capítulo.</w:t>
      </w:r>
    </w:p>
    <w:p w:rsidR="00000000" w:rsidDel="00000000" w:rsidP="00000000" w:rsidRDefault="00000000" w:rsidRPr="00000000" w14:paraId="0000008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 xmlns:w="http://schemas.openxmlformats.org/wordprocessingml/2006/main"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Estamos ansiosos pela sua aceitação e por trabalhar com você.</w:t>
      </w:r>
    </w:p>
    <w:p w:rsidR="00000000" w:rsidDel="00000000" w:rsidP="00000000" w:rsidRDefault="00000000" w:rsidRPr="00000000" w14:paraId="00000083">
      <w:pPr xmlns:w="http://schemas.openxmlformats.org/wordprocessingml/2006/main"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4">
      <w:pPr xmlns:w="http://schemas.openxmlformats.org/wordprocessingml/2006/main"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pStyle w:val="Heading2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 xmlns:w="http://schemas.openxmlformats.org/wordprocessingml/2006/main">
        <w:pStyle w:val="Heading2"/>
        <w:jc w:val="right"/>
        <w:rPr>
          <w:b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DIRETRIZES PARA COLABORADORES</w:t>
      </w:r>
    </w:p>
    <w:p w:rsidR="00000000" w:rsidDel="00000000" w:rsidP="00000000" w:rsidRDefault="00000000" w:rsidRPr="00000000" w14:paraId="0000008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Agradeceríamos se você enviasse seu manuscrito em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inglês claro e legível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Consulte a página 6 para a grafia americana e britânica.</w:t>
      </w:r>
    </w:p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 xmlns:w="http://schemas.openxmlformats.org/wordprocessingml/2006/main"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Para garantir alta qualidade, peço a cada um de vocês que submeta seu rascunho pré-final à revisão de pelo menos um de seus colegas e agradeça à pessoa de seu capítulo.</w:t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 xmlns:w="http://schemas.openxmlformats.org/wordprocessingml/2006/main"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Siga as diretrizes oferecidas aqui ao preparar o manuscrito.</w:t>
      </w:r>
    </w:p>
    <w:p w:rsidR="00000000" w:rsidDel="00000000" w:rsidP="00000000" w:rsidRDefault="00000000" w:rsidRPr="00000000" w14:paraId="0000008F">
      <w:pPr>
        <w:jc w:val="both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 xmlns:w="http://schemas.openxmlformats.org/wordprocessingml/2006/main">
        <w:jc w:val="both"/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ENTREGA DO MANUSCRITO FINAL</w:t>
      </w:r>
    </w:p>
    <w:p w:rsidR="00000000" w:rsidDel="00000000" w:rsidP="00000000" w:rsidRDefault="00000000" w:rsidRPr="00000000" w14:paraId="0000009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 xmlns:w="http://schemas.openxmlformats.org/wordprocessingml/2006/main">
        <w:pStyle w:val="Heading1"/>
        <w:ind w:left="140" w:firstLine="0"/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Seus arquivos finais devem incluir:</w:t>
      </w:r>
    </w:p>
    <w:p w:rsidR="00000000" w:rsidDel="00000000" w:rsidP="00000000" w:rsidRDefault="00000000" w:rsidRPr="00000000" w14:paraId="00000093">
      <w:pPr xmlns:w="http://schemas.openxmlformats.org/wordprocessingml/2006/main">
        <w:widowControl w:val="0"/>
        <w:numPr>
          <w:ilvl w:val="0"/>
          <w:numId w:val="7"/>
        </w:numPr>
        <w:tabs>
          <w:tab w:val="left" w:leader="none" w:pos="860"/>
        </w:tabs>
        <w:ind w:left="859" w:hanging="360"/>
        <w:jc w:val="both"/>
        <w:rPr>
          <w:b w:val="0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Arquivo de texto de cada capítulo em arquivo Microsoft Word</w:t>
      </w:r>
    </w:p>
    <w:p w:rsidR="00000000" w:rsidDel="00000000" w:rsidP="00000000" w:rsidRDefault="00000000" w:rsidRPr="00000000" w14:paraId="00000094">
      <w:pPr xmlns:w="http://schemas.openxmlformats.org/wordprocessingml/2006/main">
        <w:widowControl w:val="0"/>
        <w:numPr>
          <w:ilvl w:val="0"/>
          <w:numId w:val="7"/>
        </w:numPr>
        <w:tabs>
          <w:tab w:val="left" w:leader="none" w:pos="860"/>
        </w:tabs>
        <w:ind w:left="859" w:hanging="360"/>
        <w:jc w:val="both"/>
        <w:rPr>
          <w:b w:val="0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As ilustrações devem ser enviadas nos formatos mencionados no título ' </w:t>
      </w:r>
      <w:r xmlns:w="http://schemas.openxmlformats.org/wordprocessingml/2006/main" w:rsidDel="00000000" w:rsidR="00000000" w:rsidRPr="00000000">
        <w:rPr>
          <w:b w:val="1"/>
          <w:color w:val="5b9bd5"/>
          <w:vertAlign w:val="baseline"/>
          <w:rtl w:val="0"/>
        </w:rPr>
        <w:t xml:space="preserve">Ilustrações e Tabelas' </w:t>
      </w: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860"/>
        </w:tabs>
        <w:ind w:left="859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tabs>
          <w:tab w:val="left" w:leader="none" w:pos="860"/>
        </w:tabs>
        <w:ind w:left="859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Arquivo de texto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15" w:line="240" w:lineRule="auto"/>
        <w:ind w:left="720" w:right="251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necessário um Sumário completo. Inclua o título completo do livro, os nomes dos autores e suas respectivas afiliações. Um Prefácio deve ser incluído.</w:t>
      </w:r>
    </w:p>
    <w:p w:rsidR="00000000" w:rsidDel="00000000" w:rsidP="00000000" w:rsidRDefault="00000000" w:rsidRPr="00000000" w14:paraId="0000009A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6" w:line="240" w:lineRule="auto"/>
        <w:ind w:left="720" w:right="4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capítulos devem ser enviados como arquivos separados, claramente identificados.</w:t>
      </w:r>
    </w:p>
    <w:p w:rsidR="00000000" w:rsidDel="00000000" w:rsidP="00000000" w:rsidRDefault="00000000" w:rsidRPr="00000000" w14:paraId="0000009B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6" w:line="240" w:lineRule="auto"/>
        <w:ind w:left="720" w:right="4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capítulo deve mostrar a posição de todas as tabelas/figuras numeradas dentro do texto.</w:t>
      </w:r>
    </w:p>
    <w:p w:rsidR="00000000" w:rsidDel="00000000" w:rsidP="00000000" w:rsidRDefault="00000000" w:rsidRPr="00000000" w14:paraId="0000009C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6" w:line="240" w:lineRule="auto"/>
        <w:ind w:left="720" w:right="83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referências, tabelas e legendas de tabelas/figuras devem ser fornecidas. As legendas podem ser inseridas no texto para servir como uma indicação de posicionamento.</w:t>
      </w:r>
    </w:p>
    <w:p w:rsidR="00000000" w:rsidDel="00000000" w:rsidP="00000000" w:rsidRDefault="00000000" w:rsidRPr="00000000" w14:paraId="0000009D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6" w:line="240" w:lineRule="auto"/>
        <w:ind w:left="720" w:right="83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linhas de fontes apropriadas para qualquer material publicado anteriormente devem ser incluídas nas legendas das figuras/tabelas.</w:t>
      </w:r>
    </w:p>
    <w:p w:rsidR="00000000" w:rsidDel="00000000" w:rsidP="00000000" w:rsidRDefault="00000000" w:rsidRPr="00000000" w14:paraId="0000009E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6" w:line="240" w:lineRule="auto"/>
        <w:ind w:left="720" w:right="83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formato do capítulo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não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importa. Veja abaixo: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Dicas básicas:</w:t>
      </w:r>
    </w:p>
    <w:p w:rsidR="00000000" w:rsidDel="00000000" w:rsidP="00000000" w:rsidRDefault="00000000" w:rsidRPr="00000000" w14:paraId="000000A1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40" w:lineRule="auto"/>
        <w:ind w:left="720" w:right="251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formate os capítulos como se fossem o livro final. Todos serão compostos e formatados por nós (editora) durante o processo de produção.</w:t>
      </w:r>
    </w:p>
    <w:p w:rsidR="00000000" w:rsidDel="00000000" w:rsidP="00000000" w:rsidRDefault="00000000" w:rsidRPr="00000000" w14:paraId="000000A2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</w:tabs>
        <w:spacing w:after="0" w:before="0" w:line="240" w:lineRule="auto"/>
        <w:ind w:left="720" w:right="629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inclua formatação de layout, como estilos, bordas, sombreamento, etc.</w:t>
      </w:r>
    </w:p>
    <w:p w:rsidR="00000000" w:rsidDel="00000000" w:rsidP="00000000" w:rsidRDefault="00000000" w:rsidRPr="00000000" w14:paraId="000000A3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</w:tabs>
        <w:spacing w:after="0" w:before="0" w:line="240" w:lineRule="auto"/>
        <w:ind w:left="720" w:right="62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consistente no uso de caracteres especiais (letras gregas, símbolos matemáticos, etc.), abreviações e espaçamento (no final das frases, recuos de parágrafos, material com marcadores, listas de referências, etc.).</w:t>
      </w:r>
    </w:p>
    <w:p w:rsidR="00000000" w:rsidDel="00000000" w:rsidP="00000000" w:rsidRDefault="00000000" w:rsidRPr="00000000" w14:paraId="000000A4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2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todas as letras gregas e símbolos matemáticos usando a fonte Unicode apropriada.</w:t>
      </w:r>
    </w:p>
    <w:p w:rsidR="00000000" w:rsidDel="00000000" w:rsidP="00000000" w:rsidRDefault="00000000" w:rsidRPr="00000000" w14:paraId="000000A5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0" w:line="240" w:lineRule="auto"/>
        <w:ind w:left="720" w:right="251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unidades SI (Sistema Internacional de Unidades) sempre que possível, nomenclatura IUPAC para produtos químicos e nomes genéricos (aprovados) para medicamentos.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 xmlns:w="http://schemas.openxmlformats.org/wordprocessingml/2006/main">
        <w:jc w:val="both"/>
        <w:rPr>
          <w:b w:val="0"/>
          <w:u w:val="single"/>
          <w:vertAlign w:val="baseline"/>
        </w:rPr>
      </w:pPr>
      <w:r xmlns:w="http://schemas.openxmlformats.org/wordprocessingml/2006/main" w:rsidDel="00000000" w:rsidR="00000000" w:rsidRPr="00000000">
        <w:rPr>
          <w:b w:val="1"/>
          <w:u w:val="single"/>
          <w:vertAlign w:val="baseline"/>
          <w:rtl w:val="0"/>
        </w:rPr>
        <w:t xml:space="preserve">Ilustrações e Tabelas</w:t>
      </w:r>
    </w:p>
    <w:p w:rsidR="00000000" w:rsidDel="00000000" w:rsidP="00000000" w:rsidRDefault="00000000" w:rsidRPr="00000000" w14:paraId="000000A9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 xmlns:w="http://schemas.openxmlformats.org/wordprocessingml/2006/main">
        <w:numPr>
          <w:ilvl w:val="0"/>
          <w:numId w:val="12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Em hipótese alguma os dados gráficos devem ser salvos como parte do arquivo de texto ou incorporados no Word; em vez disso, cada ilustração deve ser enviada como um arquivo de figura separado.</w:t>
      </w:r>
    </w:p>
    <w:p w:rsidR="00000000" w:rsidDel="00000000" w:rsidP="00000000" w:rsidRDefault="00000000" w:rsidRPr="00000000" w14:paraId="000000AB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  <w:tab w:val="left" w:leader="none" w:pos="709"/>
        </w:tabs>
        <w:spacing w:after="0" w:before="18" w:line="240" w:lineRule="auto"/>
        <w:ind w:left="720" w:right="4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ilustrações devem ser enviadas nos formatos abaixo.</w:t>
      </w:r>
    </w:p>
    <w:p w:rsidR="00000000" w:rsidDel="00000000" w:rsidP="00000000" w:rsidRDefault="00000000" w:rsidRPr="00000000" w14:paraId="000000AC">
      <w:pPr xmlns:w="http://schemas.openxmlformats.org/wordprocessingml/2006/main"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Fotografias coloridas: mínimo 300 dpi/CMYK em formato Tiff</w:t>
      </w:r>
    </w:p>
    <w:p w:rsidR="00000000" w:rsidDel="00000000" w:rsidP="00000000" w:rsidRDefault="00000000" w:rsidRPr="00000000" w14:paraId="000000AD">
      <w:pPr xmlns:w="http://schemas.openxmlformats.org/wordprocessingml/2006/main"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Desenhos de linhas coloridas: mínimo de 300 dpi/bitmap</w:t>
      </w:r>
    </w:p>
    <w:p w:rsidR="00000000" w:rsidDel="00000000" w:rsidP="00000000" w:rsidRDefault="00000000" w:rsidRPr="00000000" w14:paraId="000000AE">
      <w:pPr xmlns:w="http://schemas.openxmlformats.org/wordprocessingml/2006/main"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Fotografias em P&amp;B: Escala de Cinza, mínimo 450 dpi em formato Tiff</w:t>
      </w:r>
    </w:p>
    <w:p w:rsidR="00000000" w:rsidDel="00000000" w:rsidP="00000000" w:rsidRDefault="00000000" w:rsidRPr="00000000" w14:paraId="000000AF">
      <w:pPr xmlns:w="http://schemas.openxmlformats.org/wordprocessingml/2006/main"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Desenhos em P&amp;B: mínimo de 1000 dpi/bitmap ou EPS</w:t>
      </w:r>
    </w:p>
    <w:p w:rsidR="00000000" w:rsidDel="00000000" w:rsidP="00000000" w:rsidRDefault="00000000" w:rsidRPr="00000000" w14:paraId="000000B0">
      <w:pPr xmlns:w="http://schemas.openxmlformats.org/wordprocessingml/2006/main">
        <w:numPr>
          <w:ilvl w:val="0"/>
          <w:numId w:val="10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Digitalize todas as ilustrações no mesmo tamanho em que elas devem aparecer na impressão.</w:t>
      </w:r>
    </w:p>
    <w:p w:rsidR="00000000" w:rsidDel="00000000" w:rsidP="00000000" w:rsidRDefault="00000000" w:rsidRPr="00000000" w14:paraId="000000B1">
      <w:pPr xmlns:w="http://schemas.openxmlformats.org/wordprocessingml/2006/main">
        <w:numPr>
          <w:ilvl w:val="0"/>
          <w:numId w:val="10"/>
        </w:numPr>
        <w:ind w:left="720" w:hanging="360"/>
        <w:jc w:val="both"/>
        <w:rPr>
          <w:b w:val="0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Adobe Photoshop ou Corel Photopaint são programas adequados para processar fotos digitalizadas e gerar gráficos.</w:t>
      </w:r>
    </w:p>
    <w:p w:rsidR="00000000" w:rsidDel="00000000" w:rsidP="00000000" w:rsidRDefault="00000000" w:rsidRPr="00000000" w14:paraId="000000B2">
      <w:pPr xmlns:w="http://schemas.openxmlformats.org/wordprocessingml/2006/main">
        <w:numPr>
          <w:ilvl w:val="0"/>
          <w:numId w:val="10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Evite escanear ilustrações com linhas. Em vez disso, elas devem ser desenhadas novamente pelo autor para que as linhas e letras fiquem nítidas. Se não for possível evitar a escaneamento, exclua as letras originais dentro da figura e digite-as novamente.</w:t>
      </w:r>
    </w:p>
    <w:p w:rsidR="00000000" w:rsidDel="00000000" w:rsidP="00000000" w:rsidRDefault="00000000" w:rsidRPr="00000000" w14:paraId="000000B3">
      <w:pPr xmlns:w="http://schemas.openxmlformats.org/wordprocessingml/2006/main">
        <w:numPr>
          <w:ilvl w:val="0"/>
          <w:numId w:val="10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Salve as figuras em um formato padrão adequado, como TIFF, JPG ou BMP.</w:t>
      </w:r>
    </w:p>
    <w:p w:rsidR="00000000" w:rsidDel="00000000" w:rsidP="00000000" w:rsidRDefault="00000000" w:rsidRPr="00000000" w14:paraId="000000B4">
      <w:pPr xmlns:w="http://schemas.openxmlformats.org/wordprocessingml/2006/main">
        <w:numPr>
          <w:ilvl w:val="0"/>
          <w:numId w:val="10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Se possível, não digitalize material impresso, pois isso produz um contraste menor.</w:t>
      </w:r>
    </w:p>
    <w:p w:rsidR="00000000" w:rsidDel="00000000" w:rsidP="00000000" w:rsidRDefault="00000000" w:rsidRPr="00000000" w14:paraId="000000B5">
      <w:pPr xmlns:w="http://schemas.openxmlformats.org/wordprocessingml/2006/main">
        <w:numPr>
          <w:ilvl w:val="0"/>
          <w:numId w:val="10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Se as ilustrações devem ser em preto e branco, não as produza em cores. Isso pode levar à perda de qualidade.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135890</wp:posOffset>
                </wp:positionV>
                <wp:extent cx="4914900" cy="885825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85825"/>
                        </a:xfrm>
                        <a:prstGeom prst="rect"/>
                        <a:solidFill>
                          <a:srgbClr val="C0C0C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737B0A" w:rsidRDefault="00000000" w:rsidRPr="00000000">
                            <w:pPr>
                              <w:pStyle w:val="BodyText2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iCs w:val="0"/>
                                <w:w w:val="100"/>
                                <w:position w:val="-1"/>
                                <w:sz w:val="22"/>
                                <w:highlight w:val="lightGray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3563588" w:rsidRPr="000000-1">
                              <w:rPr>
                                <w:b w:val="1"/>
                                <w:iCs w:val="1"/>
                                <w:w w:val="100"/>
                                <w:position w:val="-1"/>
                                <w:sz w:val="22"/>
                                <w:highlight w:val="lightGray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737B0A" w:rsidRDefault="00000000" w:rsidRPr="00000000">
                            <w:pPr>
                              <w:pStyle w:val="BodyText2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iCs w:val="0"/>
                                <w:w w:val="100"/>
                                <w:position w:val="-1"/>
                                <w:sz w:val="22"/>
                                <w:highlight w:val="lightGray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7568138" w:rsidRPr="000000-1">
                              <w:rPr>
                                <w:b w:val="1"/>
                                <w:iCs w:val="1"/>
                                <w:w w:val="100"/>
                                <w:position w:val="-1"/>
                                <w:sz w:val="22"/>
                                <w:highlight w:val="lightGray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Number of Color Illustrations in the entire book must be restricted to the number specified in the contract</w:t>
                            </w:r>
                          </w:p>
                          <w:p w:rsidR="00000000" w:rsidDel="00000000" w:rsidP="00737B0A" w:rsidRDefault="00000000" w:rsidRPr="00000000">
                            <w:pPr>
                              <w:pStyle w:val="BodyText2"/>
                              <w:suppressAutoHyphens w:val="1"/>
                              <w:spacing w:line="1" w:lineRule="atLeast"/>
                              <w:ind w:left="72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iCs w:val="0"/>
                                <w:w w:val="100"/>
                                <w:position w:val="-1"/>
                                <w:sz w:val="22"/>
                                <w:highlight w:val="lightGray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7568138" w:rsidRPr="12855876">
                              <w:rPr>
                                <w:b w:val="1"/>
                                <w:iCs w:val="1"/>
                                <w:w w:val="100"/>
                                <w:position w:val="-1"/>
                                <w:sz w:val="22"/>
                                <w:highlight w:val="lightGray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737B0A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756813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756813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135890</wp:posOffset>
                </wp:positionV>
                <wp:extent cx="4914900" cy="885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18" w:line="240" w:lineRule="auto"/>
        <w:ind w:left="720" w:right="4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digitalize nenhuma tabela que será incluída; todas as tabelas de texto devem ser fornecidas em formato editável e não como arquivos de imagem.</w:t>
      </w:r>
    </w:p>
    <w:p w:rsidR="00000000" w:rsidDel="00000000" w:rsidP="00000000" w:rsidRDefault="00000000" w:rsidRPr="00000000" w14:paraId="000000BF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8" w:line="240" w:lineRule="auto"/>
        <w:ind w:left="720" w:right="4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tabelas podem ser colocadas dentro do texto do capítulo, não é necessário enviá-las separadamente.</w:t>
      </w:r>
    </w:p>
    <w:p w:rsidR="00000000" w:rsidDel="00000000" w:rsidP="00000000" w:rsidRDefault="00000000" w:rsidRPr="00000000" w14:paraId="000000C0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2" w:line="240" w:lineRule="auto"/>
        <w:ind w:left="720" w:right="32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tabela e a legenda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 aparecer acima de cada tabela, sem pontuação; 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figura e a legenda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 aparecer abaixo de cada figura, com pontuação.</w:t>
      </w:r>
    </w:p>
    <w:p w:rsidR="00000000" w:rsidDel="00000000" w:rsidP="00000000" w:rsidRDefault="00000000" w:rsidRPr="00000000" w14:paraId="000000C1">
      <w:pPr xmlns:w="http://schemas.openxmlformats.org/wordprocessingml/2006/main"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2" w:line="240" w:lineRule="auto"/>
        <w:ind w:left="720" w:right="32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numere suas figuras/tabelas/equações consecutivamente ao longo de todo o livro. Toda a numeração deve começar com 1 em cada capítulo.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"/>
        </w:tabs>
        <w:spacing w:after="0" w:before="18" w:line="240" w:lineRule="auto"/>
        <w:ind w:left="0" w:right="4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INSTRUÇÕES GERAIS</w:t>
      </w:r>
    </w:p>
    <w:p w:rsidR="00000000" w:rsidDel="00000000" w:rsidP="00000000" w:rsidRDefault="00000000" w:rsidRPr="00000000" w14:paraId="000000C5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 xmlns:w="http://schemas.openxmlformats.org/wordprocessingml/2006/main">
        <w:ind w:firstLine="720"/>
        <w:jc w:val="both"/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Ortografia americana vs. britânica</w:t>
      </w:r>
    </w:p>
    <w:p w:rsidR="00000000" w:rsidDel="00000000" w:rsidP="00000000" w:rsidRDefault="00000000" w:rsidRPr="00000000" w14:paraId="000000C7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 xmlns:w="http://schemas.openxmlformats.org/wordprocessingml/2006/main">
        <w:ind w:left="36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Use a que preferir, mas o uso deve ser consistente dentro do seu capítulo. Para quem usa a ortografia britânica:</w:t>
      </w:r>
    </w:p>
    <w:p w:rsidR="00000000" w:rsidDel="00000000" w:rsidP="00000000" w:rsidRDefault="00000000" w:rsidRPr="00000000" w14:paraId="000000C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 xmlns:w="http://schemas.openxmlformats.org/wordprocessingml/2006/main">
        <w:ind w:left="36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Como o dicionário Oxford mais recente aceita o uso da grafia com 'z', como reconhecer, utilizar, organizar etc., os autores são solicitados a usar a grafia com 'z' em todo o texto, independentemente de estarem usando a ortografia britânica ou americana no capítulo.</w:t>
      </w:r>
    </w:p>
    <w:p w:rsidR="00000000" w:rsidDel="00000000" w:rsidP="00000000" w:rsidRDefault="00000000" w:rsidRPr="00000000" w14:paraId="000000C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 xmlns:w="http://schemas.openxmlformats.org/wordprocessingml/2006/main">
        <w:ind w:firstLine="720"/>
        <w:jc w:val="both"/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Capitalização de substantivos comuns</w:t>
      </w:r>
    </w:p>
    <w:p w:rsidR="00000000" w:rsidDel="00000000" w:rsidP="00000000" w:rsidRDefault="00000000" w:rsidRPr="00000000" w14:paraId="000000C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 xmlns:w="http://schemas.openxmlformats.org/wordprocessingml/2006/main">
        <w:pStyle w:val="Heading1"/>
        <w:ind w:firstLine="36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A apresentação preferida de rios, pontes, lagos etc. é dada abaixo</w:t>
      </w:r>
    </w:p>
    <w:p w:rsidR="00000000" w:rsidDel="00000000" w:rsidP="00000000" w:rsidRDefault="00000000" w:rsidRPr="00000000" w14:paraId="000000CF">
      <w:pPr xmlns:w="http://schemas.openxmlformats.org/wordprocessingml/2006/main">
        <w:numPr>
          <w:ilvl w:val="0"/>
          <w:numId w:val="1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Rio, riacho (singular)</w:t>
      </w:r>
    </w:p>
    <w:p w:rsidR="00000000" w:rsidDel="00000000" w:rsidP="00000000" w:rsidRDefault="00000000" w:rsidRPr="00000000" w14:paraId="000000D0">
      <w:pPr xmlns:w="http://schemas.openxmlformats.org/wordprocessingml/2006/main">
        <w:numPr>
          <w:ilvl w:val="1"/>
          <w:numId w:val="1"/>
        </w:numPr>
        <w:ind w:left="144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O nome próprio o precede e é delimitado</w:t>
      </w:r>
    </w:p>
    <w:p w:rsidR="00000000" w:rsidDel="00000000" w:rsidP="00000000" w:rsidRDefault="00000000" w:rsidRPr="00000000" w14:paraId="000000D1">
      <w:pPr xmlns:w="http://schemas.openxmlformats.org/wordprocessingml/2006/main">
        <w:numPr>
          <w:ilvl w:val="1"/>
          <w:numId w:val="1"/>
        </w:numPr>
        <w:ind w:left="144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Rio/riacho coberto (por exemplo, rio Tâmisa, riacho Marris)</w:t>
      </w:r>
    </w:p>
    <w:p w:rsidR="00000000" w:rsidDel="00000000" w:rsidP="00000000" w:rsidRDefault="00000000" w:rsidRPr="00000000" w14:paraId="000000D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 xmlns:w="http://schemas.openxmlformats.org/wordprocessingml/2006/main">
        <w:numPr>
          <w:ilvl w:val="0"/>
          <w:numId w:val="1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Pontes, ponte ferroviária, ponte de tabuleiro</w:t>
      </w:r>
    </w:p>
    <w:p w:rsidR="00000000" w:rsidDel="00000000" w:rsidP="00000000" w:rsidRDefault="00000000" w:rsidRPr="00000000" w14:paraId="000000D4">
      <w:pPr xmlns:w="http://schemas.openxmlformats.org/wordprocessingml/2006/main">
        <w:numPr>
          <w:ilvl w:val="0"/>
          <w:numId w:val="2"/>
        </w:numPr>
        <w:ind w:left="108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O nome próprio o precede e é delimitado</w:t>
      </w:r>
    </w:p>
    <w:p w:rsidR="00000000" w:rsidDel="00000000" w:rsidP="00000000" w:rsidRDefault="00000000" w:rsidRPr="00000000" w14:paraId="000000D5">
      <w:pPr xmlns:w="http://schemas.openxmlformats.org/wordprocessingml/2006/main">
        <w:numPr>
          <w:ilvl w:val="0"/>
          <w:numId w:val="2"/>
        </w:numPr>
        <w:ind w:left="108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Caixa de ponte inferior, ou seja, não coberta (por exemplo, ponte ferroviária Tay</w:t>
      </w:r>
    </w:p>
    <w:p w:rsidR="00000000" w:rsidDel="00000000" w:rsidP="00000000" w:rsidRDefault="00000000" w:rsidRPr="00000000" w14:paraId="000000D6">
      <w:pPr xmlns:w="http://schemas.openxmlformats.org/wordprocessingml/2006/main">
        <w:numPr>
          <w:ilvl w:val="0"/>
          <w:numId w:val="2"/>
        </w:numPr>
        <w:ind w:left="108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Exceções = bem conhecido, único, por exemplo, a Ponte Golden Gate.</w:t>
      </w:r>
    </w:p>
    <w:p w:rsidR="00000000" w:rsidDel="00000000" w:rsidP="00000000" w:rsidRDefault="00000000" w:rsidRPr="00000000" w14:paraId="000000D7">
      <w:pPr>
        <w:ind w:left="14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 xmlns:w="http://schemas.openxmlformats.org/wordprocessingml/2006/main">
        <w:ind w:firstLine="36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(c) Lago (singular)</w:t>
      </w:r>
    </w:p>
    <w:p w:rsidR="00000000" w:rsidDel="00000000" w:rsidP="00000000" w:rsidRDefault="00000000" w:rsidRPr="00000000" w14:paraId="000000D9">
      <w:pPr xmlns:w="http://schemas.openxmlformats.org/wordprocessingml/2006/main">
        <w:numPr>
          <w:ilvl w:val="0"/>
          <w:numId w:val="3"/>
        </w:numPr>
        <w:ind w:left="108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O nome próprio geralmente segue e é delimitado</w:t>
      </w:r>
    </w:p>
    <w:p w:rsidR="00000000" w:rsidDel="00000000" w:rsidP="00000000" w:rsidRDefault="00000000" w:rsidRPr="00000000" w14:paraId="000000DA">
      <w:pPr xmlns:w="http://schemas.openxmlformats.org/wordprocessingml/2006/main">
        <w:numPr>
          <w:ilvl w:val="0"/>
          <w:numId w:val="3"/>
        </w:numPr>
        <w:ind w:left="108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Lago coberto (por exemplo, Lago Superior)</w:t>
      </w:r>
    </w:p>
    <w:p w:rsidR="00000000" w:rsidDel="00000000" w:rsidP="00000000" w:rsidRDefault="00000000" w:rsidRPr="00000000" w14:paraId="000000DB">
      <w:pPr xmlns:w="http://schemas.openxmlformats.org/wordprocessingml/2006/main">
        <w:numPr>
          <w:ilvl w:val="0"/>
          <w:numId w:val="3"/>
        </w:numPr>
        <w:ind w:left="108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As exceções são numerosas, por exemplo, o Lago Eyrie (é melhor consultar um atlas internacional)</w:t>
      </w:r>
    </w:p>
    <w:p w:rsidR="00000000" w:rsidDel="00000000" w:rsidP="00000000" w:rsidRDefault="00000000" w:rsidRPr="00000000" w14:paraId="000000D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 xmlns:w="http://schemas.openxmlformats.org/wordprocessingml/2006/main">
        <w:numPr>
          <w:ilvl w:val="0"/>
          <w:numId w:val="5"/>
        </w:numPr>
        <w:ind w:left="1440" w:hanging="108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Estuário, foz do delta, fonte, reservatório e termos descritivos (primeiro, água doce etc.)</w:t>
      </w:r>
    </w:p>
    <w:p w:rsidR="00000000" w:rsidDel="00000000" w:rsidP="00000000" w:rsidRDefault="00000000" w:rsidRPr="00000000" w14:paraId="000000DE">
      <w:pPr xmlns:w="http://schemas.openxmlformats.org/wordprocessingml/2006/main">
        <w:numPr>
          <w:ilvl w:val="0"/>
          <w:numId w:val="4"/>
        </w:numPr>
        <w:ind w:left="1080" w:hanging="360"/>
        <w:jc w:val="both"/>
        <w:rPr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NÃO limitado</w:t>
      </w:r>
    </w:p>
    <w:p w:rsidR="00000000" w:rsidDel="00000000" w:rsidP="00000000" w:rsidRDefault="00000000" w:rsidRPr="00000000" w14:paraId="000000D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Rios, lagos, riachos e pontes usados no plural. Não cobertos, por exemplo, pontes de Londres, os rios Yangtze e Mississippi.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PERMISSÕES E LINHAS DE ORIGEM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40" w:right="1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indicado em seu contrato, é responsabilidade de cada Autor, Editor ou Colaborador obter todas as permissões necessárias para o material protegido por direitos autorais que aparece em seu capítulo. As permissões devem ser obtidas do detentor original dos direitos autorais, geralmente a editora original, e, dependendo do detentor dos direitos autorais, podem ser necessárias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mesmo que se trate de material de sua autoria.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40" w:right="1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 xmlns:w="http://schemas.openxmlformats.org/wordprocessingml/2006/main">
        <w:ind w:left="140" w:firstLine="0"/>
        <w:jc w:val="both"/>
        <w:rPr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LINHAS DE ORIGEM PARA TABELAS, FOTOGRAFIAS E FIGURAS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40" w:right="25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40" w:right="25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Duas das linhas de fonte mais comuns usadas em ilustrações são mostradas abaixo. Uma linha de fonte de figura é colocada entre parênteses e incluída após a legenda. As linhas de fonte de tabela não devem ser colocadas entre parênteses e devem aparecer abaixo do corpo da tabela.</w:t>
      </w:r>
    </w:p>
    <w:p w:rsidR="00000000" w:rsidDel="00000000" w:rsidP="00000000" w:rsidRDefault="00000000" w:rsidRPr="00000000" w14:paraId="000000EB">
      <w:pPr>
        <w:spacing w:before="6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 xmlns:w="http://schemas.openxmlformats.org/wordprocessingml/2006/main">
        <w:pStyle w:val="Heading1"/>
        <w:ind w:left="140" w:firstLine="0"/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Linha de origem da figura para o livro:</w:t>
      </w:r>
    </w:p>
    <w:p w:rsidR="00000000" w:rsidDel="00000000" w:rsidP="00000000" w:rsidRDefault="00000000" w:rsidRPr="00000000" w14:paraId="000000ED">
      <w:pPr xmlns:w="http://schemas.openxmlformats.org/wordprocessingml/2006/main">
        <w:ind w:left="139" w:right="25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(Reproduzido com permissão de Steven Shapin,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The Scientific Revolution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(Chicago: University of Chicago Press, 2006), 15-64.)</w:t>
      </w:r>
    </w:p>
    <w:p w:rsidR="00000000" w:rsidDel="00000000" w:rsidP="00000000" w:rsidRDefault="00000000" w:rsidRPr="00000000" w14:paraId="000000EE">
      <w:pPr>
        <w:spacing w:before="3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 xmlns:w="http://schemas.openxmlformats.org/wordprocessingml/2006/main">
        <w:pStyle w:val="Heading1"/>
        <w:ind w:left="142" w:firstLine="0"/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Linha de origem da tabela para o periódico:</w:t>
      </w:r>
    </w:p>
    <w:p w:rsidR="00000000" w:rsidDel="00000000" w:rsidP="00000000" w:rsidRDefault="00000000" w:rsidRPr="00000000" w14:paraId="000000F0">
      <w:pPr xmlns:w="http://schemas.openxmlformats.org/wordprocessingml/2006/main">
        <w:ind w:left="139" w:right="25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Fonte: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Dados de Richard Adams, “Investimento e ativos rurais no Paquistão”,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Desenvolvimento Econômico e Mudança Social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47, n.º 1 (2010): 155-73.</w:t>
      </w:r>
    </w:p>
    <w:p w:rsidR="00000000" w:rsidDel="00000000" w:rsidP="00000000" w:rsidRDefault="00000000" w:rsidRPr="00000000" w14:paraId="000000F1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 xmlns:w="http://schemas.openxmlformats.org/wordprocessingml/2006/main">
        <w:jc w:val="right"/>
        <w:rPr>
          <w:vertAlign w:val="baseline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MANUAL DE ESTILO</w:t>
      </w:r>
    </w:p>
    <w:p w:rsidR="00000000" w:rsidDel="00000000" w:rsidP="00000000" w:rsidRDefault="00000000" w:rsidRPr="00000000" w14:paraId="000000F5">
      <w:pPr>
        <w:pStyle w:val="Heading4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 xmlns:w="http://schemas.openxmlformats.org/wordprocessingml/2006/main">
        <w:pStyle w:val="Heading4"/>
        <w:jc w:val="both"/>
        <w:rPr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ABREVIATURAS/ACRONÍMIOS</w:t>
      </w:r>
    </w:p>
    <w:p w:rsidR="00000000" w:rsidDel="00000000" w:rsidP="00000000" w:rsidRDefault="00000000" w:rsidRPr="00000000" w14:paraId="000000F7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Abreviações/acrônimos são aceitáveis no texto se forem usados universalmente em sua área de estudo e se forem facilmente compreendidos pelos leitores. Devem ser usados de forma consistente ao longo do livro. Todos, exceto os universalmente conhecidos, devem ser escritos por extenso na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 menção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texto.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 xmlns:w="http://schemas.openxmlformats.org/wordprocessingml/2006/main">
        <w:ind w:left="720" w:firstLine="0"/>
        <w:jc w:val="both"/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Utilize abreviações padrão listadas na edição mais recente do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Manual de Estilo do Editor do Conselho de Biologia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,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Manual de Estilo e Formato Científico para Autores, Editores e Publicadores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, 6ª </w:t>
      </w:r>
      <w:r xmlns:w="http://schemas.openxmlformats.org/wordprocessingml/2006/main" w:rsidDel="00000000" w:rsidR="00000000" w:rsidRPr="00000000">
        <w:rPr>
          <w:vertAlign w:val="superscript"/>
          <w:rtl w:val="0"/>
        </w:rPr>
        <w:t xml:space="preserve">Edição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, ou aquelas listadas neste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Guia de Estilo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. Evite abreviações fora do padrão.</w:t>
      </w: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 xmlns:w="http://schemas.openxmlformats.org/wordprocessingml/2006/main">
        <w:pStyle w:val="Heading4"/>
        <w:ind w:left="1440" w:hanging="720"/>
        <w:jc w:val="both"/>
        <w:rPr>
          <w:b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0FD">
      <w:pPr xmlns:w="http://schemas.openxmlformats.org/wordprocessingml/2006/main">
        <w:pStyle w:val="Heading4"/>
        <w:ind w:left="720" w:firstLine="0"/>
        <w:jc w:val="both"/>
        <w:rPr>
          <w:b w:val="0"/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Use hr</w:t>
      </w:r>
      <w:r xmlns:w="http://schemas.openxmlformats.org/wordprocessingml/2006/main" w:rsidDel="00000000" w:rsidR="00000000" w:rsidRPr="00000000">
        <w:rPr>
          <w:b w:val="1"/>
          <w:i w:val="0"/>
          <w:sz w:val="24"/>
          <w:szCs w:val="24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para hora, min para minuto, s para segundos, yr para ano, mon para mês, wk para semana, d para dia. Não adicione "s" para formar o plural. (Ex.: 6 anos, 4 meses).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Figura(s)</w:t>
      </w:r>
    </w:p>
    <w:p w:rsidR="00000000" w:rsidDel="00000000" w:rsidP="00000000" w:rsidRDefault="00000000" w:rsidRPr="00000000" w14:paraId="0000010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'Fig.' se for singular e 'Figs.' para plural. (por exemplo, Fig. 8; Figs. 9 e 10).</w:t>
      </w:r>
    </w:p>
    <w:p w:rsidR="00000000" w:rsidDel="00000000" w:rsidP="00000000" w:rsidRDefault="00000000" w:rsidRPr="00000000" w14:paraId="00000101">
      <w:pPr>
        <w:pStyle w:val="Heading4"/>
        <w:ind w:left="72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 xmlns:w="http://schemas.openxmlformats.org/wordprocessingml/2006/main">
        <w:pStyle w:val="Heading4"/>
        <w:ind w:left="720" w:firstLine="0"/>
        <w:jc w:val="both"/>
        <w:rPr>
          <w:b w:val="0"/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Datas</w:t>
      </w:r>
    </w:p>
    <w:p w:rsidR="00000000" w:rsidDel="00000000" w:rsidP="00000000" w:rsidRDefault="00000000" w:rsidRPr="00000000" w14:paraId="00000103">
      <w:pPr xmlns:w="http://schemas.openxmlformats.org/wordprocessingml/2006/main">
        <w:pStyle w:val="Heading4"/>
        <w:ind w:left="720" w:firstLine="0"/>
        <w:jc w:val="both"/>
        <w:rPr>
          <w:b w:val="0"/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Apresente as datas como dia, mês e ano (ex.: 20 de setembro de 2000). Não escreva como 20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superscript"/>
          <w:rtl w:val="0"/>
        </w:rPr>
        <w:t xml:space="preserve">de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setembro de 2000, 20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superscript"/>
          <w:rtl w:val="0"/>
        </w:rPr>
        <w:t xml:space="preserve">de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setembro de 2000 ou 20 de setembro de 2000. Não abrevie os nomes dos meses no texto.</w:t>
      </w:r>
    </w:p>
    <w:p w:rsidR="00000000" w:rsidDel="00000000" w:rsidP="00000000" w:rsidRDefault="00000000" w:rsidRPr="00000000" w14:paraId="00000104">
      <w:pPr>
        <w:pStyle w:val="Heading4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 xmlns:w="http://schemas.openxmlformats.org/wordprocessingml/2006/main">
        <w:pStyle w:val="Heading4"/>
        <w:ind w:left="720" w:firstLine="0"/>
        <w:jc w:val="both"/>
        <w:rPr>
          <w:b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Unidades de Medida</w:t>
      </w:r>
    </w:p>
    <w:p w:rsidR="00000000" w:rsidDel="00000000" w:rsidP="00000000" w:rsidRDefault="00000000" w:rsidRPr="00000000" w14:paraId="00000106">
      <w:pPr xmlns:w="http://schemas.openxmlformats.org/wordprocessingml/2006/main">
        <w:pStyle w:val="Heading4"/>
        <w:ind w:left="720" w:firstLine="0"/>
        <w:jc w:val="both"/>
        <w:rPr>
          <w:b w:val="0"/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Escrever</w:t>
      </w:r>
      <w:r xmlns:w="http://schemas.openxmlformats.org/wordprocessingml/2006/main" w:rsidDel="00000000" w:rsidR="00000000" w:rsidRPr="00000000">
        <w:rPr>
          <w:b w:val="1"/>
          <w:i w:val="0"/>
          <w:sz w:val="24"/>
          <w:szCs w:val="24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em unidades métricas. Use abreviações padrão para todas as unidades de medida (consulte a última edição do </w:t>
      </w:r>
      <w:r xmlns:w="http://schemas.openxmlformats.org/wordprocessingml/2006/main"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Merriam–Webster's New Collegiate Dictionary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07">
      <w:pPr>
        <w:pStyle w:val="Heading4"/>
        <w:ind w:left="720" w:firstLine="0"/>
        <w:jc w:val="both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ITÁLICO OU NÃO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al., por si só,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estar sempre em romano</w:t>
      </w:r>
    </w:p>
    <w:p w:rsidR="00000000" w:rsidDel="00000000" w:rsidP="00000000" w:rsidRDefault="00000000" w:rsidRPr="00000000" w14:paraId="0000010C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situ, in vitro, in vivo devem estar em itálico</w:t>
      </w:r>
    </w:p>
    <w:p w:rsidR="00000000" w:rsidDel="00000000" w:rsidP="00000000" w:rsidRDefault="00000000" w:rsidRPr="00000000" w14:paraId="0000010D">
      <w:pPr xmlns:w="http://schemas.openxmlformats.org/wordprocessingml/2006/main">
        <w:ind w:left="72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Nomes de espécies e gêneros em itálico (por exemplo,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Tanacetum umbelliferum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 xmlns:w="http://schemas.openxmlformats.org/wordprocessingml/2006/main">
        <w:pStyle w:val="Heading4"/>
        <w:jc w:val="both"/>
        <w:rPr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PRIMEIRA PÁGINA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Alinhe o nome completo e todos os detalhes de contato (endereço postal completo, números de telefone e fax, ID de e-mail) de todos os autores no canto superior direito, abaixo do título.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múltiplos autores, indique quem é o autor correspondente.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Forneça o título completo do capítulo, começando da esquerda para a direita, e use negrito, letras maiúsculas e minúsculas misturadas. Maximize o uso de letras maiúsculas no título; ou seja, use letras maiúsculas para todas as palavras, exceto preposições e conjunções, por exemplo,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Biologia e Ecologia de Algas Toxigênicas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a posição sistemática da alga (Ordem: Família) ou a (Família) imediatamente após o nome do organismo, se necessário.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 xmlns:w="http://schemas.openxmlformats.org/wordprocessingml/2006/main">
        <w:pStyle w:val="Heading4"/>
        <w:jc w:val="both"/>
        <w:rPr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NOMES DE ORGANISMOS</w:t>
      </w:r>
    </w:p>
    <w:p w:rsidR="00000000" w:rsidDel="00000000" w:rsidP="00000000" w:rsidRDefault="00000000" w:rsidRPr="00000000" w14:paraId="0000011C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Binômios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Forneça o nome biológico e a autoridade na primeira menção de cada organismo no resumo e novamente no texto.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 binômio mais recente para indicar nomes de plantas e animais (por exemplo, siga 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Internacional de Nomenclatura Botânica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abrevie nomes comuns.</w:t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 xmlns:w="http://schemas.openxmlformats.org/wordprocessingml/2006/main">
        <w:pStyle w:val="Heading4"/>
        <w:jc w:val="both"/>
        <w:rPr>
          <w:b w:val="0"/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NÚMEROS</w:t>
      </w:r>
    </w:p>
    <w:p w:rsidR="00000000" w:rsidDel="00000000" w:rsidP="00000000" w:rsidRDefault="00000000" w:rsidRPr="00000000" w14:paraId="00000127">
      <w:pPr xmlns:w="http://schemas.openxmlformats.org/wordprocessingml/2006/main">
        <w:pStyle w:val="Heading4"/>
        <w:jc w:val="both"/>
        <w:rPr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0"/>
          <w:sz w:val="24"/>
          <w:szCs w:val="24"/>
          <w:vertAlign w:val="baseline"/>
          <w:rtl w:val="0"/>
        </w:rPr>
        <w:t xml:space="preserve"> 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i w:val="0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8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os números no início de uma frase. Escreva os números de um a nove.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10 ou mais como numerais, a menos que sejam usados como unidades de medida (7 mg; 1800 h).</w:t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 xmlns:w="http://schemas.openxmlformats.org/wordprocessingml/2006/main">
        <w:ind w:left="72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Escreva os números ordinais do primeiro ao nono, juntamente com a ANOVA dupla, unidirecional e a metade. Os números ordinais de 10 em diante são escritos como numerais, como o décimo ou o quinquagésimo primeiro.</w:t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 xmlns:w="http://schemas.openxmlformats.org/wordprocessingml/2006/main">
        <w:ind w:left="72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Todos os números menores que 1 são precedidos por um zero (por exemplo,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P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&lt; 0,05).</w:t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 xmlns:w="http://schemas.openxmlformats.org/wordprocessingml/2006/main">
        <w:ind w:left="72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Quando um número for &gt;1.000, use uma vírgula para separar centenas de milhares (por exemplo, 3.243).</w:t>
      </w:r>
    </w:p>
    <w:p w:rsidR="00000000" w:rsidDel="00000000" w:rsidP="00000000" w:rsidRDefault="00000000" w:rsidRPr="00000000" w14:paraId="00000131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 xmlns:w="http://schemas.openxmlformats.org/wordprocessingml/2006/main">
        <w:ind w:left="72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Use ponto e vírgula para separar diferentes tipos de citações (Fig. 5; Tabela 7).</w:t>
      </w:r>
    </w:p>
    <w:p w:rsidR="00000000" w:rsidDel="00000000" w:rsidP="00000000" w:rsidRDefault="00000000" w:rsidRPr="00000000" w14:paraId="00000133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 xmlns:w="http://schemas.openxmlformats.org/wordprocessingml/2006/main">
        <w:ind w:left="72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Repetir símbolos ou unidades de medida em uma série é desnecessário (por exemplo, 70, 80, 90 mg, respectivamente).</w:t>
      </w:r>
    </w:p>
    <w:p w:rsidR="00000000" w:rsidDel="00000000" w:rsidP="00000000" w:rsidRDefault="00000000" w:rsidRPr="00000000" w14:paraId="0000013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 xmlns:w="http://schemas.openxmlformats.org/wordprocessingml/2006/main">
        <w:pStyle w:val="Heading4"/>
        <w:jc w:val="both"/>
        <w:rPr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APRESENTAÇÃO</w:t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 xmlns:w="http://schemas.openxmlformats.org/wordprocessingml/2006/main">
        <w:pStyle w:val="Heading1"/>
        <w:ind w:left="72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A ordem dos elementos é a seguinte</w:t>
      </w:r>
    </w:p>
    <w:p w:rsidR="00000000" w:rsidDel="00000000" w:rsidP="00000000" w:rsidRDefault="00000000" w:rsidRPr="00000000" w14:paraId="0000013A">
      <w:pPr>
        <w:ind w:left="720"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 xmlns:w="http://schemas.openxmlformats.org/wordprocessingml/2006/main">
        <w:ind w:left="720" w:firstLine="72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13C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</w:p>
    <w:p w:rsidR="00000000" w:rsidDel="00000000" w:rsidP="00000000" w:rsidRDefault="00000000" w:rsidRPr="00000000" w14:paraId="0000013D">
      <w:pPr xmlns:w="http://schemas.openxmlformats.org/wordprocessingml/2006/main">
        <w:pStyle w:val="Heading6"/>
        <w:ind w:left="720" w:firstLine="720"/>
        <w:jc w:val="both"/>
        <w:rPr>
          <w:i w:val="0"/>
          <w:vertAlign w:val="baseline"/>
        </w:rPr>
      </w:pPr>
      <w:r xmlns:w="http://schemas.openxmlformats.org/wordprocessingml/2006/main" w:rsidDel="00000000" w:rsidR="00000000" w:rsidRPr="00000000">
        <w:rPr>
          <w:i w:val="0"/>
          <w:vertAlign w:val="baseline"/>
          <w:rtl w:val="0"/>
        </w:rPr>
        <w:t xml:space="preserve">Agradecimentos</w:t>
      </w:r>
    </w:p>
    <w:p w:rsidR="00000000" w:rsidDel="00000000" w:rsidP="00000000" w:rsidRDefault="00000000" w:rsidRPr="00000000" w14:paraId="0000013E">
      <w:pPr xmlns:w="http://schemas.openxmlformats.org/wordprocessingml/2006/main">
        <w:pStyle w:val="Heading6"/>
        <w:ind w:left="720" w:firstLine="720"/>
        <w:jc w:val="both"/>
        <w:rPr>
          <w:i w:val="0"/>
          <w:vertAlign w:val="baseline"/>
        </w:rPr>
      </w:pPr>
      <w:r xmlns:w="http://schemas.openxmlformats.org/wordprocessingml/2006/main" w:rsidDel="00000000" w:rsidR="00000000" w:rsidRPr="00000000">
        <w:rPr>
          <w:i w:val="0"/>
          <w:vertAlign w:val="baseline"/>
          <w:rtl w:val="0"/>
        </w:rPr>
        <w:t xml:space="preserve">Referências citadas</w:t>
      </w:r>
    </w:p>
    <w:p w:rsidR="00000000" w:rsidDel="00000000" w:rsidP="00000000" w:rsidRDefault="00000000" w:rsidRPr="00000000" w14:paraId="0000013F">
      <w:pPr>
        <w:ind w:left="1440" w:hanging="10.999999999999943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 xmlns:w="http://schemas.openxmlformats.org/wordprocessingml/2006/main">
        <w:ind w:left="1440" w:hanging="10.999999999999943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As tabelas e legendas das figuras devem ser colocadas dentro do texto, após a citação textual da figura.</w:t>
      </w:r>
    </w:p>
    <w:p w:rsidR="00000000" w:rsidDel="00000000" w:rsidP="00000000" w:rsidRDefault="00000000" w:rsidRPr="00000000" w14:paraId="00000141">
      <w:pPr xmlns:w="http://schemas.openxmlformats.org/wordprocessingml/2006/main"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42">
      <w:pPr xmlns:w="http://schemas.openxmlformats.org/wordprocessingml/2006/main">
        <w:ind w:firstLine="720"/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Notas de rodapé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nota de rodapé deve ser numerada 1,2,3 e deve ser inserida na própria página.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ASPAS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aspas duplas “ ….. ” somente para informações citadas.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CITAÇÃO DE REFERÊNCIA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apenas os artigos publicados ou formalmente aceitos para publicação (no prelo).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e inclua todas as referências mencionadas no texto.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Inclua informações adequadas para permitir que o leitor acesse os materiais citados (por exemplo, citações de livros e anais de conferências devem incluir nome e local [cidade e estado ou país da editora].</w:t>
      </w:r>
    </w:p>
    <w:p w:rsidR="00000000" w:rsidDel="00000000" w:rsidP="00000000" w:rsidRDefault="00000000" w:rsidRPr="00000000" w14:paraId="00000153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5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 xmlns:w="http://schemas.openxmlformats.org/wordprocessingml/2006/main">
        <w:pStyle w:val="Heading5"/>
        <w:jc w:val="both"/>
        <w:rPr>
          <w:i w:val="0"/>
          <w:u w:val="single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0"/>
          <w:u w:val="single"/>
          <w:vertAlign w:val="baseline"/>
          <w:rtl w:val="0"/>
        </w:rPr>
        <w:t xml:space="preserve">Citações Textuais</w:t>
      </w:r>
    </w:p>
    <w:p w:rsidR="00000000" w:rsidDel="00000000" w:rsidP="00000000" w:rsidRDefault="00000000" w:rsidRPr="00000000" w14:paraId="00000157">
      <w:pPr>
        <w:pStyle w:val="Heading1"/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 xmlns:w="http://schemas.openxmlformats.org/wordprocessingml/2006/main">
        <w:pStyle w:val="Heading1"/>
        <w:ind w:left="1571" w:firstLine="0"/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Autor Único</w:t>
      </w:r>
    </w:p>
    <w:p w:rsidR="00000000" w:rsidDel="00000000" w:rsidP="00000000" w:rsidRDefault="00000000" w:rsidRPr="00000000" w14:paraId="00000159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(Parker 1987)</w:t>
      </w:r>
    </w:p>
    <w:p w:rsidR="00000000" w:rsidDel="00000000" w:rsidP="00000000" w:rsidRDefault="00000000" w:rsidRPr="00000000" w14:paraId="0000015A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Dois Autores</w:t>
      </w:r>
    </w:p>
    <w:p w:rsidR="00000000" w:rsidDel="00000000" w:rsidP="00000000" w:rsidRDefault="00000000" w:rsidRPr="00000000" w14:paraId="0000015C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(Smayda e Reynolds 2001)</w:t>
      </w:r>
    </w:p>
    <w:p w:rsidR="00000000" w:rsidDel="00000000" w:rsidP="00000000" w:rsidRDefault="00000000" w:rsidRPr="00000000" w14:paraId="0000015D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 xmlns:w="http://schemas.openxmlformats.org/wordprocessingml/2006/main">
        <w:ind w:left="1571" w:firstLine="0"/>
        <w:jc w:val="both"/>
        <w:rPr>
          <w:b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Mais de dois autores</w:t>
      </w:r>
    </w:p>
    <w:p w:rsidR="00000000" w:rsidDel="00000000" w:rsidP="00000000" w:rsidRDefault="00000000" w:rsidRPr="00000000" w14:paraId="0000015F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(Falkowski e outros 1980)</w:t>
      </w:r>
    </w:p>
    <w:p w:rsidR="00000000" w:rsidDel="00000000" w:rsidP="00000000" w:rsidRDefault="00000000" w:rsidRPr="00000000" w14:paraId="00000160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Citações múltiplas</w:t>
      </w:r>
    </w:p>
    <w:p w:rsidR="00000000" w:rsidDel="00000000" w:rsidP="00000000" w:rsidRDefault="00000000" w:rsidRPr="00000000" w14:paraId="00000162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(Braarud 1945, Ballek e Swift 1986, Figuiras et al. 1994)</w:t>
      </w:r>
    </w:p>
    <w:p w:rsidR="00000000" w:rsidDel="00000000" w:rsidP="00000000" w:rsidRDefault="00000000" w:rsidRPr="00000000" w14:paraId="00000163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Várias publicações do mesmo(s) autor(es)</w:t>
      </w:r>
    </w:p>
    <w:p w:rsidR="00000000" w:rsidDel="00000000" w:rsidP="00000000" w:rsidRDefault="00000000" w:rsidRPr="00000000" w14:paraId="00000165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(Anderson 1989a, b, c, d, e, f, 1997, 2000)</w:t>
      </w:r>
    </w:p>
    <w:p w:rsidR="00000000" w:rsidDel="00000000" w:rsidP="00000000" w:rsidRDefault="00000000" w:rsidRPr="00000000" w14:paraId="00000166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Comunicações Pessoais</w:t>
      </w:r>
    </w:p>
    <w:p w:rsidR="00000000" w:rsidDel="00000000" w:rsidP="00000000" w:rsidRDefault="00000000" w:rsidRPr="00000000" w14:paraId="00000168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(BD Scott, comunicação pessoal)</w:t>
      </w:r>
    </w:p>
    <w:p w:rsidR="00000000" w:rsidDel="00000000" w:rsidP="00000000" w:rsidRDefault="00000000" w:rsidRPr="00000000" w14:paraId="00000169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Guarde uma carta de permissão do correspondente para citar comunicações pessoais.</w:t>
      </w:r>
    </w:p>
    <w:p w:rsidR="00000000" w:rsidDel="00000000" w:rsidP="00000000" w:rsidRDefault="00000000" w:rsidRPr="00000000" w14:paraId="0000016A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não publicados</w:t>
      </w:r>
    </w:p>
    <w:p w:rsidR="00000000" w:rsidDel="00000000" w:rsidP="00000000" w:rsidRDefault="00000000" w:rsidRPr="00000000" w14:paraId="0000016C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(RRA, dados não publicados) para um autor ou</w:t>
      </w:r>
    </w:p>
    <w:p w:rsidR="00000000" w:rsidDel="00000000" w:rsidP="00000000" w:rsidRDefault="00000000" w:rsidRPr="00000000" w14:paraId="0000016D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(dados não publicados) para todos os autores.</w:t>
      </w:r>
    </w:p>
    <w:p w:rsidR="00000000" w:rsidDel="00000000" w:rsidP="00000000" w:rsidRDefault="00000000" w:rsidRPr="00000000" w14:paraId="0000016E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imprensa</w:t>
      </w:r>
    </w:p>
    <w:p w:rsidR="00000000" w:rsidDel="00000000" w:rsidP="00000000" w:rsidRDefault="00000000" w:rsidRPr="00000000" w14:paraId="0000017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(Hallgraeff et al. 2000) para o artigo no prelo, cite o ano previsto de publicação.</w:t>
      </w:r>
    </w:p>
    <w:p w:rsidR="00000000" w:rsidDel="00000000" w:rsidP="00000000" w:rsidRDefault="00000000" w:rsidRPr="00000000" w14:paraId="00000171">
      <w:pPr>
        <w:ind w:left="1571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173">
      <w:pPr xmlns:w="http://schemas.openxmlformats.org/wordprocessingml/2006/main">
        <w:ind w:left="157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(Minitab 1995) para manual do usuário do software.</w:t>
      </w:r>
    </w:p>
    <w:p w:rsidR="00000000" w:rsidDel="00000000" w:rsidP="00000000" w:rsidRDefault="00000000" w:rsidRPr="00000000" w14:paraId="00000174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ind w:left="851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 xmlns:w="http://schemas.openxmlformats.org/wordprocessingml/2006/main"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Citações da lista final</w:t>
      </w:r>
    </w:p>
    <w:p w:rsidR="00000000" w:rsidDel="00000000" w:rsidP="00000000" w:rsidRDefault="00000000" w:rsidRPr="00000000" w14:paraId="0000017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 xmlns:w="http://schemas.openxmlformats.org/wordprocessingml/2006/main"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Artigos de periódicos publicados</w:t>
      </w:r>
    </w:p>
    <w:p w:rsidR="00000000" w:rsidDel="00000000" w:rsidP="00000000" w:rsidRDefault="00000000" w:rsidRPr="00000000" w14:paraId="00000179">
      <w:pPr xmlns:w="http://schemas.openxmlformats.org/wordprocessingml/2006/main">
        <w:pStyle w:val="Heading1"/>
        <w:ind w:left="1560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Autor Único</w:t>
      </w:r>
    </w:p>
    <w:p w:rsidR="00000000" w:rsidDel="00000000" w:rsidP="00000000" w:rsidRDefault="00000000" w:rsidRPr="00000000" w14:paraId="0000017A">
      <w:pPr xmlns:w="http://schemas.openxmlformats.org/wordprocessingml/2006/main">
        <w:ind w:left="156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Dickie, IA 2007. Preferência de hospedeiros, nichos e diversidade fúngica. New Phytol. 174: 230–233.</w:t>
      </w:r>
    </w:p>
    <w:p w:rsidR="00000000" w:rsidDel="00000000" w:rsidP="00000000" w:rsidRDefault="00000000" w:rsidRPr="00000000" w14:paraId="0000017B">
      <w:pPr>
        <w:ind w:left="1560" w:hanging="130.99999999999994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 xmlns:w="http://schemas.openxmlformats.org/wordprocessingml/2006/main">
        <w:ind w:left="1560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Dois Autores</w:t>
      </w:r>
    </w:p>
    <w:p w:rsidR="00000000" w:rsidDel="00000000" w:rsidP="00000000" w:rsidRDefault="00000000" w:rsidRPr="00000000" w14:paraId="0000017D">
      <w:pPr xmlns:w="http://schemas.openxmlformats.org/wordprocessingml/2006/main">
        <w:ind w:left="1560" w:firstLine="0"/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Hallegraeff, GM e CJS Bolch. 1992. Transporte de esporos de diatomáceas e dinoflagelados em repouso na água de lastro de navios: implicações para a biogeografia e a aquicultura do plâncton. J. Plankton Res. 14: 1067–1084.</w:t>
      </w:r>
    </w:p>
    <w:p w:rsidR="00000000" w:rsidDel="00000000" w:rsidP="00000000" w:rsidRDefault="00000000" w:rsidRPr="00000000" w14:paraId="0000017E">
      <w:pPr>
        <w:ind w:left="1560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 xmlns:w="http://schemas.openxmlformats.org/wordprocessingml/2006/main">
        <w:ind w:left="1560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Mais de dois autores</w:t>
      </w:r>
    </w:p>
    <w:p w:rsidR="00000000" w:rsidDel="00000000" w:rsidP="00000000" w:rsidRDefault="00000000" w:rsidRPr="00000000" w14:paraId="00000180">
      <w:pPr xmlns:w="http://schemas.openxmlformats.org/wordprocessingml/2006/main">
        <w:ind w:left="1560" w:firstLine="0"/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Hallegraeff, GM, JA Marshall, J. Valentine e S. Hardimen. 1998. Curto período de dormência do cisto de um isolado australiano do dinoflagelado tóxico </w:t>
      </w:r>
      <w:r xmlns:w="http://schemas.openxmlformats.org/wordprocessingml/2006/main" w:rsidDel="00000000" w:rsidR="00000000" w:rsidRPr="00000000">
        <w:rPr>
          <w:i w:val="1"/>
          <w:color w:val="000000"/>
          <w:vertAlign w:val="baseline"/>
          <w:rtl w:val="0"/>
        </w:rPr>
        <w:t xml:space="preserve">Alexandrium catenella.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Mar. Freshw. Res. 49: 415–420.</w:t>
      </w:r>
    </w:p>
    <w:p w:rsidR="00000000" w:rsidDel="00000000" w:rsidP="00000000" w:rsidRDefault="00000000" w:rsidRPr="00000000" w14:paraId="00000181">
      <w:pPr>
        <w:ind w:left="1560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 xmlns:w="http://schemas.openxmlformats.org/wordprocessingml/2006/main">
        <w:pStyle w:val="Heading1"/>
        <w:ind w:left="1560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Mais de uma publicação no mesmo ano de um autor</w:t>
      </w:r>
    </w:p>
    <w:p w:rsidR="00000000" w:rsidDel="00000000" w:rsidP="00000000" w:rsidRDefault="00000000" w:rsidRPr="00000000" w14:paraId="00000183">
      <w:pPr xmlns:w="http://schemas.openxmlformats.org/wordprocessingml/2006/main">
        <w:ind w:left="156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Duponnois, R., H. Founoune, D. Masse e R. Pontanier. 2005a. Inoculação de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Acacia holosericea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com fungos ectomicorrízicos em uma área semiárida no Senegal: resposta de crescimento e influências na infectividade micorrízica do solo após 2 anos de plantio. Para. Ecol. Manag. 207: 351–362.</w:t>
      </w:r>
    </w:p>
    <w:p w:rsidR="00000000" w:rsidDel="00000000" w:rsidP="00000000" w:rsidRDefault="00000000" w:rsidRPr="00000000" w14:paraId="00000184">
      <w:pPr>
        <w:ind w:left="15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 xmlns:w="http://schemas.openxmlformats.org/wordprocessingml/2006/main">
        <w:ind w:left="1560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Duponnois, R., M. Paugy, J. Thioulouse, D. Masse e M. Lepage. 2005b. Diversidade funcional da comunidade microbiana do solo, dissolução de fosfato de rocha e crescimento de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Acacia seyal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influenciados por alterações na estrutura de ninhos de cupins alimentados com gramíneas, serapilheira e solo. Geoderma 124: 349–361.</w:t>
      </w:r>
    </w:p>
    <w:p w:rsidR="00000000" w:rsidDel="00000000" w:rsidP="00000000" w:rsidRDefault="00000000" w:rsidRPr="00000000" w14:paraId="00000186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 xmlns:w="http://schemas.openxmlformats.org/wordprocessingml/2006/main">
        <w:numPr>
          <w:ilvl w:val="0"/>
          <w:numId w:val="6"/>
        </w:numPr>
        <w:ind w:left="1701" w:hanging="360"/>
        <w:jc w:val="both"/>
        <w:rPr>
          <w:b w:val="0"/>
        </w:rPr>
      </w:pP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Quando houver mais de seis autores, você deve listar apenas os seis primeiros, seguidos de et al. Na citação no texto, o primeiro autor deve ser seguido de et al.</w:t>
      </w:r>
    </w:p>
    <w:p w:rsidR="00000000" w:rsidDel="00000000" w:rsidP="00000000" w:rsidRDefault="00000000" w:rsidRPr="00000000" w14:paraId="00000188">
      <w:pPr>
        <w:ind w:left="1701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 xmlns:w="http://schemas.openxmlformats.org/wordprocessingml/2006/main"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ano de publicação não for fornecido em uma referência específica, deve ser claramente indicado que o trabalho está em preparação/no prelo ou não publicado.</w:t>
      </w:r>
    </w:p>
    <w:p w:rsidR="00000000" w:rsidDel="00000000" w:rsidP="00000000" w:rsidRDefault="00000000" w:rsidRPr="00000000" w14:paraId="000001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Artigo ainda não impresso (em andamento)</w:t>
      </w:r>
    </w:p>
    <w:p w:rsidR="00000000" w:rsidDel="00000000" w:rsidP="00000000" w:rsidRDefault="00000000" w:rsidRPr="00000000" w14:paraId="0000018C">
      <w:pPr xmlns:w="http://schemas.openxmlformats.org/wordprocessingml/2006/main">
        <w:ind w:left="1701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Rourke, WA e CJ Murphy. 2013. Teste de toxinas paralisantes em moluscos sem animais — a perspectiva canadense para melhorar a proteção da saúde. J. AOAC Int. (no prelo).</w:t>
      </w:r>
    </w:p>
    <w:p w:rsidR="00000000" w:rsidDel="00000000" w:rsidP="00000000" w:rsidRDefault="00000000" w:rsidRPr="00000000" w14:paraId="0000018D">
      <w:pPr>
        <w:ind w:left="1701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Livro de autoria</w:t>
      </w:r>
    </w:p>
    <w:p w:rsidR="00000000" w:rsidDel="00000000" w:rsidP="00000000" w:rsidRDefault="00000000" w:rsidRPr="00000000" w14:paraId="0000018F">
      <w:pPr xmlns:w="http://schemas.openxmlformats.org/wordprocessingml/2006/main">
        <w:ind w:left="1701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Harley, JL e SE Smith. 1983. Simbiose Micorrízica. Academic Press, Londres.</w:t>
      </w:r>
    </w:p>
    <w:p w:rsidR="00000000" w:rsidDel="00000000" w:rsidP="00000000" w:rsidRDefault="00000000" w:rsidRPr="00000000" w14:paraId="00000190">
      <w:pPr>
        <w:ind w:left="1701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de um livro editado</w:t>
      </w:r>
    </w:p>
    <w:p w:rsidR="00000000" w:rsidDel="00000000" w:rsidP="00000000" w:rsidRDefault="00000000" w:rsidRPr="00000000" w14:paraId="00000192">
      <w:pPr xmlns:w="http://schemas.openxmlformats.org/wordprocessingml/2006/main">
        <w:ind w:left="1701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Shilo, M. 1981. Os princípios tóxicos de </w:t>
      </w:r>
      <w:r xmlns:w="http://schemas.openxmlformats.org/wordprocessingml/2006/main" w:rsidDel="00000000" w:rsidR="00000000" w:rsidRPr="00000000">
        <w:rPr>
          <w:i w:val="1"/>
          <w:color w:val="000000"/>
          <w:vertAlign w:val="baseline"/>
          <w:rtl w:val="0"/>
        </w:rPr>
        <w:t xml:space="preserve">Prymnesium parvum.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pp. 37–47. </w:t>
      </w:r>
      <w:r xmlns:w="http://schemas.openxmlformats.org/wordprocessingml/2006/main" w:rsidDel="00000000" w:rsidR="00000000" w:rsidRPr="00000000">
        <w:rPr>
          <w:i w:val="1"/>
          <w:color w:val="000000"/>
          <w:vertAlign w:val="baseline"/>
          <w:rtl w:val="0"/>
        </w:rPr>
        <w:t xml:space="preserve">Em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: WW Carmichael [ed.]. O Ambiente Aquático: Toxinas de Algas e Saúde. Plenum Press, Nova York, EUA.</w:t>
      </w:r>
    </w:p>
    <w:p w:rsidR="00000000" w:rsidDel="00000000" w:rsidP="00000000" w:rsidRDefault="00000000" w:rsidRPr="00000000" w14:paraId="00000193">
      <w:pPr>
        <w:ind w:left="1701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 xmlns:w="http://schemas.openxmlformats.org/wordprocessingml/2006/main">
        <w:ind w:left="170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Whitehead, RF, SJ de Mora e S. Demers. 2000. Radiação UV intensificada — um novo problema para o ambiente marinho. pp. 1–34.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Em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: SJ de Mora, S. Demers e M. Vernet [orgs.]. Os efeitos da radiação UV no ambiente marinho. Cambridge University Press, Nova York, NY, EUA.</w:t>
      </w:r>
    </w:p>
    <w:p w:rsidR="00000000" w:rsidDel="00000000" w:rsidP="00000000" w:rsidRDefault="00000000" w:rsidRPr="00000000" w14:paraId="00000195">
      <w:pPr>
        <w:ind w:left="1701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 xmlns:w="http://schemas.openxmlformats.org/wordprocessingml/2006/main"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 autor fornecido ou anônimo</w:t>
      </w:r>
    </w:p>
    <w:p w:rsidR="00000000" w:rsidDel="00000000" w:rsidP="00000000" w:rsidRDefault="00000000" w:rsidRPr="00000000" w14:paraId="00000197">
      <w:pPr xmlns:w="http://schemas.openxmlformats.org/wordprocessingml/2006/main">
        <w:ind w:left="170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WRB. 1998. Base Mundial de Referência para Recursos do Solo. Relatório Mundial de Recursos do Solo 84, FAO, Roma, Itália.</w:t>
      </w:r>
    </w:p>
    <w:p w:rsidR="00000000" w:rsidDel="00000000" w:rsidP="00000000" w:rsidRDefault="00000000" w:rsidRPr="00000000" w14:paraId="00000198">
      <w:pPr>
        <w:ind w:left="1701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 xmlns:w="http://schemas.openxmlformats.org/wordprocessingml/2006/main">
        <w:ind w:left="1701" w:firstLine="0"/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[EDSTAC] Comitê Consultivo de Triagem e Teste de Disruptores Endócrinos, Relatório Final, 1998. EPA, Washington, EUA.</w:t>
      </w:r>
    </w:p>
    <w:p w:rsidR="00000000" w:rsidDel="00000000" w:rsidP="00000000" w:rsidRDefault="00000000" w:rsidRPr="00000000" w14:paraId="000001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 xmlns:w="http://schemas.openxmlformats.org/wordprocessingml/2006/main"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Artigo de Anais de Conferência</w:t>
      </w:r>
    </w:p>
    <w:p w:rsidR="00000000" w:rsidDel="00000000" w:rsidP="00000000" w:rsidRDefault="00000000" w:rsidRPr="00000000" w14:paraId="0000019C">
      <w:pPr xmlns:w="http://schemas.openxmlformats.org/wordprocessingml/2006/main">
        <w:ind w:left="1701" w:firstLine="0"/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Chorny, M. e RJ Levy. 2009. Analgesia sítio-específica com lipossomas de liberação prolongada. Proc. Natl. Acad. Sci. EUA 106: 6891–6892.</w:t>
      </w:r>
    </w:p>
    <w:p w:rsidR="00000000" w:rsidDel="00000000" w:rsidP="00000000" w:rsidRDefault="00000000" w:rsidRPr="00000000" w14:paraId="0000019D">
      <w:pPr>
        <w:ind w:left="1701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701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701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Teses/Dissertações</w:t>
      </w:r>
    </w:p>
    <w:p w:rsidR="00000000" w:rsidDel="00000000" w:rsidP="00000000" w:rsidRDefault="00000000" w:rsidRPr="00000000" w14:paraId="000001A1">
      <w:pPr xmlns:w="http://schemas.openxmlformats.org/wordprocessingml/2006/main">
        <w:ind w:left="1701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Moore, R. 1980. Migração e Reprodução no Peixe Percoide </w:t>
      </w:r>
      <w:r xmlns:w="http://schemas.openxmlformats.org/wordprocessingml/2006/main" w:rsidDel="00000000" w:rsidR="00000000" w:rsidRPr="00000000">
        <w:rPr>
          <w:i w:val="1"/>
          <w:color w:val="000000"/>
          <w:vertAlign w:val="baseline"/>
          <w:rtl w:val="0"/>
        </w:rPr>
        <w:t xml:space="preserve">Lates calcarifer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(Bloch). Tese de Doutorado, Universidade de Londres, Londres, Reino Unido.</w:t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 xmlns:w="http://schemas.openxmlformats.org/wordprocessingml/2006/main"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1A4">
      <w:pPr xmlns:w="http://schemas.openxmlformats.org/wordprocessingml/2006/main">
        <w:ind w:left="1701" w:firstLine="0"/>
        <w:jc w:val="both"/>
        <w:rPr>
          <w:b w:val="0"/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Minitab.</w:t>
      </w: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1995.</w:t>
      </w: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 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Guia do usuário do Minitab. Minitab, Inc., Filadélfia, EUA.</w:t>
      </w:r>
      <w:r xmlns:w="http://schemas.openxmlformats.org/wordprocessingml/2006/main" w:rsidDel="00000000" w:rsidR="00000000" w:rsidRPr="00000000">
        <w:rPr>
          <w:b w:val="1"/>
          <w:color w:val="00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A5">
      <w:pPr>
        <w:ind w:left="1701" w:hanging="72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Patente</w:t>
      </w:r>
    </w:p>
    <w:p w:rsidR="00000000" w:rsidDel="00000000" w:rsidP="00000000" w:rsidRDefault="00000000" w:rsidRPr="00000000" w14:paraId="000001A7">
      <w:pPr xmlns:w="http://schemas.openxmlformats.org/wordprocessingml/2006/main">
        <w:ind w:left="1701" w:firstLine="0"/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Onyuksel, H. e I. Rubinstein. 2001. Materiais e métodos para a produção de composições micelares aprimoradas. Patente dos EUA nº 6.217.886.</w:t>
      </w:r>
    </w:p>
    <w:p w:rsidR="00000000" w:rsidDel="00000000" w:rsidP="00000000" w:rsidRDefault="00000000" w:rsidRPr="00000000" w14:paraId="000001A8">
      <w:pPr>
        <w:ind w:left="1701" w:firstLine="0"/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240" w:lineRule="auto"/>
        <w:ind w:left="1701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referências bibliográficas devem ser organizadas em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ORDEM ALFABÉTICA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as referências bibliográficas cujo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primeiro autor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o mesmo, estas devem ser organizadas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ANUAIS,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abaixo: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Freitas, JS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AJ Kupsco, G. Diamante, AA Felício, EA de Almeida e D. Schlenk.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2016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Influence of temperature on the thyroidogenic effects of Diuron and its metabolite 3,4-DCA in tadpoles of the American bullfrog (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Lithobates catesbeianus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Environ. Sci. Technol. 50: 13095–13104.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Freitas, JS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AA Felício, FB Teresa e EA de Almeida.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2017a.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Efeitos combinados da temperatura e da clomazona (Gamit®) nas respostas de estresse oxidativo e atividade da esterase B de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Physalaemus nattereri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(Leiuperidae) e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Rhinella schneideri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(Bufonidae) tadpoles. Química 185: 548–562.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Freitas, JS,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FB Teresa e EA de Almeida.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2017b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Influência da temperatura nas respostas antioxidantes e na peroxidação lipídica de duas espécies de girinos (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Rhinella schneideri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Physalaemus nattereri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expostos ao herbicida sulfentrazone (Boral 500SC®). Comp. Biochem. Physiol. C Toxicol. Pharmacol. 197: 32–44.</w:t>
      </w:r>
    </w:p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 xmlns:w="http://schemas.openxmlformats.org/wordprocessingml/2006/main">
        <w:ind w:left="2160" w:firstLine="0"/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highlight w:val="yellow"/>
          <w:vertAlign w:val="baseline"/>
          <w:rtl w:val="0"/>
        </w:rPr>
        <w:t xml:space="preserve">Freitas, JS,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L. Girotto, BV Goulart, LOG Alho, RC Gebara, CC Montagner, L. Schiesari e ELG Espíndola. </w:t>
      </w:r>
      <w:r xmlns:w="http://schemas.openxmlformats.org/wordprocessingml/2006/main" w:rsidDel="00000000" w:rsidR="00000000" w:rsidRPr="00000000">
        <w:rPr>
          <w:color w:val="000000"/>
          <w:highlight w:val="yellow"/>
          <w:vertAlign w:val="baseline"/>
          <w:rtl w:val="0"/>
        </w:rPr>
        <w:t xml:space="preserve">2019.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Efeitos do herbicida à base de 2,4-D (DMA® 806) na sensibilidade, taxas respiratórias, reservas energéticas e comportamento de girinos. Ecotox Environ Safe 82: 109446.</w:t>
      </w:r>
    </w:p>
    <w:p w:rsidR="00000000" w:rsidDel="00000000" w:rsidP="00000000" w:rsidRDefault="00000000" w:rsidRPr="00000000" w14:paraId="000001B2">
      <w:pPr>
        <w:ind w:left="216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Hanlon, SM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RA Relyea.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2013.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Efeitos subletais de pesticidas nas interações predador-presa em anfíbios. Copeia 4: 691–698.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Hanlon, SM,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KJ Lynch, JL Kerby e MJ Parris.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2015.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Efeitos de um fungicida e de um fungo quitrídio em larvas de anuros em mesocosmos aquáticos. Environ. Sci. Pollut. Res. 22(17): 12929–12940.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" w:right="0" w:hanging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Hayes, TB,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 Falso, S. Gallipeau e M. Stice.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2010.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causa do declínio global dos anfíbios: a perspectiva de um endocrinologista do desenvolvimento. J. Exp. Biol. 213: 921–933.</w:t>
      </w:r>
    </w:p>
    <w:p w:rsidR="00000000" w:rsidDel="00000000" w:rsidP="00000000" w:rsidRDefault="00000000" w:rsidRPr="00000000" w14:paraId="000001B9">
      <w:pPr>
        <w:ind w:left="2019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 xmlns:w="http://schemas.openxmlformats.org/wordprocessingml/2006/main">
        <w:ind w:left="2073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Hayes, TB,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LL Anderson, VR Beasley, SR Solla, T. Iguchi, H. Ingraham et al. </w:t>
      </w:r>
      <w:r xmlns:w="http://schemas.openxmlformats.org/wordprocessingml/2006/main"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2011.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Desmasculinização e feminização das gônadas masculinas pela atrazina: efeitos consistentes entre as classes de vertebrados. J. Steroid Biochem. Mol. Biol. 127: 64–73.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283.000000000000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Iniciais do segundo autor e dos autores subsequentes em uma entrada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siga o mesmo estilo em todos os capítulos. Portanto, se na maioria dos capítulos as iniciais do segundo autor/dos autores subsequentes forem fornecidas DEPOIS do sobrenome, não altere. O oposto também se aplica. O objetivo é manter um estilo consistente em todo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 livro em questão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Por exemplo,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 xmlns:w="http://schemas.openxmlformats.org/wordprocessingml/2006/main">
        <w:ind w:left="1701" w:firstLine="0"/>
        <w:jc w:val="both"/>
        <w:rPr>
          <w:color w:val="000000"/>
          <w:vertAlign w:val="baseline"/>
        </w:rPr>
      </w:pPr>
      <w:r xmlns:w="http://schemas.openxmlformats.org/wordprocessingml/2006/main" w:rsidDel="00000000" w:rsidR="00000000" w:rsidRPr="00000000">
        <w:rPr>
          <w:color w:val="000000"/>
          <w:highlight w:val="yellow"/>
          <w:vertAlign w:val="baseline"/>
          <w:rtl w:val="0"/>
        </w:rPr>
        <w:t xml:space="preserve">Hallegraeff, GM e Bolch, CJS 1992. </w:t>
      </w:r>
      <w:r xmlns:w="http://schemas.openxmlformats.org/wordprocessingml/2006/main" w:rsidDel="00000000" w:rsidR="00000000" w:rsidRPr="00000000">
        <w:rPr>
          <w:color w:val="000000"/>
          <w:vertAlign w:val="baseline"/>
          <w:rtl w:val="0"/>
        </w:rPr>
        <w:t xml:space="preserve">Transporte de esporos de diatomáceas e dinofilariose em repouso na água de lastro de navios: implicações para a biogeografia e a aquicultura do plâncton. J. Plankton Res. 14: 1067–1084.</w:t>
      </w:r>
    </w:p>
    <w:p w:rsidR="00000000" w:rsidDel="00000000" w:rsidP="00000000" w:rsidRDefault="00000000" w:rsidRPr="00000000" w14:paraId="000001BF">
      <w:pPr>
        <w:ind w:left="1701" w:firstLine="0"/>
        <w:jc w:val="both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 xmlns:w="http://schemas.openxmlformats.org/wordprocessingml/2006/main">
        <w:ind w:left="1701" w:firstLine="0"/>
        <w:jc w:val="both"/>
        <w:rPr>
          <w:vertAlign w:val="baseline"/>
        </w:rPr>
      </w:pPr>
      <w:r xmlns:w="http://schemas.openxmlformats.org/wordprocessingml/2006/main" w:rsidDel="00000000" w:rsidR="00000000" w:rsidRPr="00000000">
        <w:rPr>
          <w:highlight w:val="yellow"/>
          <w:vertAlign w:val="baseline"/>
          <w:rtl w:val="0"/>
        </w:rPr>
        <w:t xml:space="preserve">Whitehead, RF, de Mora, SJ e Demers, S. 2000.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Radiação UV intensificada — um novo problema para o ambiente marinho. pp. 1–34. </w:t>
      </w:r>
      <w:r xmlns:w="http://schemas.openxmlformats.org/wordprocessingml/2006/main" w:rsidDel="00000000" w:rsidR="00000000" w:rsidRPr="00000000">
        <w:rPr>
          <w:i w:val="1"/>
          <w:vertAlign w:val="baseline"/>
          <w:rtl w:val="0"/>
        </w:rPr>
        <w:t xml:space="preserve">Em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: de Mora, SJ, Demers, S. e Vernet, M. [eds.]. Os efeitos da radiação UV no ambiente marinho. Cambridge University Press, Nova York, NY, EUA.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240" w:lineRule="auto"/>
        <w:ind w:left="1418" w:right="0" w:hanging="10.99999999999994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 entradas de referência,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não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altere et al. para itálico ou vice-versa.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240" w:lineRule="auto"/>
        <w:ind w:left="1418" w:right="0" w:hanging="10.99999999999994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um estilo consistente for seguido em TODOS os capítulos, por favor,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não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mudar</w:t>
      </w:r>
    </w:p>
    <w:p w:rsidR="00000000" w:rsidDel="00000000" w:rsidP="00000000" w:rsidRDefault="00000000" w:rsidRPr="00000000" w14:paraId="000001C5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estilo.</w:t>
      </w:r>
    </w:p>
    <w:p w:rsidR="00000000" w:rsidDel="00000000" w:rsidP="00000000" w:rsidRDefault="00000000" w:rsidRPr="00000000" w14:paraId="000001C6">
      <w:pPr>
        <w:ind w:left="1276" w:hanging="10.999999999999943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276" w:hanging="10.999999999999943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 xmlns:w="http://schemas.openxmlformats.org/wordprocessingml/2006/main">
        <w:jc w:val="both"/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SÍMBOLOS</w:t>
      </w:r>
    </w:p>
    <w:p w:rsidR="00000000" w:rsidDel="00000000" w:rsidP="00000000" w:rsidRDefault="00000000" w:rsidRPr="00000000" w14:paraId="000001C9">
      <w:pPr>
        <w:ind w:left="15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 xmlns:w="http://schemas.openxmlformats.org/wordprocessingml/2006/main">
        <w:pStyle w:val="Heading4"/>
        <w:ind w:left="426" w:firstLine="0"/>
        <w:jc w:val="both"/>
        <w:rPr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% e Porcentagem</w:t>
      </w:r>
    </w:p>
    <w:p w:rsidR="00000000" w:rsidDel="00000000" w:rsidP="00000000" w:rsidRDefault="00000000" w:rsidRPr="00000000" w14:paraId="000001CB">
      <w:pPr xmlns:w="http://schemas.openxmlformats.org/wordprocessingml/2006/main">
        <w:pStyle w:val="Heading4"/>
        <w:ind w:left="426" w:firstLine="0"/>
        <w:jc w:val="both"/>
        <w:rPr>
          <w:b w:val="0"/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Use o símbolo % apenas com numerais em tabelas e figuras. Não deixe espaço entre o número e o símbolo %. No texto, use a palavra porcentagem (por exemplo, porcentagem de infestação).</w:t>
      </w:r>
    </w:p>
    <w:p w:rsidR="00000000" w:rsidDel="00000000" w:rsidP="00000000" w:rsidRDefault="00000000" w:rsidRPr="00000000" w14:paraId="000001CC">
      <w:pPr>
        <w:pStyle w:val="Heading4"/>
        <w:ind w:left="426" w:firstLine="0"/>
        <w:jc w:val="both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 xmlns:w="http://schemas.openxmlformats.org/wordprocessingml/2006/main">
        <w:pStyle w:val="Heading4"/>
        <w:ind w:left="426" w:firstLine="0"/>
        <w:jc w:val="both"/>
        <w:rPr>
          <w:b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Per e Slash</w:t>
      </w:r>
    </w:p>
    <w:p w:rsidR="00000000" w:rsidDel="00000000" w:rsidP="00000000" w:rsidRDefault="00000000" w:rsidRPr="00000000" w14:paraId="000001CE">
      <w:pPr xmlns:w="http://schemas.openxmlformats.org/wordprocessingml/2006/main">
        <w:pStyle w:val="Heading4"/>
        <w:ind w:left="426" w:firstLine="0"/>
        <w:jc w:val="both"/>
        <w:rPr>
          <w:i w:val="0"/>
          <w:sz w:val="24"/>
          <w:szCs w:val="24"/>
          <w:vertAlign w:val="baseline"/>
        </w:rPr>
      </w:pP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Use 'por' em vez de barra, a menos que</w:t>
      </w:r>
      <w:r xmlns:w="http://schemas.openxmlformats.org/wordprocessingml/2006/main" w:rsidDel="00000000" w:rsidR="00000000" w:rsidRPr="00000000">
        <w:rPr>
          <w:b w:val="1"/>
          <w:i w:val="0"/>
          <w:sz w:val="24"/>
          <w:szCs w:val="24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relatando medições em unidade para unidade. (por exemplo, artrópodes por galha e não artrópodes/galha; mg/mm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superscript"/>
          <w:rtl w:val="0"/>
        </w:rPr>
        <w:t xml:space="preserve">2</w:t>
      </w:r>
      <w:r xmlns:w="http://schemas.openxmlformats.org/wordprocessingml/2006/main" w:rsidDel="00000000" w:rsidR="00000000" w:rsidRPr="00000000">
        <w:rPr>
          <w:b w:val="1"/>
          <w:i w:val="0"/>
          <w:sz w:val="24"/>
          <w:szCs w:val="24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e não mg por mm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superscript"/>
          <w:rtl w:val="0"/>
        </w:rPr>
        <w:t xml:space="preserve">2 </w:t>
      </w:r>
      <w:r xmlns:w="http://schemas.openxmlformats.org/wordprocessingml/2006/main" w:rsidDel="00000000" w:rsidR="00000000" w:rsidRPr="00000000">
        <w:rPr>
          <w:b w:val="0"/>
          <w:i w:val="0"/>
          <w:sz w:val="24"/>
          <w:szCs w:val="24"/>
          <w:vertAlign w:val="baseline"/>
          <w:rtl w:val="0"/>
        </w:rPr>
        <w:t xml:space="preserve">.</w:t>
      </w:r>
      <w:r xmlns:w="http://schemas.openxmlformats.org/wordprocessingml/2006/main" w:rsidDel="00000000" w:rsidR="00000000" w:rsidRPr="00000000">
        <w:rPr>
          <w:b w:val="1"/>
          <w:i w:val="0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pStyle w:val="Heading4"/>
        <w:ind w:left="15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85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NÍVEIS DE TÍTULO </w:t>
      </w: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(Maximizar a capitalização em todos os níveis de título)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TÍTULOS DE PRIMEIRO NÍVEL</w:t>
      </w:r>
    </w:p>
    <w:p w:rsidR="00000000" w:rsidDel="00000000" w:rsidP="00000000" w:rsidRDefault="00000000" w:rsidRPr="00000000" w14:paraId="000001D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Tudo em MAIÚSCULAS e em negrito.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85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Títulos de segundo nível</w:t>
      </w:r>
    </w:p>
    <w:p w:rsidR="00000000" w:rsidDel="00000000" w:rsidP="00000000" w:rsidRDefault="00000000" w:rsidRPr="00000000" w14:paraId="000001D7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Letras maiúsculas e minúsculas, em negrito e alinhado à esquerda. Inicie o texto corrido na linha seguinte. Não recue a primeira linha do primeiro parágrafo. Recue os parágrafos restantes dentro dessa seção em 1 cm.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Títulos de terceiro nível</w:t>
      </w:r>
    </w:p>
    <w:p w:rsidR="00000000" w:rsidDel="00000000" w:rsidP="00000000" w:rsidRDefault="00000000" w:rsidRPr="00000000" w14:paraId="000001DA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itálico, negrito e alinhado à esquerda. Inicie o texto corrido na linha seguinte. Não indente a primeira linha do primeiro parágrafo. Indiente os parágrafos restantes dentro dessa seção em 1 cm.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Títulos de quarto nível</w:t>
      </w:r>
    </w:p>
    <w:p w:rsidR="00000000" w:rsidDel="00000000" w:rsidP="00000000" w:rsidRDefault="00000000" w:rsidRPr="00000000" w14:paraId="000001DD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Coloque em itálico e alinhe à esquerda. Inicie o texto corrido na mesma linha, separando o título do texto por um ponto final. Recue a primeira linha dos parágrafos seguintes dentro dessa seção em 1 cm.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85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 xmlns:w="http://schemas.openxmlformats.org/wordprocessingml/2006/main">
        <w:jc w:val="both"/>
        <w:rPr>
          <w:b w:val="0"/>
          <w:i w:val="0"/>
          <w:vertAlign w:val="baseline"/>
        </w:rPr>
      </w:pPr>
      <w:r xmlns:w="http://schemas.openxmlformats.org/wordprocessingml/2006/main" w:rsidDel="00000000" w:rsidR="00000000" w:rsidRPr="00000000">
        <w:rPr>
          <w:b w:val="1"/>
          <w:i w:val="1"/>
          <w:vertAlign w:val="baseline"/>
          <w:rtl w:val="0"/>
        </w:rPr>
        <w:t xml:space="preserve">INDEXAÇÃO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autor de capítulo deve fornecer uma lista de palavras-chave (mínimo 10 e máximo 15) que nós (a editora) usaremos para gerar um índice do livro.</w:t>
      </w:r>
    </w:p>
    <w:p w:rsidR="00000000" w:rsidDel="00000000" w:rsidP="00000000" w:rsidRDefault="00000000" w:rsidRPr="00000000" w14:paraId="000001E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38" w:w="11906" w:orient="portrait"/>
      <w:pgMar w:bottom="851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alatino Linotype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4"/>
      <w:numFmt w:val="lowerLetter"/>
      <w:lvlText w:val="(%2)"/>
      <w:lvlJc w:val="left"/>
      <w:pPr>
        <w:ind w:left="180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4"/>
      <w:numFmt w:val="lowerLetter"/>
      <w:lvlText w:val="(%1)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⮚"/>
      <w:lvlJc w:val="left"/>
      <w:pPr>
        <w:ind w:left="859" w:hanging="359.99999999999994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737" w:hanging="360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2615" w:hanging="360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3493" w:hanging="360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4371" w:hanging="36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5249" w:hanging="36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6127" w:hanging="36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7005" w:hanging="36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7884" w:hanging="36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⮚"/>
      <w:lvlJc w:val="left"/>
      <w:pPr>
        <w:ind w:left="8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