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008A" w14:textId="17404F49" w:rsidR="003E2E0A" w:rsidRDefault="001B7858" w:rsidP="002D41DE">
      <w:pPr>
        <w:jc w:val="center"/>
        <w:rPr>
          <w:b/>
          <w:bCs/>
          <w:sz w:val="28"/>
          <w:szCs w:val="28"/>
        </w:rPr>
      </w:pPr>
      <w:r w:rsidRPr="005B7B0D">
        <w:rPr>
          <w:b/>
          <w:bCs/>
          <w:sz w:val="28"/>
          <w:szCs w:val="28"/>
        </w:rPr>
        <w:t xml:space="preserve">Installing programming tools on </w:t>
      </w:r>
      <w:r w:rsidR="001C44EC">
        <w:rPr>
          <w:b/>
          <w:bCs/>
          <w:sz w:val="28"/>
          <w:szCs w:val="28"/>
        </w:rPr>
        <w:t>Window</w:t>
      </w:r>
      <w:r w:rsidR="00AB4C18">
        <w:rPr>
          <w:b/>
          <w:bCs/>
          <w:sz w:val="28"/>
          <w:szCs w:val="28"/>
        </w:rPr>
        <w:t>s</w:t>
      </w:r>
      <w:r w:rsidR="005B7B0D">
        <w:rPr>
          <w:b/>
          <w:bCs/>
          <w:sz w:val="28"/>
          <w:szCs w:val="28"/>
        </w:rPr>
        <w:t xml:space="preserve"> machines</w:t>
      </w:r>
    </w:p>
    <w:p w14:paraId="24DC7B91" w14:textId="6A01E879" w:rsidR="00392B7C" w:rsidRPr="005B7B0D" w:rsidRDefault="004D0C77" w:rsidP="002D41DE">
      <w:pPr>
        <w:jc w:val="center"/>
        <w:rPr>
          <w:b/>
          <w:bCs/>
          <w:sz w:val="28"/>
          <w:szCs w:val="28"/>
        </w:rPr>
      </w:pPr>
      <w:r>
        <w:rPr>
          <w:b/>
          <w:bCs/>
          <w:sz w:val="28"/>
          <w:szCs w:val="28"/>
        </w:rPr>
        <w:t>3/31/24</w:t>
      </w:r>
    </w:p>
    <w:p w14:paraId="5A05A646" w14:textId="7911C32C" w:rsidR="002D41DE" w:rsidRDefault="002D41DE" w:rsidP="002D41DE">
      <w:pPr>
        <w:jc w:val="center"/>
        <w:rPr>
          <w:b/>
          <w:bCs/>
          <w:sz w:val="28"/>
          <w:szCs w:val="28"/>
        </w:rPr>
      </w:pPr>
      <w:r w:rsidRPr="005B7B0D">
        <w:rPr>
          <w:b/>
          <w:bCs/>
          <w:sz w:val="28"/>
          <w:szCs w:val="28"/>
        </w:rPr>
        <w:t>ECE-</w:t>
      </w:r>
      <w:r w:rsidR="004D0C77">
        <w:rPr>
          <w:b/>
          <w:bCs/>
          <w:sz w:val="28"/>
          <w:szCs w:val="28"/>
        </w:rPr>
        <w:t>231 Part 2 - 8 Bit Systems,</w:t>
      </w:r>
      <w:r w:rsidRPr="005B7B0D">
        <w:rPr>
          <w:b/>
          <w:bCs/>
          <w:sz w:val="28"/>
          <w:szCs w:val="28"/>
        </w:rPr>
        <w:t xml:space="preserve"> </w:t>
      </w:r>
      <w:r w:rsidR="00CC4509">
        <w:rPr>
          <w:b/>
          <w:bCs/>
          <w:sz w:val="28"/>
          <w:szCs w:val="28"/>
        </w:rPr>
        <w:t xml:space="preserve"> Spring 202</w:t>
      </w:r>
      <w:r w:rsidR="00C50409">
        <w:rPr>
          <w:b/>
          <w:bCs/>
          <w:sz w:val="28"/>
          <w:szCs w:val="28"/>
        </w:rPr>
        <w:t>4</w:t>
      </w:r>
    </w:p>
    <w:p w14:paraId="7C482B23" w14:textId="6658239C" w:rsidR="004D0C77" w:rsidRPr="005B7B0D" w:rsidRDefault="004D0C77" w:rsidP="002D41DE">
      <w:pPr>
        <w:jc w:val="center"/>
        <w:rPr>
          <w:b/>
          <w:bCs/>
          <w:sz w:val="28"/>
          <w:szCs w:val="28"/>
        </w:rPr>
      </w:pPr>
      <w:r>
        <w:rPr>
          <w:b/>
          <w:bCs/>
          <w:sz w:val="28"/>
          <w:szCs w:val="28"/>
        </w:rPr>
        <w:t>Version 2.0</w:t>
      </w:r>
    </w:p>
    <w:p w14:paraId="78CC7D87" w14:textId="57F890B0" w:rsidR="001B7858" w:rsidRDefault="001B7858"/>
    <w:p w14:paraId="3CB77FE3" w14:textId="796F7DBA" w:rsidR="005B7B0D" w:rsidRDefault="00D4280A" w:rsidP="005B7B0D">
      <w:r w:rsidRPr="00D4280A">
        <w:t>This note provides instructions for downloading the VSCode editor and the WinAVR toolchain (compiler and other tools) onto a computer running Windows. You should be using an up-to-date version of Windows such as Win10 or Win11.</w:t>
      </w:r>
    </w:p>
    <w:p w14:paraId="3BC4DE5F" w14:textId="77777777" w:rsidR="00D4280A" w:rsidRDefault="00D4280A" w:rsidP="005B7B0D"/>
    <w:p w14:paraId="267585D8" w14:textId="3F15D05F" w:rsidR="00D4280A" w:rsidRDefault="005B7B0D" w:rsidP="005B7B0D">
      <w:r w:rsidRPr="00D4280A">
        <w:rPr>
          <w:b/>
          <w:bCs/>
          <w:sz w:val="32"/>
          <w:szCs w:val="32"/>
        </w:rPr>
        <w:t>VS Code text editor</w:t>
      </w:r>
    </w:p>
    <w:p w14:paraId="5BBD8D63" w14:textId="77777777" w:rsidR="00D4280A" w:rsidRDefault="00D4280A" w:rsidP="005B7B0D"/>
    <w:p w14:paraId="0CB2FF99" w14:textId="35552132" w:rsidR="00CC4509" w:rsidRDefault="00D4280A" w:rsidP="005B7B0D">
      <w:r w:rsidRPr="00D4280A">
        <w:t>Visual Studio Code (aka VS Code) is a no-cost text editor owned by Microsoft. This is a popular editor among programmers because it has a number of features (eg, color coding, indentation, syntax, error checking, code folding, file management, etc..) that help to develop source code. Note that VS Code is not the same as another similarly-named Microsoft product, Visual Studio. Studio is a full blown Integrated Development Environment, while VS Code is simply a text editor that happens to have many features helpful for creating source code.</w:t>
      </w:r>
    </w:p>
    <w:p w14:paraId="4E38E3DD" w14:textId="55904864" w:rsidR="00921276" w:rsidRDefault="00921276" w:rsidP="001B7858"/>
    <w:p w14:paraId="1B360EF4" w14:textId="77777777" w:rsidR="001C44EC" w:rsidRDefault="001C44EC" w:rsidP="001B7858"/>
    <w:p w14:paraId="71641576" w14:textId="15A2AF46" w:rsidR="006917E8" w:rsidRPr="006A5731" w:rsidRDefault="006917E8" w:rsidP="006917E8">
      <w:pPr>
        <w:rPr>
          <w:b/>
          <w:bCs/>
          <w:sz w:val="28"/>
          <w:szCs w:val="28"/>
        </w:rPr>
      </w:pPr>
      <w:r w:rsidRPr="006A5731">
        <w:rPr>
          <w:b/>
          <w:bCs/>
          <w:sz w:val="28"/>
          <w:szCs w:val="28"/>
        </w:rPr>
        <w:t>Install</w:t>
      </w:r>
      <w:r w:rsidR="00D4280A">
        <w:rPr>
          <w:b/>
          <w:bCs/>
          <w:sz w:val="28"/>
          <w:szCs w:val="28"/>
        </w:rPr>
        <w:t>ing</w:t>
      </w:r>
      <w:r w:rsidRPr="006A5731">
        <w:rPr>
          <w:b/>
          <w:bCs/>
          <w:sz w:val="28"/>
          <w:szCs w:val="28"/>
        </w:rPr>
        <w:t xml:space="preserve"> </w:t>
      </w:r>
      <w:r w:rsidR="003D5585" w:rsidRPr="006A5731">
        <w:rPr>
          <w:b/>
          <w:bCs/>
          <w:sz w:val="28"/>
          <w:szCs w:val="28"/>
        </w:rPr>
        <w:t>VS Code</w:t>
      </w:r>
      <w:r w:rsidRPr="006A5731">
        <w:rPr>
          <w:b/>
          <w:bCs/>
          <w:sz w:val="28"/>
          <w:szCs w:val="28"/>
        </w:rPr>
        <w:t xml:space="preserve">. </w:t>
      </w:r>
    </w:p>
    <w:p w14:paraId="1F5CBA40" w14:textId="77777777" w:rsidR="00C43DAF" w:rsidRDefault="00C43DAF" w:rsidP="006917E8"/>
    <w:p w14:paraId="190BD4B5" w14:textId="77777777" w:rsidR="00D4280A" w:rsidRDefault="00D4280A" w:rsidP="00921276">
      <w:r>
        <w:t xml:space="preserve">1. </w:t>
      </w:r>
      <w:r w:rsidR="006917E8">
        <w:t xml:space="preserve">Goto </w:t>
      </w:r>
      <w:hyperlink r:id="rId7" w:history="1">
        <w:r w:rsidR="001C44EC" w:rsidRPr="001C44EC">
          <w:rPr>
            <w:rStyle w:val="Hyperlink"/>
          </w:rPr>
          <w:t>https://code.visualstudio.com/docs/setup/windows</w:t>
        </w:r>
      </w:hyperlink>
      <w:r>
        <w:t xml:space="preserve"> </w:t>
      </w:r>
      <w:r w:rsidR="00921276">
        <w:t>and f</w:t>
      </w:r>
      <w:r w:rsidR="0000614D">
        <w:t xml:space="preserve">ollow the </w:t>
      </w:r>
      <w:r w:rsidR="00CC7056">
        <w:t xml:space="preserve">Installation </w:t>
      </w:r>
      <w:r w:rsidR="0000614D">
        <w:t xml:space="preserve">instructions </w:t>
      </w:r>
      <w:r w:rsidR="00CC7056">
        <w:t xml:space="preserve">there </w:t>
      </w:r>
      <w:r w:rsidR="0000614D">
        <w:t xml:space="preserve">to download and install </w:t>
      </w:r>
      <w:r w:rsidR="003D5585">
        <w:t>VS Code</w:t>
      </w:r>
      <w:r w:rsidR="0000614D">
        <w:t xml:space="preserve"> to your Applications folder</w:t>
      </w:r>
      <w:r w:rsidR="001C44EC">
        <w:t>. The installer will add VS Code to your environmental PATH variable by default.</w:t>
      </w:r>
    </w:p>
    <w:p w14:paraId="040DF161" w14:textId="4462B022" w:rsidR="0000614D" w:rsidRDefault="001C44EC" w:rsidP="00921276">
      <w:r>
        <w:t xml:space="preserve"> </w:t>
      </w:r>
      <w:r w:rsidR="0000614D">
        <w:t xml:space="preserve"> </w:t>
      </w:r>
    </w:p>
    <w:p w14:paraId="7844BEEE" w14:textId="04D98A23" w:rsidR="006917E8" w:rsidRDefault="00D4280A" w:rsidP="00804EF8">
      <w:r>
        <w:t xml:space="preserve">2. </w:t>
      </w:r>
      <w:r w:rsidR="00B47A79">
        <w:t xml:space="preserve">To test your installation, </w:t>
      </w:r>
      <w:r w:rsidR="002A4816">
        <w:t>quit</w:t>
      </w:r>
      <w:r w:rsidR="00B47A79">
        <w:t xml:space="preserve"> VS </w:t>
      </w:r>
      <w:r w:rsidR="002A4816">
        <w:t>C</w:t>
      </w:r>
      <w:r w:rsidR="00B47A79">
        <w:t xml:space="preserve">ode. Then open the </w:t>
      </w:r>
      <w:r w:rsidR="001C44EC">
        <w:t>Command Prompt</w:t>
      </w:r>
      <w:r w:rsidR="00B47A79">
        <w:t xml:space="preserve"> and type </w:t>
      </w:r>
    </w:p>
    <w:p w14:paraId="6DF8382A" w14:textId="4D5BFDCE" w:rsidR="005B7B0D" w:rsidRDefault="00151176" w:rsidP="00CC7056">
      <w:r>
        <w:tab/>
      </w:r>
    </w:p>
    <w:p w14:paraId="738AFFFA" w14:textId="2C1B2869" w:rsidR="00B47A79" w:rsidRDefault="005E433B" w:rsidP="00CC7056">
      <w:r>
        <w:rPr>
          <w:highlight w:val="yellow"/>
        </w:rPr>
        <w:t>&gt;</w:t>
      </w:r>
      <w:r w:rsidR="00B47A79" w:rsidRPr="00B47A79">
        <w:rPr>
          <w:highlight w:val="yellow"/>
        </w:rPr>
        <w:t xml:space="preserve"> code .</w:t>
      </w:r>
      <w:r w:rsidR="00B47A79">
        <w:t xml:space="preserve">      </w:t>
      </w:r>
    </w:p>
    <w:p w14:paraId="1FBF3B8B" w14:textId="77777777" w:rsidR="00B47A79" w:rsidRDefault="00B47A79" w:rsidP="00CC7056"/>
    <w:p w14:paraId="2848F3A5" w14:textId="34824CC7" w:rsidR="002A4816" w:rsidRDefault="00B47A79" w:rsidP="00CC7056">
      <w:r>
        <w:t xml:space="preserve">(Note: </w:t>
      </w:r>
      <w:r w:rsidR="002A4816">
        <w:t xml:space="preserve">In this document, I have highlighted in </w:t>
      </w:r>
      <w:r w:rsidR="002A4816" w:rsidRPr="005E433B">
        <w:rPr>
          <w:highlight w:val="yellow"/>
        </w:rPr>
        <w:t>yellow</w:t>
      </w:r>
      <w:r w:rsidR="002A4816">
        <w:t xml:space="preserve"> whenever you have something to type on the command line. The </w:t>
      </w:r>
      <w:r w:rsidR="005E433B">
        <w:t>&gt;</w:t>
      </w:r>
      <w:r w:rsidR="001C44EC">
        <w:t>, or a similar symbol, is the prompt you will see on your Command Prompt terminal</w:t>
      </w:r>
      <w:r>
        <w:t xml:space="preserve">. Don't type it. </w:t>
      </w:r>
      <w:r w:rsidR="002A4816">
        <w:t>Also:</w:t>
      </w:r>
      <w:r>
        <w:t xml:space="preserve"> don't forget the space followed by the period after code. </w:t>
      </w:r>
      <w:r w:rsidR="002A4816">
        <w:t xml:space="preserve">When you hit return, </w:t>
      </w:r>
      <w:r>
        <w:t>V</w:t>
      </w:r>
      <w:r w:rsidR="002A4816">
        <w:t>S Code</w:t>
      </w:r>
      <w:r>
        <w:t xml:space="preserve"> </w:t>
      </w:r>
      <w:r w:rsidR="002A4816">
        <w:t>should</w:t>
      </w:r>
      <w:r>
        <w:t xml:space="preserve"> open.  </w:t>
      </w:r>
    </w:p>
    <w:p w14:paraId="506E9496" w14:textId="77777777" w:rsidR="002A4816" w:rsidRDefault="002A4816" w:rsidP="00CC7056"/>
    <w:p w14:paraId="3EDE4163" w14:textId="3C348D53" w:rsidR="00B47A79" w:rsidRDefault="00D4280A" w:rsidP="00CC7056">
      <w:r>
        <w:t xml:space="preserve">3. </w:t>
      </w:r>
      <w:r w:rsidR="00B47A79">
        <w:t xml:space="preserve">Under the VS Code file menu, be sure that autosave is checked. If not, check it. </w:t>
      </w:r>
    </w:p>
    <w:p w14:paraId="5A2CB3D9" w14:textId="7FFC7660" w:rsidR="00B47A79" w:rsidRDefault="00B47A79" w:rsidP="00CC7056"/>
    <w:p w14:paraId="13564C52" w14:textId="384985FB" w:rsidR="00B47A79" w:rsidRDefault="00D4280A" w:rsidP="00CC7056">
      <w:r>
        <w:t xml:space="preserve">4. </w:t>
      </w:r>
      <w:r w:rsidR="001C44EC">
        <w:t>Pin</w:t>
      </w:r>
      <w:r w:rsidR="00B47A79">
        <w:t xml:space="preserve"> the </w:t>
      </w:r>
      <w:r w:rsidR="001C44EC">
        <w:t>Command Promot</w:t>
      </w:r>
      <w:r w:rsidR="00B47A79">
        <w:t xml:space="preserve"> to your dock, since we'll be using it frequently. Quit terminal and quit VS Code.  </w:t>
      </w:r>
    </w:p>
    <w:p w14:paraId="014ABF60" w14:textId="0DF5263E" w:rsidR="003D5585" w:rsidRDefault="003D5585" w:rsidP="003D5585"/>
    <w:p w14:paraId="2C313449" w14:textId="77777777" w:rsidR="00D4280A" w:rsidRDefault="00D4280A">
      <w:pPr>
        <w:rPr>
          <w:b/>
          <w:bCs/>
          <w:sz w:val="28"/>
          <w:szCs w:val="28"/>
        </w:rPr>
      </w:pPr>
      <w:r>
        <w:rPr>
          <w:b/>
          <w:bCs/>
          <w:sz w:val="28"/>
          <w:szCs w:val="28"/>
        </w:rPr>
        <w:br w:type="page"/>
      </w:r>
    </w:p>
    <w:p w14:paraId="5BD2D932" w14:textId="0AF13422" w:rsidR="00121B89" w:rsidRPr="00D4280A" w:rsidRDefault="00D4280A" w:rsidP="003D5585">
      <w:pPr>
        <w:rPr>
          <w:b/>
          <w:bCs/>
          <w:sz w:val="32"/>
          <w:szCs w:val="32"/>
        </w:rPr>
      </w:pPr>
      <w:r w:rsidRPr="00D4280A">
        <w:rPr>
          <w:b/>
          <w:bCs/>
          <w:sz w:val="32"/>
          <w:szCs w:val="32"/>
        </w:rPr>
        <w:lastRenderedPageBreak/>
        <w:t>WinAVR toolchain</w:t>
      </w:r>
    </w:p>
    <w:p w14:paraId="0BEFC52A" w14:textId="77777777" w:rsidR="00D4280A" w:rsidRDefault="00D4280A" w:rsidP="003D5585">
      <w:pPr>
        <w:rPr>
          <w:b/>
          <w:bCs/>
          <w:sz w:val="28"/>
          <w:szCs w:val="28"/>
        </w:rPr>
      </w:pPr>
    </w:p>
    <w:p w14:paraId="22C641D7" w14:textId="59C7D001" w:rsidR="00D4280A" w:rsidRPr="000D2EBF" w:rsidRDefault="00D4280A" w:rsidP="003D5585">
      <w:pPr>
        <w:rPr>
          <w:b/>
          <w:bCs/>
          <w:sz w:val="28"/>
          <w:szCs w:val="28"/>
        </w:rPr>
      </w:pPr>
      <w:r>
        <w:rPr>
          <w:rFonts w:ascii="Segoe UI" w:hAnsi="Segoe UI" w:cs="Segoe UI"/>
          <w:color w:val="1F2328"/>
          <w:shd w:val="clear" w:color="auto" w:fill="FFFFFF"/>
        </w:rPr>
        <w:t>Use the WinAVR compiler and a set of associated tools (collectively called a tool-chain) on for Windows machines. This GNU toolchain is freely available from the Sourceforge web site. Goto</w:t>
      </w:r>
      <w:r>
        <w:rPr>
          <w:rStyle w:val="apple-converted-space"/>
          <w:rFonts w:ascii="Segoe UI" w:hAnsi="Segoe UI" w:cs="Segoe UI"/>
          <w:color w:val="1F2328"/>
          <w:shd w:val="clear" w:color="auto" w:fill="FFFFFF"/>
        </w:rPr>
        <w:t> </w:t>
      </w:r>
      <w:hyperlink r:id="rId8" w:history="1">
        <w:r>
          <w:rPr>
            <w:rStyle w:val="Hyperlink"/>
            <w:rFonts w:ascii="Segoe UI" w:hAnsi="Segoe UI" w:cs="Segoe UI"/>
          </w:rPr>
          <w:t>https://sourceforge.net/projects/winavr/files/</w:t>
        </w:r>
      </w:hyperlink>
      <w:r>
        <w:rPr>
          <w:rStyle w:val="apple-converted-space"/>
          <w:rFonts w:ascii="Segoe UI" w:hAnsi="Segoe UI" w:cs="Segoe UI"/>
          <w:color w:val="1F2328"/>
          <w:shd w:val="clear" w:color="auto" w:fill="FFFFFF"/>
        </w:rPr>
        <w:t> </w:t>
      </w:r>
      <w:r>
        <w:rPr>
          <w:rFonts w:ascii="Segoe UI" w:hAnsi="Segoe UI" w:cs="Segoe UI"/>
          <w:color w:val="1F2328"/>
          <w:shd w:val="clear" w:color="auto" w:fill="FFFFFF"/>
        </w:rPr>
        <w:t>and download the file WinAVR-20200220-install.exe. Open the install file and the toolchain will be installed. Accept all defaults. The avr-gcc compiler, make, avrdude, and other files will be installed. Below, we will check that key files have been installed correctly:</w:t>
      </w:r>
    </w:p>
    <w:p w14:paraId="7A676A97" w14:textId="77777777" w:rsidR="00D23232" w:rsidRDefault="00D23232" w:rsidP="003D5585"/>
    <w:p w14:paraId="015F8B50" w14:textId="387A25D0" w:rsidR="00761781" w:rsidRPr="00D4280A" w:rsidRDefault="00D4280A" w:rsidP="003D5585">
      <w:pPr>
        <w:rPr>
          <w:b/>
          <w:bCs/>
          <w:sz w:val="28"/>
          <w:szCs w:val="28"/>
        </w:rPr>
      </w:pPr>
      <w:r w:rsidRPr="00D4280A">
        <w:rPr>
          <w:b/>
          <w:bCs/>
          <w:sz w:val="28"/>
          <w:szCs w:val="28"/>
        </w:rPr>
        <w:t>avr-gcc compiler</w:t>
      </w:r>
    </w:p>
    <w:p w14:paraId="5A1BE9A3" w14:textId="7BDF0082" w:rsidR="00761781" w:rsidRDefault="00761781" w:rsidP="003D5585"/>
    <w:p w14:paraId="35236374" w14:textId="3998B10F" w:rsidR="00761781" w:rsidRDefault="00761781" w:rsidP="003D5585">
      <w:r>
        <w:t>Open your Command Prom</w:t>
      </w:r>
      <w:r w:rsidR="005E433B">
        <w:t>p</w:t>
      </w:r>
      <w:r>
        <w:t>t and check the installation by typing:</w:t>
      </w:r>
    </w:p>
    <w:p w14:paraId="3BCEE6D9" w14:textId="77777777" w:rsidR="00761781" w:rsidRDefault="00761781" w:rsidP="003D5585"/>
    <w:p w14:paraId="6FE4C711" w14:textId="57409BB7" w:rsidR="000D2EBF" w:rsidRDefault="00761781" w:rsidP="003D5585">
      <w:r>
        <w:rPr>
          <w:highlight w:val="yellow"/>
        </w:rPr>
        <w:t>&gt;</w:t>
      </w:r>
      <w:r w:rsidR="00A52C30" w:rsidRPr="00A52C30">
        <w:rPr>
          <w:highlight w:val="yellow"/>
        </w:rPr>
        <w:t xml:space="preserve"> </w:t>
      </w:r>
      <w:r w:rsidR="000D2EBF" w:rsidRPr="00A52C30">
        <w:rPr>
          <w:highlight w:val="yellow"/>
        </w:rPr>
        <w:t xml:space="preserve">which </w:t>
      </w:r>
      <w:r w:rsidR="000D2EBF" w:rsidRPr="00761781">
        <w:rPr>
          <w:highlight w:val="yellow"/>
        </w:rPr>
        <w:t>avr-g</w:t>
      </w:r>
      <w:r w:rsidRPr="00761781">
        <w:rPr>
          <w:highlight w:val="yellow"/>
        </w:rPr>
        <w:t>cc.exe</w:t>
      </w:r>
    </w:p>
    <w:p w14:paraId="7A6C01FF" w14:textId="3216011F" w:rsidR="000D2EBF" w:rsidRDefault="000D2EBF" w:rsidP="003D5585"/>
    <w:p w14:paraId="1135CF84" w14:textId="7BB8C3B2" w:rsidR="00761781" w:rsidRDefault="00761781" w:rsidP="003D5585">
      <w:r>
        <w:t>(NOTE: Commands you need to type at the Command Prompt are highlighted in yellow. The &gt; at the beginning represents the Command Prompt. Don't type that.)</w:t>
      </w:r>
    </w:p>
    <w:p w14:paraId="7A387ACC" w14:textId="77777777" w:rsidR="00761781" w:rsidRDefault="00761781" w:rsidP="003D5585"/>
    <w:p w14:paraId="32412640" w14:textId="4BFD4BED" w:rsidR="000D2EBF" w:rsidRDefault="000D2EBF" w:rsidP="003D5585">
      <w:r>
        <w:t>and you should see something like</w:t>
      </w:r>
    </w:p>
    <w:p w14:paraId="4F569BD0" w14:textId="48A456CD" w:rsidR="000D2EBF" w:rsidRDefault="000D2EBF" w:rsidP="003D5585"/>
    <w:p w14:paraId="63A2C0F3" w14:textId="3B1B2DCD" w:rsidR="000D2EBF" w:rsidRDefault="00761781" w:rsidP="003D5585">
      <w:r>
        <w:t>C:\WinAVR-20100110\bin\avr-gcc.exe</w:t>
      </w:r>
    </w:p>
    <w:p w14:paraId="55FDDFD2" w14:textId="0780713B" w:rsidR="000D2EBF" w:rsidRDefault="000D2EBF" w:rsidP="003D5585"/>
    <w:p w14:paraId="6AFE9B9F" w14:textId="09C8E2B2" w:rsidR="000D2EBF" w:rsidRDefault="000D2EBF" w:rsidP="003D5585">
      <w:r>
        <w:t xml:space="preserve">Now type </w:t>
      </w:r>
    </w:p>
    <w:p w14:paraId="60042C13" w14:textId="77777777" w:rsidR="00A52C30" w:rsidRDefault="00A52C30" w:rsidP="003D5585"/>
    <w:p w14:paraId="7AAD6EF9" w14:textId="7E3381B4" w:rsidR="000D2EBF" w:rsidRDefault="00761781" w:rsidP="003D5585">
      <w:r>
        <w:rPr>
          <w:highlight w:val="yellow"/>
        </w:rPr>
        <w:t>&gt;</w:t>
      </w:r>
      <w:r w:rsidR="00A52C30" w:rsidRPr="00A52C30">
        <w:rPr>
          <w:highlight w:val="yellow"/>
        </w:rPr>
        <w:t xml:space="preserve"> </w:t>
      </w:r>
      <w:r w:rsidR="000D2EBF" w:rsidRPr="00A52C30">
        <w:rPr>
          <w:highlight w:val="yellow"/>
        </w:rPr>
        <w:t>avr-gcc --version</w:t>
      </w:r>
    </w:p>
    <w:p w14:paraId="2D1FE174" w14:textId="66EF807C" w:rsidR="000D2EBF" w:rsidRDefault="000D2EBF" w:rsidP="003D5585"/>
    <w:p w14:paraId="0D210F09" w14:textId="0E4E2C65" w:rsidR="000D2EBF" w:rsidRDefault="000D2EBF" w:rsidP="003D5585">
      <w:r>
        <w:t>and you should see something like</w:t>
      </w:r>
    </w:p>
    <w:p w14:paraId="6809D65C" w14:textId="5C71860D" w:rsidR="000D2EBF" w:rsidRDefault="000D2EBF" w:rsidP="003D5585"/>
    <w:p w14:paraId="0A307984" w14:textId="2DE1A658" w:rsidR="000D2EBF" w:rsidRDefault="000D2EBF" w:rsidP="003D5585">
      <w:r>
        <w:t>avr-gcc (</w:t>
      </w:r>
      <w:r w:rsidR="00761781">
        <w:t>WinAVR 20100110)</w:t>
      </w:r>
      <w:r>
        <w:t xml:space="preserve"> </w:t>
      </w:r>
      <w:r w:rsidR="00761781">
        <w:t>4.3.3</w:t>
      </w:r>
    </w:p>
    <w:p w14:paraId="06CEF58D" w14:textId="4CAECCB5" w:rsidR="000D2EBF" w:rsidRDefault="000D2EBF" w:rsidP="003D5585"/>
    <w:p w14:paraId="3D47E173" w14:textId="77777777" w:rsidR="00D4280A" w:rsidRDefault="00D4280A" w:rsidP="003D5585">
      <w:pPr>
        <w:rPr>
          <w:b/>
          <w:bCs/>
          <w:sz w:val="28"/>
          <w:szCs w:val="28"/>
        </w:rPr>
      </w:pPr>
    </w:p>
    <w:p w14:paraId="05164B9D" w14:textId="68A5D777" w:rsidR="00761781" w:rsidRPr="00D4280A" w:rsidRDefault="00D4280A" w:rsidP="003D5585">
      <w:pPr>
        <w:rPr>
          <w:b/>
          <w:bCs/>
          <w:sz w:val="28"/>
          <w:szCs w:val="28"/>
        </w:rPr>
      </w:pPr>
      <w:r w:rsidRPr="00D4280A">
        <w:rPr>
          <w:b/>
          <w:bCs/>
          <w:sz w:val="28"/>
          <w:szCs w:val="28"/>
        </w:rPr>
        <w:t>make</w:t>
      </w:r>
    </w:p>
    <w:p w14:paraId="415AE189" w14:textId="77777777" w:rsidR="00761781" w:rsidRDefault="00761781" w:rsidP="003D5585"/>
    <w:p w14:paraId="76A08CE4" w14:textId="75723F25" w:rsidR="00D4280A" w:rsidRDefault="00D4280A" w:rsidP="003D5585">
      <w:r w:rsidRPr="00D4280A">
        <w:t>Make is a program that automates the multi-step process of compiling, linking, copying and flashing a program to a microcontroller. A version of make will have been installed as part of WinAVR. To test you make program, type</w:t>
      </w:r>
    </w:p>
    <w:p w14:paraId="19840086" w14:textId="77777777" w:rsidR="00D4280A" w:rsidRDefault="00D4280A" w:rsidP="003D5585"/>
    <w:p w14:paraId="34723DB4" w14:textId="07CBC4F4" w:rsidR="00761781" w:rsidRDefault="00761781" w:rsidP="003D5585">
      <w:r w:rsidRPr="00924753">
        <w:rPr>
          <w:highlight w:val="yellow"/>
        </w:rPr>
        <w:t>&gt;which make.exe</w:t>
      </w:r>
    </w:p>
    <w:p w14:paraId="2F4F8322" w14:textId="18667590" w:rsidR="00761781" w:rsidRDefault="00761781" w:rsidP="003D5585"/>
    <w:p w14:paraId="2DB8D05C" w14:textId="0A4037D9" w:rsidR="00761781" w:rsidRDefault="00761781" w:rsidP="003D5585">
      <w:r>
        <w:t>and you should see</w:t>
      </w:r>
    </w:p>
    <w:p w14:paraId="5CAB2EBC" w14:textId="2E2CD743" w:rsidR="00761781" w:rsidRDefault="00761781" w:rsidP="003D5585"/>
    <w:p w14:paraId="094AED93" w14:textId="6ADED90B" w:rsidR="00761781" w:rsidRDefault="00761781" w:rsidP="003D5585">
      <w:r>
        <w:t>C:\WinAVR-20100110\utils\bin\make.exe</w:t>
      </w:r>
    </w:p>
    <w:p w14:paraId="02396C11" w14:textId="6FF37F65" w:rsidR="00761781" w:rsidRDefault="00761781" w:rsidP="003D5585"/>
    <w:p w14:paraId="6B6B40E0" w14:textId="1C11C4D3" w:rsidR="00761781" w:rsidRDefault="00761781" w:rsidP="003D5585">
      <w:r>
        <w:t>Type</w:t>
      </w:r>
    </w:p>
    <w:p w14:paraId="70B89975" w14:textId="74E4104B" w:rsidR="00761781" w:rsidRDefault="00761781" w:rsidP="003D5585"/>
    <w:p w14:paraId="6C51F193" w14:textId="487C3AB4" w:rsidR="00761781" w:rsidRDefault="00761781" w:rsidP="003D5585">
      <w:r w:rsidRPr="00924753">
        <w:rPr>
          <w:highlight w:val="yellow"/>
        </w:rPr>
        <w:t>&gt;make --version</w:t>
      </w:r>
    </w:p>
    <w:p w14:paraId="60E4E54E" w14:textId="483DB9FA" w:rsidR="00761781" w:rsidRDefault="00761781" w:rsidP="003D5585"/>
    <w:p w14:paraId="03148118" w14:textId="4E077AAB" w:rsidR="00761781" w:rsidRDefault="00761781" w:rsidP="003D5585">
      <w:r>
        <w:t>And you'll see</w:t>
      </w:r>
    </w:p>
    <w:p w14:paraId="0FF9D1A8" w14:textId="7DECE435" w:rsidR="00761781" w:rsidRDefault="00761781" w:rsidP="003D5585"/>
    <w:p w14:paraId="283F7D95" w14:textId="6AC82164" w:rsidR="00761781" w:rsidRDefault="00761781" w:rsidP="003D5585">
      <w:r>
        <w:t>GNU Make 3.81</w:t>
      </w:r>
    </w:p>
    <w:p w14:paraId="1AB5FA35" w14:textId="524C86EA" w:rsidR="00761781" w:rsidRDefault="00761781" w:rsidP="003D5585"/>
    <w:p w14:paraId="293591A2" w14:textId="77777777" w:rsidR="00D4280A" w:rsidRDefault="00D4280A" w:rsidP="003D5585"/>
    <w:p w14:paraId="0D04B911" w14:textId="0B90839F" w:rsidR="00D4280A" w:rsidRPr="00D4280A" w:rsidRDefault="00D4280A" w:rsidP="003D5585">
      <w:pPr>
        <w:rPr>
          <w:b/>
          <w:bCs/>
          <w:sz w:val="28"/>
          <w:szCs w:val="28"/>
        </w:rPr>
      </w:pPr>
      <w:r w:rsidRPr="00D4280A">
        <w:rPr>
          <w:b/>
          <w:bCs/>
          <w:sz w:val="28"/>
          <w:szCs w:val="28"/>
        </w:rPr>
        <w:t>avrdude</w:t>
      </w:r>
    </w:p>
    <w:p w14:paraId="64A7266F" w14:textId="77777777" w:rsidR="00D4280A" w:rsidRDefault="00D4280A" w:rsidP="003D5585"/>
    <w:p w14:paraId="2210CA2B" w14:textId="583CB058" w:rsidR="00D4280A" w:rsidRDefault="00D4280A" w:rsidP="003D5585">
      <w:r w:rsidRPr="00D4280A">
        <w:t>avrdude (avr downloader/uploader) is the program used to flash compiled code to an AVR microcontroller. This will have been installed with WinAvr. Check the avrdude installation by </w:t>
      </w:r>
    </w:p>
    <w:p w14:paraId="5CE099AB" w14:textId="57DDF398" w:rsidR="00761781" w:rsidRDefault="00D4280A" w:rsidP="003D5585">
      <w:r>
        <w:t>t</w:t>
      </w:r>
      <w:r w:rsidR="00924753">
        <w:t>yp</w:t>
      </w:r>
      <w:r>
        <w:t>ing</w:t>
      </w:r>
    </w:p>
    <w:p w14:paraId="0288356C" w14:textId="3E763312" w:rsidR="00924753" w:rsidRDefault="00924753" w:rsidP="003D5585"/>
    <w:p w14:paraId="57921447" w14:textId="615CD0EB" w:rsidR="00924753" w:rsidRDefault="00924753" w:rsidP="003D5585">
      <w:r w:rsidRPr="00924753">
        <w:rPr>
          <w:highlight w:val="yellow"/>
        </w:rPr>
        <w:t>&gt;which avrdude.exe</w:t>
      </w:r>
    </w:p>
    <w:p w14:paraId="40C7A87A" w14:textId="469739BF" w:rsidR="00924753" w:rsidRDefault="00924753" w:rsidP="003D5585"/>
    <w:p w14:paraId="328F1DAB" w14:textId="0AB3F3AE" w:rsidR="00924753" w:rsidRDefault="00924753" w:rsidP="003D5585">
      <w:r>
        <w:t>and you</w:t>
      </w:r>
      <w:r w:rsidR="00D4280A">
        <w:t xml:space="preserve"> should</w:t>
      </w:r>
      <w:r>
        <w:t>l see</w:t>
      </w:r>
    </w:p>
    <w:p w14:paraId="3BB055CC" w14:textId="76D835A5" w:rsidR="00924753" w:rsidRDefault="00924753" w:rsidP="003D5585"/>
    <w:p w14:paraId="5F8EEBA2" w14:textId="03D92889" w:rsidR="00924753" w:rsidRDefault="00924753" w:rsidP="003D5585">
      <w:r>
        <w:t>C:\WinAVR</w:t>
      </w:r>
      <w:r w:rsidR="004D0C77">
        <w:t>-</w:t>
      </w:r>
      <w:r>
        <w:t>20100110\bin\avrdude.exe</w:t>
      </w:r>
    </w:p>
    <w:p w14:paraId="673A7C51" w14:textId="49C02151" w:rsidR="00924753" w:rsidRDefault="00924753" w:rsidP="003D5585"/>
    <w:p w14:paraId="6ACAFDDC" w14:textId="00B63AF3" w:rsidR="00924753" w:rsidRDefault="00924753" w:rsidP="003D5585">
      <w:r>
        <w:t>finally, type</w:t>
      </w:r>
    </w:p>
    <w:p w14:paraId="6A001FCB" w14:textId="21D08C56" w:rsidR="00924753" w:rsidRDefault="00924753" w:rsidP="003D5585"/>
    <w:p w14:paraId="58A47929" w14:textId="02F6613C" w:rsidR="00924753" w:rsidRDefault="00924753" w:rsidP="003D5585">
      <w:r w:rsidRPr="00924753">
        <w:rPr>
          <w:highlight w:val="yellow"/>
        </w:rPr>
        <w:t>&gt;avrdude</w:t>
      </w:r>
    </w:p>
    <w:p w14:paraId="40FCE4D5" w14:textId="40E39566" w:rsidR="00924753" w:rsidRDefault="00924753" w:rsidP="003D5585"/>
    <w:p w14:paraId="75E7489C" w14:textId="0334826A" w:rsidR="00924753" w:rsidRDefault="00924753" w:rsidP="003D5585">
      <w:r>
        <w:t xml:space="preserve">And you'll see a screen full of options. </w:t>
      </w:r>
    </w:p>
    <w:p w14:paraId="68CB3E6A" w14:textId="77777777" w:rsidR="00761781" w:rsidRDefault="00761781" w:rsidP="003D5585"/>
    <w:p w14:paraId="68F01537" w14:textId="12FB124D" w:rsidR="000D2EBF" w:rsidRDefault="00924753" w:rsidP="003D5585">
      <w:r>
        <w:t xml:space="preserve">All </w:t>
      </w:r>
      <w:r w:rsidR="000D2EBF">
        <w:t>this means you have successfully installed the avr toolchain.</w:t>
      </w:r>
      <w:r>
        <w:t xml:space="preserve"> </w:t>
      </w:r>
      <w:r w:rsidR="005E433B">
        <w:t>(</w:t>
      </w:r>
      <w:r>
        <w:t>Be glad you're not using a Mac, since this process is substantially more complicate</w:t>
      </w:r>
      <w:r w:rsidR="005E433B">
        <w:t>d on macOS).</w:t>
      </w:r>
    </w:p>
    <w:p w14:paraId="04C7B289" w14:textId="77777777" w:rsidR="00924753" w:rsidRDefault="00924753" w:rsidP="003D5585"/>
    <w:p w14:paraId="555B78B0" w14:textId="77777777" w:rsidR="00820701" w:rsidRDefault="00820701" w:rsidP="003D5585">
      <w:pPr>
        <w:rPr>
          <w:b/>
          <w:bCs/>
          <w:sz w:val="28"/>
          <w:szCs w:val="28"/>
        </w:rPr>
      </w:pPr>
    </w:p>
    <w:p w14:paraId="1971BAA8" w14:textId="77777777" w:rsidR="000D2EBF" w:rsidRDefault="000D2EBF" w:rsidP="003D5585"/>
    <w:p w14:paraId="0BA7DDE9" w14:textId="04015E60" w:rsidR="003D1C42" w:rsidRPr="00D4280A" w:rsidRDefault="003D1C42" w:rsidP="002D41DE">
      <w:pPr>
        <w:rPr>
          <w:b/>
          <w:bCs/>
          <w:sz w:val="32"/>
          <w:szCs w:val="32"/>
        </w:rPr>
      </w:pPr>
      <w:r w:rsidRPr="00D4280A">
        <w:rPr>
          <w:b/>
          <w:bCs/>
          <w:sz w:val="32"/>
          <w:szCs w:val="32"/>
        </w:rPr>
        <w:t xml:space="preserve">Build </w:t>
      </w:r>
      <w:r w:rsidR="00D4280A" w:rsidRPr="00D4280A">
        <w:rPr>
          <w:b/>
          <w:bCs/>
          <w:sz w:val="32"/>
          <w:szCs w:val="32"/>
        </w:rPr>
        <w:t xml:space="preserve">&amp; Flash </w:t>
      </w:r>
      <w:r w:rsidRPr="00D4280A">
        <w:rPr>
          <w:b/>
          <w:bCs/>
          <w:sz w:val="32"/>
          <w:szCs w:val="32"/>
        </w:rPr>
        <w:t>your first program</w:t>
      </w:r>
    </w:p>
    <w:p w14:paraId="1A615DF3" w14:textId="245E0374" w:rsidR="003D1C42" w:rsidRDefault="003D1C42" w:rsidP="002D41DE"/>
    <w:p w14:paraId="05A60EA2" w14:textId="119ACF31" w:rsidR="003D1C42" w:rsidRDefault="00D4280A" w:rsidP="002D41DE">
      <w:r w:rsidRPr="00D4280A">
        <w:t>If everything so far has been successful, you are now able to write a source code file in VS Code then compile it from the command line and download the machine code to the flash ROM of your AVR MCU. Create the classic “blink” project to test everything. The following instructions assume you are coding for an ATmega328p MCU on an Arduino Uno development (dev) board.</w:t>
      </w:r>
    </w:p>
    <w:p w14:paraId="5D0636E9" w14:textId="77777777" w:rsidR="00D4280A" w:rsidRDefault="00D4280A" w:rsidP="002D41DE"/>
    <w:p w14:paraId="17FFC2E2" w14:textId="09CB3FE9" w:rsidR="003D1C42" w:rsidRDefault="00040052" w:rsidP="002D41DE">
      <w:r>
        <w:t>1</w:t>
      </w:r>
      <w:r w:rsidR="00D4280A">
        <w:t>.</w:t>
      </w:r>
      <w:r>
        <w:t xml:space="preserve"> </w:t>
      </w:r>
      <w:r w:rsidR="003D1C42">
        <w:t xml:space="preserve">First, make a directory </w:t>
      </w:r>
      <w:r w:rsidR="005108BD">
        <w:t>called “coding</w:t>
      </w:r>
      <w:r w:rsidR="003D1C42">
        <w:t>project</w:t>
      </w:r>
      <w:r w:rsidR="005108BD">
        <w:t>s” in your home directory. This is where you will be storing all you</w:t>
      </w:r>
      <w:r w:rsidR="005E433B">
        <w:t>r</w:t>
      </w:r>
      <w:r w:rsidR="005108BD">
        <w:t xml:space="preserve"> projects during the semester. Next, move into this new directory.  Next, create a new directory called “</w:t>
      </w:r>
      <w:r w:rsidR="005F0686">
        <w:t>blink</w:t>
      </w:r>
      <w:r w:rsidR="005108BD">
        <w:t>” for the project that you will now build. M</w:t>
      </w:r>
      <w:r w:rsidR="003D1C42">
        <w:t xml:space="preserve">ove into that </w:t>
      </w:r>
      <w:r w:rsidR="003D1C42">
        <w:lastRenderedPageBreak/>
        <w:t>directory. Then open VS Code from that directory</w:t>
      </w:r>
      <w:r w:rsidR="005108BD">
        <w:t xml:space="preserve">. You do all this with the following </w:t>
      </w:r>
      <w:r w:rsidR="005E433B">
        <w:t xml:space="preserve"> Command Prompt terminal </w:t>
      </w:r>
      <w:r w:rsidR="005108BD">
        <w:t>commands:</w:t>
      </w:r>
    </w:p>
    <w:p w14:paraId="7C9C2B62" w14:textId="31A831A4" w:rsidR="003D1C42" w:rsidRDefault="003D1C42" w:rsidP="002D41DE"/>
    <w:p w14:paraId="55F14E83" w14:textId="63B4697F" w:rsidR="003D1C42" w:rsidRPr="006A5731" w:rsidRDefault="00924753" w:rsidP="002D41DE">
      <w:pPr>
        <w:rPr>
          <w:highlight w:val="yellow"/>
        </w:rPr>
      </w:pPr>
      <w:r>
        <w:rPr>
          <w:highlight w:val="yellow"/>
        </w:rPr>
        <w:t>&gt;</w:t>
      </w:r>
      <w:r w:rsidR="00820701">
        <w:rPr>
          <w:highlight w:val="yellow"/>
        </w:rPr>
        <w:t xml:space="preserve"> </w:t>
      </w:r>
      <w:r w:rsidR="003D1C42" w:rsidRPr="006A5731">
        <w:rPr>
          <w:highlight w:val="yellow"/>
        </w:rPr>
        <w:t>mkdir codingprojects</w:t>
      </w:r>
    </w:p>
    <w:p w14:paraId="50F79880" w14:textId="0401E35B" w:rsidR="003D1C42" w:rsidRPr="006A5731" w:rsidRDefault="00924753" w:rsidP="002D41DE">
      <w:pPr>
        <w:rPr>
          <w:highlight w:val="yellow"/>
        </w:rPr>
      </w:pPr>
      <w:r>
        <w:rPr>
          <w:highlight w:val="yellow"/>
        </w:rPr>
        <w:t>&gt;</w:t>
      </w:r>
      <w:r w:rsidR="005F0686" w:rsidRPr="006A5731">
        <w:rPr>
          <w:highlight w:val="yellow"/>
        </w:rPr>
        <w:t xml:space="preserve"> </w:t>
      </w:r>
      <w:r w:rsidR="003D1C42" w:rsidRPr="006A5731">
        <w:rPr>
          <w:highlight w:val="yellow"/>
        </w:rPr>
        <w:t>cd codingprojects</w:t>
      </w:r>
    </w:p>
    <w:p w14:paraId="6C1963B7" w14:textId="440D0C7E" w:rsidR="003D1C42" w:rsidRPr="006A5731" w:rsidRDefault="00924753" w:rsidP="002D41DE">
      <w:pPr>
        <w:rPr>
          <w:highlight w:val="yellow"/>
        </w:rPr>
      </w:pPr>
      <w:r>
        <w:rPr>
          <w:highlight w:val="yellow"/>
        </w:rPr>
        <w:t>&gt;</w:t>
      </w:r>
      <w:r w:rsidR="005F0686" w:rsidRPr="006A5731">
        <w:rPr>
          <w:highlight w:val="yellow"/>
        </w:rPr>
        <w:t xml:space="preserve"> </w:t>
      </w:r>
      <w:r w:rsidR="003D1C42" w:rsidRPr="006A5731">
        <w:rPr>
          <w:highlight w:val="yellow"/>
        </w:rPr>
        <w:t>m</w:t>
      </w:r>
      <w:r w:rsidR="00043248" w:rsidRPr="006A5731">
        <w:rPr>
          <w:highlight w:val="yellow"/>
        </w:rPr>
        <w:t>k</w:t>
      </w:r>
      <w:r w:rsidR="003D1C42" w:rsidRPr="006A5731">
        <w:rPr>
          <w:highlight w:val="yellow"/>
        </w:rPr>
        <w:t xml:space="preserve">dir </w:t>
      </w:r>
      <w:r w:rsidR="005F0686" w:rsidRPr="006A5731">
        <w:rPr>
          <w:highlight w:val="yellow"/>
        </w:rPr>
        <w:t>blink</w:t>
      </w:r>
    </w:p>
    <w:p w14:paraId="3FCDEF38" w14:textId="5200342A" w:rsidR="003D1C42" w:rsidRPr="006A5731" w:rsidRDefault="00924753" w:rsidP="002D41DE">
      <w:pPr>
        <w:rPr>
          <w:highlight w:val="yellow"/>
        </w:rPr>
      </w:pPr>
      <w:r>
        <w:rPr>
          <w:highlight w:val="yellow"/>
        </w:rPr>
        <w:t>&gt;</w:t>
      </w:r>
      <w:r w:rsidR="005F0686" w:rsidRPr="006A5731">
        <w:rPr>
          <w:highlight w:val="yellow"/>
        </w:rPr>
        <w:t xml:space="preserve"> </w:t>
      </w:r>
      <w:r w:rsidR="003D1C42" w:rsidRPr="006A5731">
        <w:rPr>
          <w:highlight w:val="yellow"/>
        </w:rPr>
        <w:t xml:space="preserve">cd </w:t>
      </w:r>
      <w:r w:rsidR="005E433B">
        <w:rPr>
          <w:highlight w:val="yellow"/>
        </w:rPr>
        <w:t>blink</w:t>
      </w:r>
    </w:p>
    <w:p w14:paraId="70D50DB3" w14:textId="4467DE88" w:rsidR="003D1C42" w:rsidRDefault="00924753" w:rsidP="002D41DE">
      <w:r>
        <w:rPr>
          <w:highlight w:val="yellow"/>
        </w:rPr>
        <w:t>&gt;</w:t>
      </w:r>
      <w:r w:rsidR="005F0686" w:rsidRPr="006A5731">
        <w:rPr>
          <w:highlight w:val="yellow"/>
        </w:rPr>
        <w:t xml:space="preserve"> </w:t>
      </w:r>
      <w:r w:rsidR="003D1C42" w:rsidRPr="006A5731">
        <w:rPr>
          <w:highlight w:val="yellow"/>
        </w:rPr>
        <w:t>c</w:t>
      </w:r>
      <w:r w:rsidR="00043248" w:rsidRPr="006A5731">
        <w:rPr>
          <w:highlight w:val="yellow"/>
        </w:rPr>
        <w:t>o</w:t>
      </w:r>
      <w:r w:rsidR="003D1C42" w:rsidRPr="006A5731">
        <w:rPr>
          <w:highlight w:val="yellow"/>
        </w:rPr>
        <w:t>d</w:t>
      </w:r>
      <w:r w:rsidR="00043248" w:rsidRPr="006A5731">
        <w:rPr>
          <w:highlight w:val="yellow"/>
        </w:rPr>
        <w:t>e</w:t>
      </w:r>
      <w:r w:rsidR="003D1C42" w:rsidRPr="006A5731">
        <w:rPr>
          <w:highlight w:val="yellow"/>
        </w:rPr>
        <w:t xml:space="preserve"> .</w:t>
      </w:r>
    </w:p>
    <w:p w14:paraId="466BD3C6" w14:textId="77777777" w:rsidR="003D1C42" w:rsidRDefault="003D1C42" w:rsidP="002D41DE"/>
    <w:p w14:paraId="5B3BD0C3" w14:textId="06BCE2D2" w:rsidR="003D1C42" w:rsidRDefault="005108BD" w:rsidP="002D41DE">
      <w:r>
        <w:t xml:space="preserve">This will </w:t>
      </w:r>
      <w:r w:rsidR="00AA6128">
        <w:t xml:space="preserve">open up VS Code in the </w:t>
      </w:r>
      <w:r w:rsidR="00820701">
        <w:t xml:space="preserve">blink </w:t>
      </w:r>
      <w:r w:rsidR="00AA6128">
        <w:t xml:space="preserve">project </w:t>
      </w:r>
      <w:r w:rsidR="00820701">
        <w:t>folder</w:t>
      </w:r>
      <w:r w:rsidR="00AA6128">
        <w:t>. Create a source code file called “</w:t>
      </w:r>
      <w:r w:rsidR="005F0686">
        <w:t>blink</w:t>
      </w:r>
      <w:r w:rsidR="00AA6128">
        <w:t xml:space="preserve">.c” by first hovering, then clicking on the + file box </w:t>
      </w:r>
      <w:r w:rsidR="006A5731">
        <w:t>toward the top of the window.</w:t>
      </w:r>
    </w:p>
    <w:p w14:paraId="1B9A2692" w14:textId="77777777" w:rsidR="005E433B" w:rsidRDefault="005E433B" w:rsidP="002D41DE"/>
    <w:p w14:paraId="0C822A03" w14:textId="77777777" w:rsidR="007316AC" w:rsidRDefault="00040052" w:rsidP="002D41DE">
      <w:r>
        <w:t>2</w:t>
      </w:r>
      <w:r w:rsidR="00D4280A">
        <w:t>.</w:t>
      </w:r>
      <w:r>
        <w:t xml:space="preserve"> </w:t>
      </w:r>
      <w:r w:rsidR="00AA6128">
        <w:t xml:space="preserve">Next, type in the source code </w:t>
      </w:r>
      <w:r w:rsidR="00D4280A">
        <w:t>for a blinking LED</w:t>
      </w:r>
      <w:r w:rsidR="00AA6128">
        <w:t>.</w:t>
      </w:r>
      <w:r w:rsidR="006A5731">
        <w:t xml:space="preserve"> </w:t>
      </w:r>
      <w:r w:rsidR="004D0C77">
        <w:t xml:space="preserve">You can </w:t>
      </w:r>
      <w:r w:rsidR="007316AC">
        <w:t>copy it from</w:t>
      </w:r>
      <w:r w:rsidR="004D0C77">
        <w:t xml:space="preserve"> here: </w:t>
      </w:r>
    </w:p>
    <w:p w14:paraId="23D95351" w14:textId="77777777" w:rsidR="007316AC" w:rsidRDefault="007316AC" w:rsidP="002D41DE"/>
    <w:p w14:paraId="0C25271B" w14:textId="78926929" w:rsidR="00AA6128" w:rsidRDefault="004D0C77" w:rsidP="002D41DE">
      <w:hyperlink r:id="rId9" w:history="1">
        <w:r w:rsidRPr="004D0C77">
          <w:rPr>
            <w:rStyle w:val="Hyperlink"/>
          </w:rPr>
          <w:t>https://github.com/ProfMcL/ECE231/blob/main/blink/blink.c</w:t>
        </w:r>
      </w:hyperlink>
    </w:p>
    <w:p w14:paraId="27A92490" w14:textId="1EEC78A3" w:rsidR="006A5731" w:rsidRDefault="006A5731" w:rsidP="002D41DE"/>
    <w:p w14:paraId="5D673684" w14:textId="36F820BA" w:rsidR="005A3DC6" w:rsidRDefault="00040052">
      <w:r>
        <w:t>3</w:t>
      </w:r>
      <w:r w:rsidR="007316AC">
        <w:t>.</w:t>
      </w:r>
      <w:r w:rsidR="004D0C77">
        <w:t xml:space="preserve"> </w:t>
      </w:r>
      <w:r w:rsidR="007316AC">
        <w:t>Now, c</w:t>
      </w:r>
      <w:r w:rsidR="005A3DC6">
        <w:t>ompile the code by typing:</w:t>
      </w:r>
    </w:p>
    <w:p w14:paraId="21A2171C" w14:textId="77777777" w:rsidR="005A3DC6" w:rsidRDefault="005A3DC6"/>
    <w:p w14:paraId="6C95F4E8" w14:textId="6DD6631B" w:rsidR="005A3DC6" w:rsidRDefault="00924753">
      <w:r>
        <w:rPr>
          <w:highlight w:val="yellow"/>
        </w:rPr>
        <w:t>&gt;</w:t>
      </w:r>
      <w:r w:rsidR="005A3DC6" w:rsidRPr="00820701">
        <w:rPr>
          <w:highlight w:val="yellow"/>
        </w:rPr>
        <w:t xml:space="preserve"> avr-gcc -Wall -Os -DF_CPU=16000000 -mmcu=atmega328p -o main.elf blink.c</w:t>
      </w:r>
    </w:p>
    <w:p w14:paraId="132842BC" w14:textId="77777777" w:rsidR="005A3DC6" w:rsidRDefault="005A3DC6"/>
    <w:p w14:paraId="3953CAE8" w14:textId="77777777" w:rsidR="007316AC" w:rsidRDefault="005A3DC6">
      <w:r>
        <w:t xml:space="preserve">If there are any errors, fix them and re-type the line above. </w:t>
      </w:r>
    </w:p>
    <w:p w14:paraId="2366E3CC" w14:textId="77777777" w:rsidR="007316AC" w:rsidRDefault="007316AC"/>
    <w:p w14:paraId="237F3911" w14:textId="26B8F3A0" w:rsidR="005A3DC6" w:rsidRDefault="007316AC">
      <w:r>
        <w:t>4. Next,</w:t>
      </w:r>
      <w:r w:rsidR="005A3DC6">
        <w:t xml:space="preserve"> type:</w:t>
      </w:r>
    </w:p>
    <w:p w14:paraId="0AD7DDAA" w14:textId="77777777" w:rsidR="005A3DC6" w:rsidRDefault="005A3DC6"/>
    <w:p w14:paraId="36A8B26F" w14:textId="55BCC683" w:rsidR="005A3DC6" w:rsidRDefault="00924753">
      <w:r>
        <w:rPr>
          <w:highlight w:val="yellow"/>
        </w:rPr>
        <w:t>&gt;</w:t>
      </w:r>
      <w:r w:rsidR="005A3DC6" w:rsidRPr="00820701">
        <w:rPr>
          <w:highlight w:val="yellow"/>
        </w:rPr>
        <w:t xml:space="preserve"> avr-objcopy -j .text -j .data -O ihex main.elf main.hex</w:t>
      </w:r>
    </w:p>
    <w:p w14:paraId="6C7936BA" w14:textId="77777777" w:rsidR="005E433B" w:rsidRDefault="005E433B"/>
    <w:p w14:paraId="2E150C51" w14:textId="77E6F512" w:rsidR="007316AC" w:rsidRDefault="007316AC">
      <w:r>
        <w:t xml:space="preserve">This will create a  text file containing a hexadecimal (base 16) version of the compiled source code that is understandable by the MCU. In the next step, you will upload this hex file to the flash ROM of the MCU.  This is called "flashing" the MCU. </w:t>
      </w:r>
    </w:p>
    <w:p w14:paraId="5582D2B8" w14:textId="77777777" w:rsidR="007316AC" w:rsidRDefault="007316AC"/>
    <w:p w14:paraId="6C9F6D01" w14:textId="62680D1A" w:rsidR="005A3DC6" w:rsidRDefault="007316AC">
      <w:r>
        <w:t>5. C</w:t>
      </w:r>
      <w:r w:rsidR="005A3DC6">
        <w:t xml:space="preserve">onnect your Arduino Uno to your computer using the USB cable. Determine which </w:t>
      </w:r>
      <w:r w:rsidR="00924753">
        <w:t>COM</w:t>
      </w:r>
      <w:r w:rsidR="005A3DC6">
        <w:t xml:space="preserve"> port the Uno is connected to by </w:t>
      </w:r>
      <w:r w:rsidR="00924753">
        <w:t>opening Device Manager from the Start menu, then clicking on Ports (COM &amp; LPT) you should see something like USB Serial Device (COM4)</w:t>
      </w:r>
      <w:r w:rsidR="00B81AE9">
        <w:t>.</w:t>
      </w:r>
      <w:r>
        <w:t xml:space="preserve"> F</w:t>
      </w:r>
      <w:r w:rsidR="005A3DC6">
        <w:t xml:space="preserve">lash the code </w:t>
      </w:r>
      <w:r w:rsidR="00541EF8">
        <w:t xml:space="preserve">to the ATmega328P mcu </w:t>
      </w:r>
      <w:r w:rsidR="005A3DC6">
        <w:t>by typing</w:t>
      </w:r>
    </w:p>
    <w:p w14:paraId="2F758EFB" w14:textId="77777777" w:rsidR="005A3DC6" w:rsidRDefault="005A3DC6"/>
    <w:p w14:paraId="54AFF2F0" w14:textId="217AECE3" w:rsidR="005A3DC6" w:rsidRDefault="00B81AE9">
      <w:r>
        <w:rPr>
          <w:highlight w:val="yellow"/>
        </w:rPr>
        <w:t>&gt;</w:t>
      </w:r>
      <w:r w:rsidR="005A3DC6" w:rsidRPr="00820701">
        <w:rPr>
          <w:highlight w:val="yellow"/>
        </w:rPr>
        <w:t xml:space="preserve"> avrdude -c Arduino -b 115200 -P </w:t>
      </w:r>
      <w:r>
        <w:rPr>
          <w:highlight w:val="yellow"/>
        </w:rPr>
        <w:t>COMX</w:t>
      </w:r>
      <w:r w:rsidR="005A3DC6" w:rsidRPr="00820701">
        <w:rPr>
          <w:highlight w:val="yellow"/>
        </w:rPr>
        <w:t xml:space="preserve">  -p atmega328p -U flash:w:main.hex:i</w:t>
      </w:r>
    </w:p>
    <w:p w14:paraId="1AB68A6B" w14:textId="77777777" w:rsidR="00820701" w:rsidRDefault="00820701"/>
    <w:p w14:paraId="7785F76C" w14:textId="1D668CF8" w:rsidR="005A3DC6" w:rsidRDefault="00820701">
      <w:r>
        <w:t>In place of X type the number of your</w:t>
      </w:r>
      <w:r w:rsidR="00B81AE9">
        <w:t xml:space="preserve"> COM</w:t>
      </w:r>
      <w:r>
        <w:t xml:space="preserve"> port identified in the previous step. </w:t>
      </w:r>
      <w:r w:rsidR="005A3DC6">
        <w:t>You should now see the internal LED on the Arduino board blinking on and off at 1 second each.</w:t>
      </w:r>
    </w:p>
    <w:p w14:paraId="4F41DEC8" w14:textId="77777777" w:rsidR="005A3DC6" w:rsidRDefault="005A3DC6"/>
    <w:p w14:paraId="7C1B555E" w14:textId="7848F022" w:rsidR="005A3DC6" w:rsidRDefault="007316AC">
      <w:r>
        <w:t xml:space="preserve">6. </w:t>
      </w:r>
      <w:r w:rsidR="00040052">
        <w:t xml:space="preserve"> </w:t>
      </w:r>
      <w:r w:rsidR="005A3DC6">
        <w:t xml:space="preserve">Now modify the code by changing MYDELAY to 100. </w:t>
      </w:r>
    </w:p>
    <w:p w14:paraId="00F965A4" w14:textId="77777777" w:rsidR="005A3DC6" w:rsidRDefault="005A3DC6"/>
    <w:p w14:paraId="269A6A0A" w14:textId="77777777" w:rsidR="005A3DC6" w:rsidRDefault="005A3DC6">
      <w:r>
        <w:lastRenderedPageBreak/>
        <w:t xml:space="preserve">Redo the commands avr-gcc, avr-objcopy, and avrdude and the LED should be blinking much faster. Note: you do not need to type in these commands. Position your cursar in the terminal prompt line and use the up and down arrows to scross through previous commands.  </w:t>
      </w:r>
    </w:p>
    <w:p w14:paraId="758EE830" w14:textId="5DF28946" w:rsidR="005A3DC6" w:rsidRDefault="005A3DC6"/>
    <w:p w14:paraId="151B349C" w14:textId="268D4C29" w:rsidR="004D0C77" w:rsidRDefault="007316AC">
      <w:r>
        <w:t xml:space="preserve">7. </w:t>
      </w:r>
      <w:r w:rsidR="00040052">
        <w:t xml:space="preserve"> You have undoubtedly noted that the three lines we're using to compile and flash are tedious to type. A makefile is a text file that contains a set of instructions for building code without needing to type in all the command line steps.  Download the makefile from </w:t>
      </w:r>
      <w:r w:rsidR="004D0C77">
        <w:t>here:</w:t>
      </w:r>
    </w:p>
    <w:p w14:paraId="4807C2E8" w14:textId="520C71E9" w:rsidR="004D0C77" w:rsidRDefault="004D0C77">
      <w:hyperlink r:id="rId10" w:history="1">
        <w:r w:rsidRPr="004D0C77">
          <w:rPr>
            <w:rStyle w:val="Hyperlink"/>
          </w:rPr>
          <w:t>https://github.com/ProfMcL/ECE231/blob/main/blink/makefile</w:t>
        </w:r>
      </w:hyperlink>
    </w:p>
    <w:p w14:paraId="3C8938F7" w14:textId="2BBB3F07" w:rsidR="00040052" w:rsidRDefault="00040052">
      <w:r>
        <w:t xml:space="preserve">and move </w:t>
      </w:r>
      <w:r w:rsidR="004D0C77">
        <w:t>th makefile</w:t>
      </w:r>
      <w:r>
        <w:t xml:space="preserve"> </w:t>
      </w:r>
      <w:r w:rsidR="004D0C77">
        <w:t>into</w:t>
      </w:r>
      <w:r>
        <w:t xml:space="preserve"> your blink project folder.  You will notice that this file is now listed along with blink.c, blink.hex, and other files in the explorer panel of</w:t>
      </w:r>
      <w:r w:rsidR="005E433B">
        <w:t xml:space="preserve"> </w:t>
      </w:r>
      <w:r>
        <w:t>VS Code. Your laptop may have appended .txt or another extension to makefile during the download process. If so, right-click on makefile.txt and change its name to makefile without any extension.</w:t>
      </w:r>
    </w:p>
    <w:p w14:paraId="5E09C0F3" w14:textId="6124735B" w:rsidR="00040052" w:rsidRDefault="00040052"/>
    <w:p w14:paraId="4E6A4CBD" w14:textId="7D4A9C67" w:rsidR="005A73D5" w:rsidRDefault="007316AC">
      <w:r>
        <w:t xml:space="preserve">8. </w:t>
      </w:r>
      <w:r w:rsidR="005A73D5">
        <w:t xml:space="preserve"> Read through the makefile using VSCode and update the PORT variable to the correct COM port for your Arduino Uno. You can find this port in your Device Manager. </w:t>
      </w:r>
    </w:p>
    <w:p w14:paraId="5673798F" w14:textId="77777777" w:rsidR="005A73D5" w:rsidRDefault="005A73D5"/>
    <w:p w14:paraId="14AD621E" w14:textId="30E61691" w:rsidR="00040052" w:rsidRDefault="007316AC">
      <w:r>
        <w:t xml:space="preserve">9. </w:t>
      </w:r>
      <w:r w:rsidR="00040052">
        <w:t xml:space="preserve"> Go back to blink.c and change MYDELAY to some other value, such as 3000, corresponding to 3 seconds. </w:t>
      </w:r>
    </w:p>
    <w:p w14:paraId="54E5BA87" w14:textId="0C31C0E3" w:rsidR="00040052" w:rsidRDefault="00040052"/>
    <w:p w14:paraId="6BC170E5" w14:textId="2A67DA78" w:rsidR="00040052" w:rsidRDefault="00040052">
      <w:r>
        <w:t>From the terminal command line, type</w:t>
      </w:r>
    </w:p>
    <w:p w14:paraId="6D34F586" w14:textId="23BBFDE8" w:rsidR="00040052" w:rsidRDefault="00040052"/>
    <w:p w14:paraId="7E087A3B" w14:textId="09B67A59" w:rsidR="00040052" w:rsidRDefault="00B81AE9">
      <w:r>
        <w:rPr>
          <w:highlight w:val="yellow"/>
        </w:rPr>
        <w:t>&gt;</w:t>
      </w:r>
      <w:r w:rsidR="00040052" w:rsidRPr="00040052">
        <w:rPr>
          <w:highlight w:val="yellow"/>
        </w:rPr>
        <w:t xml:space="preserve"> make</w:t>
      </w:r>
    </w:p>
    <w:p w14:paraId="2E1BCD9D" w14:textId="7BABC830" w:rsidR="00040052" w:rsidRDefault="00040052"/>
    <w:p w14:paraId="082BD692" w14:textId="7EEDCF5E" w:rsidR="00040052" w:rsidRDefault="00040052">
      <w:r>
        <w:t xml:space="preserve">This will compile your code. Then type </w:t>
      </w:r>
    </w:p>
    <w:p w14:paraId="04393533" w14:textId="21BA964F" w:rsidR="00040052" w:rsidRDefault="00040052"/>
    <w:p w14:paraId="0E2511B2" w14:textId="2FB38159" w:rsidR="00040052" w:rsidRDefault="00B81AE9">
      <w:r>
        <w:rPr>
          <w:highlight w:val="yellow"/>
        </w:rPr>
        <w:t>&gt;</w:t>
      </w:r>
      <w:r w:rsidR="00040052" w:rsidRPr="00040052">
        <w:rPr>
          <w:highlight w:val="yellow"/>
        </w:rPr>
        <w:t xml:space="preserve"> make flash</w:t>
      </w:r>
    </w:p>
    <w:p w14:paraId="60B7CEBF" w14:textId="06836DBA" w:rsidR="00040052" w:rsidRDefault="00040052"/>
    <w:p w14:paraId="7B15211A" w14:textId="45E4A90E" w:rsidR="00040052" w:rsidRDefault="00040052">
      <w:r>
        <w:t xml:space="preserve">This will flash your code to your device. </w:t>
      </w:r>
    </w:p>
    <w:p w14:paraId="6C955668" w14:textId="77777777" w:rsidR="00040052" w:rsidRDefault="00040052"/>
    <w:p w14:paraId="3E341AF1" w14:textId="03049154" w:rsidR="001F270B" w:rsidRDefault="007316AC">
      <w:r>
        <w:t xml:space="preserve">10. </w:t>
      </w:r>
      <w:r w:rsidR="00040052">
        <w:t xml:space="preserve"> </w:t>
      </w:r>
      <w:r w:rsidR="001F270B">
        <w:t xml:space="preserve">Unplug your USB cable from your laptop and plug it into a wall outlet via a USB adapter if you have one. </w:t>
      </w:r>
    </w:p>
    <w:p w14:paraId="6B4CE467" w14:textId="77777777" w:rsidR="005E433B" w:rsidRDefault="005E433B"/>
    <w:p w14:paraId="0CAE613F" w14:textId="03BCD5E3" w:rsidR="005A3DC6" w:rsidRDefault="001F270B">
      <w:r>
        <w:t>Congratulations on your first embedded coding project!</w:t>
      </w:r>
      <w:r w:rsidR="005A3DC6">
        <w:br w:type="page"/>
      </w:r>
    </w:p>
    <w:p w14:paraId="238D590B" w14:textId="203AD948" w:rsidR="00043248" w:rsidRDefault="00043248" w:rsidP="00043248">
      <w:r>
        <w:lastRenderedPageBreak/>
        <w:t>Document History</w:t>
      </w:r>
    </w:p>
    <w:p w14:paraId="009DBDB0" w14:textId="77777777" w:rsidR="00043248" w:rsidRDefault="00043248" w:rsidP="00043248"/>
    <w:tbl>
      <w:tblPr>
        <w:tblStyle w:val="TableGrid"/>
        <w:tblW w:w="0" w:type="auto"/>
        <w:tblLook w:val="04A0" w:firstRow="1" w:lastRow="0" w:firstColumn="1" w:lastColumn="0" w:noHBand="0" w:noVBand="1"/>
      </w:tblPr>
      <w:tblGrid>
        <w:gridCol w:w="1457"/>
        <w:gridCol w:w="1148"/>
        <w:gridCol w:w="1800"/>
        <w:gridCol w:w="4945"/>
      </w:tblGrid>
      <w:tr w:rsidR="00043248" w14:paraId="5BE1AE4D" w14:textId="77777777" w:rsidTr="000D1990">
        <w:tc>
          <w:tcPr>
            <w:tcW w:w="1457" w:type="dxa"/>
          </w:tcPr>
          <w:p w14:paraId="3E82AF60" w14:textId="77777777" w:rsidR="00043248" w:rsidRPr="00DF2068" w:rsidRDefault="00043248" w:rsidP="000D1990">
            <w:pPr>
              <w:rPr>
                <w:b/>
                <w:bCs/>
              </w:rPr>
            </w:pPr>
            <w:r w:rsidRPr="00DF2068">
              <w:rPr>
                <w:b/>
                <w:bCs/>
              </w:rPr>
              <w:t>Revised on</w:t>
            </w:r>
          </w:p>
        </w:tc>
        <w:tc>
          <w:tcPr>
            <w:tcW w:w="1148" w:type="dxa"/>
          </w:tcPr>
          <w:p w14:paraId="368ED6AF" w14:textId="77777777" w:rsidR="00043248" w:rsidRPr="00DF2068" w:rsidRDefault="00043248" w:rsidP="000D1990">
            <w:pPr>
              <w:rPr>
                <w:b/>
                <w:bCs/>
              </w:rPr>
            </w:pPr>
            <w:r w:rsidRPr="00DF2068">
              <w:rPr>
                <w:b/>
                <w:bCs/>
              </w:rPr>
              <w:t>Version</w:t>
            </w:r>
          </w:p>
        </w:tc>
        <w:tc>
          <w:tcPr>
            <w:tcW w:w="1800" w:type="dxa"/>
          </w:tcPr>
          <w:p w14:paraId="20CED097" w14:textId="77777777" w:rsidR="00043248" w:rsidRPr="00DF2068" w:rsidRDefault="00043248" w:rsidP="000D1990">
            <w:pPr>
              <w:rPr>
                <w:b/>
                <w:bCs/>
              </w:rPr>
            </w:pPr>
            <w:r w:rsidRPr="00DF2068">
              <w:rPr>
                <w:b/>
                <w:bCs/>
              </w:rPr>
              <w:t>Author</w:t>
            </w:r>
          </w:p>
        </w:tc>
        <w:tc>
          <w:tcPr>
            <w:tcW w:w="4945" w:type="dxa"/>
          </w:tcPr>
          <w:p w14:paraId="3925029A" w14:textId="77777777" w:rsidR="00043248" w:rsidRPr="00DF2068" w:rsidRDefault="00043248" w:rsidP="000D1990">
            <w:pPr>
              <w:rPr>
                <w:b/>
                <w:bCs/>
              </w:rPr>
            </w:pPr>
            <w:r w:rsidRPr="00DF2068">
              <w:rPr>
                <w:b/>
                <w:bCs/>
              </w:rPr>
              <w:t>Description</w:t>
            </w:r>
          </w:p>
        </w:tc>
      </w:tr>
      <w:tr w:rsidR="00043248" w14:paraId="52DAA2F2" w14:textId="77777777" w:rsidTr="000D1990">
        <w:tc>
          <w:tcPr>
            <w:tcW w:w="1457" w:type="dxa"/>
          </w:tcPr>
          <w:p w14:paraId="7BE8B070" w14:textId="5F5E92A0" w:rsidR="00043248" w:rsidRDefault="005A3DC6" w:rsidP="000D1990">
            <w:r>
              <w:t>2/13/23</w:t>
            </w:r>
          </w:p>
        </w:tc>
        <w:tc>
          <w:tcPr>
            <w:tcW w:w="1148" w:type="dxa"/>
          </w:tcPr>
          <w:p w14:paraId="28C5AB2E" w14:textId="7FA8FFE8" w:rsidR="00043248" w:rsidRDefault="005A3DC6" w:rsidP="000D1990">
            <w:r>
              <w:t>1.0</w:t>
            </w:r>
          </w:p>
        </w:tc>
        <w:tc>
          <w:tcPr>
            <w:tcW w:w="1800" w:type="dxa"/>
          </w:tcPr>
          <w:p w14:paraId="4244CC2B" w14:textId="77777777" w:rsidR="00043248" w:rsidRDefault="00043248" w:rsidP="000D1990">
            <w:r>
              <w:t>D. McLaughlin</w:t>
            </w:r>
          </w:p>
        </w:tc>
        <w:tc>
          <w:tcPr>
            <w:tcW w:w="4945" w:type="dxa"/>
          </w:tcPr>
          <w:p w14:paraId="645959E5" w14:textId="77777777" w:rsidR="00043248" w:rsidRDefault="00043248" w:rsidP="000D1990">
            <w:r>
              <w:t>Initial document creation</w:t>
            </w:r>
          </w:p>
        </w:tc>
      </w:tr>
      <w:tr w:rsidR="00043248" w14:paraId="5F4026D0" w14:textId="77777777" w:rsidTr="000D1990">
        <w:tc>
          <w:tcPr>
            <w:tcW w:w="1457" w:type="dxa"/>
          </w:tcPr>
          <w:p w14:paraId="28AA0850" w14:textId="425E9A88" w:rsidR="00043248" w:rsidRDefault="005A3DC6" w:rsidP="000D1990">
            <w:r>
              <w:t xml:space="preserve"> </w:t>
            </w:r>
            <w:r w:rsidR="005A73D5">
              <w:t>2/17/23</w:t>
            </w:r>
          </w:p>
        </w:tc>
        <w:tc>
          <w:tcPr>
            <w:tcW w:w="1148" w:type="dxa"/>
          </w:tcPr>
          <w:p w14:paraId="1E0DBC35" w14:textId="6DD53937" w:rsidR="00043248" w:rsidRDefault="005A3DC6" w:rsidP="000D1990">
            <w:r>
              <w:t xml:space="preserve"> </w:t>
            </w:r>
            <w:r w:rsidR="005A73D5">
              <w:t>1.1</w:t>
            </w:r>
          </w:p>
        </w:tc>
        <w:tc>
          <w:tcPr>
            <w:tcW w:w="1800" w:type="dxa"/>
          </w:tcPr>
          <w:p w14:paraId="0FF9FA40" w14:textId="3DD20C73" w:rsidR="00043248" w:rsidRDefault="005A3DC6" w:rsidP="000D1990">
            <w:r>
              <w:t xml:space="preserve"> </w:t>
            </w:r>
            <w:r w:rsidR="005A73D5">
              <w:t>D. McLaughlin</w:t>
            </w:r>
          </w:p>
        </w:tc>
        <w:tc>
          <w:tcPr>
            <w:tcW w:w="4945" w:type="dxa"/>
          </w:tcPr>
          <w:p w14:paraId="0402172F" w14:textId="258D59BC" w:rsidR="00043248" w:rsidRDefault="005A73D5" w:rsidP="000D1990">
            <w:r>
              <w:t>added instruction 6.6 related to PORT in makefile</w:t>
            </w:r>
          </w:p>
        </w:tc>
      </w:tr>
      <w:tr w:rsidR="00043248" w14:paraId="580181FB" w14:textId="77777777" w:rsidTr="000D1990">
        <w:tc>
          <w:tcPr>
            <w:tcW w:w="1457" w:type="dxa"/>
          </w:tcPr>
          <w:p w14:paraId="3B1DD101" w14:textId="62C716B3" w:rsidR="00043248" w:rsidRDefault="004D0C77" w:rsidP="000D1990">
            <w:r>
              <w:t>3/31/24</w:t>
            </w:r>
          </w:p>
        </w:tc>
        <w:tc>
          <w:tcPr>
            <w:tcW w:w="1148" w:type="dxa"/>
          </w:tcPr>
          <w:p w14:paraId="01E7EC3B" w14:textId="21BA7F31" w:rsidR="00043248" w:rsidRDefault="004D0C77" w:rsidP="000D1990">
            <w:r>
              <w:t>2.0</w:t>
            </w:r>
          </w:p>
        </w:tc>
        <w:tc>
          <w:tcPr>
            <w:tcW w:w="1800" w:type="dxa"/>
          </w:tcPr>
          <w:p w14:paraId="395E573F" w14:textId="3EE4E258" w:rsidR="00043248" w:rsidRDefault="004D0C77" w:rsidP="000D1990">
            <w:r>
              <w:t>D. McLaughlin</w:t>
            </w:r>
          </w:p>
        </w:tc>
        <w:tc>
          <w:tcPr>
            <w:tcW w:w="4945" w:type="dxa"/>
          </w:tcPr>
          <w:p w14:paraId="633B3942" w14:textId="77777777" w:rsidR="00043248" w:rsidRDefault="004D0C77" w:rsidP="000D1990">
            <w:r>
              <w:t>updates for Spring 2024</w:t>
            </w:r>
          </w:p>
          <w:p w14:paraId="7345CE1F" w14:textId="400FF8AF" w:rsidR="004D0C77" w:rsidRDefault="004D0C77" w:rsidP="000D1990"/>
        </w:tc>
      </w:tr>
      <w:tr w:rsidR="00043248" w14:paraId="374DF1A4" w14:textId="77777777" w:rsidTr="000D1990">
        <w:tc>
          <w:tcPr>
            <w:tcW w:w="1457" w:type="dxa"/>
          </w:tcPr>
          <w:p w14:paraId="4CE46ACD" w14:textId="77777777" w:rsidR="00043248" w:rsidRDefault="00043248" w:rsidP="000D1990"/>
        </w:tc>
        <w:tc>
          <w:tcPr>
            <w:tcW w:w="1148" w:type="dxa"/>
          </w:tcPr>
          <w:p w14:paraId="71E21489" w14:textId="77777777" w:rsidR="00043248" w:rsidRDefault="00043248" w:rsidP="000D1990"/>
        </w:tc>
        <w:tc>
          <w:tcPr>
            <w:tcW w:w="1800" w:type="dxa"/>
          </w:tcPr>
          <w:p w14:paraId="093AB25A" w14:textId="77777777" w:rsidR="00043248" w:rsidRDefault="00043248" w:rsidP="000D1990"/>
        </w:tc>
        <w:tc>
          <w:tcPr>
            <w:tcW w:w="4945" w:type="dxa"/>
          </w:tcPr>
          <w:p w14:paraId="2BD8CD6F" w14:textId="77777777" w:rsidR="00043248" w:rsidRDefault="00043248" w:rsidP="000D1990"/>
        </w:tc>
      </w:tr>
    </w:tbl>
    <w:p w14:paraId="443C0402" w14:textId="77777777" w:rsidR="00043248" w:rsidRDefault="00043248" w:rsidP="00043248"/>
    <w:p w14:paraId="0BFD7F90" w14:textId="17135D74" w:rsidR="00903A57" w:rsidRDefault="00903A57" w:rsidP="002D41DE"/>
    <w:p w14:paraId="5CF4F013" w14:textId="3BAAE6F0" w:rsidR="00903A57" w:rsidRDefault="00903A57" w:rsidP="002D41DE"/>
    <w:p w14:paraId="266A5D74" w14:textId="599003EE" w:rsidR="00903A57" w:rsidRDefault="00903A57" w:rsidP="002D41DE"/>
    <w:p w14:paraId="04F3A4AC" w14:textId="1200FA7B" w:rsidR="00903A57" w:rsidRDefault="00903A57" w:rsidP="002D41DE"/>
    <w:p w14:paraId="4A9609AA" w14:textId="77777777" w:rsidR="00903A57" w:rsidRDefault="00903A57" w:rsidP="002D41DE"/>
    <w:p w14:paraId="024C92F9" w14:textId="77777777" w:rsidR="00903A57" w:rsidRDefault="00903A57" w:rsidP="002D41DE"/>
    <w:p w14:paraId="77BF782D" w14:textId="762D205D" w:rsidR="00BA2D7D" w:rsidRDefault="00BA2D7D" w:rsidP="002B73A4">
      <w:pPr>
        <w:jc w:val="center"/>
      </w:pPr>
    </w:p>
    <w:sectPr w:rsidR="00BA2D7D">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7AB3" w14:textId="77777777" w:rsidR="00986FD2" w:rsidRDefault="00986FD2" w:rsidP="002F59AD">
      <w:r>
        <w:separator/>
      </w:r>
    </w:p>
  </w:endnote>
  <w:endnote w:type="continuationSeparator" w:id="0">
    <w:p w14:paraId="257A6EF2" w14:textId="77777777" w:rsidR="00986FD2" w:rsidRDefault="00986FD2" w:rsidP="002F5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4405687"/>
      <w:docPartObj>
        <w:docPartGallery w:val="Page Numbers (Bottom of Page)"/>
        <w:docPartUnique/>
      </w:docPartObj>
    </w:sdtPr>
    <w:sdtContent>
      <w:p w14:paraId="5709C315" w14:textId="5B0FECBE" w:rsidR="002F59AD" w:rsidRDefault="002F59AD" w:rsidP="007D7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158E87" w14:textId="77777777" w:rsidR="002F59AD" w:rsidRDefault="002F59AD" w:rsidP="002F59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775409"/>
      <w:docPartObj>
        <w:docPartGallery w:val="Page Numbers (Bottom of Page)"/>
        <w:docPartUnique/>
      </w:docPartObj>
    </w:sdtPr>
    <w:sdtContent>
      <w:p w14:paraId="41F2DFD3" w14:textId="021624A7" w:rsidR="002F59AD" w:rsidRDefault="002F59AD" w:rsidP="007D7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6BADAE" w14:textId="77777777" w:rsidR="002F59AD" w:rsidRDefault="002F59AD" w:rsidP="002F59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3001" w14:textId="77777777" w:rsidR="00986FD2" w:rsidRDefault="00986FD2" w:rsidP="002F59AD">
      <w:r>
        <w:separator/>
      </w:r>
    </w:p>
  </w:footnote>
  <w:footnote w:type="continuationSeparator" w:id="0">
    <w:p w14:paraId="418E00CF" w14:textId="77777777" w:rsidR="00986FD2" w:rsidRDefault="00986FD2" w:rsidP="002F5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E1074"/>
    <w:multiLevelType w:val="hybridMultilevel"/>
    <w:tmpl w:val="68CE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34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58"/>
    <w:rsid w:val="0000614D"/>
    <w:rsid w:val="00040052"/>
    <w:rsid w:val="00043248"/>
    <w:rsid w:val="000D2EBF"/>
    <w:rsid w:val="000F7C6B"/>
    <w:rsid w:val="00121B89"/>
    <w:rsid w:val="00151176"/>
    <w:rsid w:val="00180F8E"/>
    <w:rsid w:val="001A1985"/>
    <w:rsid w:val="001B7858"/>
    <w:rsid w:val="001C44EC"/>
    <w:rsid w:val="001F270B"/>
    <w:rsid w:val="00257DA2"/>
    <w:rsid w:val="00262036"/>
    <w:rsid w:val="002A3B46"/>
    <w:rsid w:val="002A4816"/>
    <w:rsid w:val="002B73A4"/>
    <w:rsid w:val="002C75AB"/>
    <w:rsid w:val="002D41DE"/>
    <w:rsid w:val="002F59AD"/>
    <w:rsid w:val="00306D89"/>
    <w:rsid w:val="00336BDF"/>
    <w:rsid w:val="00392B7C"/>
    <w:rsid w:val="003C2E8E"/>
    <w:rsid w:val="003D1C42"/>
    <w:rsid w:val="003D5585"/>
    <w:rsid w:val="003E2E0A"/>
    <w:rsid w:val="004410AB"/>
    <w:rsid w:val="00445D67"/>
    <w:rsid w:val="00453864"/>
    <w:rsid w:val="004D0C77"/>
    <w:rsid w:val="005108BD"/>
    <w:rsid w:val="00536151"/>
    <w:rsid w:val="00541EF8"/>
    <w:rsid w:val="0058364A"/>
    <w:rsid w:val="005A3DC6"/>
    <w:rsid w:val="005A73D5"/>
    <w:rsid w:val="005B7B0D"/>
    <w:rsid w:val="005D5A80"/>
    <w:rsid w:val="005E433B"/>
    <w:rsid w:val="005F0686"/>
    <w:rsid w:val="006917E8"/>
    <w:rsid w:val="006A5731"/>
    <w:rsid w:val="006D1A1A"/>
    <w:rsid w:val="006F2EBB"/>
    <w:rsid w:val="007163C8"/>
    <w:rsid w:val="007316AC"/>
    <w:rsid w:val="00761781"/>
    <w:rsid w:val="00804EF8"/>
    <w:rsid w:val="00820701"/>
    <w:rsid w:val="00845FDB"/>
    <w:rsid w:val="008503BC"/>
    <w:rsid w:val="008E244A"/>
    <w:rsid w:val="00903A57"/>
    <w:rsid w:val="00921276"/>
    <w:rsid w:val="009246C8"/>
    <w:rsid w:val="00924753"/>
    <w:rsid w:val="009548D4"/>
    <w:rsid w:val="00986FD2"/>
    <w:rsid w:val="00A05850"/>
    <w:rsid w:val="00A13EB4"/>
    <w:rsid w:val="00A52C30"/>
    <w:rsid w:val="00A95BAF"/>
    <w:rsid w:val="00AA6128"/>
    <w:rsid w:val="00AB4C18"/>
    <w:rsid w:val="00AD6707"/>
    <w:rsid w:val="00B47A79"/>
    <w:rsid w:val="00B81228"/>
    <w:rsid w:val="00B81AE9"/>
    <w:rsid w:val="00BA2D7D"/>
    <w:rsid w:val="00BC02D5"/>
    <w:rsid w:val="00C43DAF"/>
    <w:rsid w:val="00C50409"/>
    <w:rsid w:val="00CB6ACD"/>
    <w:rsid w:val="00CC4509"/>
    <w:rsid w:val="00CC7056"/>
    <w:rsid w:val="00D21AD2"/>
    <w:rsid w:val="00D23232"/>
    <w:rsid w:val="00D345A5"/>
    <w:rsid w:val="00D4169C"/>
    <w:rsid w:val="00D4280A"/>
    <w:rsid w:val="00D52DE9"/>
    <w:rsid w:val="00D86B78"/>
    <w:rsid w:val="00D929DA"/>
    <w:rsid w:val="00DB5D86"/>
    <w:rsid w:val="00DF084A"/>
    <w:rsid w:val="00E03BB7"/>
    <w:rsid w:val="00E15702"/>
    <w:rsid w:val="00E54682"/>
    <w:rsid w:val="00F32E54"/>
    <w:rsid w:val="00F66BC5"/>
    <w:rsid w:val="00FE5535"/>
    <w:rsid w:val="00FF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579C"/>
  <w15:chartTrackingRefBased/>
  <w15:docId w15:val="{D37811CC-ADAA-FC40-A113-EF081E4F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858"/>
    <w:pPr>
      <w:ind w:left="720"/>
      <w:contextualSpacing/>
    </w:pPr>
  </w:style>
  <w:style w:type="character" w:styleId="Hyperlink">
    <w:name w:val="Hyperlink"/>
    <w:basedOn w:val="DefaultParagraphFont"/>
    <w:uiPriority w:val="99"/>
    <w:unhideWhenUsed/>
    <w:rsid w:val="001B7858"/>
    <w:rPr>
      <w:color w:val="0563C1" w:themeColor="hyperlink"/>
      <w:u w:val="single"/>
    </w:rPr>
  </w:style>
  <w:style w:type="character" w:styleId="UnresolvedMention">
    <w:name w:val="Unresolved Mention"/>
    <w:basedOn w:val="DefaultParagraphFont"/>
    <w:uiPriority w:val="99"/>
    <w:semiHidden/>
    <w:unhideWhenUsed/>
    <w:rsid w:val="001B7858"/>
    <w:rPr>
      <w:color w:val="605E5C"/>
      <w:shd w:val="clear" w:color="auto" w:fill="E1DFDD"/>
    </w:rPr>
  </w:style>
  <w:style w:type="character" w:styleId="FollowedHyperlink">
    <w:name w:val="FollowedHyperlink"/>
    <w:basedOn w:val="DefaultParagraphFont"/>
    <w:uiPriority w:val="99"/>
    <w:semiHidden/>
    <w:unhideWhenUsed/>
    <w:rsid w:val="00CB6ACD"/>
    <w:rPr>
      <w:color w:val="954F72" w:themeColor="followedHyperlink"/>
      <w:u w:val="single"/>
    </w:rPr>
  </w:style>
  <w:style w:type="paragraph" w:styleId="Footer">
    <w:name w:val="footer"/>
    <w:basedOn w:val="Normal"/>
    <w:link w:val="FooterChar"/>
    <w:uiPriority w:val="99"/>
    <w:unhideWhenUsed/>
    <w:rsid w:val="002F59AD"/>
    <w:pPr>
      <w:tabs>
        <w:tab w:val="center" w:pos="4680"/>
        <w:tab w:val="right" w:pos="9360"/>
      </w:tabs>
    </w:pPr>
  </w:style>
  <w:style w:type="character" w:customStyle="1" w:styleId="FooterChar">
    <w:name w:val="Footer Char"/>
    <w:basedOn w:val="DefaultParagraphFont"/>
    <w:link w:val="Footer"/>
    <w:uiPriority w:val="99"/>
    <w:rsid w:val="002F59AD"/>
  </w:style>
  <w:style w:type="character" w:styleId="PageNumber">
    <w:name w:val="page number"/>
    <w:basedOn w:val="DefaultParagraphFont"/>
    <w:uiPriority w:val="99"/>
    <w:semiHidden/>
    <w:unhideWhenUsed/>
    <w:rsid w:val="002F59AD"/>
  </w:style>
  <w:style w:type="table" w:styleId="TableGrid">
    <w:name w:val="Table Grid"/>
    <w:basedOn w:val="TableNormal"/>
    <w:uiPriority w:val="39"/>
    <w:rsid w:val="00043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A1985"/>
    <w:rPr>
      <w:sz w:val="20"/>
      <w:szCs w:val="20"/>
    </w:rPr>
  </w:style>
  <w:style w:type="character" w:customStyle="1" w:styleId="FootnoteTextChar">
    <w:name w:val="Footnote Text Char"/>
    <w:basedOn w:val="DefaultParagraphFont"/>
    <w:link w:val="FootnoteText"/>
    <w:uiPriority w:val="99"/>
    <w:semiHidden/>
    <w:rsid w:val="001A1985"/>
    <w:rPr>
      <w:sz w:val="20"/>
      <w:szCs w:val="20"/>
    </w:rPr>
  </w:style>
  <w:style w:type="character" w:styleId="FootnoteReference">
    <w:name w:val="footnote reference"/>
    <w:basedOn w:val="DefaultParagraphFont"/>
    <w:uiPriority w:val="99"/>
    <w:semiHidden/>
    <w:unhideWhenUsed/>
    <w:rsid w:val="001A1985"/>
    <w:rPr>
      <w:vertAlign w:val="superscript"/>
    </w:rPr>
  </w:style>
  <w:style w:type="character" w:customStyle="1" w:styleId="apple-converted-space">
    <w:name w:val="apple-converted-space"/>
    <w:basedOn w:val="DefaultParagraphFont"/>
    <w:rsid w:val="00D4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34807">
      <w:bodyDiv w:val="1"/>
      <w:marLeft w:val="0"/>
      <w:marRight w:val="0"/>
      <w:marTop w:val="0"/>
      <w:marBottom w:val="0"/>
      <w:divBdr>
        <w:top w:val="none" w:sz="0" w:space="0" w:color="auto"/>
        <w:left w:val="none" w:sz="0" w:space="0" w:color="auto"/>
        <w:bottom w:val="none" w:sz="0" w:space="0" w:color="auto"/>
        <w:right w:val="none" w:sz="0" w:space="0" w:color="auto"/>
      </w:divBdr>
      <w:divsChild>
        <w:div w:id="480540468">
          <w:marLeft w:val="0"/>
          <w:marRight w:val="0"/>
          <w:marTop w:val="0"/>
          <w:marBottom w:val="0"/>
          <w:divBdr>
            <w:top w:val="none" w:sz="0" w:space="0" w:color="auto"/>
            <w:left w:val="none" w:sz="0" w:space="0" w:color="auto"/>
            <w:bottom w:val="none" w:sz="0" w:space="0" w:color="auto"/>
            <w:right w:val="none" w:sz="0" w:space="0" w:color="auto"/>
          </w:divBdr>
          <w:divsChild>
            <w:div w:id="631641593">
              <w:marLeft w:val="0"/>
              <w:marRight w:val="0"/>
              <w:marTop w:val="0"/>
              <w:marBottom w:val="0"/>
              <w:divBdr>
                <w:top w:val="none" w:sz="0" w:space="0" w:color="auto"/>
                <w:left w:val="none" w:sz="0" w:space="0" w:color="auto"/>
                <w:bottom w:val="none" w:sz="0" w:space="0" w:color="auto"/>
                <w:right w:val="none" w:sz="0" w:space="0" w:color="auto"/>
              </w:divBdr>
            </w:div>
            <w:div w:id="2060087795">
              <w:marLeft w:val="0"/>
              <w:marRight w:val="0"/>
              <w:marTop w:val="0"/>
              <w:marBottom w:val="0"/>
              <w:divBdr>
                <w:top w:val="none" w:sz="0" w:space="0" w:color="auto"/>
                <w:left w:val="none" w:sz="0" w:space="0" w:color="auto"/>
                <w:bottom w:val="none" w:sz="0" w:space="0" w:color="auto"/>
                <w:right w:val="none" w:sz="0" w:space="0" w:color="auto"/>
              </w:divBdr>
            </w:div>
            <w:div w:id="626010308">
              <w:marLeft w:val="0"/>
              <w:marRight w:val="0"/>
              <w:marTop w:val="0"/>
              <w:marBottom w:val="0"/>
              <w:divBdr>
                <w:top w:val="none" w:sz="0" w:space="0" w:color="auto"/>
                <w:left w:val="none" w:sz="0" w:space="0" w:color="auto"/>
                <w:bottom w:val="none" w:sz="0" w:space="0" w:color="auto"/>
                <w:right w:val="none" w:sz="0" w:space="0" w:color="auto"/>
              </w:divBdr>
            </w:div>
            <w:div w:id="103382808">
              <w:marLeft w:val="0"/>
              <w:marRight w:val="0"/>
              <w:marTop w:val="0"/>
              <w:marBottom w:val="0"/>
              <w:divBdr>
                <w:top w:val="none" w:sz="0" w:space="0" w:color="auto"/>
                <w:left w:val="none" w:sz="0" w:space="0" w:color="auto"/>
                <w:bottom w:val="none" w:sz="0" w:space="0" w:color="auto"/>
                <w:right w:val="none" w:sz="0" w:space="0" w:color="auto"/>
              </w:divBdr>
            </w:div>
            <w:div w:id="1597908586">
              <w:marLeft w:val="0"/>
              <w:marRight w:val="0"/>
              <w:marTop w:val="0"/>
              <w:marBottom w:val="0"/>
              <w:divBdr>
                <w:top w:val="none" w:sz="0" w:space="0" w:color="auto"/>
                <w:left w:val="none" w:sz="0" w:space="0" w:color="auto"/>
                <w:bottom w:val="none" w:sz="0" w:space="0" w:color="auto"/>
                <w:right w:val="none" w:sz="0" w:space="0" w:color="auto"/>
              </w:divBdr>
            </w:div>
            <w:div w:id="1442914909">
              <w:marLeft w:val="0"/>
              <w:marRight w:val="0"/>
              <w:marTop w:val="0"/>
              <w:marBottom w:val="0"/>
              <w:divBdr>
                <w:top w:val="none" w:sz="0" w:space="0" w:color="auto"/>
                <w:left w:val="none" w:sz="0" w:space="0" w:color="auto"/>
                <w:bottom w:val="none" w:sz="0" w:space="0" w:color="auto"/>
                <w:right w:val="none" w:sz="0" w:space="0" w:color="auto"/>
              </w:divBdr>
            </w:div>
            <w:div w:id="1276016232">
              <w:marLeft w:val="0"/>
              <w:marRight w:val="0"/>
              <w:marTop w:val="0"/>
              <w:marBottom w:val="0"/>
              <w:divBdr>
                <w:top w:val="none" w:sz="0" w:space="0" w:color="auto"/>
                <w:left w:val="none" w:sz="0" w:space="0" w:color="auto"/>
                <w:bottom w:val="none" w:sz="0" w:space="0" w:color="auto"/>
                <w:right w:val="none" w:sz="0" w:space="0" w:color="auto"/>
              </w:divBdr>
            </w:div>
            <w:div w:id="236209717">
              <w:marLeft w:val="0"/>
              <w:marRight w:val="0"/>
              <w:marTop w:val="0"/>
              <w:marBottom w:val="0"/>
              <w:divBdr>
                <w:top w:val="none" w:sz="0" w:space="0" w:color="auto"/>
                <w:left w:val="none" w:sz="0" w:space="0" w:color="auto"/>
                <w:bottom w:val="none" w:sz="0" w:space="0" w:color="auto"/>
                <w:right w:val="none" w:sz="0" w:space="0" w:color="auto"/>
              </w:divBdr>
            </w:div>
            <w:div w:id="1968658883">
              <w:marLeft w:val="0"/>
              <w:marRight w:val="0"/>
              <w:marTop w:val="0"/>
              <w:marBottom w:val="0"/>
              <w:divBdr>
                <w:top w:val="none" w:sz="0" w:space="0" w:color="auto"/>
                <w:left w:val="none" w:sz="0" w:space="0" w:color="auto"/>
                <w:bottom w:val="none" w:sz="0" w:space="0" w:color="auto"/>
                <w:right w:val="none" w:sz="0" w:space="0" w:color="auto"/>
              </w:divBdr>
            </w:div>
            <w:div w:id="1093746325">
              <w:marLeft w:val="0"/>
              <w:marRight w:val="0"/>
              <w:marTop w:val="0"/>
              <w:marBottom w:val="0"/>
              <w:divBdr>
                <w:top w:val="none" w:sz="0" w:space="0" w:color="auto"/>
                <w:left w:val="none" w:sz="0" w:space="0" w:color="auto"/>
                <w:bottom w:val="none" w:sz="0" w:space="0" w:color="auto"/>
                <w:right w:val="none" w:sz="0" w:space="0" w:color="auto"/>
              </w:divBdr>
            </w:div>
            <w:div w:id="39524173">
              <w:marLeft w:val="0"/>
              <w:marRight w:val="0"/>
              <w:marTop w:val="0"/>
              <w:marBottom w:val="0"/>
              <w:divBdr>
                <w:top w:val="none" w:sz="0" w:space="0" w:color="auto"/>
                <w:left w:val="none" w:sz="0" w:space="0" w:color="auto"/>
                <w:bottom w:val="none" w:sz="0" w:space="0" w:color="auto"/>
                <w:right w:val="none" w:sz="0" w:space="0" w:color="auto"/>
              </w:divBdr>
            </w:div>
            <w:div w:id="17793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winavr/fi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docs/setup/window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ProfMcL/ECE231/blob/main/blink/makefile" TargetMode="External"/><Relationship Id="rId4" Type="http://schemas.openxmlformats.org/officeDocument/2006/relationships/webSettings" Target="webSettings.xml"/><Relationship Id="rId9" Type="http://schemas.openxmlformats.org/officeDocument/2006/relationships/hyperlink" Target="https://github.com/ProfMcL/ECE231/blob/main/blink/blink.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McLaughlin</dc:creator>
  <cp:keywords/>
  <dc:description/>
  <cp:lastModifiedBy>David McLaughlin</cp:lastModifiedBy>
  <cp:revision>2</cp:revision>
  <cp:lastPrinted>2022-01-22T16:20:00Z</cp:lastPrinted>
  <dcterms:created xsi:type="dcterms:W3CDTF">2024-03-31T13:23:00Z</dcterms:created>
  <dcterms:modified xsi:type="dcterms:W3CDTF">2024-03-31T13:23:00Z</dcterms:modified>
  <cp:category/>
</cp:coreProperties>
</file>