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B96C" w14:textId="1C11578A" w:rsidR="00502751" w:rsidRDefault="00014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329EA" wp14:editId="19B9C8AB">
                <wp:simplePos x="0" y="0"/>
                <wp:positionH relativeFrom="margin">
                  <wp:posOffset>-635</wp:posOffset>
                </wp:positionH>
                <wp:positionV relativeFrom="paragraph">
                  <wp:posOffset>287655</wp:posOffset>
                </wp:positionV>
                <wp:extent cx="5378450" cy="1063625"/>
                <wp:effectExtent l="0" t="0" r="1270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8B278" w14:textId="65F3B1CB" w:rsidR="00014EF8" w:rsidRDefault="00014EF8" w:rsidP="00014EF8">
                            <w:pPr>
                              <w:spacing w:after="0"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dependency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7834C7C" w14:textId="50F8950F" w:rsidR="00014EF8" w:rsidRDefault="00014EF8" w:rsidP="00014EF8">
                            <w:pPr>
                              <w:spacing w:after="0" w:line="240" w:lineRule="auto"/>
                              <w:ind w:firstLine="708"/>
                            </w:pPr>
                            <w:proofErr w:type="gramStart"/>
                            <w:r>
                              <w:t>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319EEF0" w14:textId="6B7B31E5" w:rsidR="00014EF8" w:rsidRDefault="00014EF8" w:rsidP="00014EF8">
                            <w:pPr>
                              <w:spacing w:after="0" w:line="240" w:lineRule="auto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spring</w:t>
                            </w:r>
                            <w:proofErr w:type="spellEnd"/>
                            <w:r>
                              <w:t>-boot-starter-data-</w:t>
                            </w:r>
                            <w:proofErr w:type="spellStart"/>
                            <w:r>
                              <w:t>jpa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43EED34" w14:textId="64059F5E" w:rsidR="00014EF8" w:rsidRDefault="00014EF8" w:rsidP="00014EF8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dependency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4329E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05pt;margin-top:22.65pt;width:423.5pt;height:83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">
                <v:textbox style="mso-fit-shape-to-text:t">
                  <w:txbxContent>
                    <w:p w14:paraId="0D18B278" w14:textId="65F3B1CB" w:rsidR="00014EF8" w:rsidRDefault="00014EF8" w:rsidP="00014EF8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spellStart"/>
                      <w:r>
                        <w:t>dependency</w:t>
                      </w:r>
                      <w:proofErr w:type="spellEnd"/>
                      <w:r>
                        <w:t>&gt;</w:t>
                      </w:r>
                    </w:p>
                    <w:p w14:paraId="07834C7C" w14:textId="50F8950F" w:rsidR="00014EF8" w:rsidRDefault="00014EF8" w:rsidP="00014EF8">
                      <w:pPr>
                        <w:spacing w:after="0" w:line="240" w:lineRule="auto"/>
                        <w:ind w:firstLine="708"/>
                      </w:pPr>
                      <w:proofErr w:type="gramStart"/>
                      <w:r>
                        <w:t>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org.springframework.boot</w:t>
                      </w:r>
                      <w:proofErr w:type="spellEnd"/>
                      <w:proofErr w:type="gram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5319EEF0" w14:textId="6B7B31E5" w:rsidR="00014EF8" w:rsidRDefault="00014EF8" w:rsidP="00014EF8">
                      <w:pPr>
                        <w:spacing w:after="0" w:line="240" w:lineRule="auto"/>
                      </w:pPr>
                      <w:r>
                        <w:tab/>
                        <w:t>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spring</w:t>
                      </w:r>
                      <w:proofErr w:type="spellEnd"/>
                      <w:r>
                        <w:t>-boot-starter-data-</w:t>
                      </w:r>
                      <w:proofErr w:type="spellStart"/>
                      <w:r>
                        <w:t>jpa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143EED34" w14:textId="64059F5E" w:rsidR="00014EF8" w:rsidRDefault="00014EF8" w:rsidP="00014EF8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r>
                        <w:t>dependency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34A">
        <w:t xml:space="preserve">1 – </w:t>
      </w:r>
      <w:r>
        <w:t>Adicione no pom.xml a dependência do Spring Data JPA</w:t>
      </w:r>
    </w:p>
    <w:p w14:paraId="5B1A1CBE" w14:textId="76CE164A" w:rsidR="00014EF8" w:rsidRDefault="00014EF8"/>
    <w:p w14:paraId="501AF857" w14:textId="6F3FDD1F" w:rsidR="00014EF8" w:rsidRDefault="00014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93B77B" wp14:editId="0012E64D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78450" cy="1063625"/>
                <wp:effectExtent l="0" t="0" r="12700" b="17145"/>
                <wp:wrapSquare wrapText="bothSides"/>
                <wp:docPr id="17753754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F97E" w14:textId="3D4E3282" w:rsidR="00014EF8" w:rsidRDefault="00014EF8" w:rsidP="00014EF8">
                            <w:pPr>
                              <w:spacing w:after="0"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dependency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9581ABB" w14:textId="6B97E58D" w:rsidR="00014EF8" w:rsidRDefault="00014EF8" w:rsidP="00014EF8">
                            <w:pPr>
                              <w:spacing w:after="0" w:line="240" w:lineRule="auto"/>
                              <w:ind w:firstLine="708"/>
                            </w:pPr>
                            <w:proofErr w:type="gramStart"/>
                            <w:r>
                              <w:t>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com.microsoft.sqlserver</w:t>
                            </w:r>
                            <w:proofErr w:type="spellEnd"/>
                            <w:proofErr w:type="gram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4066E78" w14:textId="3416D937" w:rsidR="00014EF8" w:rsidRDefault="00014EF8" w:rsidP="00014EF8">
                            <w:pPr>
                              <w:spacing w:after="0" w:line="240" w:lineRule="auto"/>
                              <w:ind w:firstLine="708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mssql-jdbc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5C8D938" w14:textId="515E9214" w:rsidR="00014EF8" w:rsidRDefault="00014EF8" w:rsidP="00014EF8">
                            <w:pPr>
                              <w:spacing w:after="0" w:line="240" w:lineRule="auto"/>
                              <w:ind w:firstLine="708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scope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runtime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scope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3E9BE36" w14:textId="141A55E9" w:rsidR="00014EF8" w:rsidRDefault="00014EF8" w:rsidP="00014EF8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dependency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3B77B" id="_x0000_s1027" type="#_x0000_t202" style="position:absolute;margin-left:0;margin-top:24.05pt;width:423.5pt;height:83.75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">
                <v:textbox style="mso-fit-shape-to-text:t">
                  <w:txbxContent>
                    <w:p w14:paraId="3E08F97E" w14:textId="3D4E3282" w:rsidR="00014EF8" w:rsidRDefault="00014EF8" w:rsidP="00014EF8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spellStart"/>
                      <w:r>
                        <w:t>dependency</w:t>
                      </w:r>
                      <w:proofErr w:type="spellEnd"/>
                      <w:r>
                        <w:t>&gt;</w:t>
                      </w:r>
                    </w:p>
                    <w:p w14:paraId="79581ABB" w14:textId="6B97E58D" w:rsidR="00014EF8" w:rsidRDefault="00014EF8" w:rsidP="00014EF8">
                      <w:pPr>
                        <w:spacing w:after="0" w:line="240" w:lineRule="auto"/>
                        <w:ind w:firstLine="708"/>
                      </w:pPr>
                      <w:proofErr w:type="gramStart"/>
                      <w:r>
                        <w:t>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com.microsoft.sqlserver</w:t>
                      </w:r>
                      <w:proofErr w:type="spellEnd"/>
                      <w:proofErr w:type="gram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44066E78" w14:textId="3416D937" w:rsidR="00014EF8" w:rsidRDefault="00014EF8" w:rsidP="00014EF8">
                      <w:pPr>
                        <w:spacing w:after="0" w:line="240" w:lineRule="auto"/>
                        <w:ind w:firstLine="708"/>
                      </w:pPr>
                      <w:r>
                        <w:t>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mssql-jdbc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45C8D938" w14:textId="515E9214" w:rsidR="00014EF8" w:rsidRDefault="00014EF8" w:rsidP="00014EF8">
                      <w:pPr>
                        <w:spacing w:after="0" w:line="240" w:lineRule="auto"/>
                        <w:ind w:firstLine="708"/>
                      </w:pPr>
                      <w:r>
                        <w:t>&lt;</w:t>
                      </w:r>
                      <w:proofErr w:type="spellStart"/>
                      <w:r>
                        <w:t>scope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runtime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scope</w:t>
                      </w:r>
                      <w:proofErr w:type="spellEnd"/>
                      <w:r>
                        <w:t>&gt;</w:t>
                      </w:r>
                    </w:p>
                    <w:p w14:paraId="53E9BE36" w14:textId="141A55E9" w:rsidR="00014EF8" w:rsidRDefault="00014EF8" w:rsidP="00014EF8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r>
                        <w:t>dependency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2 – Adicione no pom.xml a dependência do </w:t>
      </w:r>
      <w:r w:rsidRPr="00014EF8">
        <w:rPr>
          <w:i/>
          <w:iCs/>
        </w:rPr>
        <w:t>driver</w:t>
      </w:r>
      <w:r>
        <w:t xml:space="preserve"> do SQL SERVER.</w:t>
      </w:r>
    </w:p>
    <w:p w14:paraId="779C9427" w14:textId="2CD129DD" w:rsidR="0013734A" w:rsidRDefault="0013734A"/>
    <w:p w14:paraId="06EBD502" w14:textId="37080E35" w:rsidR="00014EF8" w:rsidRDefault="00014EF8">
      <w:r>
        <w:t xml:space="preserve">Você pode consultar essas dependências na página de criação do projeto </w:t>
      </w:r>
      <w:hyperlink r:id="rId4" w:history="1">
        <w:r w:rsidRPr="000662A8">
          <w:rPr>
            <w:rStyle w:val="Hyperlink"/>
          </w:rPr>
          <w:t>https://start.spring.io/</w:t>
        </w:r>
      </w:hyperlink>
      <w:r>
        <w:t>, clicando em “ADD DEPENDENCIES...”</w:t>
      </w:r>
    </w:p>
    <w:p w14:paraId="0105F71C" w14:textId="229686FE" w:rsidR="00014EF8" w:rsidRDefault="00014EF8">
      <w:r w:rsidRPr="00014EF8">
        <w:drawing>
          <wp:inline distT="0" distB="0" distL="0" distR="0" wp14:anchorId="03C59126" wp14:editId="023DA4B8">
            <wp:extent cx="5400040" cy="2987040"/>
            <wp:effectExtent l="0" t="0" r="0" b="3810"/>
            <wp:docPr id="167928141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1417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9D19" w14:textId="5B0D70C3" w:rsidR="00014EF8" w:rsidRDefault="00014EF8">
      <w:r w:rsidRPr="00014EF8">
        <w:drawing>
          <wp:inline distT="0" distB="0" distL="0" distR="0" wp14:anchorId="2DABCF7E" wp14:editId="5121797E">
            <wp:extent cx="5400040" cy="932815"/>
            <wp:effectExtent l="0" t="0" r="0" b="635"/>
            <wp:docPr id="1496152117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2117" name="Imagem 1" descr="Interface gráfica do usuário, Aplicativo, Sit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3966" w14:textId="77777777" w:rsidR="00014EF8" w:rsidRDefault="00014EF8"/>
    <w:p w14:paraId="0BAB9937" w14:textId="23904590" w:rsidR="00014EF8" w:rsidRDefault="00014EF8">
      <w:r w:rsidRPr="00014EF8">
        <w:lastRenderedPageBreak/>
        <w:drawing>
          <wp:inline distT="0" distB="0" distL="0" distR="0" wp14:anchorId="70C959C2" wp14:editId="2A8DBD8E">
            <wp:extent cx="5400040" cy="1294765"/>
            <wp:effectExtent l="0" t="0" r="0" b="635"/>
            <wp:docPr id="194626896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8966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2BAB" w14:textId="2986688C" w:rsidR="00014EF8" w:rsidRDefault="00014EF8">
      <w:r w:rsidRPr="00014EF8">
        <w:drawing>
          <wp:inline distT="0" distB="0" distL="0" distR="0" wp14:anchorId="2465791C" wp14:editId="768F3C5B">
            <wp:extent cx="5400040" cy="2978785"/>
            <wp:effectExtent l="0" t="0" r="0" b="0"/>
            <wp:docPr id="47215281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52814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AF16" w14:textId="77777777" w:rsidR="00014EF8" w:rsidRDefault="00014EF8"/>
    <w:p w14:paraId="4090D895" w14:textId="687E2B2B" w:rsidR="00014EF8" w:rsidRDefault="00014EF8">
      <w:r>
        <w:t xml:space="preserve">3 – Adicione as configurações do banco de dados no arquivo </w:t>
      </w:r>
      <w:proofErr w:type="spellStart"/>
      <w:proofErr w:type="gramStart"/>
      <w:r>
        <w:t>application.properties</w:t>
      </w:r>
      <w:proofErr w:type="spellEnd"/>
      <w:proofErr w:type="gramEnd"/>
    </w:p>
    <w:p w14:paraId="152B35DE" w14:textId="589F26E2" w:rsidR="00014EF8" w:rsidRDefault="00014EF8">
      <w:r w:rsidRPr="00014EF8">
        <w:drawing>
          <wp:inline distT="0" distB="0" distL="0" distR="0" wp14:anchorId="6CA3A0D6" wp14:editId="5DF8370B">
            <wp:extent cx="3276600" cy="2629718"/>
            <wp:effectExtent l="0" t="0" r="0" b="0"/>
            <wp:docPr id="1703705205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05205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330" cy="26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BC4D" w14:textId="77777777" w:rsidR="00100966" w:rsidRDefault="00100966"/>
    <w:p w14:paraId="14DC2BA8" w14:textId="75A62D48" w:rsidR="00100966" w:rsidRDefault="0010096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241068" wp14:editId="1CDC3B52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683250" cy="4254500"/>
                <wp:effectExtent l="0" t="0" r="12700" b="12700"/>
                <wp:wrapSquare wrapText="bothSides"/>
                <wp:docPr id="13875509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425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0ACF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r w:rsidRPr="00100966">
                              <w:t>spring.application.name=api</w:t>
                            </w:r>
                          </w:p>
                          <w:p w14:paraId="6F9A6AB5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</w:p>
                          <w:p w14:paraId="11FC94D9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100966">
                              <w:t>server.port</w:t>
                            </w:r>
                            <w:proofErr w:type="spellEnd"/>
                            <w:proofErr w:type="gramEnd"/>
                            <w:r w:rsidRPr="00100966">
                              <w:t>=8081</w:t>
                            </w:r>
                          </w:p>
                          <w:p w14:paraId="21E6FC4F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</w:p>
                          <w:p w14:paraId="356A345F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r w:rsidRPr="00100966">
                              <w:t>#SQL SERVER</w:t>
                            </w:r>
                          </w:p>
                          <w:p w14:paraId="4667F9E7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</w:p>
                          <w:p w14:paraId="1DEAE125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proofErr w:type="gramStart"/>
                            <w:r w:rsidRPr="00100966">
                              <w:t>spring.datasource</w:t>
                            </w:r>
                            <w:proofErr w:type="gramEnd"/>
                            <w:r w:rsidRPr="00100966">
                              <w:t>.</w:t>
                            </w:r>
                            <w:proofErr w:type="gramStart"/>
                            <w:r w:rsidRPr="00100966">
                              <w:t>driverClassName=com.microsoft.sqlserver</w:t>
                            </w:r>
                            <w:proofErr w:type="gramEnd"/>
                            <w:r w:rsidRPr="00100966">
                              <w:t>.</w:t>
                            </w:r>
                            <w:proofErr w:type="gramStart"/>
                            <w:r w:rsidRPr="00100966">
                              <w:t>jdbc.SQLServerDriver</w:t>
                            </w:r>
                            <w:proofErr w:type="gramEnd"/>
                          </w:p>
                          <w:p w14:paraId="56CC1431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r w:rsidRPr="00100966">
                              <w:t>spring.datasource.url=jdbc:sqlserver://localhost;databaseName=cruddb;encrypt=true;trustServerCertificate=true;</w:t>
                            </w:r>
                          </w:p>
                          <w:p w14:paraId="6E2F8E24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100966">
                              <w:t>spring.datasource</w:t>
                            </w:r>
                            <w:proofErr w:type="gramEnd"/>
                            <w:r w:rsidRPr="00100966">
                              <w:t>.username</w:t>
                            </w:r>
                            <w:proofErr w:type="spellEnd"/>
                            <w:r w:rsidRPr="00100966">
                              <w:t>=</w:t>
                            </w:r>
                            <w:proofErr w:type="spellStart"/>
                            <w:r w:rsidRPr="00100966">
                              <w:t>sa</w:t>
                            </w:r>
                            <w:proofErr w:type="spellEnd"/>
                          </w:p>
                          <w:p w14:paraId="316CDBF6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100966">
                              <w:t>spring.datasource</w:t>
                            </w:r>
                            <w:proofErr w:type="gramEnd"/>
                            <w:r w:rsidRPr="00100966">
                              <w:t>.password</w:t>
                            </w:r>
                            <w:proofErr w:type="spellEnd"/>
                            <w:r w:rsidRPr="00100966">
                              <w:t>=@ITB123456</w:t>
                            </w:r>
                          </w:p>
                          <w:p w14:paraId="383F40F6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</w:p>
                          <w:p w14:paraId="6DABF9FA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</w:p>
                          <w:p w14:paraId="79A1D923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r w:rsidRPr="00100966">
                              <w:t xml:space="preserve">#Indica que as tabelas </w:t>
                            </w:r>
                            <w:proofErr w:type="spellStart"/>
                            <w:r w:rsidRPr="00100966">
                              <w:t>serao</w:t>
                            </w:r>
                            <w:proofErr w:type="spellEnd"/>
                            <w:r w:rsidRPr="00100966">
                              <w:t xml:space="preserve"> criadas caso </w:t>
                            </w:r>
                            <w:proofErr w:type="spellStart"/>
                            <w:r w:rsidRPr="00100966">
                              <w:t>nao</w:t>
                            </w:r>
                            <w:proofErr w:type="spellEnd"/>
                            <w:r w:rsidRPr="00100966">
                              <w:t xml:space="preserve"> existam ou caso tenham sua estrutura alterada</w:t>
                            </w:r>
                          </w:p>
                          <w:p w14:paraId="51141484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proofErr w:type="spellStart"/>
                            <w:r w:rsidRPr="00100966">
                              <w:t>spring.jpa.hibernate.ddl</w:t>
                            </w:r>
                            <w:proofErr w:type="spellEnd"/>
                            <w:r w:rsidRPr="00100966">
                              <w:t>-auto=update</w:t>
                            </w:r>
                          </w:p>
                          <w:p w14:paraId="0A63EF16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r w:rsidRPr="00100966">
                              <w:t>#Para mostrar as consultas no console</w:t>
                            </w:r>
                          </w:p>
                          <w:p w14:paraId="36D7DE62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100966">
                              <w:t>spring.jpa.properties</w:t>
                            </w:r>
                            <w:proofErr w:type="gramEnd"/>
                            <w:r w:rsidRPr="00100966">
                              <w:t>.</w:t>
                            </w:r>
                            <w:proofErr w:type="gramStart"/>
                            <w:r w:rsidRPr="00100966">
                              <w:t>hibernate.show</w:t>
                            </w:r>
                            <w:proofErr w:type="gramEnd"/>
                            <w:r w:rsidRPr="00100966">
                              <w:t>_sql</w:t>
                            </w:r>
                            <w:proofErr w:type="spellEnd"/>
                            <w:r w:rsidRPr="00100966">
                              <w:t>=</w:t>
                            </w:r>
                            <w:proofErr w:type="spellStart"/>
                            <w:r w:rsidRPr="00100966">
                              <w:t>true</w:t>
                            </w:r>
                            <w:proofErr w:type="spellEnd"/>
                          </w:p>
                          <w:p w14:paraId="127B22B5" w14:textId="77777777" w:rsidR="00100966" w:rsidRPr="00100966" w:rsidRDefault="00100966" w:rsidP="0010096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100966">
                              <w:t>spring.jpa.properties</w:t>
                            </w:r>
                            <w:proofErr w:type="gramEnd"/>
                            <w:r w:rsidRPr="00100966">
                              <w:t>.</w:t>
                            </w:r>
                            <w:proofErr w:type="gramStart"/>
                            <w:r w:rsidRPr="00100966">
                              <w:t>hibernate.format</w:t>
                            </w:r>
                            <w:proofErr w:type="gramEnd"/>
                            <w:r w:rsidRPr="00100966">
                              <w:t>_sql</w:t>
                            </w:r>
                            <w:proofErr w:type="spellEnd"/>
                            <w:r w:rsidRPr="00100966">
                              <w:t>=</w:t>
                            </w:r>
                            <w:proofErr w:type="spellStart"/>
                            <w:r w:rsidRPr="00100966">
                              <w:t>true</w:t>
                            </w:r>
                            <w:proofErr w:type="spellEnd"/>
                          </w:p>
                          <w:p w14:paraId="5D83765D" w14:textId="10FC14EA" w:rsidR="00100966" w:rsidRDefault="00100966" w:rsidP="0010096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1068" id="_x0000_s1028" type="#_x0000_t202" style="position:absolute;margin-left:0;margin-top:16.65pt;width:447.5pt;height:33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">
                <v:textbox>
                  <w:txbxContent>
                    <w:p w14:paraId="31BB0ACF" w14:textId="77777777" w:rsidR="00100966" w:rsidRPr="00100966" w:rsidRDefault="00100966" w:rsidP="00100966">
                      <w:pPr>
                        <w:spacing w:after="0" w:line="240" w:lineRule="auto"/>
                      </w:pPr>
                      <w:r w:rsidRPr="00100966">
                        <w:t>spring.application.name=api</w:t>
                      </w:r>
                    </w:p>
                    <w:p w14:paraId="6F9A6AB5" w14:textId="77777777" w:rsidR="00100966" w:rsidRPr="00100966" w:rsidRDefault="00100966" w:rsidP="00100966">
                      <w:pPr>
                        <w:spacing w:after="0" w:line="240" w:lineRule="auto"/>
                      </w:pPr>
                    </w:p>
                    <w:p w14:paraId="11FC94D9" w14:textId="77777777" w:rsidR="00100966" w:rsidRPr="00100966" w:rsidRDefault="00100966" w:rsidP="00100966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100966">
                        <w:t>server.port</w:t>
                      </w:r>
                      <w:proofErr w:type="spellEnd"/>
                      <w:proofErr w:type="gramEnd"/>
                      <w:r w:rsidRPr="00100966">
                        <w:t>=8081</w:t>
                      </w:r>
                    </w:p>
                    <w:p w14:paraId="21E6FC4F" w14:textId="77777777" w:rsidR="00100966" w:rsidRPr="00100966" w:rsidRDefault="00100966" w:rsidP="00100966">
                      <w:pPr>
                        <w:spacing w:after="0" w:line="240" w:lineRule="auto"/>
                      </w:pPr>
                    </w:p>
                    <w:p w14:paraId="356A345F" w14:textId="77777777" w:rsidR="00100966" w:rsidRPr="00100966" w:rsidRDefault="00100966" w:rsidP="00100966">
                      <w:pPr>
                        <w:spacing w:after="0" w:line="240" w:lineRule="auto"/>
                      </w:pPr>
                      <w:r w:rsidRPr="00100966">
                        <w:t>#SQL SERVER</w:t>
                      </w:r>
                    </w:p>
                    <w:p w14:paraId="4667F9E7" w14:textId="77777777" w:rsidR="00100966" w:rsidRPr="00100966" w:rsidRDefault="00100966" w:rsidP="00100966">
                      <w:pPr>
                        <w:spacing w:after="0" w:line="240" w:lineRule="auto"/>
                      </w:pPr>
                    </w:p>
                    <w:p w14:paraId="1DEAE125" w14:textId="77777777" w:rsidR="00100966" w:rsidRPr="00100966" w:rsidRDefault="00100966" w:rsidP="00100966">
                      <w:pPr>
                        <w:spacing w:after="0" w:line="240" w:lineRule="auto"/>
                      </w:pPr>
                      <w:proofErr w:type="gramStart"/>
                      <w:r w:rsidRPr="00100966">
                        <w:t>spring.datasource</w:t>
                      </w:r>
                      <w:proofErr w:type="gramEnd"/>
                      <w:r w:rsidRPr="00100966">
                        <w:t>.</w:t>
                      </w:r>
                      <w:proofErr w:type="gramStart"/>
                      <w:r w:rsidRPr="00100966">
                        <w:t>driverClassName=com.microsoft.sqlserver</w:t>
                      </w:r>
                      <w:proofErr w:type="gramEnd"/>
                      <w:r w:rsidRPr="00100966">
                        <w:t>.</w:t>
                      </w:r>
                      <w:proofErr w:type="gramStart"/>
                      <w:r w:rsidRPr="00100966">
                        <w:t>jdbc.SQLServerDriver</w:t>
                      </w:r>
                      <w:proofErr w:type="gramEnd"/>
                    </w:p>
                    <w:p w14:paraId="56CC1431" w14:textId="77777777" w:rsidR="00100966" w:rsidRPr="00100966" w:rsidRDefault="00100966" w:rsidP="00100966">
                      <w:pPr>
                        <w:spacing w:after="0" w:line="240" w:lineRule="auto"/>
                      </w:pPr>
                      <w:r w:rsidRPr="00100966">
                        <w:t>spring.datasource.url=jdbc:sqlserver://localhost;databaseName=cruddb;encrypt=true;trustServerCertificate=true;</w:t>
                      </w:r>
                    </w:p>
                    <w:p w14:paraId="6E2F8E24" w14:textId="77777777" w:rsidR="00100966" w:rsidRPr="00100966" w:rsidRDefault="00100966" w:rsidP="00100966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100966">
                        <w:t>spring.datasource</w:t>
                      </w:r>
                      <w:proofErr w:type="gramEnd"/>
                      <w:r w:rsidRPr="00100966">
                        <w:t>.username</w:t>
                      </w:r>
                      <w:proofErr w:type="spellEnd"/>
                      <w:r w:rsidRPr="00100966">
                        <w:t>=</w:t>
                      </w:r>
                      <w:proofErr w:type="spellStart"/>
                      <w:r w:rsidRPr="00100966">
                        <w:t>sa</w:t>
                      </w:r>
                      <w:proofErr w:type="spellEnd"/>
                    </w:p>
                    <w:p w14:paraId="316CDBF6" w14:textId="77777777" w:rsidR="00100966" w:rsidRPr="00100966" w:rsidRDefault="00100966" w:rsidP="00100966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100966">
                        <w:t>spring.datasource</w:t>
                      </w:r>
                      <w:proofErr w:type="gramEnd"/>
                      <w:r w:rsidRPr="00100966">
                        <w:t>.password</w:t>
                      </w:r>
                      <w:proofErr w:type="spellEnd"/>
                      <w:r w:rsidRPr="00100966">
                        <w:t>=@ITB123456</w:t>
                      </w:r>
                    </w:p>
                    <w:p w14:paraId="383F40F6" w14:textId="77777777" w:rsidR="00100966" w:rsidRPr="00100966" w:rsidRDefault="00100966" w:rsidP="00100966">
                      <w:pPr>
                        <w:spacing w:after="0" w:line="240" w:lineRule="auto"/>
                      </w:pPr>
                    </w:p>
                    <w:p w14:paraId="6DABF9FA" w14:textId="77777777" w:rsidR="00100966" w:rsidRPr="00100966" w:rsidRDefault="00100966" w:rsidP="00100966">
                      <w:pPr>
                        <w:spacing w:after="0" w:line="240" w:lineRule="auto"/>
                      </w:pPr>
                    </w:p>
                    <w:p w14:paraId="79A1D923" w14:textId="77777777" w:rsidR="00100966" w:rsidRPr="00100966" w:rsidRDefault="00100966" w:rsidP="00100966">
                      <w:pPr>
                        <w:spacing w:after="0" w:line="240" w:lineRule="auto"/>
                      </w:pPr>
                      <w:r w:rsidRPr="00100966">
                        <w:t xml:space="preserve">#Indica que as tabelas </w:t>
                      </w:r>
                      <w:proofErr w:type="spellStart"/>
                      <w:r w:rsidRPr="00100966">
                        <w:t>serao</w:t>
                      </w:r>
                      <w:proofErr w:type="spellEnd"/>
                      <w:r w:rsidRPr="00100966">
                        <w:t xml:space="preserve"> criadas caso </w:t>
                      </w:r>
                      <w:proofErr w:type="spellStart"/>
                      <w:r w:rsidRPr="00100966">
                        <w:t>nao</w:t>
                      </w:r>
                      <w:proofErr w:type="spellEnd"/>
                      <w:r w:rsidRPr="00100966">
                        <w:t xml:space="preserve"> existam ou caso tenham sua estrutura alterada</w:t>
                      </w:r>
                    </w:p>
                    <w:p w14:paraId="51141484" w14:textId="77777777" w:rsidR="00100966" w:rsidRPr="00100966" w:rsidRDefault="00100966" w:rsidP="00100966">
                      <w:pPr>
                        <w:spacing w:after="0" w:line="240" w:lineRule="auto"/>
                      </w:pPr>
                      <w:proofErr w:type="spellStart"/>
                      <w:r w:rsidRPr="00100966">
                        <w:t>spring.jpa.hibernate.ddl</w:t>
                      </w:r>
                      <w:proofErr w:type="spellEnd"/>
                      <w:r w:rsidRPr="00100966">
                        <w:t>-auto=update</w:t>
                      </w:r>
                    </w:p>
                    <w:p w14:paraId="0A63EF16" w14:textId="77777777" w:rsidR="00100966" w:rsidRPr="00100966" w:rsidRDefault="00100966" w:rsidP="00100966">
                      <w:pPr>
                        <w:spacing w:after="0" w:line="240" w:lineRule="auto"/>
                      </w:pPr>
                      <w:r w:rsidRPr="00100966">
                        <w:t>#Para mostrar as consultas no console</w:t>
                      </w:r>
                    </w:p>
                    <w:p w14:paraId="36D7DE62" w14:textId="77777777" w:rsidR="00100966" w:rsidRPr="00100966" w:rsidRDefault="00100966" w:rsidP="00100966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100966">
                        <w:t>spring.jpa.properties</w:t>
                      </w:r>
                      <w:proofErr w:type="gramEnd"/>
                      <w:r w:rsidRPr="00100966">
                        <w:t>.</w:t>
                      </w:r>
                      <w:proofErr w:type="gramStart"/>
                      <w:r w:rsidRPr="00100966">
                        <w:t>hibernate.show</w:t>
                      </w:r>
                      <w:proofErr w:type="gramEnd"/>
                      <w:r w:rsidRPr="00100966">
                        <w:t>_sql</w:t>
                      </w:r>
                      <w:proofErr w:type="spellEnd"/>
                      <w:r w:rsidRPr="00100966">
                        <w:t>=</w:t>
                      </w:r>
                      <w:proofErr w:type="spellStart"/>
                      <w:r w:rsidRPr="00100966">
                        <w:t>true</w:t>
                      </w:r>
                      <w:proofErr w:type="spellEnd"/>
                    </w:p>
                    <w:p w14:paraId="127B22B5" w14:textId="77777777" w:rsidR="00100966" w:rsidRPr="00100966" w:rsidRDefault="00100966" w:rsidP="00100966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100966">
                        <w:t>spring.jpa.properties</w:t>
                      </w:r>
                      <w:proofErr w:type="gramEnd"/>
                      <w:r w:rsidRPr="00100966">
                        <w:t>.</w:t>
                      </w:r>
                      <w:proofErr w:type="gramStart"/>
                      <w:r w:rsidRPr="00100966">
                        <w:t>hibernate.format</w:t>
                      </w:r>
                      <w:proofErr w:type="gramEnd"/>
                      <w:r w:rsidRPr="00100966">
                        <w:t>_sql</w:t>
                      </w:r>
                      <w:proofErr w:type="spellEnd"/>
                      <w:r w:rsidRPr="00100966">
                        <w:t>=</w:t>
                      </w:r>
                      <w:proofErr w:type="spellStart"/>
                      <w:r w:rsidRPr="00100966">
                        <w:t>true</w:t>
                      </w:r>
                      <w:proofErr w:type="spellEnd"/>
                    </w:p>
                    <w:p w14:paraId="5D83765D" w14:textId="10FC14EA" w:rsidR="00100966" w:rsidRDefault="00100966" w:rsidP="00100966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00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D3"/>
    <w:rsid w:val="00014EF8"/>
    <w:rsid w:val="00100966"/>
    <w:rsid w:val="0013734A"/>
    <w:rsid w:val="00502751"/>
    <w:rsid w:val="00562C26"/>
    <w:rsid w:val="00620288"/>
    <w:rsid w:val="006E11D3"/>
    <w:rsid w:val="00F5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31AE"/>
  <w15:chartTrackingRefBased/>
  <w15:docId w15:val="{55224FF2-BBB0-494A-82F2-472FC2A3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1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1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1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1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1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1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1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1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1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1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11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11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11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11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11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1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1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1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1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1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11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11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11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1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11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1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4E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Tacini</dc:creator>
  <cp:keywords/>
  <dc:description/>
  <cp:lastModifiedBy>Alessandro Tacini</cp:lastModifiedBy>
  <cp:revision>2</cp:revision>
  <dcterms:created xsi:type="dcterms:W3CDTF">2025-09-26T23:45:00Z</dcterms:created>
  <dcterms:modified xsi:type="dcterms:W3CDTF">2025-09-27T01:24:00Z</dcterms:modified>
</cp:coreProperties>
</file>