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C14B" w14:textId="77777777" w:rsidR="003A4930" w:rsidRPr="001A4BDA" w:rsidRDefault="003A4930" w:rsidP="003A4930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Guia De Desenvolvimento</w:t>
      </w:r>
    </w:p>
    <w:p w14:paraId="198207BB" w14:textId="77777777" w:rsidR="003A4930" w:rsidRDefault="003A4930" w:rsidP="003A4930">
      <w:pPr>
        <w:pStyle w:val="Ttulo"/>
        <w:spacing w:before="5000"/>
        <w:jc w:val="center"/>
        <w:rPr>
          <w:b/>
          <w:bCs/>
        </w:rPr>
      </w:pPr>
      <w:proofErr w:type="spellStart"/>
      <w:r>
        <w:rPr>
          <w:b/>
          <w:bCs/>
        </w:rPr>
        <w:t>Rest</w:t>
      </w:r>
      <w:proofErr w:type="spellEnd"/>
    </w:p>
    <w:p w14:paraId="2C6F4E3A" w14:textId="77777777" w:rsidR="003A4930" w:rsidRPr="001A4BDA" w:rsidRDefault="003A4930" w:rsidP="003A4930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Spring MVC</w:t>
      </w:r>
    </w:p>
    <w:p w14:paraId="4518D0E0" w14:textId="77777777" w:rsidR="003A4930" w:rsidRDefault="003A4930" w:rsidP="003A4930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Spring Boot</w:t>
      </w:r>
    </w:p>
    <w:p w14:paraId="6411F7FD" w14:textId="77777777" w:rsidR="003A4930" w:rsidRDefault="003A4930" w:rsidP="003A4930">
      <w:pPr>
        <w:pStyle w:val="Ttulo"/>
        <w:spacing w:before="5000"/>
        <w:jc w:val="center"/>
        <w:rPr>
          <w:b/>
          <w:bCs/>
        </w:rPr>
      </w:pPr>
      <w:proofErr w:type="spellStart"/>
      <w:r w:rsidRPr="00D12BF5">
        <w:rPr>
          <w:b/>
          <w:bCs/>
        </w:rPr>
        <w:t>Git</w:t>
      </w:r>
      <w:proofErr w:type="spellEnd"/>
    </w:p>
    <w:p w14:paraId="2063A437" w14:textId="41B3AC72" w:rsidR="003A4930" w:rsidRDefault="00C210A4" w:rsidP="003A4930">
      <w:pPr>
        <w:pStyle w:val="Ttulo"/>
        <w:spacing w:before="5000"/>
        <w:jc w:val="center"/>
        <w:rPr>
          <w:b/>
          <w:bCs/>
        </w:rPr>
      </w:pPr>
      <w:r>
        <w:rPr>
          <w:b/>
          <w:bCs/>
        </w:rPr>
        <w:t>2026</w:t>
      </w:r>
      <w:r w:rsidR="000A4458">
        <w:rPr>
          <w:b/>
          <w:bCs/>
        </w:rPr>
        <w:t>-2</w:t>
      </w:r>
    </w:p>
    <w:p w14:paraId="5541DE27" w14:textId="22D5B288" w:rsidR="00797240" w:rsidRPr="00797240" w:rsidRDefault="00797240" w:rsidP="00797240">
      <w:pPr>
        <w:pStyle w:val="Ttulo"/>
        <w:spacing w:before="5000"/>
        <w:jc w:val="center"/>
        <w:rPr>
          <w:b/>
          <w:bCs/>
        </w:rPr>
      </w:pPr>
      <w:r w:rsidRPr="00797240">
        <w:rPr>
          <w:b/>
          <w:bCs/>
        </w:rPr>
        <w:t xml:space="preserve">Parte </w:t>
      </w:r>
      <w:r w:rsidR="006365DD">
        <w:rPr>
          <w:b/>
          <w:bCs/>
        </w:rPr>
        <w:t>2</w:t>
      </w:r>
    </w:p>
    <w:p w14:paraId="581A9D4C" w14:textId="10114F8E" w:rsidR="001804CD" w:rsidRDefault="001804CD">
      <w:r>
        <w:br w:type="page"/>
      </w:r>
    </w:p>
    <w:p w14:paraId="0325BBC7" w14:textId="15709A8E" w:rsidR="001804CD" w:rsidRDefault="001804CD" w:rsidP="00447740">
      <w:pPr>
        <w:pStyle w:val="Ttulo1"/>
      </w:pPr>
      <w:r>
        <w:lastRenderedPageBreak/>
        <w:t>Introdução</w:t>
      </w:r>
    </w:p>
    <w:p w14:paraId="4FE5A949" w14:textId="77777777" w:rsidR="00B43BF6" w:rsidRPr="005B64B3" w:rsidRDefault="00B43BF6" w:rsidP="00B43BF6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Neste </w:t>
      </w:r>
      <w:r>
        <w:rPr>
          <w:sz w:val="24"/>
          <w:szCs w:val="24"/>
        </w:rPr>
        <w:t xml:space="preserve">documento </w:t>
      </w:r>
      <w:r w:rsidRPr="005B64B3">
        <w:rPr>
          <w:sz w:val="24"/>
          <w:szCs w:val="24"/>
        </w:rPr>
        <w:t>teremos o passo-a-passo para a construção de uma aplicação web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rest</w:t>
      </w:r>
      <w:proofErr w:type="spellEnd"/>
      <w:r w:rsidRPr="005B64B3">
        <w:rPr>
          <w:sz w:val="24"/>
          <w:szCs w:val="24"/>
        </w:rPr>
        <w:t xml:space="preserve"> utilizando as ferramentas Sprin</w:t>
      </w:r>
      <w:r>
        <w:rPr>
          <w:sz w:val="24"/>
          <w:szCs w:val="24"/>
        </w:rPr>
        <w:t>g</w:t>
      </w:r>
      <w:r w:rsidRPr="005B64B3">
        <w:rPr>
          <w:sz w:val="24"/>
          <w:szCs w:val="24"/>
        </w:rPr>
        <w:t xml:space="preserve"> MVC, Spring Boot</w:t>
      </w:r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Git</w:t>
      </w:r>
      <w:proofErr w:type="spellEnd"/>
      <w:r w:rsidRPr="005B64B3">
        <w:rPr>
          <w:sz w:val="24"/>
          <w:szCs w:val="24"/>
        </w:rPr>
        <w:t>.</w:t>
      </w:r>
    </w:p>
    <w:p w14:paraId="389C3EA5" w14:textId="77777777" w:rsidR="00B43BF6" w:rsidRDefault="00B43BF6" w:rsidP="00B43BF6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Este guia se destina a dar suporte as aulas de LIP1 do segundo módulo do curso de informática noturno do ITB </w:t>
      </w:r>
      <w:proofErr w:type="spellStart"/>
      <w:r w:rsidRPr="005B64B3">
        <w:rPr>
          <w:sz w:val="24"/>
          <w:szCs w:val="24"/>
        </w:rPr>
        <w:t>Belval</w:t>
      </w:r>
      <w:proofErr w:type="spellEnd"/>
      <w:r w:rsidRPr="005B64B3">
        <w:rPr>
          <w:sz w:val="24"/>
          <w:szCs w:val="24"/>
        </w:rPr>
        <w:t>, portanto, algumas explicações mais detalhadas serão omitidas pois serão apresentadas pelo professor durante a aula.</w:t>
      </w:r>
    </w:p>
    <w:p w14:paraId="5D1C13B6" w14:textId="77777777" w:rsidR="00B43BF6" w:rsidRDefault="00B43BF6" w:rsidP="00B43BF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projeto desenvolvido aqui funciona como referência para a criação do </w:t>
      </w:r>
      <w:proofErr w:type="spellStart"/>
      <w:r w:rsidRPr="00CF1DAD">
        <w:rPr>
          <w:i/>
          <w:iCs/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dos projetos de TCC. A cada aula nós avançaremos com o desenvolvimento desse projeto, salvando seu progresso no repositório público </w:t>
      </w:r>
      <w:hyperlink r:id="rId6" w:history="1">
        <w:r w:rsidRPr="00847215">
          <w:rPr>
            <w:rStyle w:val="Hyperlink"/>
            <w:sz w:val="24"/>
            <w:szCs w:val="24"/>
          </w:rPr>
          <w:t>https://github.com/ProfNpc/api</w:t>
        </w:r>
      </w:hyperlink>
      <w:r>
        <w:rPr>
          <w:rStyle w:val="Hyperlink"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92D09CE" w14:textId="77777777" w:rsidR="00B43BF6" w:rsidRDefault="00B43BF6" w:rsidP="00B43BF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Caso você venha a perder alguma aula, poderá obter a versão mais atualizada feita pelo professor e seguir acompanhando as aulas de onde a turma parou. Para isto basta colocar o </w:t>
      </w:r>
      <w:proofErr w:type="spellStart"/>
      <w:r w:rsidRPr="00847215">
        <w:rPr>
          <w:i/>
          <w:iCs/>
          <w:sz w:val="24"/>
          <w:szCs w:val="24"/>
        </w:rPr>
        <w:t>shell</w:t>
      </w:r>
      <w:proofErr w:type="spellEnd"/>
      <w:r w:rsidRPr="00847215">
        <w:rPr>
          <w:i/>
          <w:iCs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hyperlink r:id="rId7" w:history="1">
        <w:r w:rsidRPr="001C60E9">
          <w:rPr>
            <w:rStyle w:val="Hyperlink"/>
            <w:sz w:val="24"/>
            <w:szCs w:val="24"/>
          </w:rPr>
          <w:t>https://github.com/ProfNpc/api/blob/main/get-prof-repo-api.sh</w:t>
        </w:r>
      </w:hyperlink>
      <w:r>
        <w:rPr>
          <w:sz w:val="24"/>
          <w:szCs w:val="24"/>
        </w:rPr>
        <w:t xml:space="preserve"> na raiz do projeto api e executá-lo em seguida.</w:t>
      </w:r>
    </w:p>
    <w:p w14:paraId="356E22C9" w14:textId="57B8A092" w:rsidR="00847215" w:rsidRPr="00CF1DAD" w:rsidRDefault="007B469D" w:rsidP="003A493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B57939" wp14:editId="6B2F9B15">
                <wp:simplePos x="0" y="0"/>
                <wp:positionH relativeFrom="column">
                  <wp:posOffset>2395183</wp:posOffset>
                </wp:positionH>
                <wp:positionV relativeFrom="paragraph">
                  <wp:posOffset>1312242</wp:posOffset>
                </wp:positionV>
                <wp:extent cx="3356828" cy="941070"/>
                <wp:effectExtent l="0" t="19050" r="34290" b="30480"/>
                <wp:wrapNone/>
                <wp:docPr id="8144658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828" cy="94107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A5826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" o:spid="_x0000_s1026" type="#_x0000_t13" style="position:absolute;margin-left:188.6pt;margin-top:103.35pt;width:264.3pt;height:74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" adj="18572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AE6644" wp14:editId="7B1AEA72">
                <wp:simplePos x="0" y="0"/>
                <wp:positionH relativeFrom="column">
                  <wp:posOffset>2544900</wp:posOffset>
                </wp:positionH>
                <wp:positionV relativeFrom="paragraph">
                  <wp:posOffset>1627003</wp:posOffset>
                </wp:positionV>
                <wp:extent cx="3053250" cy="300251"/>
                <wp:effectExtent l="0" t="0" r="0" b="508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250" cy="3002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56B29" w14:textId="0460AAF5" w:rsidR="007B469D" w:rsidRPr="007B469D" w:rsidRDefault="007B469D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 xml:space="preserve">Clique aqui para fazer o download do </w:t>
                            </w:r>
                            <w:proofErr w:type="spellStart"/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>shell</w:t>
                            </w:r>
                            <w:proofErr w:type="spellEnd"/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 xml:space="preserve">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E6644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00.4pt;margin-top:128.1pt;width:240.4pt;height:23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" filled="f" stroked="f">
                <v:textbox>
                  <w:txbxContent>
                    <w:p w14:paraId="6E356B29" w14:textId="0460AAF5" w:rsidR="007B469D" w:rsidRPr="007B469D" w:rsidRDefault="007B469D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7B469D">
                        <w:rPr>
                          <w:b/>
                          <w:bCs/>
                          <w:color w:val="EE0000"/>
                        </w:rPr>
                        <w:t>Clique aqui para fazer o download do shell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AE478" wp14:editId="774669F3">
                <wp:simplePos x="0" y="0"/>
                <wp:positionH relativeFrom="column">
                  <wp:posOffset>5800299</wp:posOffset>
                </wp:positionH>
                <wp:positionV relativeFrom="paragraph">
                  <wp:posOffset>1654857</wp:posOffset>
                </wp:positionV>
                <wp:extent cx="272955" cy="259308"/>
                <wp:effectExtent l="19050" t="19050" r="13335" b="26670"/>
                <wp:wrapNone/>
                <wp:docPr id="94943100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593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0A71E" id="Retângulo 5" o:spid="_x0000_s1026" style="position:absolute;margin-left:456.7pt;margin-top:130.3pt;width:21.5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" filled="f" strokecolor="#e00" strokeweight="2.25pt"/>
            </w:pict>
          </mc:Fallback>
        </mc:AlternateContent>
      </w:r>
      <w:r w:rsidR="00847215" w:rsidRPr="00847215">
        <w:rPr>
          <w:noProof/>
        </w:rPr>
        <w:drawing>
          <wp:inline distT="0" distB="0" distL="0" distR="0" wp14:anchorId="2AEBF439" wp14:editId="13AAE54B">
            <wp:extent cx="6645910" cy="3528060"/>
            <wp:effectExtent l="0" t="0" r="2540" b="0"/>
            <wp:docPr id="433368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8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811C" w14:textId="77777777" w:rsidR="00BC4B42" w:rsidRDefault="00BC4B42" w:rsidP="00437DAD">
      <w:pPr>
        <w:jc w:val="both"/>
        <w:rPr>
          <w:sz w:val="24"/>
          <w:szCs w:val="24"/>
        </w:rPr>
      </w:pPr>
    </w:p>
    <w:p w14:paraId="540C1E40" w14:textId="77777777" w:rsidR="00BC4B42" w:rsidRDefault="00BC4B42" w:rsidP="00437DAD">
      <w:pPr>
        <w:jc w:val="both"/>
        <w:rPr>
          <w:sz w:val="24"/>
          <w:szCs w:val="24"/>
        </w:rPr>
      </w:pPr>
    </w:p>
    <w:p w14:paraId="1AAD3F15" w14:textId="77777777" w:rsidR="00BF46C5" w:rsidRDefault="00445A4F" w:rsidP="006365DD">
      <w:pPr>
        <w:pStyle w:val="Ttul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08B16D" w14:textId="0359C939" w:rsidR="006365DD" w:rsidRDefault="006365DD" w:rsidP="006365DD">
      <w:pPr>
        <w:pStyle w:val="Ttulo"/>
      </w:pPr>
      <w:r>
        <w:lastRenderedPageBreak/>
        <w:t>Parte 2</w:t>
      </w:r>
    </w:p>
    <w:p w14:paraId="0728538C" w14:textId="444A4119" w:rsidR="00C30FB8" w:rsidRDefault="00CF6CAE" w:rsidP="00CF6CAE">
      <w:pPr>
        <w:pStyle w:val="Ttulo1"/>
        <w:jc w:val="both"/>
      </w:pPr>
      <w:r>
        <w:t xml:space="preserve">Como representar coisas do mundo real dentro do computador? </w:t>
      </w:r>
      <w:proofErr w:type="spellStart"/>
      <w:r>
        <w:t>JavaBean’s</w:t>
      </w:r>
      <w:proofErr w:type="spellEnd"/>
      <w:r>
        <w:t>!</w:t>
      </w:r>
    </w:p>
    <w:p w14:paraId="6CF81CF1" w14:textId="4EA0C15F" w:rsidR="0065634B" w:rsidRDefault="0065634B" w:rsidP="00CF6CAE">
      <w:pPr>
        <w:jc w:val="both"/>
      </w:pPr>
      <w:r>
        <w:t xml:space="preserve">Na maioria das vezes, para criarmos um </w:t>
      </w:r>
      <w:proofErr w:type="spellStart"/>
      <w:r>
        <w:t>Controller</w:t>
      </w:r>
      <w:proofErr w:type="spellEnd"/>
      <w:r>
        <w:t xml:space="preserve"> para nossa API, que é o elemento responsável por responder as requisições HTTP do cliente, </w:t>
      </w:r>
      <w:r w:rsidR="00E5771C">
        <w:t>faremos esse</w:t>
      </w:r>
      <w:r w:rsidR="00500E73">
        <w:t xml:space="preserve"> </w:t>
      </w:r>
      <w:proofErr w:type="spellStart"/>
      <w:r w:rsidR="003B3021">
        <w:t>Controller</w:t>
      </w:r>
      <w:proofErr w:type="spellEnd"/>
      <w:r w:rsidR="003B3021">
        <w:t xml:space="preserve"> manipular uma coleção de uma certa entidade. Muitas vezes essa entidade se confunde com as “entidades”</w:t>
      </w:r>
      <w:r w:rsidR="00500E73">
        <w:t xml:space="preserve"> </w:t>
      </w:r>
      <w:r w:rsidR="003B3021">
        <w:t>que definimos em nosso modelo conceitual do banco de dados</w:t>
      </w:r>
      <w:r w:rsidR="00500E73">
        <w:t xml:space="preserve"> e, por consequência, com as tabelas produzidas para implementar aquele modelo conceitual</w:t>
      </w:r>
      <w:r w:rsidR="003B3021">
        <w:t xml:space="preserve">. Aqui nós criaremos um </w:t>
      </w:r>
      <w:proofErr w:type="spellStart"/>
      <w:r w:rsidR="003B3021" w:rsidRPr="00F26274">
        <w:rPr>
          <w:b/>
          <w:bCs/>
        </w:rPr>
        <w:t>JavaBean</w:t>
      </w:r>
      <w:proofErr w:type="spellEnd"/>
      <w:r w:rsidR="003B3021">
        <w:t xml:space="preserve"> com os atributos </w:t>
      </w:r>
      <w:r w:rsidR="004A24BF">
        <w:t xml:space="preserve">da entidade </w:t>
      </w:r>
      <w:r w:rsidR="004A24BF" w:rsidRPr="00ED716C">
        <w:rPr>
          <w:b/>
          <w:bCs/>
        </w:rPr>
        <w:t>Produto</w:t>
      </w:r>
      <w:r w:rsidR="00ED716C">
        <w:t>, considerando que para ela há apenas uma tabela com a seguinte estrutura.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1267"/>
        <w:gridCol w:w="1795"/>
        <w:gridCol w:w="843"/>
        <w:gridCol w:w="2225"/>
      </w:tblGrid>
      <w:tr w:rsidR="00ED716C" w14:paraId="2E5EFEBD" w14:textId="77777777" w:rsidTr="00ED716C">
        <w:trPr>
          <w:jc w:val="center"/>
        </w:trPr>
        <w:tc>
          <w:tcPr>
            <w:tcW w:w="1353" w:type="dxa"/>
          </w:tcPr>
          <w:p w14:paraId="4A4574FF" w14:textId="62569760" w:rsidR="00ED716C" w:rsidRPr="00ED716C" w:rsidRDefault="00ED716C" w:rsidP="00ED716C">
            <w:pPr>
              <w:jc w:val="center"/>
              <w:rPr>
                <w:b/>
                <w:bCs/>
              </w:rPr>
            </w:pPr>
            <w:proofErr w:type="spellStart"/>
            <w:r w:rsidRPr="00ED716C">
              <w:rPr>
                <w:b/>
                <w:bCs/>
              </w:rPr>
              <w:t>id_produto</w:t>
            </w:r>
            <w:proofErr w:type="spellEnd"/>
          </w:p>
        </w:tc>
        <w:tc>
          <w:tcPr>
            <w:tcW w:w="1267" w:type="dxa"/>
          </w:tcPr>
          <w:p w14:paraId="65A628C9" w14:textId="571A4F95" w:rsidR="00ED716C" w:rsidRPr="00ED716C" w:rsidRDefault="00ED716C" w:rsidP="00ED716C">
            <w:pPr>
              <w:jc w:val="center"/>
              <w:rPr>
                <w:b/>
                <w:bCs/>
              </w:rPr>
            </w:pPr>
            <w:r w:rsidRPr="00ED716C">
              <w:rPr>
                <w:b/>
                <w:bCs/>
              </w:rPr>
              <w:t>nome</w:t>
            </w:r>
          </w:p>
        </w:tc>
        <w:tc>
          <w:tcPr>
            <w:tcW w:w="1795" w:type="dxa"/>
          </w:tcPr>
          <w:p w14:paraId="3277922B" w14:textId="4670BD0B" w:rsidR="00ED716C" w:rsidRPr="00ED716C" w:rsidRDefault="00ED716C" w:rsidP="00ED716C">
            <w:pPr>
              <w:jc w:val="center"/>
              <w:rPr>
                <w:b/>
                <w:bCs/>
              </w:rPr>
            </w:pPr>
            <w:proofErr w:type="spellStart"/>
            <w:r w:rsidRPr="00ED716C">
              <w:rPr>
                <w:b/>
                <w:bCs/>
              </w:rPr>
              <w:t>descricao</w:t>
            </w:r>
            <w:proofErr w:type="spellEnd"/>
          </w:p>
        </w:tc>
        <w:tc>
          <w:tcPr>
            <w:tcW w:w="843" w:type="dxa"/>
          </w:tcPr>
          <w:p w14:paraId="302F4BB9" w14:textId="4DE3C0E8" w:rsidR="00ED716C" w:rsidRPr="00ED716C" w:rsidRDefault="00ED716C" w:rsidP="00ED716C">
            <w:pPr>
              <w:jc w:val="center"/>
              <w:rPr>
                <w:b/>
                <w:bCs/>
              </w:rPr>
            </w:pPr>
            <w:proofErr w:type="spellStart"/>
            <w:r w:rsidRPr="00ED716C">
              <w:rPr>
                <w:b/>
                <w:bCs/>
              </w:rPr>
              <w:t>preco</w:t>
            </w:r>
            <w:proofErr w:type="spellEnd"/>
          </w:p>
        </w:tc>
        <w:tc>
          <w:tcPr>
            <w:tcW w:w="2225" w:type="dxa"/>
          </w:tcPr>
          <w:p w14:paraId="2178B25B" w14:textId="7ADD76B9" w:rsidR="00ED716C" w:rsidRPr="00ED716C" w:rsidRDefault="00ED716C" w:rsidP="00ED716C">
            <w:pPr>
              <w:jc w:val="center"/>
              <w:rPr>
                <w:b/>
                <w:bCs/>
              </w:rPr>
            </w:pPr>
            <w:proofErr w:type="spellStart"/>
            <w:r w:rsidRPr="00ED716C">
              <w:rPr>
                <w:b/>
                <w:bCs/>
              </w:rPr>
              <w:t>data_criacao</w:t>
            </w:r>
            <w:proofErr w:type="spellEnd"/>
          </w:p>
        </w:tc>
      </w:tr>
      <w:tr w:rsidR="00ED716C" w14:paraId="1B81F577" w14:textId="77777777" w:rsidTr="00ED716C">
        <w:trPr>
          <w:jc w:val="center"/>
        </w:trPr>
        <w:tc>
          <w:tcPr>
            <w:tcW w:w="1353" w:type="dxa"/>
          </w:tcPr>
          <w:p w14:paraId="413ABF98" w14:textId="63B2A37B" w:rsidR="00ED716C" w:rsidRDefault="00ED716C" w:rsidP="00ED716C">
            <w:pPr>
              <w:jc w:val="center"/>
            </w:pPr>
            <w:r>
              <w:t>1</w:t>
            </w:r>
          </w:p>
        </w:tc>
        <w:tc>
          <w:tcPr>
            <w:tcW w:w="1267" w:type="dxa"/>
          </w:tcPr>
          <w:p w14:paraId="05D50A0E" w14:textId="1E364564" w:rsidR="00ED716C" w:rsidRDefault="00ED716C" w:rsidP="00ED716C">
            <w:pPr>
              <w:jc w:val="center"/>
            </w:pPr>
            <w:r>
              <w:t>Pão</w:t>
            </w:r>
          </w:p>
        </w:tc>
        <w:tc>
          <w:tcPr>
            <w:tcW w:w="1795" w:type="dxa"/>
          </w:tcPr>
          <w:p w14:paraId="58EF7AC6" w14:textId="4D52DF33" w:rsidR="00ED716C" w:rsidRDefault="00ED716C" w:rsidP="00ED716C">
            <w:pPr>
              <w:jc w:val="center"/>
            </w:pPr>
            <w:r>
              <w:t>Pão Francês</w:t>
            </w:r>
          </w:p>
        </w:tc>
        <w:tc>
          <w:tcPr>
            <w:tcW w:w="843" w:type="dxa"/>
          </w:tcPr>
          <w:p w14:paraId="7645E6E7" w14:textId="7BACC5DC" w:rsidR="00ED716C" w:rsidRDefault="00ED716C" w:rsidP="00ED716C">
            <w:pPr>
              <w:jc w:val="center"/>
            </w:pPr>
            <w:r>
              <w:t>1.20</w:t>
            </w:r>
          </w:p>
        </w:tc>
        <w:tc>
          <w:tcPr>
            <w:tcW w:w="2225" w:type="dxa"/>
          </w:tcPr>
          <w:p w14:paraId="72B8181D" w14:textId="3D993537" w:rsidR="00ED716C" w:rsidRDefault="00ED716C" w:rsidP="00ED716C">
            <w:pPr>
              <w:jc w:val="center"/>
            </w:pPr>
            <w:r>
              <w:t>01/01/2026 09:58:12</w:t>
            </w:r>
          </w:p>
        </w:tc>
      </w:tr>
      <w:tr w:rsidR="00ED716C" w14:paraId="60073096" w14:textId="77777777" w:rsidTr="00ED716C">
        <w:trPr>
          <w:jc w:val="center"/>
        </w:trPr>
        <w:tc>
          <w:tcPr>
            <w:tcW w:w="1353" w:type="dxa"/>
          </w:tcPr>
          <w:p w14:paraId="573E3C67" w14:textId="1C9B1270" w:rsidR="00ED716C" w:rsidRDefault="00ED716C" w:rsidP="00ED716C">
            <w:pPr>
              <w:jc w:val="center"/>
            </w:pPr>
            <w:r>
              <w:t>2</w:t>
            </w:r>
          </w:p>
        </w:tc>
        <w:tc>
          <w:tcPr>
            <w:tcW w:w="1267" w:type="dxa"/>
          </w:tcPr>
          <w:p w14:paraId="09A02AFD" w14:textId="42412526" w:rsidR="00ED716C" w:rsidRDefault="00ED716C" w:rsidP="00ED716C">
            <w:pPr>
              <w:jc w:val="center"/>
            </w:pPr>
            <w:r>
              <w:t>Mortadela</w:t>
            </w:r>
          </w:p>
        </w:tc>
        <w:tc>
          <w:tcPr>
            <w:tcW w:w="1795" w:type="dxa"/>
          </w:tcPr>
          <w:p w14:paraId="609DF124" w14:textId="43FD067B" w:rsidR="00ED716C" w:rsidRDefault="00ED716C" w:rsidP="00ED716C">
            <w:pPr>
              <w:jc w:val="center"/>
            </w:pPr>
            <w:r>
              <w:t>Mortadela Sadia</w:t>
            </w:r>
          </w:p>
        </w:tc>
        <w:tc>
          <w:tcPr>
            <w:tcW w:w="843" w:type="dxa"/>
          </w:tcPr>
          <w:p w14:paraId="2638EBFD" w14:textId="32E60308" w:rsidR="00ED716C" w:rsidRDefault="00ED716C" w:rsidP="00ED716C">
            <w:pPr>
              <w:jc w:val="center"/>
            </w:pPr>
            <w:r>
              <w:t>3.50</w:t>
            </w:r>
          </w:p>
        </w:tc>
        <w:tc>
          <w:tcPr>
            <w:tcW w:w="2225" w:type="dxa"/>
          </w:tcPr>
          <w:p w14:paraId="70C210B0" w14:textId="02BF3FE1" w:rsidR="00ED716C" w:rsidRDefault="00ED716C" w:rsidP="00ED716C">
            <w:pPr>
              <w:jc w:val="center"/>
            </w:pPr>
            <w:r>
              <w:t>01/01/2026 10:03:42</w:t>
            </w:r>
          </w:p>
        </w:tc>
      </w:tr>
      <w:tr w:rsidR="00ED716C" w14:paraId="1F2F2CD7" w14:textId="77777777" w:rsidTr="00ED716C">
        <w:trPr>
          <w:jc w:val="center"/>
        </w:trPr>
        <w:tc>
          <w:tcPr>
            <w:tcW w:w="7483" w:type="dxa"/>
            <w:gridSpan w:val="5"/>
          </w:tcPr>
          <w:p w14:paraId="4D35ACB3" w14:textId="4986D279" w:rsidR="00ED716C" w:rsidRDefault="00ED716C" w:rsidP="00ED716C">
            <w:r>
              <w:t>etc..</w:t>
            </w:r>
          </w:p>
        </w:tc>
      </w:tr>
    </w:tbl>
    <w:p w14:paraId="3DAFBF76" w14:textId="77777777" w:rsidR="00ED716C" w:rsidRDefault="00ED716C" w:rsidP="00CF6CAE">
      <w:pPr>
        <w:jc w:val="both"/>
      </w:pPr>
    </w:p>
    <w:p w14:paraId="73D44C38" w14:textId="0FBFB83E" w:rsidR="008479C1" w:rsidRDefault="008479C1" w:rsidP="008479C1">
      <w:pPr>
        <w:pStyle w:val="Ttulo2"/>
      </w:pPr>
      <w:r>
        <w:t>Criando a classe Produto para criar representações de produtos dentro do computador</w:t>
      </w:r>
    </w:p>
    <w:p w14:paraId="690D6CC0" w14:textId="3F94B941" w:rsidR="008479C1" w:rsidRDefault="00383959" w:rsidP="008479C1">
      <w:r>
        <w:t xml:space="preserve">1 – </w:t>
      </w:r>
      <w:r w:rsidR="008479C1">
        <w:t>Abra</w:t>
      </w:r>
      <w:r>
        <w:t xml:space="preserve"> </w:t>
      </w:r>
      <w:r w:rsidR="008479C1">
        <w:t xml:space="preserve">seu </w:t>
      </w:r>
      <w:proofErr w:type="spellStart"/>
      <w:r w:rsidR="008479C1">
        <w:t>workspace</w:t>
      </w:r>
      <w:proofErr w:type="spellEnd"/>
      <w:r w:rsidR="008479C1">
        <w:t xml:space="preserve"> que contém o projeto “</w:t>
      </w:r>
      <w:proofErr w:type="spellStart"/>
      <w:r w:rsidR="00E5771C">
        <w:t>crudrest</w:t>
      </w:r>
      <w:proofErr w:type="spellEnd"/>
      <w:r w:rsidR="008479C1">
        <w:t>”</w:t>
      </w:r>
      <w:r w:rsidR="00E5771C">
        <w:t xml:space="preserve">, lembre-se que </w:t>
      </w:r>
      <w:r w:rsidR="00A06B4A">
        <w:t>ao abrir o STS, na primeira tela, devemos informar o caminho da pasta “</w:t>
      </w:r>
      <w:proofErr w:type="spellStart"/>
      <w:r w:rsidR="00A06B4A">
        <w:t>workspace</w:t>
      </w:r>
      <w:proofErr w:type="spellEnd"/>
      <w:r w:rsidR="00A06B4A">
        <w:t>”.</w:t>
      </w:r>
    </w:p>
    <w:p w14:paraId="0D08C4F4" w14:textId="454FA065" w:rsidR="00A06B4A" w:rsidRDefault="00A06B4A" w:rsidP="00A06B4A">
      <w:pPr>
        <w:jc w:val="center"/>
      </w:pPr>
      <w:r>
        <w:rPr>
          <w:noProof/>
        </w:rPr>
        <w:drawing>
          <wp:inline distT="0" distB="0" distL="0" distR="0" wp14:anchorId="1AC92141" wp14:editId="0A561ED1">
            <wp:extent cx="4019266" cy="1796540"/>
            <wp:effectExtent l="0" t="0" r="635" b="0"/>
            <wp:docPr id="1027463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63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575" cy="18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DC26" w14:textId="180DD816" w:rsidR="00383959" w:rsidRDefault="00383959" w:rsidP="008479C1">
      <w:r>
        <w:t>2 – No painel “</w:t>
      </w:r>
      <w:proofErr w:type="spellStart"/>
      <w:r>
        <w:t>Package</w:t>
      </w:r>
      <w:proofErr w:type="spellEnd"/>
      <w:r>
        <w:t xml:space="preserve"> Explorer”, encontre o pacote raiz de sua aplicação Spring Boot, onde se encontra a classe “principal” desse tipo de projeto</w:t>
      </w:r>
      <w:r w:rsidR="00F55C78">
        <w:t xml:space="preserve">, anotada </w:t>
      </w:r>
      <w:proofErr w:type="gramStart"/>
      <w:r w:rsidR="00F55C78">
        <w:t xml:space="preserve">com  </w:t>
      </w:r>
      <w:r w:rsidR="00F55C78" w:rsidRPr="00F55C78">
        <w:rPr>
          <w:rFonts w:ascii="Courier New" w:hAnsi="Courier New" w:cs="Courier New"/>
          <w:b/>
          <w:bCs/>
          <w:highlight w:val="lightGray"/>
        </w:rPr>
        <w:t>@</w:t>
      </w:r>
      <w:proofErr w:type="gramEnd"/>
      <w:r w:rsidR="00F55C78" w:rsidRPr="00F55C78">
        <w:rPr>
          <w:rFonts w:ascii="Courier New" w:hAnsi="Courier New" w:cs="Courier New"/>
          <w:b/>
          <w:bCs/>
          <w:highlight w:val="lightGray"/>
        </w:rPr>
        <w:t>SpringBootApplication</w:t>
      </w:r>
      <w:r w:rsidR="00F55C78">
        <w:t>.</w:t>
      </w:r>
      <w:r w:rsidR="00CC2B55">
        <w:t xml:space="preserve"> No nosso caso, o pacote é </w:t>
      </w:r>
      <w:proofErr w:type="spellStart"/>
      <w:proofErr w:type="gramStart"/>
      <w:r w:rsidR="0013732E">
        <w:rPr>
          <w:rFonts w:ascii="Courier New" w:hAnsi="Courier New" w:cs="Courier New"/>
          <w:b/>
          <w:bCs/>
          <w:highlight w:val="lightGray"/>
        </w:rPr>
        <w:t>br.com.belval</w:t>
      </w:r>
      <w:proofErr w:type="gramEnd"/>
      <w:r w:rsidR="00A06B4A">
        <w:rPr>
          <w:rFonts w:ascii="Courier New" w:hAnsi="Courier New" w:cs="Courier New"/>
          <w:b/>
          <w:bCs/>
          <w:highlight w:val="lightGray"/>
        </w:rPr>
        <w:t>.crudrest</w:t>
      </w:r>
      <w:proofErr w:type="spellEnd"/>
      <w:r w:rsidR="00CC2B55">
        <w:t>.</w:t>
      </w:r>
    </w:p>
    <w:p w14:paraId="6EF41E62" w14:textId="1E6BD307" w:rsidR="00A06B4A" w:rsidRPr="00F55C78" w:rsidRDefault="00A06B4A" w:rsidP="00A06B4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98B6F90" wp14:editId="6695ACC7">
            <wp:extent cx="5486400" cy="3361246"/>
            <wp:effectExtent l="0" t="0" r="0" b="0"/>
            <wp:docPr id="600019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9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122" cy="33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D18A" w14:textId="14A316CF" w:rsidR="00CC2B55" w:rsidRDefault="00A06B4A" w:rsidP="008479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9192C0" wp14:editId="31076192">
                <wp:simplePos x="0" y="0"/>
                <wp:positionH relativeFrom="column">
                  <wp:posOffset>1027150</wp:posOffset>
                </wp:positionH>
                <wp:positionV relativeFrom="paragraph">
                  <wp:posOffset>252933</wp:posOffset>
                </wp:positionV>
                <wp:extent cx="768096" cy="285293"/>
                <wp:effectExtent l="0" t="19050" r="32385" b="38735"/>
                <wp:wrapNone/>
                <wp:docPr id="1484996759" name="Seta: para a Esquerda 148499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EE453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484996759" o:spid="_x0000_s1026" type="#_x0000_t66" style="position:absolute;margin-left:80.9pt;margin-top:19.9pt;width:60.5pt;height:22.45pt;rotation:18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" adj="4011" fillcolor="red" strokecolor="red" strokeweight="1pt"/>
            </w:pict>
          </mc:Fallback>
        </mc:AlternateContent>
      </w:r>
      <w:r w:rsidR="00CC2B55">
        <w:t xml:space="preserve">3 </w:t>
      </w:r>
      <w:r w:rsidR="00105B00">
        <w:t>–</w:t>
      </w:r>
      <w:r w:rsidR="00CC2B55">
        <w:t xml:space="preserve"> </w:t>
      </w:r>
      <w:r w:rsidR="00105B00">
        <w:t xml:space="preserve">Clique com o botão direito do mouse sobre </w:t>
      </w:r>
      <w:proofErr w:type="spellStart"/>
      <w:proofErr w:type="gramStart"/>
      <w:r w:rsidR="0013732E">
        <w:rPr>
          <w:rFonts w:ascii="Courier New" w:hAnsi="Courier New" w:cs="Courier New"/>
          <w:b/>
          <w:bCs/>
          <w:highlight w:val="lightGray"/>
        </w:rPr>
        <w:t>br.com.belval</w:t>
      </w:r>
      <w:proofErr w:type="gramEnd"/>
      <w:r>
        <w:rPr>
          <w:rFonts w:ascii="Courier New" w:hAnsi="Courier New" w:cs="Courier New"/>
          <w:b/>
          <w:bCs/>
          <w:highlight w:val="lightGray"/>
        </w:rPr>
        <w:t>.crudrest</w:t>
      </w:r>
      <w:proofErr w:type="spellEnd"/>
      <w:r w:rsidR="00105B00">
        <w:t xml:space="preserve"> &gt;&gt; New &gt;&gt; </w:t>
      </w:r>
      <w:proofErr w:type="spellStart"/>
      <w:r w:rsidR="00105B00">
        <w:t>Package</w:t>
      </w:r>
      <w:proofErr w:type="spellEnd"/>
    </w:p>
    <w:p w14:paraId="364EF982" w14:textId="112B3F91" w:rsidR="00105B00" w:rsidRDefault="00A06B4A" w:rsidP="00105B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0B73C7" wp14:editId="29627631">
                <wp:simplePos x="0" y="0"/>
                <wp:positionH relativeFrom="column">
                  <wp:posOffset>3316960</wp:posOffset>
                </wp:positionH>
                <wp:positionV relativeFrom="paragraph">
                  <wp:posOffset>935710</wp:posOffset>
                </wp:positionV>
                <wp:extent cx="768096" cy="285293"/>
                <wp:effectExtent l="0" t="19050" r="32385" b="38735"/>
                <wp:wrapNone/>
                <wp:docPr id="1618640815" name="Seta: para a Esquerda 1618640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01EDF" id="Seta: para a Esquerda 1618640815" o:spid="_x0000_s1026" type="#_x0000_t66" style="position:absolute;margin-left:261.2pt;margin-top:73.7pt;width:60.5pt;height:22.45pt;rotation:18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" adj="4011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AFBBABE" wp14:editId="4BFBFAA3">
            <wp:simplePos x="0" y="0"/>
            <wp:positionH relativeFrom="column">
              <wp:posOffset>1435405</wp:posOffset>
            </wp:positionH>
            <wp:positionV relativeFrom="paragraph">
              <wp:posOffset>1103630</wp:posOffset>
            </wp:positionV>
            <wp:extent cx="257279" cy="343039"/>
            <wp:effectExtent l="0" t="0" r="9525" b="0"/>
            <wp:wrapNone/>
            <wp:docPr id="279179309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1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6B4A">
        <w:rPr>
          <w:noProof/>
        </w:rPr>
        <w:drawing>
          <wp:inline distT="0" distB="0" distL="0" distR="0" wp14:anchorId="2C6126EF" wp14:editId="040A9D31">
            <wp:extent cx="6645910" cy="1478280"/>
            <wp:effectExtent l="0" t="0" r="2540" b="7620"/>
            <wp:docPr id="241706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06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A9F8" w14:textId="7F6E9C50" w:rsidR="00105B00" w:rsidRDefault="00105B00" w:rsidP="00105B00">
      <w:r>
        <w:t>4 – Na janela que se abre, no campo “</w:t>
      </w:r>
      <w:proofErr w:type="spellStart"/>
      <w:r>
        <w:t>Name</w:t>
      </w:r>
      <w:proofErr w:type="spellEnd"/>
      <w:r>
        <w:t xml:space="preserve">”, adicione ao final do pacote da classe principal </w:t>
      </w:r>
      <w:proofErr w:type="gramStart"/>
      <w:r>
        <w:t>“</w:t>
      </w:r>
      <w:r w:rsidRPr="00105B00">
        <w:rPr>
          <w:rFonts w:ascii="Courier New" w:hAnsi="Courier New" w:cs="Courier New"/>
          <w:b/>
          <w:bCs/>
          <w:highlight w:val="lightGray"/>
        </w:rPr>
        <w:t>.model</w:t>
      </w:r>
      <w:proofErr w:type="gramEnd"/>
      <w:r>
        <w:t xml:space="preserve">”, deixando o campo com o valor de </w:t>
      </w:r>
      <w:proofErr w:type="spellStart"/>
      <w:proofErr w:type="gramStart"/>
      <w:r w:rsidR="0013732E">
        <w:rPr>
          <w:rFonts w:ascii="Courier New" w:hAnsi="Courier New" w:cs="Courier New"/>
          <w:b/>
          <w:bCs/>
          <w:highlight w:val="lightGray"/>
        </w:rPr>
        <w:t>br.com.belval</w:t>
      </w:r>
      <w:proofErr w:type="gramEnd"/>
      <w:r w:rsidR="00A06B4A">
        <w:rPr>
          <w:rFonts w:ascii="Courier New" w:hAnsi="Courier New" w:cs="Courier New"/>
          <w:b/>
          <w:bCs/>
          <w:highlight w:val="lightGray"/>
        </w:rPr>
        <w:t>.</w:t>
      </w:r>
      <w:proofErr w:type="gramStart"/>
      <w:r w:rsidR="00A06B4A">
        <w:rPr>
          <w:rFonts w:ascii="Courier New" w:hAnsi="Courier New" w:cs="Courier New"/>
          <w:b/>
          <w:bCs/>
          <w:highlight w:val="lightGray"/>
        </w:rPr>
        <w:t>crudrest</w:t>
      </w:r>
      <w:r>
        <w:rPr>
          <w:rFonts w:ascii="Courier New" w:hAnsi="Courier New" w:cs="Courier New"/>
          <w:b/>
          <w:bCs/>
          <w:highlight w:val="lightGray"/>
        </w:rPr>
        <w:t>.model</w:t>
      </w:r>
      <w:proofErr w:type="spellEnd"/>
      <w:proofErr w:type="gramEnd"/>
      <w:r>
        <w:t xml:space="preserve"> e clique em “</w:t>
      </w:r>
      <w:proofErr w:type="spellStart"/>
      <w:r>
        <w:t>Finish</w:t>
      </w:r>
      <w:proofErr w:type="spellEnd"/>
      <w:r>
        <w:t>”.</w:t>
      </w:r>
    </w:p>
    <w:p w14:paraId="09A830DC" w14:textId="1850EE33" w:rsidR="00105B00" w:rsidRDefault="00FC5356" w:rsidP="00105B00">
      <w:pPr>
        <w:jc w:val="center"/>
      </w:pPr>
      <w:r>
        <w:rPr>
          <w:noProof/>
        </w:rPr>
        <w:drawing>
          <wp:inline distT="0" distB="0" distL="0" distR="0" wp14:anchorId="73CEE634" wp14:editId="7AAD7C11">
            <wp:extent cx="3357676" cy="3239402"/>
            <wp:effectExtent l="0" t="0" r="0" b="0"/>
            <wp:docPr id="940513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3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880" cy="32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A30A" w14:textId="1D4901E3" w:rsidR="00105B00" w:rsidRPr="00105B00" w:rsidRDefault="00FC5356" w:rsidP="00105B00">
      <w:pPr>
        <w:jc w:val="center"/>
      </w:pPr>
      <w:r w:rsidRPr="00FC5356">
        <w:rPr>
          <w:noProof/>
        </w:rPr>
        <w:drawing>
          <wp:inline distT="0" distB="0" distL="0" distR="0" wp14:anchorId="14DA24FA" wp14:editId="0CC11169">
            <wp:extent cx="3215506" cy="2465222"/>
            <wp:effectExtent l="0" t="0" r="4445" b="0"/>
            <wp:docPr id="411448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8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1642" cy="24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6364" w14:textId="451EF79E" w:rsidR="00105B00" w:rsidRDefault="00105B00" w:rsidP="00105B00">
      <w:r>
        <w:t xml:space="preserve">5 </w:t>
      </w:r>
      <w:r w:rsidR="00BE152C">
        <w:t>–</w:t>
      </w:r>
      <w:r>
        <w:t xml:space="preserve"> </w:t>
      </w:r>
      <w:r w:rsidR="00BE152C">
        <w:t xml:space="preserve">Clique no pacote </w:t>
      </w:r>
      <w:proofErr w:type="spellStart"/>
      <w:proofErr w:type="gramStart"/>
      <w:r w:rsidR="0013732E">
        <w:rPr>
          <w:rFonts w:ascii="Courier New" w:hAnsi="Courier New" w:cs="Courier New"/>
          <w:b/>
          <w:bCs/>
          <w:highlight w:val="lightGray"/>
        </w:rPr>
        <w:t>br.com.belval</w:t>
      </w:r>
      <w:proofErr w:type="gramEnd"/>
      <w:r w:rsidR="00A06B4A">
        <w:rPr>
          <w:rFonts w:ascii="Courier New" w:hAnsi="Courier New" w:cs="Courier New"/>
          <w:b/>
          <w:bCs/>
          <w:highlight w:val="lightGray"/>
        </w:rPr>
        <w:t>.</w:t>
      </w:r>
      <w:proofErr w:type="gramStart"/>
      <w:r w:rsidR="00A06B4A">
        <w:rPr>
          <w:rFonts w:ascii="Courier New" w:hAnsi="Courier New" w:cs="Courier New"/>
          <w:b/>
          <w:bCs/>
          <w:highlight w:val="lightGray"/>
        </w:rPr>
        <w:t>crudrest</w:t>
      </w:r>
      <w:r w:rsidR="00BE152C">
        <w:rPr>
          <w:rFonts w:ascii="Courier New" w:hAnsi="Courier New" w:cs="Courier New"/>
          <w:b/>
          <w:bCs/>
          <w:highlight w:val="lightGray"/>
        </w:rPr>
        <w:t>.model</w:t>
      </w:r>
      <w:proofErr w:type="spellEnd"/>
      <w:proofErr w:type="gramEnd"/>
      <w:r w:rsidR="00BE152C">
        <w:rPr>
          <w:rFonts w:ascii="Courier New" w:hAnsi="Courier New" w:cs="Courier New"/>
          <w:b/>
          <w:bCs/>
        </w:rPr>
        <w:t xml:space="preserve"> </w:t>
      </w:r>
      <w:r w:rsidR="00BE152C" w:rsidRPr="00BE152C">
        <w:t xml:space="preserve">com o botão direito </w:t>
      </w:r>
      <w:r w:rsidR="00BE152C">
        <w:t xml:space="preserve">&gt;&gt; New &gt;&gt; </w:t>
      </w:r>
      <w:proofErr w:type="spellStart"/>
      <w:r w:rsidR="00BE152C">
        <w:t>Class</w:t>
      </w:r>
      <w:proofErr w:type="spellEnd"/>
    </w:p>
    <w:p w14:paraId="591AC01F" w14:textId="54F69F0F" w:rsidR="00BE152C" w:rsidRDefault="00FC5356" w:rsidP="00BE152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9E1985" wp14:editId="63598786">
                <wp:simplePos x="0" y="0"/>
                <wp:positionH relativeFrom="column">
                  <wp:posOffset>3404743</wp:posOffset>
                </wp:positionH>
                <wp:positionV relativeFrom="paragraph">
                  <wp:posOffset>1122401</wp:posOffset>
                </wp:positionV>
                <wp:extent cx="768096" cy="285293"/>
                <wp:effectExtent l="0" t="19050" r="32385" b="38735"/>
                <wp:wrapNone/>
                <wp:docPr id="1701400230" name="Seta: para a Esquerda 1701400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D208F" id="Seta: para a Esquerda 1701400230" o:spid="_x0000_s1026" type="#_x0000_t66" style="position:absolute;margin-left:268.1pt;margin-top:88.4pt;width:60.5pt;height:22.45pt;rotation:18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603BEE" wp14:editId="111B8C4F">
                <wp:simplePos x="0" y="0"/>
                <wp:positionH relativeFrom="column">
                  <wp:posOffset>1175004</wp:posOffset>
                </wp:positionH>
                <wp:positionV relativeFrom="paragraph">
                  <wp:posOffset>14604</wp:posOffset>
                </wp:positionV>
                <wp:extent cx="768096" cy="285293"/>
                <wp:effectExtent l="0" t="19050" r="32385" b="38735"/>
                <wp:wrapNone/>
                <wp:docPr id="2034267770" name="Seta: para a Esquerda 2034267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FC217" id="Seta: para a Esquerda 2034267770" o:spid="_x0000_s1026" type="#_x0000_t66" style="position:absolute;margin-left:92.5pt;margin-top:1.15pt;width:60.5pt;height:22.45pt;rotation:18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" adj="4011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753BE30" wp14:editId="4A6DA157">
            <wp:simplePos x="0" y="0"/>
            <wp:positionH relativeFrom="column">
              <wp:posOffset>1606524</wp:posOffset>
            </wp:positionH>
            <wp:positionV relativeFrom="paragraph">
              <wp:posOffset>851002</wp:posOffset>
            </wp:positionV>
            <wp:extent cx="257175" cy="342900"/>
            <wp:effectExtent l="0" t="0" r="9525" b="0"/>
            <wp:wrapNone/>
            <wp:docPr id="704785210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1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5356">
        <w:rPr>
          <w:noProof/>
        </w:rPr>
        <w:drawing>
          <wp:inline distT="0" distB="0" distL="0" distR="0" wp14:anchorId="2F4C845D" wp14:editId="7F50E418">
            <wp:extent cx="6645910" cy="1688465"/>
            <wp:effectExtent l="0" t="0" r="2540" b="6985"/>
            <wp:docPr id="1133230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0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B813" w14:textId="501E3E57" w:rsidR="00BE152C" w:rsidRDefault="00BE152C" w:rsidP="00BE152C">
      <w:r>
        <w:t xml:space="preserve">6 </w:t>
      </w:r>
      <w:r w:rsidR="004A24BF">
        <w:t>–</w:t>
      </w:r>
      <w:r>
        <w:t xml:space="preserve"> </w:t>
      </w:r>
      <w:r w:rsidR="004A24BF">
        <w:t>Na janela que se abre, preencha o campo “</w:t>
      </w:r>
      <w:proofErr w:type="spellStart"/>
      <w:r w:rsidR="004A24BF">
        <w:t>Name</w:t>
      </w:r>
      <w:proofErr w:type="spellEnd"/>
      <w:r w:rsidR="004A24BF">
        <w:t>” com “Produto”, em seguida clique em “</w:t>
      </w:r>
      <w:proofErr w:type="spellStart"/>
      <w:r w:rsidR="004A24BF">
        <w:t>Finish</w:t>
      </w:r>
      <w:proofErr w:type="spellEnd"/>
      <w:r w:rsidR="004A24BF">
        <w:t>”.</w:t>
      </w:r>
    </w:p>
    <w:p w14:paraId="49B900B4" w14:textId="061CCCBE" w:rsidR="004A24BF" w:rsidRDefault="002C326B" w:rsidP="004A24BF">
      <w:pPr>
        <w:jc w:val="center"/>
      </w:pPr>
      <w:r>
        <w:rPr>
          <w:noProof/>
        </w:rPr>
        <w:drawing>
          <wp:inline distT="0" distB="0" distL="0" distR="0" wp14:anchorId="19E75491" wp14:editId="3E920513">
            <wp:extent cx="3367685" cy="3920947"/>
            <wp:effectExtent l="0" t="0" r="4445" b="3810"/>
            <wp:docPr id="1072740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40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0231" cy="392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D63C" w14:textId="0EB2C03F" w:rsidR="00421FE4" w:rsidRPr="008479C1" w:rsidRDefault="002C326B" w:rsidP="004A24BF">
      <w:pPr>
        <w:jc w:val="center"/>
      </w:pPr>
      <w:r w:rsidRPr="002C326B">
        <w:rPr>
          <w:noProof/>
        </w:rPr>
        <w:drawing>
          <wp:inline distT="0" distB="0" distL="0" distR="0" wp14:anchorId="7A85D992" wp14:editId="2E9412DF">
            <wp:extent cx="6645910" cy="2847975"/>
            <wp:effectExtent l="0" t="0" r="2540" b="9525"/>
            <wp:docPr id="1236024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4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ACB4" w14:textId="60729730" w:rsidR="00BA18F9" w:rsidRDefault="004A24BF">
      <w:r>
        <w:t xml:space="preserve">7 </w:t>
      </w:r>
      <w:r w:rsidR="001811C1">
        <w:t>–</w:t>
      </w:r>
      <w:r>
        <w:t xml:space="preserve"> </w:t>
      </w:r>
      <w:r w:rsidR="001811C1">
        <w:t xml:space="preserve">Agora devemos adicionar os atributos dessa classe </w:t>
      </w:r>
      <w:r w:rsidR="001C54E3">
        <w:t>observando as seguintes condições, dado que utilizaremos esta classe para carregar registros da tabela produto:</w:t>
      </w:r>
    </w:p>
    <w:p w14:paraId="5BCE3909" w14:textId="6417526C" w:rsidR="001811C1" w:rsidRDefault="00D31C79" w:rsidP="00D31C79">
      <w:pPr>
        <w:pStyle w:val="PargrafodaLista"/>
        <w:numPr>
          <w:ilvl w:val="0"/>
          <w:numId w:val="9"/>
        </w:numPr>
      </w:pPr>
      <w:r>
        <w:t>Todos os atributos devem ser privados</w:t>
      </w:r>
    </w:p>
    <w:p w14:paraId="41F338BE" w14:textId="4E1FDEE5" w:rsidR="00D31C79" w:rsidRDefault="00D31C79" w:rsidP="00D31C79">
      <w:pPr>
        <w:pStyle w:val="PargrafodaLista"/>
        <w:numPr>
          <w:ilvl w:val="0"/>
          <w:numId w:val="9"/>
        </w:numPr>
      </w:pPr>
      <w:r>
        <w:lastRenderedPageBreak/>
        <w:t xml:space="preserve">O atributo de </w:t>
      </w:r>
      <w:r w:rsidRPr="001C54E3">
        <w:rPr>
          <w:rFonts w:ascii="Courier New" w:hAnsi="Courier New" w:cs="Courier New"/>
          <w:b/>
          <w:bCs/>
          <w:highlight w:val="lightGray"/>
        </w:rPr>
        <w:t>id</w:t>
      </w:r>
      <w:r w:rsidR="001C54E3">
        <w:t xml:space="preserve">, que corresponderá à chave primária da tabela, </w:t>
      </w:r>
      <w:r>
        <w:t xml:space="preserve">não deverá ser um tipo primitivo como </w:t>
      </w:r>
      <w:proofErr w:type="spellStart"/>
      <w:r w:rsidRPr="001C54E3">
        <w:rPr>
          <w:rFonts w:ascii="Courier New" w:hAnsi="Courier New" w:cs="Courier New"/>
          <w:b/>
          <w:bCs/>
          <w:highlight w:val="lightGray"/>
        </w:rPr>
        <w:t>int</w:t>
      </w:r>
      <w:proofErr w:type="spellEnd"/>
      <w:r>
        <w:t xml:space="preserve"> ou </w:t>
      </w:r>
      <w:proofErr w:type="spellStart"/>
      <w:proofErr w:type="gramStart"/>
      <w:r w:rsidRPr="001C54E3">
        <w:rPr>
          <w:rFonts w:ascii="Courier New" w:hAnsi="Courier New" w:cs="Courier New"/>
          <w:b/>
          <w:bCs/>
          <w:highlight w:val="lightGray"/>
        </w:rPr>
        <w:t>long</w:t>
      </w:r>
      <w:proofErr w:type="spellEnd"/>
      <w:proofErr w:type="gramEnd"/>
      <w:r>
        <w:t xml:space="preserve"> mas sim um tipo </w:t>
      </w:r>
      <w:proofErr w:type="spellStart"/>
      <w:r w:rsidRPr="001C54E3">
        <w:rPr>
          <w:i/>
          <w:iCs/>
        </w:rPr>
        <w:t>Wrapper</w:t>
      </w:r>
      <w:proofErr w:type="spellEnd"/>
      <w:r w:rsidR="001C54E3">
        <w:t xml:space="preserve">, como </w:t>
      </w:r>
      <w:proofErr w:type="spellStart"/>
      <w:r w:rsidR="001C54E3" w:rsidRPr="00FA5329">
        <w:rPr>
          <w:rFonts w:ascii="Courier New" w:hAnsi="Courier New" w:cs="Courier New"/>
          <w:b/>
          <w:bCs/>
          <w:highlight w:val="lightGray"/>
        </w:rPr>
        <w:t>Integer</w:t>
      </w:r>
      <w:proofErr w:type="spellEnd"/>
      <w:r w:rsidR="001C54E3">
        <w:t xml:space="preserve">, </w:t>
      </w:r>
      <w:proofErr w:type="spellStart"/>
      <w:r w:rsidR="001C54E3" w:rsidRPr="00FA5329">
        <w:rPr>
          <w:rFonts w:ascii="Courier New" w:hAnsi="Courier New" w:cs="Courier New"/>
          <w:b/>
          <w:bCs/>
          <w:highlight w:val="lightGray"/>
        </w:rPr>
        <w:t>Long</w:t>
      </w:r>
      <w:proofErr w:type="spellEnd"/>
      <w:r w:rsidR="001C54E3">
        <w:t xml:space="preserve">, </w:t>
      </w:r>
      <w:proofErr w:type="spellStart"/>
      <w:r w:rsidR="001C54E3" w:rsidRPr="00FA5329">
        <w:rPr>
          <w:rFonts w:ascii="Courier New" w:hAnsi="Courier New" w:cs="Courier New"/>
          <w:b/>
          <w:bCs/>
          <w:highlight w:val="lightGray"/>
        </w:rPr>
        <w:t>BigInteger</w:t>
      </w:r>
      <w:proofErr w:type="spellEnd"/>
      <w:r w:rsidR="001C54E3">
        <w:t xml:space="preserve"> ou </w:t>
      </w:r>
      <w:r w:rsidR="001C54E3" w:rsidRPr="00FA5329">
        <w:rPr>
          <w:rFonts w:ascii="Courier New" w:hAnsi="Courier New" w:cs="Courier New"/>
          <w:b/>
          <w:bCs/>
          <w:highlight w:val="lightGray"/>
        </w:rPr>
        <w:t>UUID</w:t>
      </w:r>
      <w:r w:rsidR="001C54E3">
        <w:t>.</w:t>
      </w:r>
    </w:p>
    <w:p w14:paraId="58FFE26C" w14:textId="457B17AA" w:rsidR="001C54E3" w:rsidRDefault="001C54E3" w:rsidP="00D31C79">
      <w:pPr>
        <w:pStyle w:val="PargrafodaLista"/>
        <w:numPr>
          <w:ilvl w:val="0"/>
          <w:numId w:val="9"/>
        </w:numPr>
      </w:pPr>
      <w:r>
        <w:t xml:space="preserve">Os campos </w:t>
      </w:r>
      <w:r w:rsidRPr="00FA5329">
        <w:rPr>
          <w:rFonts w:ascii="Courier New" w:hAnsi="Courier New" w:cs="Courier New"/>
          <w:b/>
          <w:bCs/>
          <w:highlight w:val="lightGray"/>
        </w:rPr>
        <w:t>nome</w:t>
      </w:r>
      <w:r>
        <w:t xml:space="preserve"> e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descricao</w:t>
      </w:r>
      <w:proofErr w:type="spellEnd"/>
      <w:r>
        <w:t xml:space="preserve">, que armazenarão texto, devem ser definidos como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String</w:t>
      </w:r>
      <w:proofErr w:type="spellEnd"/>
    </w:p>
    <w:p w14:paraId="3FDF4B4C" w14:textId="790F4C46" w:rsidR="001C54E3" w:rsidRDefault="001C54E3" w:rsidP="00D31C79">
      <w:pPr>
        <w:pStyle w:val="PargrafodaLista"/>
        <w:numPr>
          <w:ilvl w:val="0"/>
          <w:numId w:val="9"/>
        </w:numPr>
      </w:pPr>
      <w:r>
        <w:t xml:space="preserve">O campo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preco</w:t>
      </w:r>
      <w:proofErr w:type="spellEnd"/>
      <w:r>
        <w:t xml:space="preserve">, que </w:t>
      </w:r>
      <w:proofErr w:type="spellStart"/>
      <w:r>
        <w:t>armazerá</w:t>
      </w:r>
      <w:proofErr w:type="spellEnd"/>
      <w:r>
        <w:t xml:space="preserve"> valores decimais, mais especificamente, valores monetários, deve ser definido com o tipo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BigDecimal</w:t>
      </w:r>
      <w:proofErr w:type="spellEnd"/>
      <w:r>
        <w:t>.</w:t>
      </w:r>
    </w:p>
    <w:p w14:paraId="782F9211" w14:textId="7E7B5916" w:rsidR="001C54E3" w:rsidRDefault="001C54E3" w:rsidP="00D31C79">
      <w:pPr>
        <w:pStyle w:val="PargrafodaLista"/>
        <w:numPr>
          <w:ilvl w:val="0"/>
          <w:numId w:val="9"/>
        </w:numPr>
      </w:pPr>
      <w:r>
        <w:t xml:space="preserve">O campo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dataCriacao</w:t>
      </w:r>
      <w:proofErr w:type="spellEnd"/>
      <w:r>
        <w:t xml:space="preserve">, que armazenará o instante no tempo em que o produto foi criado, deve ser definido como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LocalDateTime</w:t>
      </w:r>
      <w:proofErr w:type="spellEnd"/>
      <w:r>
        <w:t xml:space="preserve"> para manter a informação completa de dia, mês, ano, hora, minuto e segundo. Caso precisássemos apena</w:t>
      </w:r>
      <w:r w:rsidR="00FA5329">
        <w:t>s</w:t>
      </w:r>
      <w:r>
        <w:t xml:space="preserve"> de dia, mês e ano, poderíamos utilizar </w:t>
      </w:r>
      <w:proofErr w:type="spellStart"/>
      <w:r w:rsidRPr="00FA5329">
        <w:rPr>
          <w:rFonts w:ascii="Courier New" w:hAnsi="Courier New" w:cs="Courier New"/>
          <w:b/>
          <w:bCs/>
          <w:highlight w:val="lightGray"/>
        </w:rPr>
        <w:t>LocalDate</w:t>
      </w:r>
      <w:proofErr w:type="spellEnd"/>
      <w:r>
        <w:t>.</w:t>
      </w:r>
    </w:p>
    <w:p w14:paraId="2A80B44B" w14:textId="7E0635CA" w:rsidR="002C326B" w:rsidRDefault="002C326B" w:rsidP="002C326B">
      <w:pPr>
        <w:jc w:val="center"/>
      </w:pPr>
      <w:r w:rsidRPr="002C326B">
        <w:rPr>
          <w:noProof/>
        </w:rPr>
        <w:drawing>
          <wp:inline distT="0" distB="0" distL="0" distR="0" wp14:anchorId="4F4A7919" wp14:editId="44250469">
            <wp:extent cx="5449824" cy="2747824"/>
            <wp:effectExtent l="0" t="0" r="0" b="0"/>
            <wp:docPr id="544579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79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2093" cy="27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8114" w14:textId="45B18AEF" w:rsidR="002C326B" w:rsidRDefault="002C326B" w:rsidP="002C326B">
      <w:r>
        <w:t xml:space="preserve">8 – Adicione os </w:t>
      </w:r>
      <w:proofErr w:type="spellStart"/>
      <w:r>
        <w:t>import’s</w:t>
      </w:r>
      <w:proofErr w:type="spellEnd"/>
      <w:r>
        <w:t xml:space="preserve"> necessários para que a classe deixe de apresentar erro e reconheça as classes </w:t>
      </w:r>
      <w:proofErr w:type="spellStart"/>
      <w:r>
        <w:t>BigDecimal</w:t>
      </w:r>
      <w:proofErr w:type="spellEnd"/>
      <w:r>
        <w:t xml:space="preserve"> e </w:t>
      </w:r>
      <w:proofErr w:type="spellStart"/>
      <w:r>
        <w:t>LocalDateTime</w:t>
      </w:r>
      <w:proofErr w:type="spellEnd"/>
      <w:r>
        <w:t xml:space="preserve">. Para “importar” a definição das classes </w:t>
      </w:r>
      <w:proofErr w:type="spellStart"/>
      <w:r>
        <w:t>BigDecimal</w:t>
      </w:r>
      <w:proofErr w:type="spellEnd"/>
      <w:r>
        <w:t xml:space="preserve"> e </w:t>
      </w:r>
      <w:proofErr w:type="spellStart"/>
      <w:r>
        <w:t>LocalDateTime</w:t>
      </w:r>
      <w:proofErr w:type="spellEnd"/>
      <w:r>
        <w:t xml:space="preserve"> podemos utilizar o atalho </w:t>
      </w:r>
      <w:r w:rsidRPr="00FA5329">
        <w:rPr>
          <w:rFonts w:ascii="Courier New" w:hAnsi="Courier New" w:cs="Courier New"/>
          <w:b/>
          <w:bCs/>
          <w:highlight w:val="lightGray"/>
        </w:rPr>
        <w:t>CTRL + SHIFT + O</w:t>
      </w:r>
      <w:r w:rsidRPr="00FA5329">
        <w:t>.</w:t>
      </w:r>
      <w:r w:rsidR="00F84E63">
        <w:t xml:space="preserve"> Após adicionar os </w:t>
      </w:r>
      <w:proofErr w:type="spellStart"/>
      <w:r w:rsidR="00F84E63">
        <w:t>import’s</w:t>
      </w:r>
      <w:proofErr w:type="spellEnd"/>
      <w:r w:rsidR="00F84E63">
        <w:t xml:space="preserve"> não esqueça de salvar as alterações, você pode utilizar o atalho </w:t>
      </w:r>
      <w:r w:rsidR="00F84E63" w:rsidRPr="00FA5329">
        <w:rPr>
          <w:rFonts w:ascii="Courier New" w:hAnsi="Courier New" w:cs="Courier New"/>
          <w:b/>
          <w:bCs/>
          <w:highlight w:val="lightGray"/>
        </w:rPr>
        <w:t>CTRL</w:t>
      </w:r>
      <w:r w:rsidR="00F84E63" w:rsidRPr="00F84E63">
        <w:rPr>
          <w:rFonts w:ascii="Courier New" w:hAnsi="Courier New" w:cs="Courier New"/>
          <w:b/>
          <w:bCs/>
          <w:highlight w:val="lightGray"/>
        </w:rPr>
        <w:t xml:space="preserve"> + S</w:t>
      </w:r>
      <w:r w:rsidR="00F84E63">
        <w:t>.</w:t>
      </w:r>
    </w:p>
    <w:p w14:paraId="5FFBBED7" w14:textId="5AC8159E" w:rsidR="00FA5329" w:rsidRDefault="002C326B" w:rsidP="002C326B">
      <w:pPr>
        <w:jc w:val="center"/>
      </w:pPr>
      <w:r w:rsidRPr="002C326B">
        <w:rPr>
          <w:noProof/>
        </w:rPr>
        <w:drawing>
          <wp:inline distT="0" distB="0" distL="0" distR="0" wp14:anchorId="48F226F7" wp14:editId="3BB85AD5">
            <wp:extent cx="5509256" cy="3401568"/>
            <wp:effectExtent l="0" t="0" r="0" b="8890"/>
            <wp:docPr id="184420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6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4130" cy="340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C20" w14:textId="5E01926C" w:rsidR="00FA5329" w:rsidRDefault="00FA5329" w:rsidP="00FA5329"/>
    <w:p w14:paraId="631C0280" w14:textId="445A0A6C" w:rsidR="00FA5329" w:rsidRDefault="002C326B" w:rsidP="00FA5329">
      <w:r>
        <w:t>9</w:t>
      </w:r>
      <w:r w:rsidR="00F70D15">
        <w:t xml:space="preserve"> – Em seguida, precisamos criar um construtor padrão sem parâmetros. Isso será necessário para que o Spring possa instanciar nossa classe </w:t>
      </w:r>
      <w:r w:rsidR="00F70D15">
        <w:rPr>
          <w:rFonts w:ascii="Courier New" w:hAnsi="Courier New" w:cs="Courier New"/>
          <w:b/>
          <w:bCs/>
          <w:highlight w:val="lightGray"/>
        </w:rPr>
        <w:t>P</w:t>
      </w:r>
      <w:r w:rsidR="00F70D15" w:rsidRPr="00F70D15">
        <w:rPr>
          <w:rFonts w:ascii="Courier New" w:hAnsi="Courier New" w:cs="Courier New"/>
          <w:b/>
          <w:bCs/>
          <w:highlight w:val="lightGray"/>
        </w:rPr>
        <w:t>roduto</w:t>
      </w:r>
      <w:r w:rsidR="00F70D15">
        <w:t xml:space="preserve"> quando precisar, por exemplo, quando recebermos uma requisição para criar um novo </w:t>
      </w:r>
      <w:r w:rsidR="00F70D15" w:rsidRPr="00F70D15">
        <w:rPr>
          <w:rFonts w:ascii="Courier New" w:hAnsi="Courier New" w:cs="Courier New"/>
          <w:b/>
          <w:bCs/>
          <w:highlight w:val="lightGray"/>
        </w:rPr>
        <w:t>Produto</w:t>
      </w:r>
      <w:r w:rsidR="00F70D15">
        <w:t xml:space="preserve">, o Spring pegará o corpo da requisição que conterá as informações do produto em </w:t>
      </w:r>
      <w:r w:rsidR="00F70D15" w:rsidRPr="00F70D15">
        <w:rPr>
          <w:b/>
          <w:bCs/>
        </w:rPr>
        <w:t>JSON</w:t>
      </w:r>
      <w:r w:rsidR="00F70D15">
        <w:t xml:space="preserve"> </w:t>
      </w:r>
      <w:r w:rsidR="00F70D15">
        <w:lastRenderedPageBreak/>
        <w:t>(</w:t>
      </w:r>
      <w:proofErr w:type="spellStart"/>
      <w:r w:rsidR="00F70D15">
        <w:t>JavaScript</w:t>
      </w:r>
      <w:proofErr w:type="spellEnd"/>
      <w:r w:rsidR="00F70D15">
        <w:t xml:space="preserve"> </w:t>
      </w:r>
      <w:proofErr w:type="spellStart"/>
      <w:r w:rsidR="00F70D15">
        <w:t>Object</w:t>
      </w:r>
      <w:proofErr w:type="spellEnd"/>
      <w:r w:rsidR="00F70D15">
        <w:t xml:space="preserve"> </w:t>
      </w:r>
      <w:proofErr w:type="spellStart"/>
      <w:r w:rsidR="00F70D15">
        <w:t>Notation</w:t>
      </w:r>
      <w:proofErr w:type="spellEnd"/>
      <w:r w:rsidR="00F70D15">
        <w:t xml:space="preserve"> / Notação de Objeto em </w:t>
      </w:r>
      <w:proofErr w:type="spellStart"/>
      <w:r w:rsidR="00F70D15">
        <w:t>JavaScript</w:t>
      </w:r>
      <w:proofErr w:type="spellEnd"/>
      <w:r w:rsidR="00F70D15">
        <w:t xml:space="preserve">) e deverá colocá-las nos atributos de um objeto </w:t>
      </w:r>
      <w:r w:rsidR="00F70D15" w:rsidRPr="00F70D15">
        <w:rPr>
          <w:rFonts w:ascii="Courier New" w:hAnsi="Courier New" w:cs="Courier New"/>
          <w:b/>
          <w:bCs/>
          <w:highlight w:val="lightGray"/>
        </w:rPr>
        <w:t>Produto</w:t>
      </w:r>
      <w:r w:rsidR="00F70D15">
        <w:t xml:space="preserve"> recém criado pelo Spring como se utilizasse o operador </w:t>
      </w:r>
      <w:r w:rsidR="00F70D15" w:rsidRPr="00F70D15">
        <w:rPr>
          <w:rFonts w:ascii="Courier New" w:hAnsi="Courier New" w:cs="Courier New"/>
          <w:b/>
          <w:bCs/>
          <w:highlight w:val="lightGray"/>
        </w:rPr>
        <w:t>new</w:t>
      </w:r>
      <w:r w:rsidR="00F70D15">
        <w:t xml:space="preserve"> em </w:t>
      </w:r>
      <w:r w:rsidR="00F70D15" w:rsidRPr="00F70D15">
        <w:rPr>
          <w:rFonts w:ascii="Courier New" w:hAnsi="Courier New" w:cs="Courier New"/>
          <w:b/>
          <w:bCs/>
          <w:highlight w:val="lightGray"/>
        </w:rPr>
        <w:t>Produto</w:t>
      </w:r>
      <w:r w:rsidR="00F70D15">
        <w:t>.</w:t>
      </w:r>
    </w:p>
    <w:p w14:paraId="1E524C7D" w14:textId="2383D006" w:rsidR="004B6679" w:rsidRDefault="00095DE9" w:rsidP="004B6679">
      <w:pPr>
        <w:jc w:val="center"/>
      </w:pPr>
      <w:r w:rsidRPr="00095DE9">
        <w:rPr>
          <w:noProof/>
        </w:rPr>
        <w:drawing>
          <wp:inline distT="0" distB="0" distL="0" distR="0" wp14:anchorId="12D0375F" wp14:editId="58E8EC09">
            <wp:extent cx="3734321" cy="4382112"/>
            <wp:effectExtent l="0" t="0" r="0" b="0"/>
            <wp:docPr id="434589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715" w14:textId="7E3F46DA" w:rsidR="004B6679" w:rsidRDefault="00F84E63" w:rsidP="004B6679">
      <w:r>
        <w:t>10</w:t>
      </w:r>
      <w:r w:rsidR="004B6679">
        <w:t xml:space="preserve"> – Agora, dado que os atributos são todos privados, precisamos criar os métodos que nos permitam salvar informações nos atributos de uma instância e métodos que nos permitam recuperar essas informações depois, métodos que nos deem acesso aos atributos, esses métodos “</w:t>
      </w:r>
      <w:proofErr w:type="spellStart"/>
      <w:r w:rsidR="004B6679">
        <w:t>acessores</w:t>
      </w:r>
      <w:proofErr w:type="spellEnd"/>
      <w:r w:rsidR="004B6679">
        <w:t xml:space="preserve">" são chamados de </w:t>
      </w:r>
      <w:proofErr w:type="spellStart"/>
      <w:r w:rsidR="004B6679" w:rsidRPr="004B6679">
        <w:rPr>
          <w:i/>
          <w:iCs/>
        </w:rPr>
        <w:t>setters</w:t>
      </w:r>
      <w:proofErr w:type="spellEnd"/>
      <w:r w:rsidR="004B6679" w:rsidRPr="004B6679">
        <w:rPr>
          <w:i/>
          <w:iCs/>
        </w:rPr>
        <w:t xml:space="preserve"> </w:t>
      </w:r>
      <w:r w:rsidR="004B6679">
        <w:t xml:space="preserve">e </w:t>
      </w:r>
      <w:proofErr w:type="spellStart"/>
      <w:r w:rsidR="004B6679" w:rsidRPr="004B6679">
        <w:rPr>
          <w:i/>
          <w:iCs/>
        </w:rPr>
        <w:t>getters</w:t>
      </w:r>
      <w:proofErr w:type="spellEnd"/>
      <w:r w:rsidR="004B6679">
        <w:t xml:space="preserve">. Por exemplo, vamos ver os métodos </w:t>
      </w:r>
      <w:proofErr w:type="spellStart"/>
      <w:r w:rsidR="004B6679" w:rsidRPr="004B6679">
        <w:rPr>
          <w:i/>
          <w:iCs/>
        </w:rPr>
        <w:t>getter</w:t>
      </w:r>
      <w:proofErr w:type="spellEnd"/>
      <w:r w:rsidR="004B6679">
        <w:t xml:space="preserve"> e </w:t>
      </w:r>
      <w:proofErr w:type="spellStart"/>
      <w:r w:rsidR="004B6679" w:rsidRPr="004B6679">
        <w:rPr>
          <w:i/>
          <w:iCs/>
        </w:rPr>
        <w:t>setter</w:t>
      </w:r>
      <w:proofErr w:type="spellEnd"/>
      <w:r w:rsidR="004B6679">
        <w:t xml:space="preserve"> de para o atributo </w:t>
      </w:r>
      <w:r w:rsidR="004B6679" w:rsidRPr="004B6679">
        <w:rPr>
          <w:rFonts w:ascii="Courier New" w:hAnsi="Courier New" w:cs="Courier New"/>
          <w:b/>
          <w:bCs/>
          <w:highlight w:val="lightGray"/>
        </w:rPr>
        <w:t>id</w:t>
      </w:r>
      <w:r w:rsidR="004B6679">
        <w:t>.</w:t>
      </w:r>
    </w:p>
    <w:p w14:paraId="7C60FCF3" w14:textId="2E32647A" w:rsidR="004B6679" w:rsidRPr="004B6679" w:rsidRDefault="004E01CE" w:rsidP="004B6679">
      <w:pPr>
        <w:jc w:val="center"/>
      </w:pPr>
      <w:r w:rsidRPr="004E01CE">
        <w:rPr>
          <w:noProof/>
        </w:rPr>
        <w:drawing>
          <wp:inline distT="0" distB="0" distL="0" distR="0" wp14:anchorId="5E4575C8" wp14:editId="29C47537">
            <wp:extent cx="5525271" cy="3381847"/>
            <wp:effectExtent l="0" t="0" r="0" b="9525"/>
            <wp:docPr id="823720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0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1F97" w14:textId="0B498046" w:rsidR="00C3511D" w:rsidRDefault="00E8071B" w:rsidP="00612475">
      <w:pPr>
        <w:jc w:val="both"/>
      </w:pPr>
      <w:r>
        <w:t xml:space="preserve">Esses métodos seguem o padrão </w:t>
      </w:r>
      <w:proofErr w:type="spellStart"/>
      <w:r>
        <w:t>JavaBean</w:t>
      </w:r>
      <w:proofErr w:type="spellEnd"/>
      <w:r>
        <w:t>, isto é, o método que lê o valor do atributo, deve começar com “</w:t>
      </w:r>
      <w:proofErr w:type="spellStart"/>
      <w:r w:rsidRPr="00327049">
        <w:rPr>
          <w:rFonts w:ascii="Courier New" w:hAnsi="Courier New" w:cs="Courier New"/>
          <w:b/>
          <w:bCs/>
          <w:highlight w:val="lightGray"/>
        </w:rPr>
        <w:t>get</w:t>
      </w:r>
      <w:proofErr w:type="spellEnd"/>
      <w:r>
        <w:t>”</w:t>
      </w:r>
      <w:r w:rsidR="00327049">
        <w:t xml:space="preserve"> (ou “</w:t>
      </w:r>
      <w:proofErr w:type="spellStart"/>
      <w:r w:rsidR="00327049" w:rsidRPr="00327049">
        <w:rPr>
          <w:rFonts w:ascii="Courier New" w:hAnsi="Courier New" w:cs="Courier New"/>
          <w:b/>
          <w:bCs/>
          <w:highlight w:val="lightGray"/>
        </w:rPr>
        <w:t>is</w:t>
      </w:r>
      <w:proofErr w:type="spellEnd"/>
      <w:r w:rsidR="00327049">
        <w:t xml:space="preserve">” caso o atributo seja </w:t>
      </w:r>
      <w:proofErr w:type="spellStart"/>
      <w:r w:rsidR="00327049" w:rsidRPr="00327049">
        <w:rPr>
          <w:rFonts w:ascii="Courier New" w:hAnsi="Courier New" w:cs="Courier New"/>
          <w:b/>
          <w:bCs/>
          <w:highlight w:val="lightGray"/>
        </w:rPr>
        <w:t>boolean</w:t>
      </w:r>
      <w:proofErr w:type="spellEnd"/>
      <w:r w:rsidR="00327049">
        <w:t>)</w:t>
      </w:r>
      <w:r>
        <w:t xml:space="preserve"> e terminar com o nome do atributo no padrão </w:t>
      </w:r>
      <w:proofErr w:type="spellStart"/>
      <w:r w:rsidRPr="00E8071B">
        <w:rPr>
          <w:i/>
          <w:iCs/>
        </w:rPr>
        <w:t>camel</w:t>
      </w:r>
      <w:proofErr w:type="spellEnd"/>
      <w:r w:rsidRPr="00E8071B">
        <w:rPr>
          <w:i/>
          <w:iCs/>
        </w:rPr>
        <w:t xml:space="preserve"> case</w:t>
      </w:r>
      <w:r>
        <w:t xml:space="preserve">, com a primeira letra </w:t>
      </w:r>
      <w:r>
        <w:lastRenderedPageBreak/>
        <w:t xml:space="preserve">maiúscula, por isso </w:t>
      </w:r>
      <w:r w:rsidRPr="00E8071B">
        <w:rPr>
          <w:rFonts w:ascii="Courier New" w:hAnsi="Courier New" w:cs="Courier New"/>
          <w:b/>
          <w:bCs/>
          <w:highlight w:val="lightGray"/>
        </w:rPr>
        <w:t>Id</w:t>
      </w:r>
      <w:r>
        <w:t xml:space="preserve"> e não </w:t>
      </w:r>
      <w:r w:rsidRPr="00E8071B">
        <w:rPr>
          <w:rFonts w:ascii="Courier New" w:hAnsi="Courier New" w:cs="Courier New"/>
          <w:b/>
          <w:bCs/>
          <w:highlight w:val="lightGray"/>
        </w:rPr>
        <w:t>id</w:t>
      </w:r>
      <w:r w:rsidRPr="00E8071B">
        <w:t>, além disso</w:t>
      </w:r>
      <w:r>
        <w:t xml:space="preserve">, esse método </w:t>
      </w:r>
      <w:proofErr w:type="spellStart"/>
      <w:r w:rsidR="00C3511D" w:rsidRPr="00C3511D">
        <w:rPr>
          <w:rFonts w:ascii="Courier New" w:hAnsi="Courier New" w:cs="Courier New"/>
          <w:b/>
          <w:bCs/>
          <w:highlight w:val="lightGray"/>
        </w:rPr>
        <w:t>getId</w:t>
      </w:r>
      <w:proofErr w:type="spellEnd"/>
      <w:r w:rsidR="00C3511D">
        <w:t xml:space="preserve"> não deve ter parâmetros e deve retornar o valor do atributo como feito pela instrução </w:t>
      </w:r>
      <w:proofErr w:type="spellStart"/>
      <w:r w:rsidR="00C3511D" w:rsidRPr="00C3511D">
        <w:rPr>
          <w:rFonts w:ascii="Courier New" w:hAnsi="Courier New" w:cs="Courier New"/>
          <w:b/>
          <w:bCs/>
          <w:highlight w:val="lightGray"/>
        </w:rPr>
        <w:t>return</w:t>
      </w:r>
      <w:proofErr w:type="spellEnd"/>
      <w:r w:rsidR="00C3511D" w:rsidRPr="00C3511D">
        <w:rPr>
          <w:rFonts w:ascii="Courier New" w:hAnsi="Courier New" w:cs="Courier New"/>
          <w:b/>
          <w:bCs/>
          <w:highlight w:val="lightGray"/>
        </w:rPr>
        <w:t xml:space="preserve"> this.id</w:t>
      </w:r>
      <w:r>
        <w:t xml:space="preserve">. </w:t>
      </w:r>
      <w:r w:rsidR="00C3511D">
        <w:t>O tipo de retorno desse método deve ser igual ao tipo do atributo.</w:t>
      </w:r>
    </w:p>
    <w:p w14:paraId="7BA96F1D" w14:textId="7C7F888C" w:rsidR="001C54E3" w:rsidRDefault="00E8071B" w:rsidP="00612475">
      <w:pPr>
        <w:jc w:val="both"/>
      </w:pPr>
      <w:r>
        <w:t>Já o método que permite definir o valor do atribut</w:t>
      </w:r>
      <w:r w:rsidR="00C3511D">
        <w:t>o</w:t>
      </w:r>
      <w:r>
        <w:t xml:space="preserve"> deve começar com “</w:t>
      </w:r>
      <w:r w:rsidRPr="00327049">
        <w:rPr>
          <w:rFonts w:ascii="Courier New" w:hAnsi="Courier New" w:cs="Courier New"/>
          <w:b/>
          <w:bCs/>
          <w:highlight w:val="lightGray"/>
        </w:rPr>
        <w:t>set</w:t>
      </w:r>
      <w:r>
        <w:t xml:space="preserve">” e terminar </w:t>
      </w:r>
      <w:r w:rsidR="00C3511D">
        <w:t xml:space="preserve">com o nome do atributo, também no padrão </w:t>
      </w:r>
      <w:proofErr w:type="spellStart"/>
      <w:r w:rsidR="00C3511D" w:rsidRPr="00C3511D">
        <w:rPr>
          <w:i/>
          <w:iCs/>
        </w:rPr>
        <w:t>camel</w:t>
      </w:r>
      <w:proofErr w:type="spellEnd"/>
      <w:r w:rsidR="00C3511D" w:rsidRPr="00C3511D">
        <w:rPr>
          <w:i/>
          <w:iCs/>
        </w:rPr>
        <w:t xml:space="preserve"> case</w:t>
      </w:r>
      <w:r w:rsidR="00C3511D">
        <w:t xml:space="preserve"> com a primeira letra maiúscula. Além disso </w:t>
      </w:r>
      <w:r w:rsidR="002B0410">
        <w:t xml:space="preserve">esse método </w:t>
      </w:r>
      <w:proofErr w:type="spellStart"/>
      <w:r w:rsidR="002B0410" w:rsidRPr="002B0410">
        <w:rPr>
          <w:rFonts w:ascii="Courier New" w:hAnsi="Courier New" w:cs="Courier New"/>
          <w:b/>
          <w:bCs/>
          <w:highlight w:val="lightGray"/>
        </w:rPr>
        <w:t>setId</w:t>
      </w:r>
      <w:proofErr w:type="spellEnd"/>
      <w:r w:rsidR="002B0410">
        <w:t xml:space="preserve"> deve receber um único parâmetro do mesmo tipo do atributo e atribuir o valor recebido por este parâmetro ao atributo, como feito em </w:t>
      </w:r>
      <w:r w:rsidR="002B0410" w:rsidRPr="002B0410">
        <w:rPr>
          <w:rFonts w:ascii="Courier New" w:hAnsi="Courier New" w:cs="Courier New"/>
          <w:b/>
          <w:bCs/>
          <w:highlight w:val="lightGray"/>
        </w:rPr>
        <w:t>this.id = id</w:t>
      </w:r>
      <w:r w:rsidR="002B0410">
        <w:t xml:space="preserve">, aqui </w:t>
      </w:r>
      <w:proofErr w:type="spellStart"/>
      <w:r w:rsidR="002B0410" w:rsidRPr="002B0410">
        <w:rPr>
          <w:rFonts w:ascii="Courier New" w:hAnsi="Courier New" w:cs="Courier New"/>
          <w:b/>
          <w:bCs/>
          <w:highlight w:val="lightGray"/>
        </w:rPr>
        <w:t>this</w:t>
      </w:r>
      <w:proofErr w:type="spellEnd"/>
      <w:r w:rsidR="002B0410">
        <w:t xml:space="preserve">, quer dizer </w:t>
      </w:r>
      <w:r w:rsidR="002B0410" w:rsidRPr="002B0410">
        <w:rPr>
          <w:b/>
          <w:bCs/>
        </w:rPr>
        <w:t>“a instância à qual o método sendo executado pertence”</w:t>
      </w:r>
      <w:r w:rsidR="002B0410">
        <w:t xml:space="preserve">, é uma forma de distinguir o </w:t>
      </w:r>
      <w:r w:rsidR="002B0410" w:rsidRPr="002B0410">
        <w:rPr>
          <w:rFonts w:ascii="Courier New" w:hAnsi="Courier New" w:cs="Courier New"/>
          <w:b/>
          <w:bCs/>
          <w:highlight w:val="lightGray"/>
        </w:rPr>
        <w:t>id</w:t>
      </w:r>
      <w:r w:rsidR="002B0410">
        <w:t xml:space="preserve"> parâmetro do </w:t>
      </w:r>
      <w:r w:rsidR="002B0410" w:rsidRPr="002B0410">
        <w:rPr>
          <w:rFonts w:ascii="Courier New" w:hAnsi="Courier New" w:cs="Courier New"/>
          <w:b/>
          <w:bCs/>
          <w:highlight w:val="lightGray"/>
        </w:rPr>
        <w:t>id</w:t>
      </w:r>
      <w:r w:rsidR="002B0410">
        <w:t xml:space="preserve"> atributo. Além disso esse método deve ter como tipo de retorno </w:t>
      </w:r>
      <w:proofErr w:type="spellStart"/>
      <w:r w:rsidR="002B0410" w:rsidRPr="002B0410">
        <w:rPr>
          <w:rFonts w:ascii="Courier New" w:hAnsi="Courier New" w:cs="Courier New"/>
          <w:b/>
          <w:bCs/>
          <w:highlight w:val="lightGray"/>
        </w:rPr>
        <w:t>void</w:t>
      </w:r>
      <w:proofErr w:type="spellEnd"/>
      <w:r w:rsidR="002B0410">
        <w:t>.</w:t>
      </w:r>
    </w:p>
    <w:tbl>
      <w:tblPr>
        <w:tblStyle w:val="Tabelacomgrade"/>
        <w:tblW w:w="10737" w:type="dxa"/>
        <w:tblLook w:val="04A0" w:firstRow="1" w:lastRow="0" w:firstColumn="1" w:lastColumn="0" w:noHBand="0" w:noVBand="1"/>
      </w:tblPr>
      <w:tblGrid>
        <w:gridCol w:w="984"/>
        <w:gridCol w:w="906"/>
        <w:gridCol w:w="651"/>
        <w:gridCol w:w="3691"/>
        <w:gridCol w:w="4505"/>
      </w:tblGrid>
      <w:tr w:rsidR="00A168D3" w14:paraId="5393598B" w14:textId="50E4BA45" w:rsidTr="00F84E63">
        <w:tc>
          <w:tcPr>
            <w:tcW w:w="984" w:type="dxa"/>
          </w:tcPr>
          <w:p w14:paraId="5CC75BE1" w14:textId="53F58974" w:rsidR="00346A0E" w:rsidRPr="00A168D3" w:rsidRDefault="00346A0E" w:rsidP="00A168D3">
            <w:pPr>
              <w:jc w:val="center"/>
              <w:rPr>
                <w:b/>
                <w:bCs/>
              </w:rPr>
            </w:pPr>
            <w:r w:rsidRPr="00A168D3">
              <w:rPr>
                <w:b/>
                <w:bCs/>
              </w:rPr>
              <w:t>Tipo atributo</w:t>
            </w:r>
          </w:p>
        </w:tc>
        <w:tc>
          <w:tcPr>
            <w:tcW w:w="906" w:type="dxa"/>
          </w:tcPr>
          <w:p w14:paraId="6A4C3A10" w14:textId="50341E05" w:rsidR="00346A0E" w:rsidRPr="00A168D3" w:rsidRDefault="00E65D36" w:rsidP="00A168D3">
            <w:pPr>
              <w:jc w:val="center"/>
              <w:rPr>
                <w:b/>
                <w:bCs/>
              </w:rPr>
            </w:pPr>
            <w:r w:rsidRPr="00A168D3">
              <w:rPr>
                <w:b/>
                <w:bCs/>
              </w:rPr>
              <w:t>Ação</w:t>
            </w:r>
          </w:p>
        </w:tc>
        <w:tc>
          <w:tcPr>
            <w:tcW w:w="651" w:type="dxa"/>
          </w:tcPr>
          <w:p w14:paraId="671CB687" w14:textId="2307BD74" w:rsidR="00346A0E" w:rsidRPr="00A168D3" w:rsidRDefault="00346A0E" w:rsidP="00A168D3">
            <w:pPr>
              <w:jc w:val="center"/>
              <w:rPr>
                <w:b/>
                <w:bCs/>
              </w:rPr>
            </w:pPr>
            <w:r w:rsidRPr="00A168D3">
              <w:rPr>
                <w:b/>
                <w:bCs/>
              </w:rPr>
              <w:t>Pr</w:t>
            </w:r>
            <w:r w:rsidR="00E65D36" w:rsidRPr="00A168D3">
              <w:rPr>
                <w:b/>
                <w:bCs/>
              </w:rPr>
              <w:t>ef.</w:t>
            </w:r>
          </w:p>
        </w:tc>
        <w:tc>
          <w:tcPr>
            <w:tcW w:w="3691" w:type="dxa"/>
          </w:tcPr>
          <w:p w14:paraId="4BABA2FC" w14:textId="27FC58D8" w:rsidR="00346A0E" w:rsidRPr="00A168D3" w:rsidRDefault="00346A0E" w:rsidP="00A168D3">
            <w:pPr>
              <w:jc w:val="center"/>
              <w:rPr>
                <w:b/>
                <w:bCs/>
              </w:rPr>
            </w:pPr>
            <w:r w:rsidRPr="00A168D3">
              <w:rPr>
                <w:b/>
                <w:bCs/>
              </w:rPr>
              <w:t>Exemplo de atributo</w:t>
            </w:r>
          </w:p>
        </w:tc>
        <w:tc>
          <w:tcPr>
            <w:tcW w:w="4505" w:type="dxa"/>
          </w:tcPr>
          <w:p w14:paraId="71CAD795" w14:textId="058E2626" w:rsidR="00346A0E" w:rsidRPr="00A168D3" w:rsidRDefault="00346A0E" w:rsidP="00A168D3">
            <w:pPr>
              <w:jc w:val="center"/>
              <w:rPr>
                <w:b/>
                <w:bCs/>
              </w:rPr>
            </w:pPr>
            <w:r w:rsidRPr="00A168D3">
              <w:rPr>
                <w:b/>
                <w:bCs/>
              </w:rPr>
              <w:t>Exemplo de método</w:t>
            </w:r>
          </w:p>
        </w:tc>
      </w:tr>
      <w:tr w:rsidR="00A168D3" w14:paraId="25E572A5" w14:textId="0DBD6C43" w:rsidTr="00F84E63">
        <w:tc>
          <w:tcPr>
            <w:tcW w:w="984" w:type="dxa"/>
          </w:tcPr>
          <w:p w14:paraId="56DF170A" w14:textId="5991A85C" w:rsidR="00346A0E" w:rsidRPr="00A168D3" w:rsidRDefault="00346A0E" w:rsidP="00E65D36">
            <w:pPr>
              <w:jc w:val="center"/>
              <w:rPr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6" w:type="dxa"/>
          </w:tcPr>
          <w:p w14:paraId="378CB022" w14:textId="406F2797" w:rsidR="00346A0E" w:rsidRPr="00A168D3" w:rsidRDefault="00346A0E" w:rsidP="00A168D3">
            <w:pPr>
              <w:jc w:val="center"/>
              <w:rPr>
                <w:sz w:val="18"/>
                <w:szCs w:val="18"/>
              </w:rPr>
            </w:pPr>
            <w:r w:rsidRPr="00A168D3">
              <w:rPr>
                <w:sz w:val="18"/>
                <w:szCs w:val="18"/>
              </w:rPr>
              <w:t>Leitura</w:t>
            </w:r>
          </w:p>
        </w:tc>
        <w:tc>
          <w:tcPr>
            <w:tcW w:w="651" w:type="dxa"/>
          </w:tcPr>
          <w:p w14:paraId="4783C9E7" w14:textId="79D5DF3D" w:rsidR="00346A0E" w:rsidRPr="00A168D3" w:rsidRDefault="00346A0E" w:rsidP="00A168D3">
            <w:pPr>
              <w:jc w:val="center"/>
              <w:rPr>
                <w:sz w:val="18"/>
                <w:szCs w:val="18"/>
              </w:rPr>
            </w:pPr>
            <w:proofErr w:type="spellStart"/>
            <w:r w:rsidRPr="00A168D3">
              <w:rPr>
                <w:sz w:val="18"/>
                <w:szCs w:val="18"/>
              </w:rPr>
              <w:t>is</w:t>
            </w:r>
            <w:proofErr w:type="spellEnd"/>
          </w:p>
        </w:tc>
        <w:tc>
          <w:tcPr>
            <w:tcW w:w="3691" w:type="dxa"/>
          </w:tcPr>
          <w:p w14:paraId="361FADF7" w14:textId="77777777" w:rsidR="00346A0E" w:rsidRPr="00A168D3" w:rsidRDefault="00346A0E" w:rsidP="00346A0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A168D3">
              <w:rPr>
                <w:rFonts w:ascii="Consolas" w:hAnsi="Consolas"/>
                <w:color w:val="0000C0"/>
                <w:sz w:val="18"/>
                <w:szCs w:val="18"/>
              </w:rPr>
              <w:t>ativo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00454A54" w14:textId="77777777" w:rsidR="00346A0E" w:rsidRPr="00A168D3" w:rsidRDefault="00346A0E" w:rsidP="0061247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505" w:type="dxa"/>
          </w:tcPr>
          <w:p w14:paraId="16BF9664" w14:textId="77777777" w:rsidR="00346A0E" w:rsidRPr="00A168D3" w:rsidRDefault="00346A0E" w:rsidP="00346A0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isAtivo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4EF944E2" w14:textId="77777777" w:rsidR="00346A0E" w:rsidRPr="00A168D3" w:rsidRDefault="00346A0E" w:rsidP="00346A0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return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A168D3">
              <w:rPr>
                <w:rFonts w:ascii="Consolas" w:hAnsi="Consolas"/>
                <w:color w:val="0000C0"/>
                <w:sz w:val="18"/>
                <w:szCs w:val="18"/>
              </w:rPr>
              <w:t>ativo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36EF0701" w14:textId="4BD461AD" w:rsidR="00346A0E" w:rsidRPr="00A168D3" w:rsidRDefault="00346A0E" w:rsidP="00346A0E">
            <w:pPr>
              <w:jc w:val="both"/>
              <w:rPr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</w:tc>
      </w:tr>
      <w:tr w:rsidR="00A168D3" w:rsidRPr="00E65D36" w14:paraId="39C266D1" w14:textId="77777777" w:rsidTr="00F84E63">
        <w:tc>
          <w:tcPr>
            <w:tcW w:w="984" w:type="dxa"/>
          </w:tcPr>
          <w:p w14:paraId="2C3C98BC" w14:textId="72855D66" w:rsidR="00E65D36" w:rsidRPr="00A168D3" w:rsidRDefault="00E65D36" w:rsidP="00E65D36">
            <w:pPr>
              <w:jc w:val="center"/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</w:pPr>
            <w:r w:rsidRPr="00A168D3">
              <w:rPr>
                <w:sz w:val="18"/>
                <w:szCs w:val="18"/>
              </w:rPr>
              <w:t xml:space="preserve">Tipos não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6" w:type="dxa"/>
          </w:tcPr>
          <w:p w14:paraId="2BBC32AC" w14:textId="5B53F9E7" w:rsidR="00E65D36" w:rsidRPr="00A168D3" w:rsidRDefault="00E65D36" w:rsidP="00A168D3">
            <w:pPr>
              <w:jc w:val="center"/>
              <w:rPr>
                <w:sz w:val="18"/>
                <w:szCs w:val="18"/>
                <w:lang w:val="es-419"/>
              </w:rPr>
            </w:pPr>
            <w:proofErr w:type="spellStart"/>
            <w:r w:rsidRPr="00A168D3">
              <w:rPr>
                <w:sz w:val="18"/>
                <w:szCs w:val="18"/>
                <w:lang w:val="es-419"/>
              </w:rPr>
              <w:t>Leitura</w:t>
            </w:r>
            <w:proofErr w:type="spellEnd"/>
          </w:p>
        </w:tc>
        <w:tc>
          <w:tcPr>
            <w:tcW w:w="651" w:type="dxa"/>
          </w:tcPr>
          <w:p w14:paraId="6DF0CA2C" w14:textId="4C14B22A" w:rsidR="00E65D36" w:rsidRPr="00A168D3" w:rsidRDefault="00E65D36" w:rsidP="00A168D3">
            <w:pPr>
              <w:jc w:val="center"/>
              <w:rPr>
                <w:sz w:val="18"/>
                <w:szCs w:val="18"/>
                <w:lang w:val="es-419"/>
              </w:rPr>
            </w:pPr>
            <w:proofErr w:type="spellStart"/>
            <w:r w:rsidRPr="00A168D3">
              <w:rPr>
                <w:sz w:val="18"/>
                <w:szCs w:val="18"/>
                <w:lang w:val="es-419"/>
              </w:rPr>
              <w:t>get</w:t>
            </w:r>
            <w:proofErr w:type="spellEnd"/>
          </w:p>
        </w:tc>
        <w:tc>
          <w:tcPr>
            <w:tcW w:w="3691" w:type="dxa"/>
          </w:tcPr>
          <w:p w14:paraId="4988E415" w14:textId="506B2717" w:rsidR="00E65D36" w:rsidRPr="00A168D3" w:rsidRDefault="00E65D36" w:rsidP="00346A0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  <w:shd w:val="clear" w:color="auto" w:fill="FFFFFF"/>
              </w:rPr>
              <w:t>private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 w:themeFill="background1"/>
              </w:rPr>
              <w:t>LocalDateTime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0000C0"/>
                <w:sz w:val="18"/>
                <w:szCs w:val="18"/>
                <w:shd w:val="clear" w:color="auto" w:fill="FFFFFF"/>
              </w:rPr>
              <w:t>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/>
              </w:rPr>
              <w:t>;</w:t>
            </w:r>
          </w:p>
        </w:tc>
        <w:tc>
          <w:tcPr>
            <w:tcW w:w="4505" w:type="dxa"/>
          </w:tcPr>
          <w:p w14:paraId="6C6783D8" w14:textId="01D06D7D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LocalDateTime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getDataCriacao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gram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5A39EABB" w14:textId="423CE7EC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return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0000C0"/>
                <w:sz w:val="18"/>
                <w:szCs w:val="18"/>
                <w:shd w:val="clear" w:color="auto" w:fill="FFFFFF" w:themeFill="background1"/>
              </w:rPr>
              <w:t>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7AEEEC1C" w14:textId="3405167F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23A2DB43" w14:textId="77777777" w:rsidR="00E65D36" w:rsidRPr="00A168D3" w:rsidRDefault="00E65D36" w:rsidP="00346A0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  <w:sz w:val="18"/>
                <w:szCs w:val="18"/>
                <w:lang w:val="es-419"/>
              </w:rPr>
            </w:pPr>
          </w:p>
        </w:tc>
      </w:tr>
      <w:tr w:rsidR="00A168D3" w14:paraId="0BC7F02B" w14:textId="0AEC81D7" w:rsidTr="00F84E63">
        <w:tc>
          <w:tcPr>
            <w:tcW w:w="984" w:type="dxa"/>
          </w:tcPr>
          <w:p w14:paraId="6E6BE19B" w14:textId="08389AE0" w:rsidR="00346A0E" w:rsidRPr="00A168D3" w:rsidRDefault="00E65D36" w:rsidP="00E65D36">
            <w:pPr>
              <w:jc w:val="center"/>
              <w:rPr>
                <w:sz w:val="18"/>
                <w:szCs w:val="18"/>
                <w:lang w:val="es-419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6" w:type="dxa"/>
          </w:tcPr>
          <w:p w14:paraId="624DAD1D" w14:textId="2EC5967B" w:rsidR="00346A0E" w:rsidRPr="00A168D3" w:rsidRDefault="00346A0E" w:rsidP="00A168D3">
            <w:pPr>
              <w:jc w:val="center"/>
              <w:rPr>
                <w:sz w:val="18"/>
                <w:szCs w:val="18"/>
              </w:rPr>
            </w:pPr>
            <w:r w:rsidRPr="00A168D3">
              <w:rPr>
                <w:sz w:val="18"/>
                <w:szCs w:val="18"/>
              </w:rPr>
              <w:t>Definição</w:t>
            </w:r>
          </w:p>
        </w:tc>
        <w:tc>
          <w:tcPr>
            <w:tcW w:w="651" w:type="dxa"/>
          </w:tcPr>
          <w:p w14:paraId="3BBAE3F5" w14:textId="5A51CA01" w:rsidR="00346A0E" w:rsidRPr="00A168D3" w:rsidRDefault="00E65D36" w:rsidP="00A168D3">
            <w:pPr>
              <w:jc w:val="center"/>
              <w:rPr>
                <w:sz w:val="18"/>
                <w:szCs w:val="18"/>
              </w:rPr>
            </w:pPr>
            <w:r w:rsidRPr="00A168D3">
              <w:rPr>
                <w:sz w:val="18"/>
                <w:szCs w:val="18"/>
              </w:rPr>
              <w:t>s</w:t>
            </w:r>
            <w:r w:rsidR="00346A0E" w:rsidRPr="00A168D3">
              <w:rPr>
                <w:sz w:val="18"/>
                <w:szCs w:val="18"/>
              </w:rPr>
              <w:t>et</w:t>
            </w:r>
          </w:p>
        </w:tc>
        <w:tc>
          <w:tcPr>
            <w:tcW w:w="3691" w:type="dxa"/>
          </w:tcPr>
          <w:p w14:paraId="60A2E413" w14:textId="77777777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private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A168D3">
              <w:rPr>
                <w:rFonts w:ascii="Consolas" w:hAnsi="Consolas"/>
                <w:color w:val="0000C0"/>
                <w:sz w:val="18"/>
                <w:szCs w:val="18"/>
              </w:rPr>
              <w:t>ativo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4710CEA8" w14:textId="77777777" w:rsidR="00346A0E" w:rsidRPr="00A168D3" w:rsidRDefault="00346A0E" w:rsidP="00612475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505" w:type="dxa"/>
          </w:tcPr>
          <w:p w14:paraId="1F53A9C2" w14:textId="43B8BAF6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void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setAtivo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A168D3">
              <w:rPr>
                <w:rFonts w:ascii="Consolas" w:hAnsi="Consolas"/>
                <w:color w:val="6A3E3E"/>
                <w:sz w:val="18"/>
                <w:szCs w:val="18"/>
              </w:rPr>
              <w:t>ativo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67A44D31" w14:textId="317EFE5B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  <w:proofErr w:type="spellStart"/>
            <w:proofErr w:type="gram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this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.</w:t>
            </w:r>
            <w:r w:rsidRPr="00A168D3">
              <w:rPr>
                <w:rFonts w:ascii="Consolas" w:hAnsi="Consolas"/>
                <w:color w:val="0000C0"/>
                <w:sz w:val="18"/>
                <w:szCs w:val="18"/>
              </w:rPr>
              <w:t>ativo</w:t>
            </w:r>
            <w:proofErr w:type="spellEnd"/>
            <w:proofErr w:type="gram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r w:rsidRPr="00A168D3">
              <w:rPr>
                <w:rFonts w:ascii="Consolas" w:hAnsi="Consolas"/>
                <w:color w:val="6A3E3E"/>
                <w:sz w:val="18"/>
                <w:szCs w:val="18"/>
              </w:rPr>
              <w:t>ativo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25324936" w14:textId="20E94EC1" w:rsidR="00E65D36" w:rsidRPr="00A168D3" w:rsidRDefault="00E65D36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2E3DCBBB" w14:textId="77777777" w:rsidR="00346A0E" w:rsidRPr="00A168D3" w:rsidRDefault="00346A0E" w:rsidP="00612475">
            <w:pPr>
              <w:jc w:val="both"/>
              <w:rPr>
                <w:sz w:val="18"/>
                <w:szCs w:val="18"/>
              </w:rPr>
            </w:pPr>
          </w:p>
        </w:tc>
      </w:tr>
      <w:tr w:rsidR="00A168D3" w14:paraId="36623893" w14:textId="77777777" w:rsidTr="00F84E63">
        <w:tc>
          <w:tcPr>
            <w:tcW w:w="984" w:type="dxa"/>
          </w:tcPr>
          <w:p w14:paraId="21E8CF69" w14:textId="222DB63E" w:rsidR="00A168D3" w:rsidRPr="00A168D3" w:rsidRDefault="00A168D3" w:rsidP="00E65D36">
            <w:pPr>
              <w:jc w:val="center"/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</w:pPr>
            <w:r w:rsidRPr="00A168D3">
              <w:rPr>
                <w:sz w:val="18"/>
                <w:szCs w:val="18"/>
              </w:rPr>
              <w:t xml:space="preserve">Tipos não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906" w:type="dxa"/>
          </w:tcPr>
          <w:p w14:paraId="7B69A517" w14:textId="5D0196D0" w:rsidR="00A168D3" w:rsidRPr="00A168D3" w:rsidRDefault="00A168D3" w:rsidP="00A168D3">
            <w:pPr>
              <w:jc w:val="center"/>
              <w:rPr>
                <w:sz w:val="18"/>
                <w:szCs w:val="18"/>
              </w:rPr>
            </w:pPr>
            <w:r w:rsidRPr="00A168D3">
              <w:rPr>
                <w:sz w:val="18"/>
                <w:szCs w:val="18"/>
              </w:rPr>
              <w:t>Definição</w:t>
            </w:r>
          </w:p>
        </w:tc>
        <w:tc>
          <w:tcPr>
            <w:tcW w:w="651" w:type="dxa"/>
          </w:tcPr>
          <w:p w14:paraId="1EEF5B2B" w14:textId="4856EC66" w:rsidR="00A168D3" w:rsidRPr="00A168D3" w:rsidRDefault="00A168D3" w:rsidP="00A168D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</w:p>
        </w:tc>
        <w:tc>
          <w:tcPr>
            <w:tcW w:w="3691" w:type="dxa"/>
          </w:tcPr>
          <w:p w14:paraId="5F89452E" w14:textId="3AF3F5D3" w:rsidR="00A168D3" w:rsidRPr="00A168D3" w:rsidRDefault="00A168D3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  <w:shd w:val="clear" w:color="auto" w:fill="FFFFFF"/>
              </w:rPr>
              <w:t>private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 w:themeFill="background1"/>
              </w:rPr>
              <w:t>LocalDateTime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0000C0"/>
                <w:sz w:val="18"/>
                <w:szCs w:val="18"/>
                <w:shd w:val="clear" w:color="auto" w:fill="FFFFFF"/>
              </w:rPr>
              <w:t>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  <w:shd w:val="clear" w:color="auto" w:fill="FFFFFF"/>
              </w:rPr>
              <w:t>;</w:t>
            </w:r>
          </w:p>
        </w:tc>
        <w:tc>
          <w:tcPr>
            <w:tcW w:w="4505" w:type="dxa"/>
          </w:tcPr>
          <w:p w14:paraId="2B649C84" w14:textId="06A1CE17" w:rsidR="00A168D3" w:rsidRPr="00A168D3" w:rsidRDefault="00A168D3" w:rsidP="00A168D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public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void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setDataCriacao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LocalDateTime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168D3">
              <w:rPr>
                <w:rFonts w:ascii="Consolas" w:hAnsi="Consolas"/>
                <w:color w:val="6A3E3E"/>
                <w:sz w:val="18"/>
                <w:szCs w:val="18"/>
              </w:rPr>
              <w:t>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) {</w:t>
            </w:r>
          </w:p>
          <w:p w14:paraId="4DD53F55" w14:textId="32978151" w:rsidR="00A168D3" w:rsidRPr="00A168D3" w:rsidRDefault="00A168D3" w:rsidP="00A168D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ab/>
            </w:r>
            <w:proofErr w:type="spellStart"/>
            <w:proofErr w:type="gramStart"/>
            <w:r w:rsidRPr="00A168D3"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  <w:t>this</w:t>
            </w: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.</w:t>
            </w:r>
            <w:r w:rsidRPr="00A168D3">
              <w:rPr>
                <w:rFonts w:ascii="Consolas" w:hAnsi="Consolas"/>
                <w:color w:val="0000C0"/>
                <w:sz w:val="18"/>
                <w:szCs w:val="18"/>
              </w:rPr>
              <w:t>dataCriacao</w:t>
            </w:r>
            <w:proofErr w:type="spellEnd"/>
            <w:proofErr w:type="gram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A168D3">
              <w:rPr>
                <w:rFonts w:ascii="Consolas" w:hAnsi="Consolas"/>
                <w:color w:val="6A3E3E"/>
                <w:sz w:val="18"/>
                <w:szCs w:val="18"/>
              </w:rPr>
              <w:t>dataCriacao</w:t>
            </w:r>
            <w:proofErr w:type="spellEnd"/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</w:p>
          <w:p w14:paraId="08EB6F62" w14:textId="086C020E" w:rsidR="00A168D3" w:rsidRPr="00A168D3" w:rsidRDefault="00A168D3" w:rsidP="00A168D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A168D3"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14:paraId="302FD745" w14:textId="77777777" w:rsidR="00A168D3" w:rsidRPr="00A168D3" w:rsidRDefault="00A168D3" w:rsidP="00E65D36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7F0055"/>
                <w:sz w:val="18"/>
                <w:szCs w:val="18"/>
              </w:rPr>
            </w:pPr>
          </w:p>
        </w:tc>
      </w:tr>
    </w:tbl>
    <w:p w14:paraId="142C7A1B" w14:textId="6DFBDBCF" w:rsidR="00204A88" w:rsidRDefault="00204A88" w:rsidP="00612475">
      <w:pPr>
        <w:jc w:val="both"/>
      </w:pPr>
      <w:r>
        <w:t>A partir deste ponto, nossa classe Produto pode ser instanciada em outros pontos do código e podemos salvar e recuperar informações no atributo id.</w:t>
      </w:r>
    </w:p>
    <w:p w14:paraId="30E1C0CA" w14:textId="676DB296" w:rsidR="00204A88" w:rsidRDefault="00204A88" w:rsidP="00204A88">
      <w:pPr>
        <w:jc w:val="center"/>
      </w:pPr>
      <w:r w:rsidRPr="00807B2B">
        <w:rPr>
          <w:noProof/>
        </w:rPr>
        <w:drawing>
          <wp:inline distT="0" distB="0" distL="0" distR="0" wp14:anchorId="76690572" wp14:editId="3602E844">
            <wp:extent cx="5400040" cy="988060"/>
            <wp:effectExtent l="0" t="0" r="0" b="2540"/>
            <wp:docPr id="11917407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0713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781B" w14:textId="33BC5DDE" w:rsidR="00204A88" w:rsidRDefault="00F367A8" w:rsidP="001C54E3">
      <w:r>
        <w:t>1</w:t>
      </w:r>
      <w:r w:rsidR="00542F88">
        <w:t>1</w:t>
      </w:r>
      <w:r>
        <w:t xml:space="preserve"> – Criar os </w:t>
      </w:r>
      <w:proofErr w:type="spellStart"/>
      <w:r>
        <w:t>getter’s</w:t>
      </w:r>
      <w:proofErr w:type="spellEnd"/>
      <w:r>
        <w:t xml:space="preserve"> e </w:t>
      </w:r>
      <w:proofErr w:type="spellStart"/>
      <w:r>
        <w:t>setter’s</w:t>
      </w:r>
      <w:proofErr w:type="spellEnd"/>
      <w:r>
        <w:t xml:space="preserve"> dos demais atributos utilizando o atalho da IDE</w:t>
      </w:r>
      <w:r w:rsidR="00204A88">
        <w:t xml:space="preserve">. </w:t>
      </w:r>
    </w:p>
    <w:p w14:paraId="0025090B" w14:textId="626D1FEA" w:rsidR="00F367A8" w:rsidRDefault="00204A88" w:rsidP="001C54E3">
      <w:r>
        <w:t>1</w:t>
      </w:r>
      <w:r w:rsidR="00542F88">
        <w:t>1</w:t>
      </w:r>
      <w:r>
        <w:t xml:space="preserve">.1 – Coloque o cursor depois dos </w:t>
      </w:r>
      <w:proofErr w:type="spellStart"/>
      <w:r>
        <w:t>getter’s</w:t>
      </w:r>
      <w:proofErr w:type="spellEnd"/>
      <w:r>
        <w:t xml:space="preserve"> e </w:t>
      </w:r>
      <w:proofErr w:type="spellStart"/>
      <w:r>
        <w:t>setter’s</w:t>
      </w:r>
      <w:proofErr w:type="spellEnd"/>
      <w:r>
        <w:t xml:space="preserve"> de id.</w:t>
      </w:r>
    </w:p>
    <w:p w14:paraId="495CCA90" w14:textId="52857B57" w:rsidR="00556F21" w:rsidRDefault="004E01CE" w:rsidP="004E01CE">
      <w:pPr>
        <w:jc w:val="center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9074F41" wp14:editId="25E28A6C">
            <wp:simplePos x="0" y="0"/>
            <wp:positionH relativeFrom="margin">
              <wp:align>center</wp:align>
            </wp:positionH>
            <wp:positionV relativeFrom="paragraph">
              <wp:posOffset>2838120</wp:posOffset>
            </wp:positionV>
            <wp:extent cx="257175" cy="342900"/>
            <wp:effectExtent l="0" t="0" r="9525" b="0"/>
            <wp:wrapNone/>
            <wp:docPr id="1281334794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1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36337D9" wp14:editId="73CE4F48">
            <wp:simplePos x="0" y="0"/>
            <wp:positionH relativeFrom="margin">
              <wp:posOffset>3138398</wp:posOffset>
            </wp:positionH>
            <wp:positionV relativeFrom="paragraph">
              <wp:posOffset>3860800</wp:posOffset>
            </wp:positionV>
            <wp:extent cx="257279" cy="343039"/>
            <wp:effectExtent l="0" t="0" r="9525" b="0"/>
            <wp:wrapNone/>
            <wp:docPr id="1127992803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1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1CE">
        <w:rPr>
          <w:noProof/>
        </w:rPr>
        <w:drawing>
          <wp:inline distT="0" distB="0" distL="0" distR="0" wp14:anchorId="512D75BE" wp14:editId="0CF6E6CA">
            <wp:extent cx="4971923" cy="3247949"/>
            <wp:effectExtent l="0" t="0" r="635" b="0"/>
            <wp:docPr id="455373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3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6332" cy="32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A139" w14:textId="37B04279" w:rsidR="00CC1C6F" w:rsidRDefault="00CC1C6F" w:rsidP="001C54E3">
      <w:r>
        <w:lastRenderedPageBreak/>
        <w:t>1</w:t>
      </w:r>
      <w:r w:rsidR="00542F88">
        <w:t>1</w:t>
      </w:r>
      <w:r>
        <w:t xml:space="preserve">.2 – Pressione </w:t>
      </w:r>
      <w:r w:rsidRPr="00CC1C6F">
        <w:rPr>
          <w:rFonts w:ascii="Courier New" w:hAnsi="Courier New" w:cs="Courier New"/>
          <w:b/>
          <w:bCs/>
          <w:highlight w:val="lightGray"/>
        </w:rPr>
        <w:t>ALT + SHIFT + S</w:t>
      </w:r>
    </w:p>
    <w:p w14:paraId="24841D90" w14:textId="0D5804CB" w:rsidR="00CC1C6F" w:rsidRDefault="00260879" w:rsidP="004E1D81">
      <w:pPr>
        <w:jc w:val="center"/>
      </w:pPr>
      <w:r w:rsidRPr="00260879">
        <w:rPr>
          <w:noProof/>
        </w:rPr>
        <w:drawing>
          <wp:inline distT="0" distB="0" distL="0" distR="0" wp14:anchorId="04BC9314" wp14:editId="5870AB74">
            <wp:extent cx="5647334" cy="3803020"/>
            <wp:effectExtent l="0" t="0" r="0" b="6985"/>
            <wp:docPr id="958413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3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9346" cy="38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01F3" w14:textId="2A54908C" w:rsidR="00CC1C6F" w:rsidRDefault="00CC1C6F" w:rsidP="00612475">
      <w:pPr>
        <w:jc w:val="both"/>
      </w:pPr>
      <w:r>
        <w:t>1</w:t>
      </w:r>
      <w:r w:rsidR="00542F88">
        <w:t>1</w:t>
      </w:r>
      <w:r>
        <w:t xml:space="preserve">.3 – Selecione a opção </w:t>
      </w:r>
      <w:proofErr w:type="spellStart"/>
      <w:r w:rsidRPr="00CC1C6F">
        <w:rPr>
          <w:i/>
          <w:iCs/>
        </w:rPr>
        <w:t>Generate</w:t>
      </w:r>
      <w:proofErr w:type="spellEnd"/>
      <w:r w:rsidRPr="00CC1C6F">
        <w:rPr>
          <w:i/>
          <w:iCs/>
        </w:rPr>
        <w:t xml:space="preserve"> </w:t>
      </w:r>
      <w:proofErr w:type="spellStart"/>
      <w:r w:rsidRPr="00CC1C6F">
        <w:rPr>
          <w:i/>
          <w:iCs/>
        </w:rPr>
        <w:t>Getters</w:t>
      </w:r>
      <w:proofErr w:type="spellEnd"/>
      <w:r w:rsidRPr="00CC1C6F">
        <w:rPr>
          <w:i/>
          <w:iCs/>
        </w:rPr>
        <w:t xml:space="preserve"> </w:t>
      </w:r>
      <w:proofErr w:type="spellStart"/>
      <w:r w:rsidRPr="00CC1C6F">
        <w:rPr>
          <w:i/>
          <w:iCs/>
        </w:rPr>
        <w:t>and</w:t>
      </w:r>
      <w:proofErr w:type="spellEnd"/>
      <w:r w:rsidRPr="00CC1C6F">
        <w:rPr>
          <w:i/>
          <w:iCs/>
        </w:rPr>
        <w:t xml:space="preserve"> </w:t>
      </w:r>
      <w:proofErr w:type="spellStart"/>
      <w:r w:rsidRPr="00CC1C6F">
        <w:rPr>
          <w:i/>
          <w:iCs/>
        </w:rPr>
        <w:t>Setters</w:t>
      </w:r>
      <w:proofErr w:type="spellEnd"/>
    </w:p>
    <w:p w14:paraId="165BA486" w14:textId="4ACDD947" w:rsidR="00CC1C6F" w:rsidRDefault="00260879" w:rsidP="00CC1C6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15563A" wp14:editId="5412D636">
                <wp:simplePos x="0" y="0"/>
                <wp:positionH relativeFrom="column">
                  <wp:posOffset>2468728</wp:posOffset>
                </wp:positionH>
                <wp:positionV relativeFrom="paragraph">
                  <wp:posOffset>2195830</wp:posOffset>
                </wp:positionV>
                <wp:extent cx="768096" cy="285293"/>
                <wp:effectExtent l="0" t="19050" r="32385" b="38735"/>
                <wp:wrapNone/>
                <wp:docPr id="167249603" name="Seta: para a Esquerda 167249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BACD4" id="Seta: para a Esquerda 167249603" o:spid="_x0000_s1026" type="#_x0000_t66" style="position:absolute;margin-left:194.4pt;margin-top:172.9pt;width:60.5pt;height:22.45pt;rotation:18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" adj="4011" fillcolor="red" strokecolor="red" strokeweight="1pt"/>
            </w:pict>
          </mc:Fallback>
        </mc:AlternateContent>
      </w:r>
      <w:r w:rsidRPr="00260879">
        <w:rPr>
          <w:noProof/>
        </w:rPr>
        <w:drawing>
          <wp:inline distT="0" distB="0" distL="0" distR="0" wp14:anchorId="43D80381" wp14:editId="6C0D06E1">
            <wp:extent cx="5559552" cy="3409249"/>
            <wp:effectExtent l="0" t="0" r="3175" b="1270"/>
            <wp:docPr id="18702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2188" cy="34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9DCA" w14:textId="5815726F" w:rsidR="00CC1C6F" w:rsidRDefault="00260879" w:rsidP="00CC1C6F">
      <w:pPr>
        <w:jc w:val="center"/>
      </w:pPr>
      <w:r>
        <w:rPr>
          <w:noProof/>
        </w:rPr>
        <w:lastRenderedPageBreak/>
        <w:drawing>
          <wp:inline distT="0" distB="0" distL="0" distR="0" wp14:anchorId="49D3F659" wp14:editId="0845053B">
            <wp:extent cx="3222868" cy="3291840"/>
            <wp:effectExtent l="0" t="0" r="0" b="3810"/>
            <wp:docPr id="233507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7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4689" cy="32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1C32" w14:textId="11B3B159" w:rsidR="00CC1C6F" w:rsidRDefault="00CC1C6F" w:rsidP="00612475">
      <w:pPr>
        <w:jc w:val="both"/>
      </w:pPr>
      <w:r>
        <w:t>1</w:t>
      </w:r>
      <w:r w:rsidR="00542F88">
        <w:t>1</w:t>
      </w:r>
      <w:r>
        <w:t xml:space="preserve">.4 – Selecione os atributos </w:t>
      </w:r>
      <w:proofErr w:type="spellStart"/>
      <w:r w:rsidRPr="00CC1C6F">
        <w:rPr>
          <w:rFonts w:ascii="Courier New" w:hAnsi="Courier New" w:cs="Courier New"/>
          <w:b/>
          <w:bCs/>
          <w:highlight w:val="lightGray"/>
        </w:rPr>
        <w:t>dataCriacao</w:t>
      </w:r>
      <w:proofErr w:type="spellEnd"/>
      <w:r>
        <w:t xml:space="preserve">, </w:t>
      </w:r>
      <w:proofErr w:type="spellStart"/>
      <w:r w:rsidRPr="00CC1C6F">
        <w:rPr>
          <w:rFonts w:ascii="Courier New" w:hAnsi="Courier New" w:cs="Courier New"/>
          <w:b/>
          <w:bCs/>
          <w:highlight w:val="lightGray"/>
        </w:rPr>
        <w:t>descricao</w:t>
      </w:r>
      <w:proofErr w:type="spellEnd"/>
      <w:r>
        <w:t xml:space="preserve">, </w:t>
      </w:r>
      <w:r w:rsidRPr="00CC1C6F">
        <w:rPr>
          <w:rFonts w:ascii="Courier New" w:hAnsi="Courier New" w:cs="Courier New"/>
          <w:b/>
          <w:bCs/>
          <w:highlight w:val="lightGray"/>
        </w:rPr>
        <w:t>nome</w:t>
      </w:r>
      <w:r>
        <w:t xml:space="preserve"> e </w:t>
      </w:r>
      <w:proofErr w:type="spellStart"/>
      <w:r w:rsidRPr="00CC1C6F">
        <w:rPr>
          <w:rFonts w:ascii="Courier New" w:hAnsi="Courier New" w:cs="Courier New"/>
          <w:b/>
          <w:bCs/>
          <w:highlight w:val="lightGray"/>
        </w:rPr>
        <w:t>preco</w:t>
      </w:r>
      <w:proofErr w:type="spellEnd"/>
      <w:r>
        <w:t xml:space="preserve"> e clique em “</w:t>
      </w:r>
      <w:proofErr w:type="spellStart"/>
      <w:r>
        <w:t>Generate</w:t>
      </w:r>
      <w:proofErr w:type="spellEnd"/>
      <w:r>
        <w:t xml:space="preserve">”. Com isso todos 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serão gerados automaticamente.</w:t>
      </w:r>
    </w:p>
    <w:p w14:paraId="2A71CF8F" w14:textId="0DBDFF5B" w:rsidR="00CC1C6F" w:rsidRDefault="00805EE1" w:rsidP="00CC1C6F">
      <w:pPr>
        <w:jc w:val="center"/>
      </w:pPr>
      <w:r>
        <w:rPr>
          <w:noProof/>
        </w:rPr>
        <w:drawing>
          <wp:inline distT="0" distB="0" distL="0" distR="0" wp14:anchorId="4CFA0E4A" wp14:editId="67E9CC6D">
            <wp:extent cx="3495021" cy="3569817"/>
            <wp:effectExtent l="0" t="0" r="0" b="0"/>
            <wp:docPr id="1036104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4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7562" cy="35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0307" w14:textId="79EED832" w:rsidR="00CC1C6F" w:rsidRDefault="00805EE1" w:rsidP="00CC1C6F">
      <w:r w:rsidRPr="00805EE1">
        <w:rPr>
          <w:noProof/>
        </w:rPr>
        <w:lastRenderedPageBreak/>
        <w:drawing>
          <wp:inline distT="0" distB="0" distL="0" distR="0" wp14:anchorId="5AE8F9D0" wp14:editId="76D9EF17">
            <wp:extent cx="6645910" cy="3490595"/>
            <wp:effectExtent l="0" t="0" r="2540" b="0"/>
            <wp:docPr id="504688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8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4044" w14:textId="6FF39248" w:rsidR="0034137E" w:rsidRDefault="007B60B7" w:rsidP="0034137E">
      <w:pPr>
        <w:rPr>
          <w:rFonts w:ascii="Courier New" w:hAnsi="Courier New" w:cs="Courier New"/>
          <w:b/>
          <w:bCs/>
        </w:rPr>
      </w:pPr>
      <w:r>
        <w:t>1</w:t>
      </w:r>
      <w:r w:rsidR="00542F88">
        <w:t>2</w:t>
      </w:r>
      <w:r>
        <w:t xml:space="preserve"> – Utilizando os atalhos da IDE, vamos gerar os métodos </w:t>
      </w:r>
      <w:proofErr w:type="spellStart"/>
      <w:r w:rsidRPr="004D2B79">
        <w:rPr>
          <w:rFonts w:ascii="Courier New" w:hAnsi="Courier New" w:cs="Courier New"/>
          <w:b/>
          <w:bCs/>
          <w:highlight w:val="lightGray"/>
        </w:rPr>
        <w:t>equals</w:t>
      </w:r>
      <w:proofErr w:type="spellEnd"/>
      <w:r>
        <w:t xml:space="preserve"> e </w:t>
      </w:r>
      <w:proofErr w:type="spellStart"/>
      <w:r w:rsidRPr="004D2B79">
        <w:rPr>
          <w:rFonts w:ascii="Courier New" w:hAnsi="Courier New" w:cs="Courier New"/>
          <w:b/>
          <w:bCs/>
          <w:highlight w:val="lightGray"/>
        </w:rPr>
        <w:t>hashCode</w:t>
      </w:r>
      <w:proofErr w:type="spellEnd"/>
      <w:r>
        <w:t xml:space="preserve">. </w:t>
      </w:r>
      <w:r w:rsidR="0034137E">
        <w:t xml:space="preserve">Para isso, utilizaremos o atalho </w:t>
      </w:r>
      <w:r w:rsidR="0034137E" w:rsidRPr="00CC1C6F">
        <w:rPr>
          <w:rFonts w:ascii="Courier New" w:hAnsi="Courier New" w:cs="Courier New"/>
          <w:b/>
          <w:bCs/>
          <w:highlight w:val="lightGray"/>
        </w:rPr>
        <w:t>ALT + SHIFT + S</w:t>
      </w:r>
      <w:r w:rsidR="0034137E">
        <w:rPr>
          <w:rFonts w:ascii="Courier New" w:hAnsi="Courier New" w:cs="Courier New"/>
          <w:b/>
          <w:bCs/>
        </w:rPr>
        <w:t xml:space="preserve"> </w:t>
      </w:r>
      <w:r w:rsidR="0034137E" w:rsidRPr="0034137E">
        <w:t xml:space="preserve">&gt;&gt; </w:t>
      </w:r>
      <w:proofErr w:type="spellStart"/>
      <w:r w:rsidR="0034137E" w:rsidRPr="0034137E">
        <w:rPr>
          <w:rFonts w:ascii="Courier New" w:hAnsi="Courier New" w:cs="Courier New"/>
          <w:b/>
          <w:bCs/>
          <w:highlight w:val="lightGray"/>
        </w:rPr>
        <w:t>Generate</w:t>
      </w:r>
      <w:proofErr w:type="spellEnd"/>
      <w:r w:rsidR="0034137E" w:rsidRPr="0034137E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proofErr w:type="gramStart"/>
      <w:r w:rsidR="0034137E" w:rsidRPr="0034137E">
        <w:rPr>
          <w:rFonts w:ascii="Courier New" w:hAnsi="Courier New" w:cs="Courier New"/>
          <w:b/>
          <w:bCs/>
          <w:highlight w:val="lightGray"/>
        </w:rPr>
        <w:t>hashCode</w:t>
      </w:r>
      <w:proofErr w:type="spellEnd"/>
      <w:r w:rsidR="0034137E" w:rsidRPr="0034137E">
        <w:rPr>
          <w:rFonts w:ascii="Courier New" w:hAnsi="Courier New" w:cs="Courier New"/>
          <w:b/>
          <w:bCs/>
          <w:highlight w:val="lightGray"/>
        </w:rPr>
        <w:t>(</w:t>
      </w:r>
      <w:proofErr w:type="gramEnd"/>
      <w:r w:rsidR="0034137E" w:rsidRPr="0034137E">
        <w:rPr>
          <w:rFonts w:ascii="Courier New" w:hAnsi="Courier New" w:cs="Courier New"/>
          <w:b/>
          <w:bCs/>
          <w:highlight w:val="lightGray"/>
        </w:rPr>
        <w:t xml:space="preserve">) </w:t>
      </w:r>
      <w:proofErr w:type="spellStart"/>
      <w:r w:rsidR="0034137E" w:rsidRPr="0034137E">
        <w:rPr>
          <w:rFonts w:ascii="Courier New" w:hAnsi="Courier New" w:cs="Courier New"/>
          <w:b/>
          <w:bCs/>
          <w:highlight w:val="lightGray"/>
        </w:rPr>
        <w:t>and</w:t>
      </w:r>
      <w:proofErr w:type="spellEnd"/>
      <w:r w:rsidR="0034137E" w:rsidRPr="0034137E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proofErr w:type="gramStart"/>
      <w:r w:rsidR="0034137E" w:rsidRPr="0034137E">
        <w:rPr>
          <w:rFonts w:ascii="Courier New" w:hAnsi="Courier New" w:cs="Courier New"/>
          <w:b/>
          <w:bCs/>
          <w:highlight w:val="lightGray"/>
        </w:rPr>
        <w:t>equals</w:t>
      </w:r>
      <w:proofErr w:type="spellEnd"/>
      <w:r w:rsidR="0034137E" w:rsidRPr="0034137E">
        <w:rPr>
          <w:rFonts w:ascii="Courier New" w:hAnsi="Courier New" w:cs="Courier New"/>
          <w:b/>
          <w:bCs/>
          <w:highlight w:val="lightGray"/>
        </w:rPr>
        <w:t>(</w:t>
      </w:r>
      <w:proofErr w:type="gramEnd"/>
      <w:r w:rsidR="0034137E" w:rsidRPr="0034137E">
        <w:rPr>
          <w:rFonts w:ascii="Courier New" w:hAnsi="Courier New" w:cs="Courier New"/>
          <w:b/>
          <w:bCs/>
          <w:highlight w:val="lightGray"/>
        </w:rPr>
        <w:t>)</w:t>
      </w:r>
      <w:r w:rsidR="0034137E">
        <w:rPr>
          <w:rFonts w:ascii="Courier New" w:hAnsi="Courier New" w:cs="Courier New"/>
          <w:b/>
          <w:bCs/>
        </w:rPr>
        <w:t>.</w:t>
      </w:r>
    </w:p>
    <w:p w14:paraId="07703073" w14:textId="67C6D946" w:rsidR="0034137E" w:rsidRDefault="0034137E" w:rsidP="0034137E">
      <w:pPr>
        <w:jc w:val="center"/>
        <w:rPr>
          <w:rFonts w:ascii="Courier New" w:hAnsi="Courier New" w:cs="Courier New"/>
          <w:b/>
          <w:bCs/>
        </w:rPr>
      </w:pPr>
      <w:r w:rsidRPr="0034137E">
        <w:rPr>
          <w:noProof/>
        </w:rPr>
        <w:drawing>
          <wp:inline distT="0" distB="0" distL="0" distR="0" wp14:anchorId="528A302A" wp14:editId="1A669E04">
            <wp:extent cx="4991797" cy="1848108"/>
            <wp:effectExtent l="0" t="0" r="0" b="0"/>
            <wp:docPr id="525864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4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2B57" w14:textId="20D6E9C7" w:rsidR="0034137E" w:rsidRDefault="0034137E" w:rsidP="00FD40B0">
      <w:pPr>
        <w:jc w:val="both"/>
        <w:rPr>
          <w:rFonts w:ascii="Courier New" w:hAnsi="Courier New" w:cs="Courier New"/>
          <w:b/>
          <w:bCs/>
        </w:rPr>
      </w:pPr>
      <w:r>
        <w:t>1</w:t>
      </w:r>
      <w:r w:rsidR="00542F88">
        <w:t>3</w:t>
      </w:r>
      <w:r>
        <w:t xml:space="preserve"> – Selecione apenas o atributo </w:t>
      </w:r>
      <w:r w:rsidRPr="0034137E">
        <w:rPr>
          <w:rFonts w:ascii="Courier New" w:hAnsi="Courier New" w:cs="Courier New"/>
          <w:b/>
          <w:bCs/>
          <w:highlight w:val="lightGray"/>
        </w:rPr>
        <w:t>id</w:t>
      </w:r>
      <w:r>
        <w:t xml:space="preserve"> e clique em </w:t>
      </w:r>
      <w:proofErr w:type="spellStart"/>
      <w:r w:rsidRPr="0034137E">
        <w:rPr>
          <w:i/>
          <w:iCs/>
        </w:rPr>
        <w:t>Generate</w:t>
      </w:r>
      <w:proofErr w:type="spellEnd"/>
    </w:p>
    <w:p w14:paraId="16BDF538" w14:textId="71BB0674" w:rsidR="0034137E" w:rsidRDefault="0034137E" w:rsidP="0034137E">
      <w:pPr>
        <w:jc w:val="center"/>
        <w:rPr>
          <w:rFonts w:ascii="Courier New" w:hAnsi="Courier New" w:cs="Courier New"/>
          <w:b/>
          <w:bCs/>
        </w:rPr>
      </w:pPr>
      <w:r w:rsidRPr="0034137E">
        <w:rPr>
          <w:rFonts w:ascii="Courier New" w:hAnsi="Courier New" w:cs="Courier New"/>
          <w:b/>
          <w:bCs/>
          <w:noProof/>
        </w:rPr>
        <w:drawing>
          <wp:inline distT="0" distB="0" distL="0" distR="0" wp14:anchorId="2EF38CD3" wp14:editId="15B314FA">
            <wp:extent cx="3206221" cy="2699308"/>
            <wp:effectExtent l="0" t="0" r="0" b="6350"/>
            <wp:docPr id="397292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20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9199" cy="27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91ED" w14:textId="0830131A" w:rsidR="00FD40B0" w:rsidRDefault="00FD40B0" w:rsidP="0034137E">
      <w:pPr>
        <w:jc w:val="center"/>
        <w:rPr>
          <w:rFonts w:ascii="Courier New" w:hAnsi="Courier New" w:cs="Courier New"/>
          <w:b/>
          <w:bCs/>
        </w:rPr>
      </w:pPr>
      <w:r w:rsidRPr="00FD40B0">
        <w:rPr>
          <w:rFonts w:ascii="Courier New" w:hAnsi="Courier New" w:cs="Courier New"/>
          <w:b/>
          <w:bCs/>
          <w:noProof/>
        </w:rPr>
        <w:lastRenderedPageBreak/>
        <w:drawing>
          <wp:inline distT="0" distB="0" distL="0" distR="0" wp14:anchorId="37598491" wp14:editId="003F8A64">
            <wp:extent cx="5591955" cy="3820058"/>
            <wp:effectExtent l="0" t="0" r="8890" b="9525"/>
            <wp:docPr id="1610473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35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5092" w14:textId="5DC1690A" w:rsidR="007B60B7" w:rsidRDefault="007B60B7" w:rsidP="00612475">
      <w:pPr>
        <w:jc w:val="both"/>
      </w:pPr>
      <w:r>
        <w:t xml:space="preserve">O método </w:t>
      </w:r>
      <w:proofErr w:type="spellStart"/>
      <w:r w:rsidRPr="004D2B79">
        <w:rPr>
          <w:rFonts w:ascii="Courier New" w:hAnsi="Courier New" w:cs="Courier New"/>
          <w:b/>
          <w:bCs/>
          <w:highlight w:val="lightGray"/>
        </w:rPr>
        <w:t>equals</w:t>
      </w:r>
      <w:proofErr w:type="spellEnd"/>
      <w:r>
        <w:t xml:space="preserve"> serve para dizer se duas instancias diferente são significativamente iguais. Por exemplo, quando formos implementar o método de atualização do </w:t>
      </w:r>
      <w:r w:rsidR="004D2B79" w:rsidRPr="004D2B79">
        <w:rPr>
          <w:rFonts w:ascii="Courier New" w:hAnsi="Courier New" w:cs="Courier New"/>
          <w:b/>
          <w:bCs/>
          <w:highlight w:val="lightGray"/>
        </w:rPr>
        <w:t>P</w:t>
      </w:r>
      <w:r w:rsidRPr="004D2B79">
        <w:rPr>
          <w:rFonts w:ascii="Courier New" w:hAnsi="Courier New" w:cs="Courier New"/>
          <w:b/>
          <w:bCs/>
          <w:highlight w:val="lightGray"/>
        </w:rPr>
        <w:t>roduto</w:t>
      </w:r>
      <w:r>
        <w:t xml:space="preserve"> vamos receber um objeto </w:t>
      </w:r>
      <w:r w:rsidRPr="004D2B79">
        <w:rPr>
          <w:rFonts w:ascii="Courier New" w:hAnsi="Courier New" w:cs="Courier New"/>
          <w:b/>
          <w:bCs/>
          <w:highlight w:val="lightGray"/>
        </w:rPr>
        <w:t>Produto</w:t>
      </w:r>
      <w:r>
        <w:t xml:space="preserve"> completo com todos os atributos preenchidos com certos valores. Para que a atualização seja feita, vamos precisar procurar em nossa tabela, se aquele produto já existe para que a atualização seja efetuada. Caso o produto recebido para atualização não exista na tabela, devemos retornar um código de erro indicando que o recurso não foi encontrado, no protocolo </w:t>
      </w:r>
      <w:r w:rsidRPr="004D2B79">
        <w:rPr>
          <w:rFonts w:ascii="Courier New" w:hAnsi="Courier New" w:cs="Courier New"/>
          <w:b/>
          <w:bCs/>
          <w:highlight w:val="lightGray"/>
        </w:rPr>
        <w:t>HTTP</w:t>
      </w:r>
      <w:r>
        <w:t xml:space="preserve"> isso é indicado através do código de retorno </w:t>
      </w:r>
      <w:r w:rsidRPr="004D2B79">
        <w:rPr>
          <w:rFonts w:ascii="Courier New" w:hAnsi="Courier New" w:cs="Courier New"/>
          <w:b/>
          <w:bCs/>
          <w:highlight w:val="lightGray"/>
        </w:rPr>
        <w:t>404 (</w:t>
      </w:r>
      <w:proofErr w:type="spellStart"/>
      <w:r w:rsidRPr="004D2B79">
        <w:rPr>
          <w:rFonts w:ascii="Courier New" w:hAnsi="Courier New" w:cs="Courier New"/>
          <w:b/>
          <w:bCs/>
          <w:highlight w:val="lightGray"/>
        </w:rPr>
        <w:t>Not</w:t>
      </w:r>
      <w:proofErr w:type="spellEnd"/>
      <w:r w:rsidRPr="004D2B79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r w:rsidRPr="004D2B79">
        <w:rPr>
          <w:rFonts w:ascii="Courier New" w:hAnsi="Courier New" w:cs="Courier New"/>
          <w:b/>
          <w:bCs/>
          <w:highlight w:val="lightGray"/>
        </w:rPr>
        <w:t>found</w:t>
      </w:r>
      <w:proofErr w:type="spellEnd"/>
      <w:r w:rsidRPr="004D2B79">
        <w:rPr>
          <w:rFonts w:ascii="Courier New" w:hAnsi="Courier New" w:cs="Courier New"/>
          <w:b/>
          <w:bCs/>
          <w:highlight w:val="lightGray"/>
        </w:rPr>
        <w:t>)</w:t>
      </w:r>
      <w:r>
        <w:t>. Em nossas aplicações, em diferentes situações</w:t>
      </w:r>
      <w:r w:rsidR="004D2B79">
        <w:t>,</w:t>
      </w:r>
      <w:r>
        <w:t xml:space="preserve"> semelhantes a essa, precisamos percorrer uma coleção de objetos e se perguntar </w:t>
      </w:r>
      <w:r w:rsidRPr="004D2B79">
        <w:rPr>
          <w:b/>
          <w:bCs/>
        </w:rPr>
        <w:t>“esse objeto A é significativamente igual ao objeto B?”</w:t>
      </w:r>
      <w:r>
        <w:t xml:space="preserve"> e refazer essa pergunta para C, D etc. até que um objeto da coleção seja igual ou a lista tenha acabado. </w:t>
      </w:r>
      <w:r w:rsidR="004D2B79">
        <w:t xml:space="preserve">Essa pergunta é feita chamando o método </w:t>
      </w:r>
      <w:proofErr w:type="spellStart"/>
      <w:r w:rsidR="004D2B79" w:rsidRPr="004D2B79">
        <w:rPr>
          <w:rFonts w:ascii="Courier New" w:hAnsi="Courier New" w:cs="Courier New"/>
          <w:b/>
          <w:bCs/>
          <w:highlight w:val="lightGray"/>
        </w:rPr>
        <w:t>equals</w:t>
      </w:r>
      <w:proofErr w:type="spellEnd"/>
      <w:r w:rsidR="004D2B79">
        <w:t xml:space="preserve">. </w:t>
      </w:r>
      <w:r>
        <w:t xml:space="preserve">A questão é que devemos escolher com cuidado qual será o critério utilizado pelo método </w:t>
      </w:r>
      <w:proofErr w:type="spellStart"/>
      <w:r w:rsidRPr="004D2B79">
        <w:rPr>
          <w:rFonts w:ascii="Courier New" w:hAnsi="Courier New" w:cs="Courier New"/>
          <w:b/>
          <w:bCs/>
          <w:highlight w:val="lightGray"/>
        </w:rPr>
        <w:t>equals</w:t>
      </w:r>
      <w:proofErr w:type="spellEnd"/>
      <w:r>
        <w:t xml:space="preserve"> para dizer se dois objetos são iguais ou não. No nosso caso, dois objetos serão iguais se o </w:t>
      </w:r>
      <w:r w:rsidRPr="007946D4">
        <w:rPr>
          <w:rFonts w:ascii="Courier New" w:hAnsi="Courier New" w:cs="Courier New"/>
          <w:b/>
          <w:bCs/>
          <w:highlight w:val="lightGray"/>
        </w:rPr>
        <w:t>id</w:t>
      </w:r>
      <w:r>
        <w:t xml:space="preserve"> for igual, </w:t>
      </w:r>
      <w:proofErr w:type="spellStart"/>
      <w:r>
        <w:t>independente</w:t>
      </w:r>
      <w:proofErr w:type="spellEnd"/>
      <w:r>
        <w:t xml:space="preserve"> do valor dos outros atributos.</w:t>
      </w:r>
    </w:p>
    <w:p w14:paraId="74F90151" w14:textId="77777777" w:rsidR="00DF57E8" w:rsidRDefault="001E669C" w:rsidP="00612475">
      <w:pPr>
        <w:jc w:val="both"/>
      </w:pPr>
      <w:r>
        <w:t xml:space="preserve">Já o método </w:t>
      </w:r>
      <w:proofErr w:type="spellStart"/>
      <w:r w:rsidRPr="00DF57E8">
        <w:rPr>
          <w:rFonts w:ascii="Courier New" w:hAnsi="Courier New" w:cs="Courier New"/>
          <w:b/>
          <w:bCs/>
          <w:highlight w:val="lightGray"/>
        </w:rPr>
        <w:t>hashCode</w:t>
      </w:r>
      <w:proofErr w:type="spellEnd"/>
      <w:r>
        <w:t xml:space="preserve"> gera um número associado ao estado do objeto, isto é, um número associado aos valores dos atributos do objeto e ele deve ser coerente com os resultados do método </w:t>
      </w:r>
      <w:proofErr w:type="spellStart"/>
      <w:r w:rsidRPr="00DF57E8">
        <w:rPr>
          <w:rFonts w:ascii="Courier New" w:hAnsi="Courier New" w:cs="Courier New"/>
          <w:b/>
          <w:bCs/>
          <w:highlight w:val="lightGray"/>
        </w:rPr>
        <w:t>equals</w:t>
      </w:r>
      <w:proofErr w:type="spellEnd"/>
      <w:r w:rsidR="005B7D4F">
        <w:t xml:space="preserve">. </w:t>
      </w:r>
    </w:p>
    <w:p w14:paraId="2F98BFD4" w14:textId="77777777" w:rsidR="00DF57E8" w:rsidRDefault="005B7D4F" w:rsidP="00DF57E8">
      <w:pPr>
        <w:pStyle w:val="PargrafodaLista"/>
        <w:numPr>
          <w:ilvl w:val="0"/>
          <w:numId w:val="10"/>
        </w:numPr>
        <w:jc w:val="both"/>
      </w:pPr>
      <w:r>
        <w:t xml:space="preserve">Se dois objetos são iguais pelo </w:t>
      </w:r>
      <w:proofErr w:type="spellStart"/>
      <w:r>
        <w:t>equals</w:t>
      </w:r>
      <w:proofErr w:type="spellEnd"/>
      <w:r>
        <w:t xml:space="preserve">, eles DEVEM ter o mesmo </w:t>
      </w:r>
      <w:proofErr w:type="spellStart"/>
      <w:r>
        <w:t>hashCode</w:t>
      </w:r>
      <w:proofErr w:type="spellEnd"/>
      <w:r>
        <w:t xml:space="preserve">. </w:t>
      </w:r>
    </w:p>
    <w:p w14:paraId="3B8F0559" w14:textId="77777777" w:rsidR="00DF57E8" w:rsidRDefault="005B7D4F" w:rsidP="00DF57E8">
      <w:pPr>
        <w:pStyle w:val="PargrafodaLista"/>
        <w:numPr>
          <w:ilvl w:val="0"/>
          <w:numId w:val="10"/>
        </w:numPr>
        <w:jc w:val="both"/>
      </w:pPr>
      <w:r>
        <w:t xml:space="preserve">Se dois objetos têm o mesmo </w:t>
      </w:r>
      <w:proofErr w:type="spellStart"/>
      <w:r>
        <w:t>hashCode</w:t>
      </w:r>
      <w:proofErr w:type="spellEnd"/>
      <w:r>
        <w:t xml:space="preserve">, eles NÃO precisam ser iguais (isso é chamado de colisão). </w:t>
      </w:r>
    </w:p>
    <w:p w14:paraId="0562574D" w14:textId="1203EC5A" w:rsidR="0034137E" w:rsidRDefault="005B7D4F" w:rsidP="00DF57E8">
      <w:pPr>
        <w:jc w:val="both"/>
      </w:pPr>
      <w:r>
        <w:t xml:space="preserve">O método </w:t>
      </w:r>
      <w:proofErr w:type="spellStart"/>
      <w:r w:rsidRPr="004F26D5">
        <w:rPr>
          <w:rFonts w:ascii="Courier New" w:hAnsi="Courier New" w:cs="Courier New"/>
          <w:b/>
          <w:bCs/>
          <w:highlight w:val="lightGray"/>
        </w:rPr>
        <w:t>hashCode</w:t>
      </w:r>
      <w:proofErr w:type="spellEnd"/>
      <w:r>
        <w:t xml:space="preserve"> serve para distribuir os objetos em várias listas nas chamadas tabelas de espalhamento, chamada em inglês de </w:t>
      </w:r>
      <w:proofErr w:type="spellStart"/>
      <w:r w:rsidRPr="00DF57E8">
        <w:rPr>
          <w:i/>
          <w:iCs/>
        </w:rPr>
        <w:t>hash</w:t>
      </w:r>
      <w:proofErr w:type="spellEnd"/>
      <w:r w:rsidRPr="00DF57E8">
        <w:rPr>
          <w:i/>
          <w:iCs/>
        </w:rPr>
        <w:t xml:space="preserve"> </w:t>
      </w:r>
      <w:proofErr w:type="spellStart"/>
      <w:r w:rsidRPr="00DF57E8">
        <w:rPr>
          <w:i/>
          <w:iCs/>
        </w:rPr>
        <w:t>table</w:t>
      </w:r>
      <w:proofErr w:type="spellEnd"/>
      <w:r>
        <w:t xml:space="preserve">. Resumidamente, o </w:t>
      </w:r>
      <w:proofErr w:type="spellStart"/>
      <w:r w:rsidRPr="004F26D5">
        <w:rPr>
          <w:rFonts w:ascii="Courier New" w:hAnsi="Courier New" w:cs="Courier New"/>
          <w:b/>
          <w:bCs/>
          <w:highlight w:val="lightGray"/>
        </w:rPr>
        <w:t>hashCode</w:t>
      </w:r>
      <w:proofErr w:type="spellEnd"/>
      <w:r>
        <w:t xml:space="preserve"> serve como o número de CEP das ruas, quando chega uma carta, ela é colocada na caixa relacionada ao CEP que ela tem, dessa forma, quando se precisa procurar uma carta destinada a uma casa, sabendo o CEP, podemos restringir nosso espaço de busca, já que vamos olhar apenas as cartas com determinado CEP em vez de olhar todas as cartas </w:t>
      </w:r>
      <w:r w:rsidR="00CA615A">
        <w:t>da cidade.</w:t>
      </w:r>
    </w:p>
    <w:p w14:paraId="390541E4" w14:textId="12FFDA89" w:rsidR="00FD40B0" w:rsidRDefault="00FD40B0" w:rsidP="00FD40B0">
      <w:pPr>
        <w:jc w:val="both"/>
        <w:rPr>
          <w:rFonts w:ascii="Courier New" w:hAnsi="Courier New" w:cs="Courier New"/>
          <w:b/>
          <w:bCs/>
        </w:rPr>
      </w:pPr>
      <w:r>
        <w:t>1</w:t>
      </w:r>
      <w:r w:rsidR="00542F88">
        <w:t>4</w:t>
      </w:r>
      <w:r>
        <w:t xml:space="preserve"> – Utilizando os atalhos da IDE, vamos gerar o método </w:t>
      </w:r>
      <w:proofErr w:type="spellStart"/>
      <w:r>
        <w:rPr>
          <w:rFonts w:ascii="Courier New" w:hAnsi="Courier New" w:cs="Courier New"/>
          <w:b/>
          <w:bCs/>
          <w:highlight w:val="lightGray"/>
        </w:rPr>
        <w:t>toString</w:t>
      </w:r>
      <w:proofErr w:type="spellEnd"/>
      <w:r>
        <w:t xml:space="preserve">. Para isso, utilizaremos o atalho </w:t>
      </w:r>
      <w:r w:rsidRPr="00CC1C6F">
        <w:rPr>
          <w:rFonts w:ascii="Courier New" w:hAnsi="Courier New" w:cs="Courier New"/>
          <w:b/>
          <w:bCs/>
          <w:highlight w:val="lightGray"/>
        </w:rPr>
        <w:t>ALT + SHIFT + S</w:t>
      </w:r>
      <w:r>
        <w:rPr>
          <w:rFonts w:ascii="Courier New" w:hAnsi="Courier New" w:cs="Courier New"/>
          <w:b/>
          <w:bCs/>
        </w:rPr>
        <w:t xml:space="preserve"> </w:t>
      </w:r>
      <w:r w:rsidRPr="0034137E">
        <w:t xml:space="preserve">&gt;&gt; </w:t>
      </w:r>
      <w:proofErr w:type="spellStart"/>
      <w:r w:rsidRPr="0034137E">
        <w:rPr>
          <w:rFonts w:ascii="Courier New" w:hAnsi="Courier New" w:cs="Courier New"/>
          <w:b/>
          <w:bCs/>
          <w:highlight w:val="lightGray"/>
        </w:rPr>
        <w:t>Generate</w:t>
      </w:r>
      <w:proofErr w:type="spellEnd"/>
      <w:r w:rsidRPr="0034137E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bCs/>
          <w:highlight w:val="lightGray"/>
        </w:rPr>
        <w:t>toString</w:t>
      </w:r>
      <w:proofErr w:type="spellEnd"/>
      <w:r w:rsidRPr="0034137E">
        <w:rPr>
          <w:rFonts w:ascii="Courier New" w:hAnsi="Courier New" w:cs="Courier New"/>
          <w:b/>
          <w:bCs/>
          <w:highlight w:val="lightGray"/>
        </w:rPr>
        <w:t>(</w:t>
      </w:r>
      <w:proofErr w:type="gramEnd"/>
      <w:r w:rsidRPr="0034137E">
        <w:rPr>
          <w:rFonts w:ascii="Courier New" w:hAnsi="Courier New" w:cs="Courier New"/>
          <w:b/>
          <w:bCs/>
          <w:highlight w:val="lightGray"/>
        </w:rPr>
        <w:t>)</w:t>
      </w:r>
      <w:r>
        <w:rPr>
          <w:rFonts w:ascii="Courier New" w:hAnsi="Courier New" w:cs="Courier New"/>
          <w:b/>
          <w:bCs/>
        </w:rPr>
        <w:t>.</w:t>
      </w:r>
    </w:p>
    <w:p w14:paraId="5BDEEAE9" w14:textId="173E2CA9" w:rsidR="00FD40B0" w:rsidRDefault="00FD40B0" w:rsidP="00FD40B0">
      <w:pPr>
        <w:jc w:val="center"/>
        <w:rPr>
          <w:rFonts w:ascii="Courier New" w:hAnsi="Courier New" w:cs="Courier New"/>
          <w:b/>
          <w:bCs/>
        </w:rPr>
      </w:pPr>
      <w:r w:rsidRPr="00FD40B0">
        <w:rPr>
          <w:rFonts w:ascii="Courier New" w:hAnsi="Courier New" w:cs="Courier New"/>
          <w:b/>
          <w:bCs/>
          <w:noProof/>
        </w:rPr>
        <w:lastRenderedPageBreak/>
        <w:drawing>
          <wp:inline distT="0" distB="0" distL="0" distR="0" wp14:anchorId="47440019" wp14:editId="16C49B79">
            <wp:extent cx="5315692" cy="1857634"/>
            <wp:effectExtent l="0" t="0" r="0" b="9525"/>
            <wp:docPr id="2080011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114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EA74" w14:textId="5A1AD76B" w:rsidR="00FD40B0" w:rsidRPr="00FD40B0" w:rsidRDefault="00FD40B0" w:rsidP="00FD40B0">
      <w:pPr>
        <w:jc w:val="both"/>
      </w:pPr>
      <w:r w:rsidRPr="00FD40B0">
        <w:t>1</w:t>
      </w:r>
      <w:r w:rsidR="00542F88">
        <w:t>5</w:t>
      </w:r>
      <w:r w:rsidRPr="00FD40B0">
        <w:t xml:space="preserve"> – Na tela seguinte, selecione todos os atributos da classe e clique em “</w:t>
      </w:r>
      <w:proofErr w:type="spellStart"/>
      <w:r w:rsidRPr="00FD40B0">
        <w:t>Generate</w:t>
      </w:r>
      <w:proofErr w:type="spellEnd"/>
      <w:r w:rsidRPr="00FD40B0">
        <w:t>”.</w:t>
      </w:r>
    </w:p>
    <w:p w14:paraId="61401B79" w14:textId="7AF9AF4B" w:rsidR="00FD40B0" w:rsidRDefault="00FD40B0" w:rsidP="00FD40B0">
      <w:pPr>
        <w:jc w:val="center"/>
        <w:rPr>
          <w:rFonts w:ascii="Courier New" w:hAnsi="Courier New" w:cs="Courier New"/>
          <w:b/>
          <w:bCs/>
        </w:rPr>
      </w:pPr>
      <w:r w:rsidRPr="00FD40B0">
        <w:rPr>
          <w:rFonts w:ascii="Courier New" w:hAnsi="Courier New" w:cs="Courier New"/>
          <w:b/>
          <w:bCs/>
          <w:noProof/>
        </w:rPr>
        <w:drawing>
          <wp:inline distT="0" distB="0" distL="0" distR="0" wp14:anchorId="57C6C5E2" wp14:editId="7EC4EAD1">
            <wp:extent cx="3401568" cy="3773507"/>
            <wp:effectExtent l="0" t="0" r="8890" b="0"/>
            <wp:docPr id="1389683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3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7507" cy="37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657E" w14:textId="4F52F9A9" w:rsidR="00FD40B0" w:rsidRDefault="00051F07" w:rsidP="00DF57E8">
      <w:pPr>
        <w:jc w:val="both"/>
      </w:pPr>
      <w:r w:rsidRPr="00051F07">
        <w:rPr>
          <w:noProof/>
        </w:rPr>
        <w:drawing>
          <wp:inline distT="0" distB="0" distL="0" distR="0" wp14:anchorId="3D40B51E" wp14:editId="3D0E7CDE">
            <wp:extent cx="6645910" cy="2697480"/>
            <wp:effectExtent l="0" t="0" r="2540" b="7620"/>
            <wp:docPr id="1437613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38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9FEC" w14:textId="45243581" w:rsidR="00195956" w:rsidRDefault="00195956" w:rsidP="00DF57E8">
      <w:pPr>
        <w:jc w:val="both"/>
      </w:pPr>
      <w:r>
        <w:t xml:space="preserve">O método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toString</w:t>
      </w:r>
      <w:proofErr w:type="spellEnd"/>
      <w:r>
        <w:t xml:space="preserve"> facilita a identificação de um objeto quando estamos fazendo o </w:t>
      </w:r>
      <w:r w:rsidRPr="003E2D28">
        <w:rPr>
          <w:i/>
          <w:iCs/>
        </w:rPr>
        <w:t>debug</w:t>
      </w:r>
      <w:r>
        <w:t xml:space="preserve"> da aplicação, isto é, quando estamos procurando identi</w:t>
      </w:r>
      <w:r w:rsidR="003E2D28">
        <w:t>ficar uma falha no programa. Ele vai fornecer uma descrição textual do estado do objeto quando, por exemplo, colocarmos o curso sobre a variável que possui a referência para o objeto.</w:t>
      </w:r>
    </w:p>
    <w:p w14:paraId="4C0A4043" w14:textId="5D96EFF1" w:rsidR="003E2D28" w:rsidRDefault="00051F07" w:rsidP="00DF57E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027FDBC7" wp14:editId="2D8FCAAB">
            <wp:simplePos x="0" y="0"/>
            <wp:positionH relativeFrom="margin">
              <wp:posOffset>3111601</wp:posOffset>
            </wp:positionH>
            <wp:positionV relativeFrom="paragraph">
              <wp:posOffset>2073148</wp:posOffset>
            </wp:positionV>
            <wp:extent cx="257175" cy="342900"/>
            <wp:effectExtent l="0" t="0" r="9525" b="0"/>
            <wp:wrapNone/>
            <wp:docPr id="1633484573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11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1F07">
        <w:rPr>
          <w:noProof/>
        </w:rPr>
        <w:drawing>
          <wp:inline distT="0" distB="0" distL="0" distR="0" wp14:anchorId="79375766" wp14:editId="43A62130">
            <wp:extent cx="6590995" cy="3324959"/>
            <wp:effectExtent l="0" t="0" r="635" b="8890"/>
            <wp:docPr id="438883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83055" name=""/>
                    <pic:cNvPicPr/>
                  </pic:nvPicPr>
                  <pic:blipFill rotWithShape="1">
                    <a:blip r:embed="rId35"/>
                    <a:srcRect r="13814" b="1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473" cy="333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8B165" w14:textId="58FF69DA" w:rsidR="003E2D28" w:rsidRDefault="003E2D28" w:rsidP="00DF57E8">
      <w:pPr>
        <w:jc w:val="both"/>
        <w:rPr>
          <w:rFonts w:ascii="Courier New" w:hAnsi="Courier New" w:cs="Courier New"/>
          <w:b/>
          <w:bCs/>
        </w:rPr>
      </w:pPr>
      <w:r>
        <w:t>1</w:t>
      </w:r>
      <w:r w:rsidR="00542F88">
        <w:t>6</w:t>
      </w:r>
      <w:r>
        <w:t xml:space="preserve"> – No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execute os comandos</w:t>
      </w:r>
      <w:r w:rsidR="004357E1">
        <w:t xml:space="preserve"> </w:t>
      </w:r>
      <w:proofErr w:type="spellStart"/>
      <w:r w:rsidR="004357E1" w:rsidRPr="003E2D28">
        <w:rPr>
          <w:rFonts w:ascii="Courier New" w:hAnsi="Courier New" w:cs="Courier New"/>
          <w:b/>
          <w:bCs/>
          <w:highlight w:val="lightGray"/>
        </w:rPr>
        <w:t>git</w:t>
      </w:r>
      <w:proofErr w:type="spellEnd"/>
      <w:r w:rsidR="004357E1" w:rsidRPr="003E2D28">
        <w:rPr>
          <w:rFonts w:ascii="Courier New" w:hAnsi="Courier New" w:cs="Courier New"/>
          <w:b/>
          <w:bCs/>
          <w:highlight w:val="lightGray"/>
        </w:rPr>
        <w:t xml:space="preserve"> </w:t>
      </w:r>
      <w:r w:rsidR="004357E1" w:rsidRPr="004357E1">
        <w:rPr>
          <w:rFonts w:ascii="Courier New" w:hAnsi="Courier New" w:cs="Courier New"/>
          <w:b/>
          <w:bCs/>
          <w:highlight w:val="lightGray"/>
        </w:rPr>
        <w:t>status</w:t>
      </w:r>
      <w:r w:rsidR="004357E1">
        <w:rPr>
          <w:rFonts w:ascii="Courier New" w:hAnsi="Courier New" w:cs="Courier New"/>
          <w:b/>
          <w:bCs/>
        </w:rPr>
        <w:t>,</w:t>
      </w:r>
      <w:r>
        <w:t xml:space="preserve">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git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proofErr w:type="gramStart"/>
      <w:r w:rsidRPr="003E2D28">
        <w:rPr>
          <w:rFonts w:ascii="Courier New" w:hAnsi="Courier New" w:cs="Courier New"/>
          <w:b/>
          <w:bCs/>
          <w:highlight w:val="lightGray"/>
        </w:rPr>
        <w:t>add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.</w:t>
      </w:r>
      <w:proofErr w:type="gramEnd"/>
      <w:r>
        <w:t xml:space="preserve">,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git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commit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-m “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Add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bean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Produto”</w:t>
      </w:r>
      <w:r>
        <w:t xml:space="preserve">,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git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push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</w:t>
      </w:r>
      <w:proofErr w:type="spellStart"/>
      <w:r w:rsidRPr="003E2D28">
        <w:rPr>
          <w:rFonts w:ascii="Courier New" w:hAnsi="Courier New" w:cs="Courier New"/>
          <w:b/>
          <w:bCs/>
          <w:highlight w:val="lightGray"/>
        </w:rPr>
        <w:t>origin</w:t>
      </w:r>
      <w:proofErr w:type="spellEnd"/>
      <w:r w:rsidRPr="003E2D28">
        <w:rPr>
          <w:rFonts w:ascii="Courier New" w:hAnsi="Courier New" w:cs="Courier New"/>
          <w:b/>
          <w:bCs/>
          <w:highlight w:val="lightGray"/>
        </w:rPr>
        <w:t xml:space="preserve"> main</w:t>
      </w:r>
    </w:p>
    <w:p w14:paraId="55ED678D" w14:textId="6C6F27A5" w:rsidR="004357E1" w:rsidRDefault="004357E1" w:rsidP="00DF57E8">
      <w:pPr>
        <w:jc w:val="both"/>
      </w:pPr>
      <w:r w:rsidRPr="004357E1">
        <w:rPr>
          <w:noProof/>
        </w:rPr>
        <w:drawing>
          <wp:inline distT="0" distB="0" distL="0" distR="0" wp14:anchorId="7F50D781" wp14:editId="58E6DADB">
            <wp:extent cx="6645910" cy="1732280"/>
            <wp:effectExtent l="0" t="0" r="2540" b="1270"/>
            <wp:docPr id="455572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727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780" w14:textId="1764B7C4" w:rsidR="004357E1" w:rsidRDefault="004357E1" w:rsidP="00DF57E8">
      <w:pPr>
        <w:jc w:val="both"/>
      </w:pPr>
      <w:r w:rsidRPr="004357E1">
        <w:rPr>
          <w:noProof/>
        </w:rPr>
        <w:drawing>
          <wp:inline distT="0" distB="0" distL="0" distR="0" wp14:anchorId="0DEA92C7" wp14:editId="2341169F">
            <wp:extent cx="6645910" cy="423545"/>
            <wp:effectExtent l="0" t="0" r="2540" b="0"/>
            <wp:docPr id="289653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3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24B2" w14:textId="34155037" w:rsidR="004357E1" w:rsidRDefault="004357E1" w:rsidP="00DF57E8">
      <w:pPr>
        <w:jc w:val="both"/>
      </w:pPr>
      <w:r w:rsidRPr="004357E1">
        <w:rPr>
          <w:noProof/>
        </w:rPr>
        <w:drawing>
          <wp:inline distT="0" distB="0" distL="0" distR="0" wp14:anchorId="30B32DBD" wp14:editId="3EC0B02E">
            <wp:extent cx="6645910" cy="1586230"/>
            <wp:effectExtent l="0" t="0" r="2540" b="0"/>
            <wp:docPr id="180744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40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1768" w14:textId="1B838B57" w:rsidR="004357E1" w:rsidRDefault="004357E1" w:rsidP="00DF57E8">
      <w:pPr>
        <w:jc w:val="both"/>
      </w:pPr>
      <w:r w:rsidRPr="004357E1">
        <w:rPr>
          <w:noProof/>
        </w:rPr>
        <w:drawing>
          <wp:inline distT="0" distB="0" distL="0" distR="0" wp14:anchorId="20854A78" wp14:editId="48CC2E7C">
            <wp:extent cx="6645910" cy="1071880"/>
            <wp:effectExtent l="0" t="0" r="2540" b="0"/>
            <wp:docPr id="1613890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04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475D" w14:textId="7E674E3C" w:rsidR="004357E1" w:rsidRDefault="004357E1" w:rsidP="00DF57E8">
      <w:pPr>
        <w:jc w:val="both"/>
      </w:pPr>
      <w:r w:rsidRPr="004357E1">
        <w:rPr>
          <w:noProof/>
        </w:rPr>
        <w:lastRenderedPageBreak/>
        <w:drawing>
          <wp:inline distT="0" distB="0" distL="0" distR="0" wp14:anchorId="5C315F16" wp14:editId="4703124F">
            <wp:extent cx="6645910" cy="1794510"/>
            <wp:effectExtent l="0" t="0" r="2540" b="0"/>
            <wp:docPr id="1989509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90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7E1" w:rsidSect="00881A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4433"/>
    <w:multiLevelType w:val="multilevel"/>
    <w:tmpl w:val="36D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2085"/>
    <w:multiLevelType w:val="multilevel"/>
    <w:tmpl w:val="743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146CB"/>
    <w:multiLevelType w:val="hybridMultilevel"/>
    <w:tmpl w:val="41220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02398"/>
    <w:multiLevelType w:val="hybridMultilevel"/>
    <w:tmpl w:val="99BC40F6"/>
    <w:lvl w:ilvl="0" w:tplc="CD3C0D4C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E2C5F"/>
    <w:multiLevelType w:val="multilevel"/>
    <w:tmpl w:val="D3F0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C634C"/>
    <w:multiLevelType w:val="hybridMultilevel"/>
    <w:tmpl w:val="609A8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22A9B"/>
    <w:multiLevelType w:val="hybridMultilevel"/>
    <w:tmpl w:val="8D38461A"/>
    <w:lvl w:ilvl="0" w:tplc="26E81590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C2684"/>
    <w:multiLevelType w:val="multilevel"/>
    <w:tmpl w:val="845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53EBE"/>
    <w:multiLevelType w:val="multilevel"/>
    <w:tmpl w:val="5E32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11F4C"/>
    <w:multiLevelType w:val="hybridMultilevel"/>
    <w:tmpl w:val="B33A6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51443">
    <w:abstractNumId w:val="5"/>
  </w:num>
  <w:num w:numId="2" w16cid:durableId="623584305">
    <w:abstractNumId w:val="6"/>
  </w:num>
  <w:num w:numId="3" w16cid:durableId="835877595">
    <w:abstractNumId w:val="3"/>
  </w:num>
  <w:num w:numId="4" w16cid:durableId="1695039770">
    <w:abstractNumId w:val="0"/>
  </w:num>
  <w:num w:numId="5" w16cid:durableId="1015766803">
    <w:abstractNumId w:val="8"/>
  </w:num>
  <w:num w:numId="6" w16cid:durableId="338586050">
    <w:abstractNumId w:val="1"/>
  </w:num>
  <w:num w:numId="7" w16cid:durableId="1516573962">
    <w:abstractNumId w:val="7"/>
  </w:num>
  <w:num w:numId="8" w16cid:durableId="1345403906">
    <w:abstractNumId w:val="4"/>
  </w:num>
  <w:num w:numId="9" w16cid:durableId="1689216149">
    <w:abstractNumId w:val="9"/>
  </w:num>
  <w:num w:numId="10" w16cid:durableId="1286079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D"/>
    <w:rsid w:val="00014738"/>
    <w:rsid w:val="000155EF"/>
    <w:rsid w:val="00022465"/>
    <w:rsid w:val="00023E2F"/>
    <w:rsid w:val="000350AE"/>
    <w:rsid w:val="00036CF7"/>
    <w:rsid w:val="00045D0C"/>
    <w:rsid w:val="00051F07"/>
    <w:rsid w:val="00055216"/>
    <w:rsid w:val="00060420"/>
    <w:rsid w:val="00064A67"/>
    <w:rsid w:val="0006584D"/>
    <w:rsid w:val="00074A2C"/>
    <w:rsid w:val="000953CB"/>
    <w:rsid w:val="00095DE9"/>
    <w:rsid w:val="000A4458"/>
    <w:rsid w:val="000B4582"/>
    <w:rsid w:val="000C1354"/>
    <w:rsid w:val="000C52FD"/>
    <w:rsid w:val="000D2F10"/>
    <w:rsid w:val="000E1ED7"/>
    <w:rsid w:val="00102E5B"/>
    <w:rsid w:val="00105B00"/>
    <w:rsid w:val="00112A19"/>
    <w:rsid w:val="00120DAB"/>
    <w:rsid w:val="00130F47"/>
    <w:rsid w:val="00136D9F"/>
    <w:rsid w:val="0013732E"/>
    <w:rsid w:val="00147EC0"/>
    <w:rsid w:val="001518E9"/>
    <w:rsid w:val="00152A05"/>
    <w:rsid w:val="0015711D"/>
    <w:rsid w:val="001617A7"/>
    <w:rsid w:val="00166FA2"/>
    <w:rsid w:val="00177FFA"/>
    <w:rsid w:val="001804CD"/>
    <w:rsid w:val="001811C1"/>
    <w:rsid w:val="0018120B"/>
    <w:rsid w:val="0018505A"/>
    <w:rsid w:val="00195956"/>
    <w:rsid w:val="001A02A2"/>
    <w:rsid w:val="001A447B"/>
    <w:rsid w:val="001A4BDA"/>
    <w:rsid w:val="001A56CC"/>
    <w:rsid w:val="001C0A66"/>
    <w:rsid w:val="001C5032"/>
    <w:rsid w:val="001C54E3"/>
    <w:rsid w:val="001C75B4"/>
    <w:rsid w:val="001C7F37"/>
    <w:rsid w:val="001D297F"/>
    <w:rsid w:val="001D3FC4"/>
    <w:rsid w:val="001E669C"/>
    <w:rsid w:val="001F7FF1"/>
    <w:rsid w:val="00204A88"/>
    <w:rsid w:val="00210322"/>
    <w:rsid w:val="0021122A"/>
    <w:rsid w:val="002235CF"/>
    <w:rsid w:val="00232C75"/>
    <w:rsid w:val="00246747"/>
    <w:rsid w:val="00250FAF"/>
    <w:rsid w:val="00253DA7"/>
    <w:rsid w:val="00260879"/>
    <w:rsid w:val="00277847"/>
    <w:rsid w:val="002817CB"/>
    <w:rsid w:val="00283CCD"/>
    <w:rsid w:val="0028776D"/>
    <w:rsid w:val="00291E4C"/>
    <w:rsid w:val="00291EA8"/>
    <w:rsid w:val="002A161E"/>
    <w:rsid w:val="002A5F4F"/>
    <w:rsid w:val="002B0410"/>
    <w:rsid w:val="002C2417"/>
    <w:rsid w:val="002C326B"/>
    <w:rsid w:val="002D12E7"/>
    <w:rsid w:val="002D7664"/>
    <w:rsid w:val="002E63FD"/>
    <w:rsid w:val="002F17C9"/>
    <w:rsid w:val="00307D32"/>
    <w:rsid w:val="0031553F"/>
    <w:rsid w:val="00320D77"/>
    <w:rsid w:val="00321182"/>
    <w:rsid w:val="00324AE5"/>
    <w:rsid w:val="00325566"/>
    <w:rsid w:val="00327049"/>
    <w:rsid w:val="003272C7"/>
    <w:rsid w:val="0033222E"/>
    <w:rsid w:val="0033595E"/>
    <w:rsid w:val="00335F5C"/>
    <w:rsid w:val="00336657"/>
    <w:rsid w:val="0034137E"/>
    <w:rsid w:val="0034475F"/>
    <w:rsid w:val="003459D0"/>
    <w:rsid w:val="00346A0E"/>
    <w:rsid w:val="00352C2E"/>
    <w:rsid w:val="003543F2"/>
    <w:rsid w:val="00357D95"/>
    <w:rsid w:val="00364E9D"/>
    <w:rsid w:val="00367FDE"/>
    <w:rsid w:val="00383959"/>
    <w:rsid w:val="0039418D"/>
    <w:rsid w:val="00397328"/>
    <w:rsid w:val="003A1D46"/>
    <w:rsid w:val="003A4930"/>
    <w:rsid w:val="003B3021"/>
    <w:rsid w:val="003B548E"/>
    <w:rsid w:val="003C0BD7"/>
    <w:rsid w:val="003D206C"/>
    <w:rsid w:val="003E2D28"/>
    <w:rsid w:val="003E7B13"/>
    <w:rsid w:val="003F7FF8"/>
    <w:rsid w:val="00403AB8"/>
    <w:rsid w:val="00406E0C"/>
    <w:rsid w:val="00421FE4"/>
    <w:rsid w:val="00422073"/>
    <w:rsid w:val="0043460F"/>
    <w:rsid w:val="004357E1"/>
    <w:rsid w:val="00437DAD"/>
    <w:rsid w:val="00445A4F"/>
    <w:rsid w:val="0044614D"/>
    <w:rsid w:val="00447740"/>
    <w:rsid w:val="00447A01"/>
    <w:rsid w:val="00463BEE"/>
    <w:rsid w:val="00465141"/>
    <w:rsid w:val="00467EB0"/>
    <w:rsid w:val="0047190C"/>
    <w:rsid w:val="00475AD5"/>
    <w:rsid w:val="00480C19"/>
    <w:rsid w:val="00482608"/>
    <w:rsid w:val="00484F7C"/>
    <w:rsid w:val="004903CB"/>
    <w:rsid w:val="00496FBC"/>
    <w:rsid w:val="004A24BF"/>
    <w:rsid w:val="004A5BC4"/>
    <w:rsid w:val="004B6679"/>
    <w:rsid w:val="004C5D80"/>
    <w:rsid w:val="004C6E19"/>
    <w:rsid w:val="004D02EC"/>
    <w:rsid w:val="004D2B79"/>
    <w:rsid w:val="004E01CE"/>
    <w:rsid w:val="004E1D81"/>
    <w:rsid w:val="004F26D5"/>
    <w:rsid w:val="00500851"/>
    <w:rsid w:val="00500E73"/>
    <w:rsid w:val="0050353B"/>
    <w:rsid w:val="00504CD0"/>
    <w:rsid w:val="005078C7"/>
    <w:rsid w:val="00522BB1"/>
    <w:rsid w:val="005264E2"/>
    <w:rsid w:val="00541BF7"/>
    <w:rsid w:val="00542F88"/>
    <w:rsid w:val="0054413E"/>
    <w:rsid w:val="0055090C"/>
    <w:rsid w:val="00556F21"/>
    <w:rsid w:val="00576BF7"/>
    <w:rsid w:val="00577F8A"/>
    <w:rsid w:val="00583575"/>
    <w:rsid w:val="005868E2"/>
    <w:rsid w:val="0059301D"/>
    <w:rsid w:val="00596B59"/>
    <w:rsid w:val="00596BCC"/>
    <w:rsid w:val="005A4CD9"/>
    <w:rsid w:val="005A54C1"/>
    <w:rsid w:val="005B64B3"/>
    <w:rsid w:val="005B779E"/>
    <w:rsid w:val="005B7D4F"/>
    <w:rsid w:val="005D5ACC"/>
    <w:rsid w:val="005D7801"/>
    <w:rsid w:val="005E2645"/>
    <w:rsid w:val="005E6D37"/>
    <w:rsid w:val="005F3BFE"/>
    <w:rsid w:val="006017EE"/>
    <w:rsid w:val="00606C3F"/>
    <w:rsid w:val="0060779C"/>
    <w:rsid w:val="006117B9"/>
    <w:rsid w:val="00611BA0"/>
    <w:rsid w:val="00612475"/>
    <w:rsid w:val="00616CC2"/>
    <w:rsid w:val="00625130"/>
    <w:rsid w:val="00625793"/>
    <w:rsid w:val="006330A4"/>
    <w:rsid w:val="00634538"/>
    <w:rsid w:val="006365DD"/>
    <w:rsid w:val="006413D9"/>
    <w:rsid w:val="00641E3E"/>
    <w:rsid w:val="0064604A"/>
    <w:rsid w:val="0065634B"/>
    <w:rsid w:val="00656EEB"/>
    <w:rsid w:val="00666342"/>
    <w:rsid w:val="00681BD8"/>
    <w:rsid w:val="00683558"/>
    <w:rsid w:val="00686796"/>
    <w:rsid w:val="00693E61"/>
    <w:rsid w:val="0069759D"/>
    <w:rsid w:val="006A0DCA"/>
    <w:rsid w:val="006A10EB"/>
    <w:rsid w:val="006A2001"/>
    <w:rsid w:val="006A6757"/>
    <w:rsid w:val="006B1AA3"/>
    <w:rsid w:val="006B432B"/>
    <w:rsid w:val="006B6815"/>
    <w:rsid w:val="006C6A47"/>
    <w:rsid w:val="006D27A3"/>
    <w:rsid w:val="006D6BBF"/>
    <w:rsid w:val="006D726C"/>
    <w:rsid w:val="006E23B0"/>
    <w:rsid w:val="007050D6"/>
    <w:rsid w:val="00736507"/>
    <w:rsid w:val="00740784"/>
    <w:rsid w:val="00740D55"/>
    <w:rsid w:val="007437CF"/>
    <w:rsid w:val="00750A23"/>
    <w:rsid w:val="00750CBE"/>
    <w:rsid w:val="00756258"/>
    <w:rsid w:val="00760603"/>
    <w:rsid w:val="00777798"/>
    <w:rsid w:val="00777AEF"/>
    <w:rsid w:val="007812DB"/>
    <w:rsid w:val="0079081D"/>
    <w:rsid w:val="007946D4"/>
    <w:rsid w:val="007961DE"/>
    <w:rsid w:val="00797240"/>
    <w:rsid w:val="007A0288"/>
    <w:rsid w:val="007B469D"/>
    <w:rsid w:val="007B5EF5"/>
    <w:rsid w:val="007B60B7"/>
    <w:rsid w:val="007C1A39"/>
    <w:rsid w:val="007C27D9"/>
    <w:rsid w:val="007C58B9"/>
    <w:rsid w:val="007C59E3"/>
    <w:rsid w:val="007C66F4"/>
    <w:rsid w:val="007D14BB"/>
    <w:rsid w:val="007D53C2"/>
    <w:rsid w:val="007F1102"/>
    <w:rsid w:val="007F38FC"/>
    <w:rsid w:val="00805EE1"/>
    <w:rsid w:val="00806128"/>
    <w:rsid w:val="0080762A"/>
    <w:rsid w:val="00810190"/>
    <w:rsid w:val="00817664"/>
    <w:rsid w:val="008277CA"/>
    <w:rsid w:val="00832059"/>
    <w:rsid w:val="00832D42"/>
    <w:rsid w:val="00843C88"/>
    <w:rsid w:val="00847215"/>
    <w:rsid w:val="008479C1"/>
    <w:rsid w:val="008521B9"/>
    <w:rsid w:val="00853FDE"/>
    <w:rsid w:val="0086405D"/>
    <w:rsid w:val="0086753A"/>
    <w:rsid w:val="00877392"/>
    <w:rsid w:val="00881A5B"/>
    <w:rsid w:val="008874D6"/>
    <w:rsid w:val="00895FF1"/>
    <w:rsid w:val="00896B0B"/>
    <w:rsid w:val="008B1037"/>
    <w:rsid w:val="008B1170"/>
    <w:rsid w:val="008B4AC9"/>
    <w:rsid w:val="008B4C65"/>
    <w:rsid w:val="008D5569"/>
    <w:rsid w:val="008D7887"/>
    <w:rsid w:val="008E0F2F"/>
    <w:rsid w:val="008F1917"/>
    <w:rsid w:val="008F7411"/>
    <w:rsid w:val="00922118"/>
    <w:rsid w:val="009261C8"/>
    <w:rsid w:val="009335EB"/>
    <w:rsid w:val="00945653"/>
    <w:rsid w:val="009467E5"/>
    <w:rsid w:val="00960E45"/>
    <w:rsid w:val="009671B6"/>
    <w:rsid w:val="00972418"/>
    <w:rsid w:val="00973EE1"/>
    <w:rsid w:val="00974786"/>
    <w:rsid w:val="00981C1D"/>
    <w:rsid w:val="009850A3"/>
    <w:rsid w:val="009A2A8D"/>
    <w:rsid w:val="009B0499"/>
    <w:rsid w:val="009B54B4"/>
    <w:rsid w:val="009B5F3A"/>
    <w:rsid w:val="009B7550"/>
    <w:rsid w:val="009C7374"/>
    <w:rsid w:val="009D594B"/>
    <w:rsid w:val="009D59EA"/>
    <w:rsid w:val="009D5E30"/>
    <w:rsid w:val="009D78CD"/>
    <w:rsid w:val="009E1A5B"/>
    <w:rsid w:val="009F31EB"/>
    <w:rsid w:val="00A00C78"/>
    <w:rsid w:val="00A06B4A"/>
    <w:rsid w:val="00A07ADA"/>
    <w:rsid w:val="00A10329"/>
    <w:rsid w:val="00A10CE7"/>
    <w:rsid w:val="00A11108"/>
    <w:rsid w:val="00A131A9"/>
    <w:rsid w:val="00A168D3"/>
    <w:rsid w:val="00A16F15"/>
    <w:rsid w:val="00A27456"/>
    <w:rsid w:val="00A35BF6"/>
    <w:rsid w:val="00A369ED"/>
    <w:rsid w:val="00A42DD8"/>
    <w:rsid w:val="00A44D96"/>
    <w:rsid w:val="00A545D9"/>
    <w:rsid w:val="00A5747B"/>
    <w:rsid w:val="00A851EE"/>
    <w:rsid w:val="00A91F1A"/>
    <w:rsid w:val="00A956C5"/>
    <w:rsid w:val="00AA03AC"/>
    <w:rsid w:val="00AA6EA9"/>
    <w:rsid w:val="00AB566E"/>
    <w:rsid w:val="00AC2C3E"/>
    <w:rsid w:val="00AC5E75"/>
    <w:rsid w:val="00AD1274"/>
    <w:rsid w:val="00AF1C04"/>
    <w:rsid w:val="00B157CF"/>
    <w:rsid w:val="00B21C69"/>
    <w:rsid w:val="00B23AE2"/>
    <w:rsid w:val="00B41362"/>
    <w:rsid w:val="00B413D3"/>
    <w:rsid w:val="00B41CDC"/>
    <w:rsid w:val="00B43BF6"/>
    <w:rsid w:val="00B45579"/>
    <w:rsid w:val="00B45ABD"/>
    <w:rsid w:val="00B618D1"/>
    <w:rsid w:val="00BA18F9"/>
    <w:rsid w:val="00BB1DBB"/>
    <w:rsid w:val="00BB481B"/>
    <w:rsid w:val="00BC1585"/>
    <w:rsid w:val="00BC380D"/>
    <w:rsid w:val="00BC4B42"/>
    <w:rsid w:val="00BD347A"/>
    <w:rsid w:val="00BD5542"/>
    <w:rsid w:val="00BD66AB"/>
    <w:rsid w:val="00BE152C"/>
    <w:rsid w:val="00BF46C5"/>
    <w:rsid w:val="00C06D7C"/>
    <w:rsid w:val="00C07A66"/>
    <w:rsid w:val="00C210A4"/>
    <w:rsid w:val="00C30FB8"/>
    <w:rsid w:val="00C3511D"/>
    <w:rsid w:val="00C401CD"/>
    <w:rsid w:val="00C422DD"/>
    <w:rsid w:val="00C71136"/>
    <w:rsid w:val="00C7181A"/>
    <w:rsid w:val="00C75A59"/>
    <w:rsid w:val="00C82FB8"/>
    <w:rsid w:val="00C918E1"/>
    <w:rsid w:val="00CA4D4E"/>
    <w:rsid w:val="00CA615A"/>
    <w:rsid w:val="00CA679F"/>
    <w:rsid w:val="00CC0DA3"/>
    <w:rsid w:val="00CC1C6F"/>
    <w:rsid w:val="00CC2B55"/>
    <w:rsid w:val="00CC67CA"/>
    <w:rsid w:val="00CC6F14"/>
    <w:rsid w:val="00CD0EE1"/>
    <w:rsid w:val="00CD6C8D"/>
    <w:rsid w:val="00CE70C1"/>
    <w:rsid w:val="00CF1DAD"/>
    <w:rsid w:val="00CF252F"/>
    <w:rsid w:val="00CF66A6"/>
    <w:rsid w:val="00CF6CAE"/>
    <w:rsid w:val="00D00E60"/>
    <w:rsid w:val="00D12BF5"/>
    <w:rsid w:val="00D22FEB"/>
    <w:rsid w:val="00D250B1"/>
    <w:rsid w:val="00D31C79"/>
    <w:rsid w:val="00D556FC"/>
    <w:rsid w:val="00D621B5"/>
    <w:rsid w:val="00D679D3"/>
    <w:rsid w:val="00D71C36"/>
    <w:rsid w:val="00D857B8"/>
    <w:rsid w:val="00D86097"/>
    <w:rsid w:val="00DB10E2"/>
    <w:rsid w:val="00DB3EFE"/>
    <w:rsid w:val="00DC36D8"/>
    <w:rsid w:val="00DC3930"/>
    <w:rsid w:val="00DD1C96"/>
    <w:rsid w:val="00DE257D"/>
    <w:rsid w:val="00DE4ABE"/>
    <w:rsid w:val="00DE6E8C"/>
    <w:rsid w:val="00DF1C83"/>
    <w:rsid w:val="00DF57E8"/>
    <w:rsid w:val="00DF7CAF"/>
    <w:rsid w:val="00E03EAE"/>
    <w:rsid w:val="00E06AEE"/>
    <w:rsid w:val="00E179FC"/>
    <w:rsid w:val="00E3754E"/>
    <w:rsid w:val="00E504CF"/>
    <w:rsid w:val="00E533FB"/>
    <w:rsid w:val="00E5771C"/>
    <w:rsid w:val="00E65D36"/>
    <w:rsid w:val="00E6768B"/>
    <w:rsid w:val="00E71C1C"/>
    <w:rsid w:val="00E7603F"/>
    <w:rsid w:val="00E8071B"/>
    <w:rsid w:val="00E929FE"/>
    <w:rsid w:val="00E9359A"/>
    <w:rsid w:val="00EA40E9"/>
    <w:rsid w:val="00EA7456"/>
    <w:rsid w:val="00EB002B"/>
    <w:rsid w:val="00EB14D6"/>
    <w:rsid w:val="00EC5A8D"/>
    <w:rsid w:val="00EC75E7"/>
    <w:rsid w:val="00EC76EA"/>
    <w:rsid w:val="00ED4D14"/>
    <w:rsid w:val="00ED5956"/>
    <w:rsid w:val="00ED612E"/>
    <w:rsid w:val="00ED716C"/>
    <w:rsid w:val="00EE0DC2"/>
    <w:rsid w:val="00EE5B94"/>
    <w:rsid w:val="00EF24F6"/>
    <w:rsid w:val="00F17424"/>
    <w:rsid w:val="00F177E4"/>
    <w:rsid w:val="00F232DF"/>
    <w:rsid w:val="00F26274"/>
    <w:rsid w:val="00F34297"/>
    <w:rsid w:val="00F367A8"/>
    <w:rsid w:val="00F46CCF"/>
    <w:rsid w:val="00F5304A"/>
    <w:rsid w:val="00F55C78"/>
    <w:rsid w:val="00F6018B"/>
    <w:rsid w:val="00F62D13"/>
    <w:rsid w:val="00F70D15"/>
    <w:rsid w:val="00F71C38"/>
    <w:rsid w:val="00F84E63"/>
    <w:rsid w:val="00F902AC"/>
    <w:rsid w:val="00F96297"/>
    <w:rsid w:val="00FA5329"/>
    <w:rsid w:val="00FB031E"/>
    <w:rsid w:val="00FC2A80"/>
    <w:rsid w:val="00FC2E0A"/>
    <w:rsid w:val="00FC5356"/>
    <w:rsid w:val="00FC5B79"/>
    <w:rsid w:val="00FC5E4D"/>
    <w:rsid w:val="00FD03B7"/>
    <w:rsid w:val="00FD40B0"/>
    <w:rsid w:val="00FE123D"/>
    <w:rsid w:val="00FE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177F"/>
  <w15:chartTrackingRefBased/>
  <w15:docId w15:val="{CDAFADDB-E46C-4E94-964E-09382FC1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01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51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8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80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447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D78C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78CD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B4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B4AC9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40784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77798"/>
    <w:rPr>
      <w:color w:val="954F72" w:themeColor="followed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601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D2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251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8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comgrade">
    <w:name w:val="Table Grid"/>
    <w:basedOn w:val="Tabelanormal"/>
    <w:uiPriority w:val="39"/>
    <w:rsid w:val="00ED7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github.com/ProfNpc/api/blob/main/get-prof-repo-api.s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rofNpc/api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45D68-511C-4D07-97FC-565C6B6A2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2644</TotalTime>
  <Pages>15</Pages>
  <Words>1576</Words>
  <Characters>8512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Tacini</dc:creator>
  <cp:keywords/>
  <dc:description/>
  <cp:lastModifiedBy>Alessandro Tacini</cp:lastModifiedBy>
  <cp:revision>72</cp:revision>
  <dcterms:created xsi:type="dcterms:W3CDTF">2026-03-15T02:13:00Z</dcterms:created>
  <dcterms:modified xsi:type="dcterms:W3CDTF">2026-10-14T01:35:00Z</dcterms:modified>
</cp:coreProperties>
</file>